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561E1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KNK PLUS, výrobné družstvo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561E1" w:rsidP="000561E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Majerská cesta č. 73, 97401 Banská Bystrica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0561E1" w:rsidRDefault="000561E1" w:rsidP="000561E1">
      <w:pPr>
        <w:jc w:val="both"/>
      </w:pPr>
      <w:r>
        <w:t>- sprostredkovateľská činnosť v oblasti obchodu</w:t>
      </w:r>
    </w:p>
    <w:p w:rsidR="000561E1" w:rsidRDefault="000561E1" w:rsidP="000561E1">
      <w:pPr>
        <w:ind w:firstLine="708"/>
        <w:jc w:val="both"/>
      </w:pPr>
      <w:r>
        <w:t>- sprostredkovateľská činnosť v oblasti služieb</w:t>
      </w:r>
    </w:p>
    <w:p w:rsidR="000561E1" w:rsidRDefault="000561E1" w:rsidP="000561E1">
      <w:pPr>
        <w:ind w:firstLine="708"/>
        <w:jc w:val="both"/>
      </w:pPr>
      <w:r>
        <w:t>- baliace činnosti, administratívne práce, vedenie účtovníctva</w:t>
      </w:r>
    </w:p>
    <w:p w:rsidR="000561E1" w:rsidRDefault="000561E1" w:rsidP="000561E1">
      <w:pPr>
        <w:ind w:firstLine="708"/>
        <w:jc w:val="both"/>
      </w:pPr>
      <w:r>
        <w:t>- kúpa tovaru na účely jeho predaja konečnému spotrebiteľovi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0561E1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29.03.2016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0561E1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0561E1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0561E1" w:rsidRDefault="000561E1" w:rsidP="00197838">
      <w:pPr>
        <w:spacing w:after="0"/>
        <w:jc w:val="both"/>
        <w:rPr>
          <w:szCs w:val="22"/>
        </w:rPr>
      </w:pPr>
    </w:p>
    <w:p w:rsidR="000561E1" w:rsidRDefault="000561E1" w:rsidP="00197838">
      <w:pPr>
        <w:spacing w:after="0"/>
        <w:jc w:val="both"/>
        <w:rPr>
          <w:szCs w:val="22"/>
        </w:rPr>
      </w:pPr>
    </w:p>
    <w:p w:rsidR="000561E1" w:rsidRDefault="000561E1" w:rsidP="00197838">
      <w:pPr>
        <w:spacing w:after="0"/>
        <w:jc w:val="both"/>
        <w:rPr>
          <w:szCs w:val="22"/>
        </w:rPr>
      </w:pPr>
    </w:p>
    <w:p w:rsidR="000561E1" w:rsidRPr="008C638A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lastRenderedPageBreak/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</w:p>
    <w:p w:rsidR="008C638A" w:rsidRPr="000561E1" w:rsidRDefault="008C638A" w:rsidP="008C638A">
      <w:pPr>
        <w:pStyle w:val="Odsekzoznamu"/>
        <w:spacing w:after="0" w:line="240" w:lineRule="auto"/>
        <w:ind w:left="605"/>
        <w:jc w:val="both"/>
        <w:rPr>
          <w:szCs w:val="22"/>
          <w:u w:val="single"/>
        </w:rPr>
      </w:pPr>
    </w:p>
    <w:p w:rsidR="000561E1" w:rsidRDefault="000561E1" w:rsidP="000561E1">
      <w:pPr>
        <w:spacing w:after="0" w:line="240" w:lineRule="auto"/>
        <w:ind w:left="605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FE623C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8C638A" w:rsidRPr="007B1C0F" w:rsidRDefault="008C638A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do 1700 €</w:t>
            </w: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 čase zaradenia</w:t>
            </w:r>
          </w:p>
        </w:tc>
        <w:tc>
          <w:tcPr>
            <w:tcW w:w="1177" w:type="dxa"/>
            <w:vAlign w:val="center"/>
          </w:tcPr>
          <w:p w:rsidR="00F86BAE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100 %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jednorázovo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35639,38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Družstvo získalo dotácie z úradu práce na pokrytie prevádzkových nákladov chránenej dielna a chráneného pracoviska</w:t>
      </w: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ss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481F8D" w:rsidRPr="002C0794" w:rsidTr="002B3BF0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2B3BF0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2B3BF0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2B3BF0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2B3BF0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2B3BF0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2B3BF0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Konsignačný sklad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35410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2B3BF0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</w:p>
        </w:tc>
      </w:tr>
      <w:tr w:rsidR="00481F8D" w:rsidRPr="002C0794" w:rsidTr="002B3BF0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lastRenderedPageBreak/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481F8D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Družstvo nemala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  <w:r w:rsidR="00481F8D">
        <w:rPr>
          <w:rFonts w:cs="Arial"/>
          <w:szCs w:val="22"/>
        </w:rPr>
        <w:t xml:space="preserve">  /nad 250 000 000 €/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924" w:rsidRDefault="00513924" w:rsidP="00107589">
      <w:pPr>
        <w:spacing w:after="0" w:line="240" w:lineRule="auto"/>
      </w:pPr>
      <w:r>
        <w:separator/>
      </w:r>
    </w:p>
  </w:endnote>
  <w:endnote w:type="continuationSeparator" w:id="0">
    <w:p w:rsidR="00513924" w:rsidRDefault="005139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481F8D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924" w:rsidRDefault="00513924" w:rsidP="00107589">
      <w:pPr>
        <w:spacing w:after="0" w:line="240" w:lineRule="auto"/>
      </w:pPr>
      <w:r>
        <w:separator/>
      </w:r>
    </w:p>
  </w:footnote>
  <w:footnote w:type="continuationSeparator" w:id="0">
    <w:p w:rsidR="00513924" w:rsidRDefault="005139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0561E1">
            <w:t>47151994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0561E1">
            <w:t>2023800482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3661D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3924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C638A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DEFF8-CD43-4083-B203-017FC446A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Libuša Hajdučeková</cp:lastModifiedBy>
  <cp:revision>1</cp:revision>
  <cp:lastPrinted>2016-12-18T11:58:00Z</cp:lastPrinted>
  <dcterms:created xsi:type="dcterms:W3CDTF">2017-03-29T09:56:00Z</dcterms:created>
  <dcterms:modified xsi:type="dcterms:W3CDTF">2017-03-29T10:27:00Z</dcterms:modified>
</cp:coreProperties>
</file>