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7842EE">
        <w:rPr>
          <w:sz w:val="24"/>
        </w:rPr>
        <w:t>46855793</w:t>
      </w:r>
      <w:r w:rsidR="00D24EA6">
        <w:rPr>
          <w:sz w:val="24"/>
        </w:rPr>
        <w:t xml:space="preserve"> </w:t>
      </w:r>
      <w:r w:rsidR="00046D0D">
        <w:rPr>
          <w:sz w:val="24"/>
        </w:rPr>
        <w:t xml:space="preserve"> 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7842EE">
        <w:rPr>
          <w:sz w:val="24"/>
        </w:rPr>
        <w:t>2023697863</w:t>
      </w:r>
    </w:p>
    <w:p w:rsidR="007842EE" w:rsidRDefault="007842EE" w:rsidP="003C2D8F">
      <w:pPr>
        <w:rPr>
          <w:sz w:val="24"/>
        </w:rPr>
      </w:pPr>
    </w:p>
    <w:p w:rsidR="007842EE" w:rsidRDefault="007842EE" w:rsidP="003C2D8F">
      <w:pPr>
        <w:rPr>
          <w:b/>
          <w:sz w:val="24"/>
        </w:rPr>
      </w:pPr>
      <w:bookmarkStart w:id="0" w:name="_GoBack"/>
      <w:bookmarkEnd w:id="0"/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7842EE">
        <w:rPr>
          <w:sz w:val="22"/>
          <w:szCs w:val="22"/>
        </w:rPr>
        <w:t>S3D, s.r.o.</w:t>
      </w:r>
    </w:p>
    <w:p w:rsidR="00C104B4" w:rsidRPr="002F1527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7842EE">
        <w:rPr>
          <w:sz w:val="24"/>
          <w:lang w:val="sk-SK"/>
        </w:rPr>
        <w:t>J.Kráľa 1080/3, 911 01  Trenčín</w:t>
      </w: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C104B4">
        <w:rPr>
          <w:sz w:val="24"/>
          <w:lang w:val="sk-SK"/>
        </w:rPr>
        <w:t>6</w:t>
      </w:r>
      <w:r w:rsidR="00433ADF">
        <w:rPr>
          <w:sz w:val="24"/>
          <w:lang w:val="sk-SK"/>
        </w:rPr>
        <w:t xml:space="preserve"> </w:t>
      </w:r>
      <w:r w:rsidR="00925241">
        <w:rPr>
          <w:sz w:val="24"/>
          <w:lang w:val="sk-SK"/>
        </w:rPr>
        <w:t xml:space="preserve">zamestnávala </w:t>
      </w:r>
      <w:r w:rsidR="007842EE">
        <w:rPr>
          <w:sz w:val="24"/>
          <w:lang w:val="sk-SK"/>
        </w:rPr>
        <w:t>2 za</w:t>
      </w:r>
      <w:r w:rsidR="00925241">
        <w:rPr>
          <w:sz w:val="24"/>
          <w:lang w:val="sk-SK"/>
        </w:rPr>
        <w:t>mestnanc</w:t>
      </w:r>
      <w:r w:rsidR="0047128A">
        <w:rPr>
          <w:sz w:val="24"/>
          <w:lang w:val="sk-SK"/>
        </w:rPr>
        <w:t>ov</w:t>
      </w:r>
      <w:r w:rsidR="00925241">
        <w:rPr>
          <w:sz w:val="24"/>
          <w:lang w:val="sk-SK"/>
        </w:rPr>
        <w:t>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C104B4">
        <w:rPr>
          <w:sz w:val="24"/>
          <w:szCs w:val="24"/>
          <w:lang w:val="sk-SK"/>
        </w:rPr>
        <w:t>6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7128A" w:rsidRDefault="00C07021" w:rsidP="0092524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C104B4">
        <w:rPr>
          <w:sz w:val="24"/>
          <w:szCs w:val="24"/>
          <w:lang w:val="sk-SK"/>
        </w:rPr>
        <w:t>6</w:t>
      </w:r>
      <w:r w:rsidR="00433ADF">
        <w:rPr>
          <w:sz w:val="24"/>
          <w:szCs w:val="24"/>
          <w:lang w:val="sk-SK"/>
        </w:rPr>
        <w:t xml:space="preserve"> </w:t>
      </w:r>
      <w:r w:rsidR="003C2D8F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47128A">
        <w:rPr>
          <w:sz w:val="24"/>
          <w:szCs w:val="24"/>
          <w:lang w:val="sk-SK"/>
        </w:rPr>
        <w:t>-</w:t>
      </w:r>
      <w:r w:rsidR="007842EE">
        <w:rPr>
          <w:sz w:val="24"/>
          <w:szCs w:val="24"/>
          <w:lang w:val="sk-SK"/>
        </w:rPr>
        <w:t>tovar</w:t>
      </w:r>
      <w:r w:rsidR="00D24EA6">
        <w:rPr>
          <w:sz w:val="24"/>
          <w:szCs w:val="24"/>
          <w:lang w:val="sk-SK"/>
        </w:rPr>
        <w:t xml:space="preserve"> </w:t>
      </w:r>
      <w:r w:rsidR="0047128A">
        <w:rPr>
          <w:sz w:val="24"/>
          <w:szCs w:val="24"/>
          <w:lang w:val="sk-SK"/>
        </w:rPr>
        <w:t>. Pri účtovaní zásob firma postupovala  podľa</w:t>
      </w:r>
    </w:p>
    <w:p w:rsidR="00433ADF" w:rsidRDefault="0047128A" w:rsidP="0092524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postupov účtovania PÚ 43, spôsob účtovanie zásob. </w:t>
      </w:r>
      <w:r w:rsidR="00046D0D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C104B4">
        <w:rPr>
          <w:sz w:val="24"/>
          <w:szCs w:val="24"/>
        </w:rPr>
        <w:t>6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10F2" w:rsidRDefault="007710F2">
      <w:r>
        <w:separator/>
      </w:r>
    </w:p>
  </w:endnote>
  <w:endnote w:type="continuationSeparator" w:id="0">
    <w:p w:rsidR="007710F2" w:rsidRDefault="00771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42EE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10F2" w:rsidRDefault="007710F2">
      <w:r>
        <w:separator/>
      </w:r>
    </w:p>
  </w:footnote>
  <w:footnote w:type="continuationSeparator" w:id="0">
    <w:p w:rsidR="007710F2" w:rsidRDefault="007710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316B1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524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A1D79"/>
    <w:rsid w:val="00BD2F13"/>
    <w:rsid w:val="00C012D7"/>
    <w:rsid w:val="00C031AF"/>
    <w:rsid w:val="00C07021"/>
    <w:rsid w:val="00C104B4"/>
    <w:rsid w:val="00C206F4"/>
    <w:rsid w:val="00C3050D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178E27-7BCF-433C-9852-0E703D555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444</Words>
  <Characters>2533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17</cp:revision>
  <cp:lastPrinted>2017-03-30T18:50:00Z</cp:lastPrinted>
  <dcterms:created xsi:type="dcterms:W3CDTF">2016-06-29T10:57:00Z</dcterms:created>
  <dcterms:modified xsi:type="dcterms:W3CDTF">2017-03-30T18:51:00Z</dcterms:modified>
</cp:coreProperties>
</file>