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7B4BC7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RZP Trenčín,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7B4BC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Legionárska 7158/5, 911 01  Trenčín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7B4BC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3,5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B63BF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7B4BC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Motorové vozidlá</w:t>
            </w:r>
          </w:p>
        </w:tc>
        <w:tc>
          <w:tcPr>
            <w:tcW w:w="1276" w:type="dxa"/>
          </w:tcPr>
          <w:p w:rsidR="00AC7913" w:rsidRPr="00BB0CD4" w:rsidRDefault="007B4BC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7B4BC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7B4BC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Kancelárske prístroje a zariadenia</w:t>
            </w:r>
          </w:p>
        </w:tc>
        <w:tc>
          <w:tcPr>
            <w:tcW w:w="1276" w:type="dxa"/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Špeciálne zdravotnícke pomôcky</w:t>
            </w:r>
          </w:p>
        </w:tc>
        <w:tc>
          <w:tcPr>
            <w:tcW w:w="1276" w:type="dxa"/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0637EC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0637EC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0637EC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0637EC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0637EC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0637EC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0637EC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0637EC">
              <w:rPr>
                <w:rFonts w:ascii="Arial" w:hAnsi="Arial" w:cs="Arial"/>
                <w:sz w:val="20"/>
              </w:rPr>
              <w:t>P</w:t>
            </w:r>
            <w:r w:rsidR="00D90D87" w:rsidRPr="000637EC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0637EC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0637EC">
              <w:rPr>
                <w:rFonts w:ascii="Arial" w:hAnsi="Arial" w:cs="Arial"/>
                <w:sz w:val="20"/>
              </w:rPr>
              <w:t>Ú</w:t>
            </w:r>
            <w:r w:rsidR="00D90D87" w:rsidRPr="000637EC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0637EC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0637EC">
              <w:rPr>
                <w:rFonts w:ascii="Arial" w:hAnsi="Arial" w:cs="Arial"/>
                <w:sz w:val="20"/>
              </w:rPr>
              <w:t>Ú</w:t>
            </w:r>
            <w:r w:rsidR="00D90D87" w:rsidRPr="000637EC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0637EC">
              <w:rPr>
                <w:rFonts w:ascii="Arial" w:hAnsi="Arial" w:cs="Arial"/>
                <w:sz w:val="20"/>
              </w:rPr>
              <w:t xml:space="preserve">HV </w:t>
            </w:r>
            <w:r w:rsidR="00D90D87" w:rsidRPr="000637EC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0637EC">
              <w:rPr>
                <w:rFonts w:ascii="Arial" w:hAnsi="Arial" w:cs="Arial"/>
                <w:sz w:val="20"/>
              </w:rPr>
              <w:t>(</w:t>
            </w:r>
            <w:r w:rsidR="00B861E8" w:rsidRPr="000637EC">
              <w:rPr>
                <w:rFonts w:ascii="Arial" w:hAnsi="Arial" w:cs="Arial"/>
                <w:sz w:val="20"/>
              </w:rPr>
              <w:t>EUR</w:t>
            </w:r>
            <w:r w:rsidR="00E56CB9" w:rsidRPr="000637EC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0637EC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0637EC">
              <w:rPr>
                <w:rFonts w:ascii="Arial" w:hAnsi="Arial" w:cs="Arial"/>
                <w:sz w:val="20"/>
              </w:rPr>
              <w:t>Ú</w:t>
            </w:r>
            <w:r w:rsidR="00D90D87" w:rsidRPr="000637EC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0637EC">
              <w:rPr>
                <w:rFonts w:ascii="Arial" w:hAnsi="Arial" w:cs="Arial"/>
                <w:sz w:val="20"/>
              </w:rPr>
              <w:t>(</w:t>
            </w:r>
            <w:r w:rsidR="00B861E8" w:rsidRPr="000637EC">
              <w:rPr>
                <w:rFonts w:ascii="Arial" w:hAnsi="Arial" w:cs="Arial"/>
                <w:sz w:val="20"/>
              </w:rPr>
              <w:t>EUR</w:t>
            </w:r>
            <w:r w:rsidR="00E56CB9" w:rsidRPr="000637EC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8C7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8C7FDC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Dotácie z ESF a ŠR</w:t>
            </w:r>
          </w:p>
        </w:tc>
        <w:tc>
          <w:tcPr>
            <w:tcW w:w="986" w:type="dxa"/>
          </w:tcPr>
          <w:p w:rsidR="00CE77B9" w:rsidRPr="00BB0CD4" w:rsidRDefault="008C7FD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201</w:t>
            </w:r>
            <w:r w:rsidR="00B531AB">
              <w:rPr>
                <w:rFonts w:ascii="Arial" w:hAnsi="Arial" w:cs="Arial"/>
                <w:sz w:val="18"/>
                <w:szCs w:val="22"/>
              </w:rPr>
              <w:t>4</w:t>
            </w:r>
          </w:p>
        </w:tc>
        <w:tc>
          <w:tcPr>
            <w:tcW w:w="830" w:type="dxa"/>
          </w:tcPr>
          <w:p w:rsidR="00CE77B9" w:rsidRPr="00BB0CD4" w:rsidRDefault="008C7FD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648</w:t>
            </w: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B531AB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8161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bookmarkStart w:id="0" w:name="_GoBack"/>
            <w:bookmarkEnd w:id="0"/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8C7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33AA" w:rsidRDefault="009033AA" w:rsidP="001869C8">
      <w:r>
        <w:separator/>
      </w:r>
    </w:p>
  </w:endnote>
  <w:endnote w:type="continuationSeparator" w:id="0">
    <w:p w:rsidR="009033AA" w:rsidRDefault="009033A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7FDC" w:rsidRDefault="009033A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637EC">
      <w:rPr>
        <w:noProof/>
      </w:rPr>
      <w:t>5</w:t>
    </w:r>
    <w:r>
      <w:rPr>
        <w:noProof/>
      </w:rPr>
      <w:fldChar w:fldCharType="end"/>
    </w:r>
  </w:p>
  <w:p w:rsidR="008C7FDC" w:rsidRDefault="008C7FD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33AA" w:rsidRDefault="009033AA" w:rsidP="001869C8">
      <w:r>
        <w:separator/>
      </w:r>
    </w:p>
  </w:footnote>
  <w:footnote w:type="continuationSeparator" w:id="0">
    <w:p w:rsidR="009033AA" w:rsidRDefault="009033A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8C7FDC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8C7FDC" w:rsidRDefault="008C7FD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141"/>
    <w:rsid w:val="00061DBD"/>
    <w:rsid w:val="000637EC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1A5D"/>
    <w:rsid w:val="004A7709"/>
    <w:rsid w:val="004B3FA3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E670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4267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4BC7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C7FDC"/>
    <w:rsid w:val="008D3699"/>
    <w:rsid w:val="008E293A"/>
    <w:rsid w:val="008E4DFF"/>
    <w:rsid w:val="008E7213"/>
    <w:rsid w:val="00900521"/>
    <w:rsid w:val="009033AA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1DF4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4F7B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AB"/>
    <w:rsid w:val="00B53950"/>
    <w:rsid w:val="00B56D9D"/>
    <w:rsid w:val="00B56EA9"/>
    <w:rsid w:val="00B57447"/>
    <w:rsid w:val="00B63BFE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1BA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ACCA7FC-AE49-469E-9593-B37186761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0517FA-AA73-471F-B588-1540116E18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1561</Words>
  <Characters>8903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Dominika Misurova</cp:lastModifiedBy>
  <cp:revision>8</cp:revision>
  <cp:lastPrinted>2016-12-18T16:02:00Z</cp:lastPrinted>
  <dcterms:created xsi:type="dcterms:W3CDTF">2017-03-29T21:26:00Z</dcterms:created>
  <dcterms:modified xsi:type="dcterms:W3CDTF">2017-03-30T08:16:00Z</dcterms:modified>
</cp:coreProperties>
</file>