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5884" w:rsidRDefault="00E32E52">
      <w:pPr>
        <w:pStyle w:val="Nadpis1"/>
        <w:ind w:left="422" w:right="485"/>
      </w:pPr>
      <w:r>
        <w:t>A.</w:t>
      </w:r>
      <w:r>
        <w:rPr>
          <w:rFonts w:ascii="Arial CE" w:eastAsia="Arial CE" w:hAnsi="Arial CE" w:cs="Arial CE"/>
        </w:rPr>
        <w:t xml:space="preserve"> </w:t>
      </w:r>
      <w:r>
        <w:t xml:space="preserve"> INFORMÁCIE O ÚČTOVNEJ JEDNOTKE </w:t>
      </w:r>
    </w:p>
    <w:p w:rsidR="005C5884" w:rsidRDefault="00E32E52">
      <w:pPr>
        <w:spacing w:after="0" w:line="259" w:lineRule="auto"/>
        <w:ind w:left="0" w:firstLine="0"/>
        <w:jc w:val="left"/>
      </w:pPr>
      <w:r>
        <w:t xml:space="preserve"> </w:t>
      </w:r>
    </w:p>
    <w:p w:rsidR="00793318" w:rsidRPr="00793318" w:rsidRDefault="00E32E52">
      <w:pPr>
        <w:numPr>
          <w:ilvl w:val="0"/>
          <w:numId w:val="1"/>
        </w:numPr>
        <w:spacing w:after="0" w:line="265" w:lineRule="auto"/>
        <w:ind w:hanging="360"/>
        <w:jc w:val="left"/>
      </w:pPr>
      <w:r>
        <w:rPr>
          <w:b/>
        </w:rPr>
        <w:t>Obchodné meno a sídlo spoločnosti:</w:t>
      </w:r>
    </w:p>
    <w:p w:rsidR="005C5884" w:rsidRDefault="00793318" w:rsidP="00793318">
      <w:pPr>
        <w:spacing w:after="0" w:line="265" w:lineRule="auto"/>
        <w:ind w:left="360" w:firstLine="0"/>
        <w:jc w:val="left"/>
      </w:pPr>
      <w:r>
        <w:rPr>
          <w:b/>
        </w:rPr>
        <w:t xml:space="preserve">  </w:t>
      </w:r>
      <w:r w:rsidR="00E32E52">
        <w:t xml:space="preserve">MEDIAPRESS Bratislava spol. s r.o. </w:t>
      </w:r>
    </w:p>
    <w:p w:rsidR="005C5884" w:rsidRDefault="00E32E52">
      <w:pPr>
        <w:ind w:left="451" w:right="742"/>
      </w:pPr>
      <w:r>
        <w:t xml:space="preserve">Stará Vajnorská 9 </w:t>
      </w:r>
    </w:p>
    <w:p w:rsidR="005C5884" w:rsidRDefault="00E32E52">
      <w:pPr>
        <w:ind w:left="451" w:right="742"/>
      </w:pPr>
      <w:r>
        <w:t xml:space="preserve">831 04 Bratislava </w:t>
      </w:r>
    </w:p>
    <w:p w:rsidR="005C5884" w:rsidRDefault="00E32E52">
      <w:pPr>
        <w:spacing w:after="21" w:line="259" w:lineRule="auto"/>
        <w:ind w:left="360" w:firstLine="0"/>
        <w:jc w:val="left"/>
      </w:pPr>
      <w:r>
        <w:rPr>
          <w:sz w:val="20"/>
        </w:rPr>
        <w:t xml:space="preserve">  </w:t>
      </w:r>
    </w:p>
    <w:p w:rsidR="005C5884" w:rsidRDefault="00E32E52">
      <w:pPr>
        <w:ind w:left="451" w:right="742"/>
      </w:pPr>
      <w:r>
        <w:t xml:space="preserve">Spoločnosť MEDIAPRESS Bratislava, spol. s r.o.  (ďalej len Spoločnosť) bola založená spoločenskou zmluvou  2.9.1994 a do obchodného registra bola zapísaná  dňa 6.12.1994 (Obchodný register Okresného súdu Bratislava I, oddiel Sro., vložka 7982/B).  </w:t>
      </w:r>
    </w:p>
    <w:p w:rsidR="005C5884" w:rsidRDefault="00E32E52">
      <w:pPr>
        <w:spacing w:after="71" w:line="259" w:lineRule="auto"/>
        <w:ind w:left="0" w:firstLine="0"/>
        <w:jc w:val="left"/>
      </w:pPr>
      <w:r>
        <w:t xml:space="preserve">  </w:t>
      </w:r>
    </w:p>
    <w:p w:rsidR="005C5884" w:rsidRDefault="00E32E52">
      <w:pPr>
        <w:numPr>
          <w:ilvl w:val="0"/>
          <w:numId w:val="1"/>
        </w:numPr>
        <w:spacing w:after="0" w:line="265" w:lineRule="auto"/>
        <w:ind w:hanging="360"/>
        <w:jc w:val="left"/>
      </w:pPr>
      <w:r>
        <w:rPr>
          <w:b/>
        </w:rPr>
        <w:t xml:space="preserve">Hlavnými činnosťami Spoločnosti sú: </w:t>
      </w:r>
    </w:p>
    <w:p w:rsidR="005C5884" w:rsidRDefault="00E32E52">
      <w:pPr>
        <w:numPr>
          <w:ilvl w:val="1"/>
          <w:numId w:val="2"/>
        </w:numPr>
        <w:ind w:right="742" w:hanging="106"/>
      </w:pPr>
      <w:r>
        <w:t xml:space="preserve">nákup a predaj tabakových výrobkov a doplnkového tovaru - maloobchod, </w:t>
      </w:r>
    </w:p>
    <w:p w:rsidR="005C5884" w:rsidRDefault="00E32E52">
      <w:pPr>
        <w:numPr>
          <w:ilvl w:val="1"/>
          <w:numId w:val="2"/>
        </w:numPr>
        <w:ind w:right="742" w:hanging="106"/>
      </w:pPr>
      <w:r>
        <w:t xml:space="preserve">predaj a distribúcia periodickej a neperiodickej tlače, </w:t>
      </w:r>
    </w:p>
    <w:p w:rsidR="005C5884" w:rsidRDefault="00E32E52">
      <w:pPr>
        <w:numPr>
          <w:ilvl w:val="1"/>
          <w:numId w:val="2"/>
        </w:numPr>
        <w:ind w:right="742" w:hanging="106"/>
      </w:pPr>
      <w:r>
        <w:t xml:space="preserve">prenájom nehnuteľností a prenájom hnuteľných vecí – predajných stánkov </w:t>
      </w:r>
    </w:p>
    <w:p w:rsidR="005C5884" w:rsidRDefault="00E32E52">
      <w:pPr>
        <w:spacing w:after="8" w:line="259" w:lineRule="auto"/>
        <w:ind w:left="0" w:firstLine="0"/>
        <w:jc w:val="left"/>
      </w:pPr>
      <w:r>
        <w:t xml:space="preserve"> </w:t>
      </w:r>
    </w:p>
    <w:p w:rsidR="005C5884" w:rsidRDefault="00E32E52">
      <w:pPr>
        <w:numPr>
          <w:ilvl w:val="0"/>
          <w:numId w:val="1"/>
        </w:numPr>
        <w:spacing w:after="0" w:line="265" w:lineRule="auto"/>
        <w:ind w:hanging="360"/>
        <w:jc w:val="left"/>
      </w:pPr>
      <w:r>
        <w:rPr>
          <w:b/>
        </w:rPr>
        <w:t xml:space="preserve">Údaje o neobmedzenom ručení </w:t>
      </w:r>
    </w:p>
    <w:p w:rsidR="005C5884" w:rsidRDefault="00E32E52">
      <w:pPr>
        <w:ind w:left="451" w:right="742"/>
      </w:pPr>
      <w:r>
        <w:t xml:space="preserve">Spoločnosť nie je neobmedzene ručiacim spoločníkom v iných spoločnostiach podľa § 56 ods. 5 Obchodného zákonníka. </w:t>
      </w:r>
    </w:p>
    <w:p w:rsidR="005C5884" w:rsidRDefault="00E32E52">
      <w:pPr>
        <w:spacing w:after="66" w:line="259" w:lineRule="auto"/>
        <w:ind w:left="0" w:firstLine="0"/>
        <w:jc w:val="left"/>
      </w:pPr>
      <w:r>
        <w:t xml:space="preserve"> </w:t>
      </w:r>
    </w:p>
    <w:p w:rsidR="005C5884" w:rsidRDefault="00E32E52">
      <w:pPr>
        <w:pStyle w:val="Nadpis2"/>
        <w:tabs>
          <w:tab w:val="center" w:pos="1128"/>
        </w:tabs>
        <w:ind w:left="-15" w:right="0" w:firstLine="0"/>
      </w:pPr>
      <w:r>
        <w:t>4.</w:t>
      </w:r>
      <w:r>
        <w:rPr>
          <w:rFonts w:ascii="Arial CE" w:eastAsia="Arial CE" w:hAnsi="Arial CE" w:cs="Arial CE"/>
        </w:rPr>
        <w:t xml:space="preserve"> </w:t>
      </w:r>
      <w:r>
        <w:rPr>
          <w:rFonts w:ascii="Arial CE" w:eastAsia="Arial CE" w:hAnsi="Arial CE" w:cs="Arial CE"/>
        </w:rPr>
        <w:tab/>
      </w:r>
      <w:r>
        <w:t xml:space="preserve">Počet zamestnancov  </w:t>
      </w:r>
    </w:p>
    <w:p w:rsidR="005C5884" w:rsidRDefault="00E32E52">
      <w:pPr>
        <w:ind w:left="451" w:right="742"/>
      </w:pPr>
      <w:r>
        <w:t xml:space="preserve">Údaje o počte zamestnancov za bežné účtovné obdobie a bezprostredne predchádzajúce účtovné obdobie sú uvedené v nasledujúcom prehľade: </w:t>
      </w:r>
    </w:p>
    <w:p w:rsidR="005C5884" w:rsidRDefault="00E32E52">
      <w:pPr>
        <w:spacing w:after="0" w:line="259" w:lineRule="auto"/>
        <w:ind w:left="427" w:firstLine="0"/>
        <w:jc w:val="left"/>
      </w:pPr>
      <w:r>
        <w:t xml:space="preserve"> </w:t>
      </w:r>
    </w:p>
    <w:tbl>
      <w:tblPr>
        <w:tblStyle w:val="TableGrid"/>
        <w:tblW w:w="9058" w:type="dxa"/>
        <w:tblInd w:w="-10" w:type="dxa"/>
        <w:tblCellMar>
          <w:top w:w="46" w:type="dxa"/>
          <w:left w:w="67" w:type="dxa"/>
          <w:bottom w:w="9" w:type="dxa"/>
        </w:tblCellMar>
        <w:tblLook w:val="04A0" w:firstRow="1" w:lastRow="0" w:firstColumn="1" w:lastColumn="0" w:noHBand="0" w:noVBand="1"/>
      </w:tblPr>
      <w:tblGrid>
        <w:gridCol w:w="3500"/>
        <w:gridCol w:w="2918"/>
        <w:gridCol w:w="2640"/>
      </w:tblGrid>
      <w:tr w:rsidR="005C5884">
        <w:trPr>
          <w:trHeight w:val="432"/>
        </w:trPr>
        <w:tc>
          <w:tcPr>
            <w:tcW w:w="3499" w:type="dxa"/>
            <w:tcBorders>
              <w:top w:val="single" w:sz="8" w:space="0" w:color="000000"/>
              <w:left w:val="single" w:sz="8" w:space="0" w:color="000000"/>
              <w:bottom w:val="single" w:sz="8" w:space="0" w:color="000000"/>
              <w:right w:val="single" w:sz="8" w:space="0" w:color="000000"/>
            </w:tcBorders>
            <w:vAlign w:val="bottom"/>
          </w:tcPr>
          <w:p w:rsidR="005C5884" w:rsidRDefault="00E32E52">
            <w:pPr>
              <w:spacing w:after="0" w:line="259" w:lineRule="auto"/>
              <w:ind w:left="0" w:right="72" w:firstLine="0"/>
              <w:jc w:val="center"/>
            </w:pPr>
            <w:r>
              <w:rPr>
                <w:b/>
              </w:rPr>
              <w:t xml:space="preserve">Názov položky </w:t>
            </w:r>
          </w:p>
        </w:tc>
        <w:tc>
          <w:tcPr>
            <w:tcW w:w="2918" w:type="dxa"/>
            <w:tcBorders>
              <w:top w:val="single" w:sz="8" w:space="0" w:color="000000"/>
              <w:left w:val="single" w:sz="8" w:space="0" w:color="000000"/>
              <w:bottom w:val="single" w:sz="8" w:space="0" w:color="000000"/>
              <w:right w:val="single" w:sz="8" w:space="0" w:color="000000"/>
            </w:tcBorders>
            <w:vAlign w:val="bottom"/>
          </w:tcPr>
          <w:p w:rsidR="005C5884" w:rsidRDefault="00E32E52">
            <w:pPr>
              <w:spacing w:after="0" w:line="259" w:lineRule="auto"/>
              <w:ind w:left="0" w:right="63" w:firstLine="0"/>
              <w:jc w:val="center"/>
            </w:pPr>
            <w:r>
              <w:rPr>
                <w:b/>
              </w:rPr>
              <w:t xml:space="preserve">Bežné účtovné obdobie </w:t>
            </w:r>
          </w:p>
        </w:tc>
        <w:tc>
          <w:tcPr>
            <w:tcW w:w="264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center"/>
            </w:pPr>
            <w:r>
              <w:rPr>
                <w:b/>
              </w:rPr>
              <w:t xml:space="preserve">Bezprostredne predchádzajúce účtovné obdobie </w:t>
            </w:r>
          </w:p>
        </w:tc>
      </w:tr>
      <w:tr w:rsidR="005C5884">
        <w:trPr>
          <w:trHeight w:val="230"/>
        </w:trPr>
        <w:tc>
          <w:tcPr>
            <w:tcW w:w="34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Priemerný prepočítaný počet zamestnancov </w:t>
            </w:r>
          </w:p>
        </w:tc>
        <w:tc>
          <w:tcPr>
            <w:tcW w:w="2918" w:type="dxa"/>
            <w:tcBorders>
              <w:top w:val="single" w:sz="8" w:space="0" w:color="000000"/>
              <w:left w:val="single" w:sz="8" w:space="0" w:color="000000"/>
              <w:bottom w:val="single" w:sz="8" w:space="0" w:color="000000"/>
              <w:right w:val="single" w:sz="8" w:space="0" w:color="000000"/>
            </w:tcBorders>
          </w:tcPr>
          <w:p w:rsidR="005C5884" w:rsidRDefault="00AD430B" w:rsidP="00D03EAB">
            <w:pPr>
              <w:spacing w:after="0" w:line="259" w:lineRule="auto"/>
              <w:ind w:left="0" w:right="62" w:firstLine="0"/>
              <w:jc w:val="right"/>
            </w:pPr>
            <w:r>
              <w:t>184</w:t>
            </w:r>
            <w:r w:rsidR="0025087B">
              <w:t>,</w:t>
            </w:r>
            <w:r w:rsidR="00D03EAB">
              <w:t>2</w:t>
            </w:r>
            <w:r w:rsidR="00E32E52">
              <w:t xml:space="preserve"> </w:t>
            </w:r>
          </w:p>
        </w:tc>
        <w:tc>
          <w:tcPr>
            <w:tcW w:w="2640" w:type="dxa"/>
            <w:tcBorders>
              <w:top w:val="single" w:sz="8" w:space="0" w:color="000000"/>
              <w:left w:val="single" w:sz="8" w:space="0" w:color="000000"/>
              <w:bottom w:val="single" w:sz="8" w:space="0" w:color="000000"/>
              <w:right w:val="single" w:sz="8" w:space="0" w:color="000000"/>
            </w:tcBorders>
          </w:tcPr>
          <w:p w:rsidR="005C5884" w:rsidRDefault="007C1ECE">
            <w:pPr>
              <w:spacing w:after="0" w:line="259" w:lineRule="auto"/>
              <w:ind w:left="0" w:right="62" w:firstLine="0"/>
              <w:jc w:val="right"/>
            </w:pPr>
            <w:r>
              <w:t>182,30</w:t>
            </w:r>
            <w:r w:rsidR="00E32E52">
              <w:t xml:space="preserve"> </w:t>
            </w:r>
          </w:p>
        </w:tc>
      </w:tr>
      <w:tr w:rsidR="005C5884">
        <w:trPr>
          <w:trHeight w:val="432"/>
        </w:trPr>
        <w:tc>
          <w:tcPr>
            <w:tcW w:w="34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pPr>
            <w:r>
              <w:t xml:space="preserve">Stav zamestnancov ku dňu, ku ktorému sa zostavuje účtovná závierka, z toho: </w:t>
            </w:r>
          </w:p>
        </w:tc>
        <w:tc>
          <w:tcPr>
            <w:tcW w:w="2918" w:type="dxa"/>
            <w:tcBorders>
              <w:top w:val="single" w:sz="8" w:space="0" w:color="000000"/>
              <w:left w:val="single" w:sz="8" w:space="0" w:color="000000"/>
              <w:bottom w:val="single" w:sz="8" w:space="0" w:color="000000"/>
              <w:right w:val="single" w:sz="8" w:space="0" w:color="000000"/>
            </w:tcBorders>
            <w:vAlign w:val="center"/>
          </w:tcPr>
          <w:p w:rsidR="005C5884" w:rsidRDefault="007C1ECE">
            <w:pPr>
              <w:spacing w:after="0" w:line="259" w:lineRule="auto"/>
              <w:ind w:left="0" w:right="67" w:firstLine="0"/>
              <w:jc w:val="right"/>
            </w:pPr>
            <w:r>
              <w:t>184</w:t>
            </w:r>
            <w:r w:rsidR="00E32E52">
              <w:t xml:space="preserve">  </w:t>
            </w:r>
          </w:p>
        </w:tc>
        <w:tc>
          <w:tcPr>
            <w:tcW w:w="2640" w:type="dxa"/>
            <w:tcBorders>
              <w:top w:val="single" w:sz="8" w:space="0" w:color="000000"/>
              <w:left w:val="single" w:sz="8" w:space="0" w:color="000000"/>
              <w:bottom w:val="single" w:sz="8" w:space="0" w:color="000000"/>
              <w:right w:val="single" w:sz="8" w:space="0" w:color="000000"/>
            </w:tcBorders>
            <w:vAlign w:val="center"/>
          </w:tcPr>
          <w:p w:rsidR="005C5884" w:rsidRDefault="007C1ECE">
            <w:pPr>
              <w:spacing w:after="0" w:line="259" w:lineRule="auto"/>
              <w:ind w:left="0" w:right="62" w:firstLine="0"/>
              <w:jc w:val="right"/>
            </w:pPr>
            <w:r>
              <w:t>182</w:t>
            </w:r>
            <w:r w:rsidR="00E32E52">
              <w:t xml:space="preserve"> </w:t>
            </w:r>
          </w:p>
        </w:tc>
      </w:tr>
      <w:tr w:rsidR="005C5884">
        <w:trPr>
          <w:trHeight w:val="230"/>
        </w:trPr>
        <w:tc>
          <w:tcPr>
            <w:tcW w:w="34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počet vedúcich zamestnancov </w:t>
            </w:r>
          </w:p>
        </w:tc>
        <w:tc>
          <w:tcPr>
            <w:tcW w:w="2918" w:type="dxa"/>
            <w:tcBorders>
              <w:top w:val="single" w:sz="8" w:space="0" w:color="000000"/>
              <w:left w:val="single" w:sz="8" w:space="0" w:color="000000"/>
              <w:bottom w:val="single" w:sz="8" w:space="0" w:color="000000"/>
              <w:right w:val="single" w:sz="8" w:space="0" w:color="000000"/>
            </w:tcBorders>
          </w:tcPr>
          <w:p w:rsidR="005C5884" w:rsidRDefault="0025087B">
            <w:pPr>
              <w:spacing w:after="0" w:line="259" w:lineRule="auto"/>
              <w:ind w:left="0" w:right="67" w:firstLine="0"/>
              <w:jc w:val="right"/>
            </w:pPr>
            <w:r>
              <w:t>4</w:t>
            </w:r>
            <w:r w:rsidR="00E32E52">
              <w:t xml:space="preserve"> </w:t>
            </w:r>
          </w:p>
        </w:tc>
        <w:tc>
          <w:tcPr>
            <w:tcW w:w="2640" w:type="dxa"/>
            <w:tcBorders>
              <w:top w:val="single" w:sz="8" w:space="0" w:color="000000"/>
              <w:left w:val="single" w:sz="8" w:space="0" w:color="000000"/>
              <w:bottom w:val="single" w:sz="8" w:space="0" w:color="000000"/>
              <w:right w:val="single" w:sz="8" w:space="0" w:color="000000"/>
            </w:tcBorders>
          </w:tcPr>
          <w:p w:rsidR="005C5884" w:rsidRDefault="007C1ECE">
            <w:pPr>
              <w:spacing w:after="0" w:line="259" w:lineRule="auto"/>
              <w:ind w:left="0" w:right="67" w:firstLine="0"/>
              <w:jc w:val="right"/>
            </w:pPr>
            <w:r>
              <w:t>8</w:t>
            </w:r>
            <w:r w:rsidR="00E32E52">
              <w:t xml:space="preserve"> </w:t>
            </w:r>
          </w:p>
        </w:tc>
      </w:tr>
    </w:tbl>
    <w:p w:rsidR="005C5884" w:rsidRDefault="00E32E52">
      <w:pPr>
        <w:spacing w:after="66" w:line="259" w:lineRule="auto"/>
        <w:ind w:left="0" w:firstLine="0"/>
        <w:jc w:val="left"/>
      </w:pPr>
      <w:r>
        <w:t xml:space="preserve"> </w:t>
      </w:r>
    </w:p>
    <w:p w:rsidR="005C5884" w:rsidRDefault="00E32E52">
      <w:pPr>
        <w:pStyle w:val="Nadpis2"/>
        <w:tabs>
          <w:tab w:val="center" w:pos="2131"/>
        </w:tabs>
        <w:ind w:left="-15" w:right="0" w:firstLine="0"/>
      </w:pPr>
      <w:r>
        <w:t>5.</w:t>
      </w:r>
      <w:r>
        <w:rPr>
          <w:rFonts w:ascii="Arial CE" w:eastAsia="Arial CE" w:hAnsi="Arial CE" w:cs="Arial CE"/>
        </w:rPr>
        <w:t xml:space="preserve"> </w:t>
      </w:r>
      <w:r>
        <w:rPr>
          <w:rFonts w:ascii="Arial CE" w:eastAsia="Arial CE" w:hAnsi="Arial CE" w:cs="Arial CE"/>
        </w:rPr>
        <w:tab/>
      </w:r>
      <w:r>
        <w:t xml:space="preserve">Právny dôvod na zostavenie účtovnej závierky </w:t>
      </w:r>
    </w:p>
    <w:p w:rsidR="005C5884" w:rsidRDefault="003764F3">
      <w:pPr>
        <w:ind w:left="427" w:right="742" w:hanging="427"/>
      </w:pPr>
      <w:r>
        <w:t xml:space="preserve">         </w:t>
      </w:r>
      <w:r w:rsidR="00E32E52">
        <w:t xml:space="preserve"> Účtovná závierka Spoločnosti k 31. decembru 201</w:t>
      </w:r>
      <w:r w:rsidR="00793318">
        <w:t>6</w:t>
      </w:r>
      <w:r w:rsidR="00E32E52">
        <w:t xml:space="preserve"> je zostavená ako riadna účtovná závierka podľa § 17 ods. 6 zákona NR SR č. 431/2002 Z. z. o účtovníctve, za účtovné obdobie od 1. januára 201</w:t>
      </w:r>
      <w:r w:rsidR="00AD430B">
        <w:t>6</w:t>
      </w:r>
      <w:r w:rsidR="00E32E52">
        <w:t xml:space="preserve"> do 31. decembra 201</w:t>
      </w:r>
      <w:r w:rsidR="00AD430B">
        <w:t>6</w:t>
      </w:r>
      <w:r w:rsidR="00E32E52">
        <w:t xml:space="preserve">. </w:t>
      </w:r>
    </w:p>
    <w:p w:rsidR="005C5884" w:rsidRDefault="00E32E52">
      <w:pPr>
        <w:spacing w:after="0" w:line="259" w:lineRule="auto"/>
        <w:ind w:left="0" w:firstLine="0"/>
        <w:jc w:val="left"/>
      </w:pPr>
      <w:r>
        <w:t xml:space="preserve"> </w:t>
      </w:r>
    </w:p>
    <w:p w:rsidR="005C5884" w:rsidRDefault="00E32E52">
      <w:pPr>
        <w:ind w:left="451" w:right="742"/>
      </w:pPr>
      <w: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rsidR="005C5884" w:rsidRDefault="00E32E52">
      <w:pPr>
        <w:spacing w:after="66" w:line="259" w:lineRule="auto"/>
        <w:ind w:left="0" w:firstLine="0"/>
        <w:jc w:val="left"/>
      </w:pPr>
      <w:r>
        <w:t xml:space="preserve"> </w:t>
      </w:r>
    </w:p>
    <w:p w:rsidR="005C5884" w:rsidRDefault="00E32E52">
      <w:pPr>
        <w:pStyle w:val="Nadpis2"/>
        <w:tabs>
          <w:tab w:val="center" w:pos="3139"/>
        </w:tabs>
        <w:ind w:left="-15" w:right="0" w:firstLine="0"/>
      </w:pPr>
      <w:r>
        <w:t>6.</w:t>
      </w:r>
      <w:r>
        <w:rPr>
          <w:rFonts w:ascii="Arial CE" w:eastAsia="Arial CE" w:hAnsi="Arial CE" w:cs="Arial CE"/>
        </w:rPr>
        <w:t xml:space="preserve"> </w:t>
      </w:r>
      <w:r>
        <w:rPr>
          <w:rFonts w:ascii="Arial CE" w:eastAsia="Arial CE" w:hAnsi="Arial CE" w:cs="Arial CE"/>
        </w:rPr>
        <w:tab/>
      </w:r>
      <w:r>
        <w:t xml:space="preserve">Dátum schválenia účtovnej závierky za predchádzajúce účtovné obdobie </w:t>
      </w:r>
    </w:p>
    <w:p w:rsidR="005C5884" w:rsidRDefault="00E32E52">
      <w:pPr>
        <w:ind w:left="427" w:right="742" w:hanging="427"/>
      </w:pPr>
      <w:r>
        <w:t xml:space="preserve"> </w:t>
      </w:r>
      <w:r w:rsidR="003764F3">
        <w:t xml:space="preserve">        </w:t>
      </w:r>
      <w:r>
        <w:t>Účtovná závierka Spoločnosti k 31. decembru 201</w:t>
      </w:r>
      <w:r w:rsidR="003764F3">
        <w:t>5</w:t>
      </w:r>
      <w:r>
        <w:t>, za predchádzajúce účtovné obdobie, bola schválená Valným zhrom</w:t>
      </w:r>
      <w:r w:rsidR="003764F3">
        <w:t>aždením spoločnosti dňa 8.6.2016</w:t>
      </w:r>
      <w:r>
        <w:t xml:space="preserve">. </w:t>
      </w:r>
    </w:p>
    <w:p w:rsidR="005C5884" w:rsidRDefault="00E32E52">
      <w:pPr>
        <w:spacing w:after="0" w:line="259" w:lineRule="auto"/>
        <w:ind w:left="427" w:firstLine="0"/>
        <w:jc w:val="left"/>
      </w:pPr>
      <w:r>
        <w:t xml:space="preserve"> </w:t>
      </w:r>
    </w:p>
    <w:p w:rsidR="00793318" w:rsidRPr="00793318" w:rsidRDefault="00E32E52" w:rsidP="00793318">
      <w:pPr>
        <w:spacing w:after="7" w:line="259" w:lineRule="auto"/>
        <w:ind w:left="427" w:firstLine="0"/>
        <w:jc w:val="left"/>
        <w:rPr>
          <w:b/>
        </w:rPr>
      </w:pPr>
      <w:r w:rsidRPr="00793318">
        <w:rPr>
          <w:b/>
        </w:rPr>
        <w:t xml:space="preserve"> </w:t>
      </w:r>
    </w:p>
    <w:p w:rsidR="005C5884" w:rsidRPr="00793318" w:rsidRDefault="00E32E52" w:rsidP="00793318">
      <w:pPr>
        <w:spacing w:after="7" w:line="259" w:lineRule="auto"/>
        <w:ind w:left="427" w:firstLine="0"/>
        <w:jc w:val="left"/>
        <w:rPr>
          <w:b/>
        </w:rPr>
      </w:pPr>
      <w:r w:rsidRPr="00793318">
        <w:rPr>
          <w:b/>
        </w:rPr>
        <w:t>B.</w:t>
      </w:r>
      <w:r w:rsidRPr="00793318">
        <w:rPr>
          <w:rFonts w:ascii="Arial CE" w:eastAsia="Arial CE" w:hAnsi="Arial CE" w:cs="Arial CE"/>
          <w:b/>
        </w:rPr>
        <w:t xml:space="preserve"> </w:t>
      </w:r>
      <w:r w:rsidRPr="00793318">
        <w:rPr>
          <w:b/>
        </w:rPr>
        <w:t xml:space="preserve">INFORMÁCIE O ORGÁNOCH ÚČTOVNEJ JEDNOTKY </w:t>
      </w:r>
    </w:p>
    <w:p w:rsidR="005C5884" w:rsidRDefault="00E32E52">
      <w:pPr>
        <w:spacing w:after="4" w:line="259" w:lineRule="auto"/>
        <w:ind w:left="494" w:firstLine="0"/>
        <w:jc w:val="left"/>
      </w:pPr>
      <w:r>
        <w:t xml:space="preserve"> </w:t>
      </w:r>
      <w:r>
        <w:tab/>
      </w:r>
      <w:r>
        <w:rPr>
          <w:b/>
          <w:i/>
        </w:rPr>
        <w:t xml:space="preserve"> </w:t>
      </w:r>
      <w:r>
        <w:rPr>
          <w:b/>
          <w:i/>
        </w:rPr>
        <w:tab/>
        <w:t xml:space="preserve"> </w:t>
      </w:r>
    </w:p>
    <w:p w:rsidR="005C5884" w:rsidRDefault="00E32E52">
      <w:pPr>
        <w:tabs>
          <w:tab w:val="center" w:pos="1270"/>
          <w:tab w:val="center" w:pos="3331"/>
          <w:tab w:val="center" w:pos="7584"/>
        </w:tabs>
        <w:ind w:left="0" w:firstLine="0"/>
        <w:jc w:val="left"/>
      </w:pPr>
      <w:r>
        <w:rPr>
          <w:rFonts w:ascii="Calibri" w:eastAsia="Calibri" w:hAnsi="Calibri" w:cs="Calibri"/>
          <w:sz w:val="22"/>
        </w:rPr>
        <w:tab/>
      </w:r>
      <w:r>
        <w:t>Konatelia k 31.12.201</w:t>
      </w:r>
      <w:r w:rsidR="00793318">
        <w:t>6</w:t>
      </w:r>
      <w:r>
        <w:t xml:space="preserve"> </w:t>
      </w:r>
      <w:r>
        <w:tab/>
        <w:t xml:space="preserve">Mgr. Josef Hloušek </w:t>
      </w:r>
      <w:r>
        <w:tab/>
        <w:t xml:space="preserve"> </w:t>
      </w:r>
    </w:p>
    <w:p w:rsidR="005C5884" w:rsidRDefault="00E32E52">
      <w:pPr>
        <w:tabs>
          <w:tab w:val="center" w:pos="494"/>
          <w:tab w:val="center" w:pos="3345"/>
          <w:tab w:val="center" w:pos="7584"/>
        </w:tabs>
        <w:ind w:left="0" w:firstLine="0"/>
        <w:jc w:val="left"/>
      </w:pPr>
      <w:r>
        <w:rPr>
          <w:rFonts w:ascii="Calibri" w:eastAsia="Calibri" w:hAnsi="Calibri" w:cs="Calibri"/>
          <w:sz w:val="22"/>
        </w:rPr>
        <w:tab/>
      </w:r>
      <w:r>
        <w:t xml:space="preserve"> </w:t>
      </w:r>
      <w:r>
        <w:tab/>
        <w:t xml:space="preserve">Ing. Boris Rosskopf </w:t>
      </w:r>
      <w:r>
        <w:tab/>
        <w:t xml:space="preserve"> </w:t>
      </w:r>
    </w:p>
    <w:p w:rsidR="005C5884" w:rsidRDefault="00E32E52">
      <w:pPr>
        <w:tabs>
          <w:tab w:val="center" w:pos="494"/>
          <w:tab w:val="center" w:pos="3489"/>
          <w:tab w:val="center" w:pos="7584"/>
        </w:tabs>
        <w:ind w:left="0" w:firstLine="0"/>
        <w:jc w:val="left"/>
      </w:pPr>
      <w:r>
        <w:rPr>
          <w:rFonts w:ascii="Calibri" w:eastAsia="Calibri" w:hAnsi="Calibri" w:cs="Calibri"/>
          <w:sz w:val="22"/>
        </w:rPr>
        <w:tab/>
      </w:r>
      <w:r>
        <w:t xml:space="preserve"> </w:t>
      </w:r>
      <w:r>
        <w:tab/>
        <w:t xml:space="preserve">JUDr. Stanislav Strapek  </w:t>
      </w:r>
      <w:r>
        <w:tab/>
        <w:t xml:space="preserve"> </w:t>
      </w:r>
    </w:p>
    <w:p w:rsidR="005C5884" w:rsidRDefault="00E32E52">
      <w:pPr>
        <w:spacing w:after="0" w:line="259" w:lineRule="auto"/>
        <w:ind w:left="494" w:firstLine="0"/>
        <w:jc w:val="left"/>
      </w:pPr>
      <w:r>
        <w:t xml:space="preserve"> </w:t>
      </w:r>
      <w:r>
        <w:tab/>
        <w:t xml:space="preserve"> </w:t>
      </w:r>
      <w:r>
        <w:tab/>
        <w:t xml:space="preserve"> </w:t>
      </w:r>
    </w:p>
    <w:p w:rsidR="00ED7710" w:rsidRDefault="00E32E52" w:rsidP="00ED7710">
      <w:pPr>
        <w:ind w:left="451" w:right="742"/>
      </w:pPr>
      <w:r>
        <w:t xml:space="preserve">Štruktúra spoločníkov: </w:t>
      </w:r>
    </w:p>
    <w:p w:rsidR="00ED7710" w:rsidRDefault="00ED7710" w:rsidP="00ED7710">
      <w:pPr>
        <w:ind w:left="451" w:right="742"/>
      </w:pPr>
    </w:p>
    <w:tbl>
      <w:tblPr>
        <w:tblW w:w="8100" w:type="dxa"/>
        <w:tblInd w:w="60" w:type="dxa"/>
        <w:tblCellMar>
          <w:left w:w="70" w:type="dxa"/>
          <w:right w:w="70" w:type="dxa"/>
        </w:tblCellMar>
        <w:tblLook w:val="00A0" w:firstRow="1" w:lastRow="0" w:firstColumn="1" w:lastColumn="0" w:noHBand="0" w:noVBand="0"/>
      </w:tblPr>
      <w:tblGrid>
        <w:gridCol w:w="2300"/>
        <w:gridCol w:w="1480"/>
        <w:gridCol w:w="1820"/>
        <w:gridCol w:w="1360"/>
        <w:gridCol w:w="1140"/>
      </w:tblGrid>
      <w:tr w:rsidR="00ED7710" w:rsidRPr="00ED7710" w:rsidTr="00ED7710">
        <w:trPr>
          <w:trHeight w:val="227"/>
        </w:trPr>
        <w:tc>
          <w:tcPr>
            <w:tcW w:w="2300" w:type="dxa"/>
            <w:vMerge w:val="restart"/>
            <w:tcBorders>
              <w:top w:val="single" w:sz="8" w:space="0" w:color="auto"/>
              <w:left w:val="single" w:sz="8" w:space="0" w:color="auto"/>
              <w:bottom w:val="single" w:sz="8" w:space="0" w:color="auto"/>
              <w:right w:val="single" w:sz="8" w:space="0" w:color="auto"/>
            </w:tcBorders>
            <w:vAlign w:val="center"/>
          </w:tcPr>
          <w:p w:rsidR="00ED7710" w:rsidRPr="00ED7710" w:rsidRDefault="00ED7710" w:rsidP="00ED7710">
            <w:pPr>
              <w:spacing w:after="0" w:line="240" w:lineRule="auto"/>
              <w:ind w:left="0" w:firstLine="0"/>
              <w:jc w:val="center"/>
              <w:rPr>
                <w:b/>
                <w:bCs/>
                <w:szCs w:val="18"/>
              </w:rPr>
            </w:pPr>
            <w:r w:rsidRPr="00ED7710">
              <w:rPr>
                <w:b/>
                <w:bCs/>
                <w:szCs w:val="18"/>
              </w:rPr>
              <w:t>Spoločník, akcionár</w:t>
            </w:r>
          </w:p>
        </w:tc>
        <w:tc>
          <w:tcPr>
            <w:tcW w:w="3300" w:type="dxa"/>
            <w:gridSpan w:val="2"/>
            <w:tcBorders>
              <w:top w:val="single" w:sz="8" w:space="0" w:color="auto"/>
              <w:left w:val="nil"/>
              <w:bottom w:val="single" w:sz="8" w:space="0" w:color="auto"/>
              <w:right w:val="single" w:sz="8" w:space="0" w:color="auto"/>
            </w:tcBorders>
            <w:vAlign w:val="center"/>
          </w:tcPr>
          <w:p w:rsidR="00ED7710" w:rsidRPr="00ED7710" w:rsidRDefault="00ED7710" w:rsidP="00ED7710">
            <w:pPr>
              <w:spacing w:after="0" w:line="240" w:lineRule="auto"/>
              <w:ind w:left="0" w:firstLine="0"/>
              <w:jc w:val="center"/>
              <w:rPr>
                <w:b/>
                <w:bCs/>
                <w:szCs w:val="18"/>
              </w:rPr>
            </w:pPr>
            <w:r w:rsidRPr="00ED7710">
              <w:rPr>
                <w:b/>
                <w:bCs/>
                <w:szCs w:val="18"/>
              </w:rPr>
              <w:t>Výška podielu na základnom imaní</w:t>
            </w:r>
          </w:p>
        </w:tc>
        <w:tc>
          <w:tcPr>
            <w:tcW w:w="1360" w:type="dxa"/>
            <w:tcBorders>
              <w:top w:val="single" w:sz="8" w:space="0" w:color="auto"/>
              <w:left w:val="nil"/>
              <w:bottom w:val="nil"/>
              <w:right w:val="single" w:sz="8" w:space="0" w:color="auto"/>
            </w:tcBorders>
            <w:vAlign w:val="center"/>
          </w:tcPr>
          <w:p w:rsidR="00ED7710" w:rsidRPr="00ED7710" w:rsidRDefault="00ED7710" w:rsidP="00ED7710">
            <w:pPr>
              <w:spacing w:after="0" w:line="240" w:lineRule="auto"/>
              <w:ind w:left="0" w:firstLine="0"/>
              <w:jc w:val="center"/>
              <w:rPr>
                <w:b/>
                <w:bCs/>
                <w:szCs w:val="18"/>
              </w:rPr>
            </w:pPr>
            <w:r w:rsidRPr="00ED7710">
              <w:rPr>
                <w:b/>
                <w:bCs/>
                <w:szCs w:val="18"/>
              </w:rPr>
              <w:t>Podiel na hlasovacích</w:t>
            </w:r>
          </w:p>
        </w:tc>
        <w:tc>
          <w:tcPr>
            <w:tcW w:w="1140" w:type="dxa"/>
            <w:tcBorders>
              <w:top w:val="single" w:sz="8" w:space="0" w:color="auto"/>
              <w:left w:val="nil"/>
              <w:bottom w:val="single" w:sz="8" w:space="0" w:color="auto"/>
              <w:right w:val="single" w:sz="8" w:space="0" w:color="auto"/>
            </w:tcBorders>
            <w:vAlign w:val="center"/>
          </w:tcPr>
          <w:p w:rsidR="00ED7710" w:rsidRPr="00ED7710" w:rsidRDefault="00ED7710" w:rsidP="00ED7710">
            <w:pPr>
              <w:spacing w:after="0" w:line="240" w:lineRule="auto"/>
              <w:ind w:left="0" w:firstLine="0"/>
              <w:jc w:val="center"/>
              <w:rPr>
                <w:b/>
                <w:bCs/>
                <w:szCs w:val="18"/>
              </w:rPr>
            </w:pPr>
            <w:r w:rsidRPr="00ED7710">
              <w:rPr>
                <w:b/>
                <w:bCs/>
                <w:szCs w:val="18"/>
              </w:rPr>
              <w:t>Iný podiel na ostatných položkách VI ako na ZI</w:t>
            </w:r>
          </w:p>
        </w:tc>
      </w:tr>
      <w:tr w:rsidR="00ED7710" w:rsidRPr="00ED7710" w:rsidTr="00ED7710">
        <w:trPr>
          <w:trHeight w:val="227"/>
        </w:trPr>
        <w:tc>
          <w:tcPr>
            <w:tcW w:w="2300" w:type="dxa"/>
            <w:vMerge/>
            <w:tcBorders>
              <w:top w:val="single" w:sz="8" w:space="0" w:color="auto"/>
              <w:left w:val="single" w:sz="8" w:space="0" w:color="auto"/>
              <w:bottom w:val="single" w:sz="8" w:space="0" w:color="auto"/>
              <w:right w:val="single" w:sz="8" w:space="0" w:color="auto"/>
            </w:tcBorders>
            <w:vAlign w:val="center"/>
          </w:tcPr>
          <w:p w:rsidR="00ED7710" w:rsidRPr="00ED7710" w:rsidRDefault="00ED7710" w:rsidP="00ED7710">
            <w:pPr>
              <w:spacing w:after="0" w:line="240" w:lineRule="auto"/>
              <w:ind w:left="0" w:firstLine="0"/>
              <w:jc w:val="left"/>
              <w:rPr>
                <w:b/>
                <w:bCs/>
                <w:szCs w:val="18"/>
              </w:rPr>
            </w:pPr>
          </w:p>
        </w:tc>
        <w:tc>
          <w:tcPr>
            <w:tcW w:w="1480" w:type="dxa"/>
            <w:tcBorders>
              <w:top w:val="nil"/>
              <w:left w:val="nil"/>
              <w:bottom w:val="single" w:sz="8" w:space="0" w:color="auto"/>
              <w:right w:val="single" w:sz="8" w:space="0" w:color="auto"/>
            </w:tcBorders>
            <w:vAlign w:val="center"/>
          </w:tcPr>
          <w:p w:rsidR="00ED7710" w:rsidRPr="00ED7710" w:rsidRDefault="00ED7710" w:rsidP="00ED7710">
            <w:pPr>
              <w:spacing w:after="0" w:line="240" w:lineRule="auto"/>
              <w:ind w:left="0" w:firstLine="0"/>
              <w:jc w:val="center"/>
              <w:rPr>
                <w:b/>
                <w:bCs/>
                <w:szCs w:val="18"/>
              </w:rPr>
            </w:pPr>
            <w:r w:rsidRPr="00ED7710">
              <w:rPr>
                <w:b/>
                <w:bCs/>
                <w:szCs w:val="18"/>
              </w:rPr>
              <w:t>absolútne</w:t>
            </w:r>
          </w:p>
        </w:tc>
        <w:tc>
          <w:tcPr>
            <w:tcW w:w="1820" w:type="dxa"/>
            <w:tcBorders>
              <w:top w:val="nil"/>
              <w:left w:val="nil"/>
              <w:bottom w:val="single" w:sz="8" w:space="0" w:color="auto"/>
              <w:right w:val="single" w:sz="8" w:space="0" w:color="auto"/>
            </w:tcBorders>
            <w:vAlign w:val="center"/>
          </w:tcPr>
          <w:p w:rsidR="00ED7710" w:rsidRPr="00ED7710" w:rsidRDefault="00ED7710" w:rsidP="00ED7710">
            <w:pPr>
              <w:spacing w:after="0" w:line="240" w:lineRule="auto"/>
              <w:ind w:left="0" w:firstLine="0"/>
              <w:jc w:val="center"/>
              <w:rPr>
                <w:b/>
                <w:bCs/>
                <w:szCs w:val="18"/>
              </w:rPr>
            </w:pPr>
            <w:r w:rsidRPr="00ED7710">
              <w:rPr>
                <w:b/>
                <w:bCs/>
                <w:szCs w:val="18"/>
              </w:rPr>
              <w:t>v %</w:t>
            </w:r>
          </w:p>
        </w:tc>
        <w:tc>
          <w:tcPr>
            <w:tcW w:w="1360" w:type="dxa"/>
            <w:tcBorders>
              <w:top w:val="nil"/>
              <w:left w:val="nil"/>
              <w:bottom w:val="single" w:sz="8" w:space="0" w:color="auto"/>
              <w:right w:val="single" w:sz="8" w:space="0" w:color="auto"/>
            </w:tcBorders>
            <w:vAlign w:val="center"/>
          </w:tcPr>
          <w:p w:rsidR="00ED7710" w:rsidRPr="00ED7710" w:rsidRDefault="00ED7710" w:rsidP="00ED7710">
            <w:pPr>
              <w:spacing w:after="0" w:line="240" w:lineRule="auto"/>
              <w:ind w:left="0" w:firstLine="0"/>
              <w:jc w:val="center"/>
              <w:rPr>
                <w:b/>
                <w:bCs/>
                <w:szCs w:val="18"/>
              </w:rPr>
            </w:pPr>
            <w:r w:rsidRPr="00ED7710">
              <w:rPr>
                <w:b/>
                <w:bCs/>
                <w:szCs w:val="18"/>
              </w:rPr>
              <w:t>právach v %</w:t>
            </w:r>
          </w:p>
        </w:tc>
        <w:tc>
          <w:tcPr>
            <w:tcW w:w="1140" w:type="dxa"/>
            <w:tcBorders>
              <w:top w:val="nil"/>
              <w:left w:val="nil"/>
              <w:bottom w:val="single" w:sz="8" w:space="0" w:color="auto"/>
              <w:right w:val="single" w:sz="8" w:space="0" w:color="auto"/>
            </w:tcBorders>
            <w:vAlign w:val="center"/>
          </w:tcPr>
          <w:p w:rsidR="00ED7710" w:rsidRPr="00ED7710" w:rsidRDefault="00ED7710" w:rsidP="00ED7710">
            <w:pPr>
              <w:spacing w:after="0" w:line="240" w:lineRule="auto"/>
              <w:ind w:left="0" w:firstLine="0"/>
              <w:jc w:val="center"/>
              <w:rPr>
                <w:b/>
                <w:bCs/>
                <w:szCs w:val="18"/>
              </w:rPr>
            </w:pPr>
            <w:r w:rsidRPr="00ED7710">
              <w:rPr>
                <w:b/>
                <w:bCs/>
                <w:szCs w:val="18"/>
              </w:rPr>
              <w:t>v %</w:t>
            </w:r>
          </w:p>
        </w:tc>
      </w:tr>
      <w:tr w:rsidR="00ED7710" w:rsidRPr="00ED7710" w:rsidTr="00ED7710">
        <w:trPr>
          <w:trHeight w:val="227"/>
        </w:trPr>
        <w:tc>
          <w:tcPr>
            <w:tcW w:w="2300" w:type="dxa"/>
            <w:tcBorders>
              <w:top w:val="nil"/>
              <w:left w:val="single" w:sz="8" w:space="0" w:color="auto"/>
              <w:bottom w:val="single" w:sz="8" w:space="0" w:color="auto"/>
              <w:right w:val="single" w:sz="8" w:space="0" w:color="auto"/>
            </w:tcBorders>
            <w:vAlign w:val="center"/>
          </w:tcPr>
          <w:p w:rsidR="00ED7710" w:rsidRPr="00ED7710" w:rsidRDefault="00ED7710" w:rsidP="00ED7710">
            <w:pPr>
              <w:spacing w:after="0" w:line="240" w:lineRule="auto"/>
              <w:ind w:left="0" w:firstLine="0"/>
              <w:jc w:val="center"/>
              <w:rPr>
                <w:szCs w:val="18"/>
              </w:rPr>
            </w:pPr>
            <w:r w:rsidRPr="00ED7710">
              <w:rPr>
                <w:szCs w:val="18"/>
              </w:rPr>
              <w:t>a</w:t>
            </w:r>
          </w:p>
        </w:tc>
        <w:tc>
          <w:tcPr>
            <w:tcW w:w="1480" w:type="dxa"/>
            <w:tcBorders>
              <w:top w:val="nil"/>
              <w:left w:val="nil"/>
              <w:bottom w:val="single" w:sz="8" w:space="0" w:color="auto"/>
              <w:right w:val="single" w:sz="8" w:space="0" w:color="auto"/>
            </w:tcBorders>
            <w:vAlign w:val="center"/>
          </w:tcPr>
          <w:p w:rsidR="00ED7710" w:rsidRPr="00ED7710" w:rsidRDefault="00ED7710" w:rsidP="00ED7710">
            <w:pPr>
              <w:spacing w:after="0" w:line="240" w:lineRule="auto"/>
              <w:ind w:left="0" w:firstLine="0"/>
              <w:jc w:val="center"/>
              <w:rPr>
                <w:szCs w:val="18"/>
              </w:rPr>
            </w:pPr>
            <w:r w:rsidRPr="00ED7710">
              <w:rPr>
                <w:szCs w:val="18"/>
              </w:rPr>
              <w:t>b</w:t>
            </w:r>
          </w:p>
        </w:tc>
        <w:tc>
          <w:tcPr>
            <w:tcW w:w="1820" w:type="dxa"/>
            <w:tcBorders>
              <w:top w:val="nil"/>
              <w:left w:val="nil"/>
              <w:bottom w:val="single" w:sz="8" w:space="0" w:color="auto"/>
              <w:right w:val="single" w:sz="8" w:space="0" w:color="auto"/>
            </w:tcBorders>
            <w:vAlign w:val="center"/>
          </w:tcPr>
          <w:p w:rsidR="00ED7710" w:rsidRPr="00ED7710" w:rsidRDefault="00ED7710" w:rsidP="00ED7710">
            <w:pPr>
              <w:spacing w:after="0" w:line="240" w:lineRule="auto"/>
              <w:ind w:left="0" w:firstLine="0"/>
              <w:jc w:val="center"/>
              <w:rPr>
                <w:szCs w:val="18"/>
              </w:rPr>
            </w:pPr>
            <w:r w:rsidRPr="00ED7710">
              <w:rPr>
                <w:szCs w:val="18"/>
              </w:rPr>
              <w:t>c</w:t>
            </w:r>
          </w:p>
        </w:tc>
        <w:tc>
          <w:tcPr>
            <w:tcW w:w="1360" w:type="dxa"/>
            <w:tcBorders>
              <w:top w:val="nil"/>
              <w:left w:val="nil"/>
              <w:bottom w:val="single" w:sz="8" w:space="0" w:color="auto"/>
              <w:right w:val="single" w:sz="8" w:space="0" w:color="auto"/>
            </w:tcBorders>
            <w:vAlign w:val="center"/>
          </w:tcPr>
          <w:p w:rsidR="00ED7710" w:rsidRPr="00ED7710" w:rsidRDefault="00ED7710" w:rsidP="00ED7710">
            <w:pPr>
              <w:spacing w:after="0" w:line="240" w:lineRule="auto"/>
              <w:ind w:left="0" w:firstLine="0"/>
              <w:jc w:val="center"/>
              <w:rPr>
                <w:szCs w:val="18"/>
              </w:rPr>
            </w:pPr>
            <w:r w:rsidRPr="00ED7710">
              <w:rPr>
                <w:szCs w:val="18"/>
              </w:rPr>
              <w:t>d</w:t>
            </w:r>
          </w:p>
        </w:tc>
        <w:tc>
          <w:tcPr>
            <w:tcW w:w="1140" w:type="dxa"/>
            <w:tcBorders>
              <w:top w:val="nil"/>
              <w:left w:val="nil"/>
              <w:bottom w:val="single" w:sz="8" w:space="0" w:color="auto"/>
              <w:right w:val="single" w:sz="8" w:space="0" w:color="auto"/>
            </w:tcBorders>
            <w:vAlign w:val="center"/>
          </w:tcPr>
          <w:p w:rsidR="00ED7710" w:rsidRPr="00ED7710" w:rsidRDefault="00ED7710" w:rsidP="00ED7710">
            <w:pPr>
              <w:spacing w:after="0" w:line="240" w:lineRule="auto"/>
              <w:ind w:left="0" w:firstLine="0"/>
              <w:jc w:val="center"/>
              <w:rPr>
                <w:szCs w:val="18"/>
              </w:rPr>
            </w:pPr>
            <w:r w:rsidRPr="00ED7710">
              <w:rPr>
                <w:szCs w:val="18"/>
              </w:rPr>
              <w:t>e</w:t>
            </w:r>
          </w:p>
        </w:tc>
      </w:tr>
      <w:tr w:rsidR="00ED7710" w:rsidRPr="00ED7710" w:rsidTr="00ED7710">
        <w:trPr>
          <w:trHeight w:val="227"/>
        </w:trPr>
        <w:tc>
          <w:tcPr>
            <w:tcW w:w="2300" w:type="dxa"/>
            <w:tcBorders>
              <w:top w:val="nil"/>
              <w:left w:val="single" w:sz="8" w:space="0" w:color="auto"/>
              <w:bottom w:val="single" w:sz="8" w:space="0" w:color="auto"/>
              <w:right w:val="single" w:sz="8" w:space="0" w:color="auto"/>
            </w:tcBorders>
            <w:vAlign w:val="center"/>
          </w:tcPr>
          <w:p w:rsidR="00ED7710" w:rsidRPr="00ED7710" w:rsidRDefault="00ED7710" w:rsidP="00ED7710">
            <w:pPr>
              <w:spacing w:after="0" w:line="240" w:lineRule="auto"/>
              <w:ind w:left="0" w:firstLine="0"/>
              <w:jc w:val="left"/>
              <w:rPr>
                <w:szCs w:val="18"/>
              </w:rPr>
            </w:pPr>
            <w:r w:rsidRPr="00ED7710">
              <w:rPr>
                <w:szCs w:val="18"/>
              </w:rPr>
              <w:t>Royal Invest Consulting, a.s.</w:t>
            </w:r>
          </w:p>
        </w:tc>
        <w:tc>
          <w:tcPr>
            <w:tcW w:w="1480" w:type="dxa"/>
            <w:tcBorders>
              <w:top w:val="nil"/>
              <w:left w:val="nil"/>
              <w:bottom w:val="single" w:sz="8" w:space="0" w:color="auto"/>
              <w:right w:val="single" w:sz="8" w:space="0" w:color="auto"/>
            </w:tcBorders>
            <w:vAlign w:val="center"/>
          </w:tcPr>
          <w:p w:rsidR="00ED7710" w:rsidRPr="00ED7710" w:rsidRDefault="00ED7710" w:rsidP="00ED7710">
            <w:pPr>
              <w:spacing w:after="0" w:line="240" w:lineRule="auto"/>
              <w:ind w:left="0" w:firstLine="0"/>
              <w:jc w:val="right"/>
              <w:rPr>
                <w:szCs w:val="18"/>
              </w:rPr>
            </w:pPr>
            <w:r w:rsidRPr="00ED7710">
              <w:rPr>
                <w:szCs w:val="18"/>
              </w:rPr>
              <w:t>8 166</w:t>
            </w:r>
          </w:p>
        </w:tc>
        <w:tc>
          <w:tcPr>
            <w:tcW w:w="1820" w:type="dxa"/>
            <w:tcBorders>
              <w:top w:val="nil"/>
              <w:left w:val="nil"/>
              <w:bottom w:val="single" w:sz="8" w:space="0" w:color="auto"/>
              <w:right w:val="single" w:sz="8" w:space="0" w:color="auto"/>
            </w:tcBorders>
            <w:vAlign w:val="center"/>
          </w:tcPr>
          <w:p w:rsidR="00ED7710" w:rsidRPr="00ED7710" w:rsidRDefault="00ED7710" w:rsidP="00ED7710">
            <w:pPr>
              <w:spacing w:after="0" w:line="240" w:lineRule="auto"/>
              <w:ind w:left="0" w:firstLine="0"/>
              <w:jc w:val="center"/>
              <w:rPr>
                <w:szCs w:val="18"/>
              </w:rPr>
            </w:pPr>
            <w:r w:rsidRPr="00ED7710">
              <w:rPr>
                <w:szCs w:val="18"/>
              </w:rPr>
              <w:t>55</w:t>
            </w:r>
          </w:p>
        </w:tc>
        <w:tc>
          <w:tcPr>
            <w:tcW w:w="1360" w:type="dxa"/>
            <w:tcBorders>
              <w:top w:val="nil"/>
              <w:left w:val="nil"/>
              <w:bottom w:val="single" w:sz="8" w:space="0" w:color="auto"/>
              <w:right w:val="single" w:sz="8" w:space="0" w:color="auto"/>
            </w:tcBorders>
            <w:vAlign w:val="center"/>
          </w:tcPr>
          <w:p w:rsidR="00ED7710" w:rsidRPr="00ED7710" w:rsidRDefault="00ED7710" w:rsidP="00ED7710">
            <w:pPr>
              <w:spacing w:after="0" w:line="240" w:lineRule="auto"/>
              <w:ind w:left="0" w:firstLine="0"/>
              <w:jc w:val="center"/>
              <w:rPr>
                <w:szCs w:val="18"/>
              </w:rPr>
            </w:pPr>
            <w:r w:rsidRPr="00ED7710">
              <w:rPr>
                <w:szCs w:val="18"/>
              </w:rPr>
              <w:t>55</w:t>
            </w:r>
          </w:p>
        </w:tc>
        <w:tc>
          <w:tcPr>
            <w:tcW w:w="1140" w:type="dxa"/>
            <w:tcBorders>
              <w:top w:val="nil"/>
              <w:left w:val="nil"/>
              <w:bottom w:val="single" w:sz="8" w:space="0" w:color="auto"/>
              <w:right w:val="single" w:sz="8" w:space="0" w:color="auto"/>
            </w:tcBorders>
            <w:vAlign w:val="center"/>
          </w:tcPr>
          <w:p w:rsidR="00ED7710" w:rsidRPr="00ED7710" w:rsidRDefault="00ED7710" w:rsidP="00ED7710">
            <w:pPr>
              <w:spacing w:after="0" w:line="240" w:lineRule="auto"/>
              <w:ind w:left="0" w:firstLine="0"/>
              <w:jc w:val="center"/>
              <w:rPr>
                <w:szCs w:val="18"/>
              </w:rPr>
            </w:pPr>
            <w:r w:rsidRPr="00ED7710">
              <w:rPr>
                <w:szCs w:val="18"/>
              </w:rPr>
              <w:t>-</w:t>
            </w:r>
          </w:p>
        </w:tc>
      </w:tr>
      <w:tr w:rsidR="00ED7710" w:rsidRPr="00ED7710" w:rsidTr="00ED7710">
        <w:trPr>
          <w:trHeight w:val="227"/>
        </w:trPr>
        <w:tc>
          <w:tcPr>
            <w:tcW w:w="2300" w:type="dxa"/>
            <w:tcBorders>
              <w:top w:val="nil"/>
              <w:left w:val="single" w:sz="8" w:space="0" w:color="auto"/>
              <w:bottom w:val="single" w:sz="8" w:space="0" w:color="auto"/>
              <w:right w:val="single" w:sz="8" w:space="0" w:color="auto"/>
            </w:tcBorders>
            <w:vAlign w:val="center"/>
          </w:tcPr>
          <w:p w:rsidR="00ED7710" w:rsidRPr="00ED7710" w:rsidRDefault="00ED7710" w:rsidP="00ED7710">
            <w:pPr>
              <w:spacing w:after="0" w:line="240" w:lineRule="auto"/>
              <w:ind w:left="0" w:firstLine="0"/>
              <w:jc w:val="left"/>
              <w:rPr>
                <w:szCs w:val="18"/>
              </w:rPr>
            </w:pPr>
            <w:r w:rsidRPr="00ED7710">
              <w:rPr>
                <w:szCs w:val="18"/>
              </w:rPr>
              <w:t>Royal Press, spol. s r.o.</w:t>
            </w:r>
          </w:p>
        </w:tc>
        <w:tc>
          <w:tcPr>
            <w:tcW w:w="1480" w:type="dxa"/>
            <w:tcBorders>
              <w:top w:val="nil"/>
              <w:left w:val="nil"/>
              <w:bottom w:val="single" w:sz="8" w:space="0" w:color="auto"/>
              <w:right w:val="single" w:sz="8" w:space="0" w:color="auto"/>
            </w:tcBorders>
            <w:vAlign w:val="center"/>
          </w:tcPr>
          <w:p w:rsidR="00ED7710" w:rsidRPr="00ED7710" w:rsidRDefault="00ED7710" w:rsidP="00ED7710">
            <w:pPr>
              <w:spacing w:after="0" w:line="240" w:lineRule="auto"/>
              <w:ind w:left="0" w:firstLine="0"/>
              <w:jc w:val="right"/>
              <w:rPr>
                <w:szCs w:val="18"/>
              </w:rPr>
            </w:pPr>
            <w:r w:rsidRPr="00ED7710">
              <w:rPr>
                <w:szCs w:val="18"/>
              </w:rPr>
              <w:t>6 672</w:t>
            </w:r>
          </w:p>
        </w:tc>
        <w:tc>
          <w:tcPr>
            <w:tcW w:w="1820" w:type="dxa"/>
            <w:tcBorders>
              <w:top w:val="nil"/>
              <w:left w:val="nil"/>
              <w:bottom w:val="single" w:sz="8" w:space="0" w:color="auto"/>
              <w:right w:val="single" w:sz="8" w:space="0" w:color="auto"/>
            </w:tcBorders>
            <w:vAlign w:val="center"/>
          </w:tcPr>
          <w:p w:rsidR="00ED7710" w:rsidRPr="00ED7710" w:rsidRDefault="00ED7710" w:rsidP="00ED7710">
            <w:pPr>
              <w:spacing w:after="0" w:line="240" w:lineRule="auto"/>
              <w:ind w:left="0" w:firstLine="0"/>
              <w:jc w:val="center"/>
              <w:rPr>
                <w:szCs w:val="18"/>
              </w:rPr>
            </w:pPr>
            <w:r w:rsidRPr="00ED7710">
              <w:rPr>
                <w:szCs w:val="18"/>
              </w:rPr>
              <w:t>45</w:t>
            </w:r>
          </w:p>
        </w:tc>
        <w:tc>
          <w:tcPr>
            <w:tcW w:w="1360" w:type="dxa"/>
            <w:tcBorders>
              <w:top w:val="nil"/>
              <w:left w:val="nil"/>
              <w:bottom w:val="single" w:sz="8" w:space="0" w:color="auto"/>
              <w:right w:val="single" w:sz="8" w:space="0" w:color="auto"/>
            </w:tcBorders>
            <w:vAlign w:val="center"/>
          </w:tcPr>
          <w:p w:rsidR="00ED7710" w:rsidRPr="00ED7710" w:rsidRDefault="00ED7710" w:rsidP="00ED7710">
            <w:pPr>
              <w:spacing w:after="0" w:line="240" w:lineRule="auto"/>
              <w:ind w:left="0" w:firstLine="0"/>
              <w:jc w:val="center"/>
              <w:rPr>
                <w:szCs w:val="18"/>
              </w:rPr>
            </w:pPr>
            <w:r w:rsidRPr="00ED7710">
              <w:rPr>
                <w:szCs w:val="18"/>
              </w:rPr>
              <w:t>45</w:t>
            </w:r>
          </w:p>
        </w:tc>
        <w:tc>
          <w:tcPr>
            <w:tcW w:w="1140" w:type="dxa"/>
            <w:tcBorders>
              <w:top w:val="nil"/>
              <w:left w:val="nil"/>
              <w:bottom w:val="single" w:sz="8" w:space="0" w:color="auto"/>
              <w:right w:val="single" w:sz="8" w:space="0" w:color="auto"/>
            </w:tcBorders>
            <w:vAlign w:val="center"/>
          </w:tcPr>
          <w:p w:rsidR="00ED7710" w:rsidRPr="00ED7710" w:rsidRDefault="00ED7710" w:rsidP="00ED7710">
            <w:pPr>
              <w:spacing w:after="0" w:line="240" w:lineRule="auto"/>
              <w:ind w:left="0" w:firstLine="0"/>
              <w:jc w:val="center"/>
              <w:rPr>
                <w:szCs w:val="18"/>
              </w:rPr>
            </w:pPr>
            <w:r w:rsidRPr="00ED7710">
              <w:rPr>
                <w:szCs w:val="18"/>
              </w:rPr>
              <w:t>-</w:t>
            </w:r>
          </w:p>
        </w:tc>
      </w:tr>
      <w:tr w:rsidR="00ED7710" w:rsidRPr="00ED7710" w:rsidTr="00ED7710">
        <w:trPr>
          <w:trHeight w:val="227"/>
        </w:trPr>
        <w:tc>
          <w:tcPr>
            <w:tcW w:w="2300" w:type="dxa"/>
            <w:tcBorders>
              <w:top w:val="nil"/>
              <w:left w:val="single" w:sz="8" w:space="0" w:color="auto"/>
              <w:bottom w:val="single" w:sz="8" w:space="0" w:color="auto"/>
              <w:right w:val="single" w:sz="8" w:space="0" w:color="auto"/>
            </w:tcBorders>
            <w:vAlign w:val="center"/>
          </w:tcPr>
          <w:p w:rsidR="00ED7710" w:rsidRPr="00ED7710" w:rsidRDefault="00ED7710" w:rsidP="00ED7710">
            <w:pPr>
              <w:spacing w:after="0" w:line="240" w:lineRule="auto"/>
              <w:ind w:left="0" w:firstLine="0"/>
              <w:jc w:val="left"/>
              <w:rPr>
                <w:b/>
                <w:bCs/>
                <w:szCs w:val="18"/>
              </w:rPr>
            </w:pPr>
            <w:r w:rsidRPr="00ED7710">
              <w:rPr>
                <w:b/>
                <w:bCs/>
                <w:szCs w:val="18"/>
              </w:rPr>
              <w:t>Spolu</w:t>
            </w:r>
          </w:p>
        </w:tc>
        <w:tc>
          <w:tcPr>
            <w:tcW w:w="1480" w:type="dxa"/>
            <w:tcBorders>
              <w:top w:val="nil"/>
              <w:left w:val="nil"/>
              <w:bottom w:val="single" w:sz="8" w:space="0" w:color="auto"/>
              <w:right w:val="single" w:sz="8" w:space="0" w:color="auto"/>
            </w:tcBorders>
            <w:vAlign w:val="center"/>
          </w:tcPr>
          <w:p w:rsidR="00ED7710" w:rsidRPr="00ED7710" w:rsidRDefault="00ED7710" w:rsidP="00ED7710">
            <w:pPr>
              <w:spacing w:after="0" w:line="240" w:lineRule="auto"/>
              <w:ind w:left="0" w:firstLine="0"/>
              <w:jc w:val="right"/>
              <w:rPr>
                <w:b/>
                <w:bCs/>
                <w:szCs w:val="18"/>
              </w:rPr>
            </w:pPr>
            <w:r w:rsidRPr="00ED7710">
              <w:rPr>
                <w:b/>
                <w:bCs/>
                <w:szCs w:val="18"/>
              </w:rPr>
              <w:t>14 838</w:t>
            </w:r>
          </w:p>
        </w:tc>
        <w:tc>
          <w:tcPr>
            <w:tcW w:w="1820" w:type="dxa"/>
            <w:tcBorders>
              <w:top w:val="nil"/>
              <w:left w:val="nil"/>
              <w:bottom w:val="single" w:sz="8" w:space="0" w:color="auto"/>
              <w:right w:val="single" w:sz="8" w:space="0" w:color="auto"/>
            </w:tcBorders>
            <w:vAlign w:val="center"/>
          </w:tcPr>
          <w:p w:rsidR="00ED7710" w:rsidRPr="00ED7710" w:rsidRDefault="00ED7710" w:rsidP="00ED7710">
            <w:pPr>
              <w:spacing w:after="0" w:line="240" w:lineRule="auto"/>
              <w:ind w:left="0" w:firstLine="0"/>
              <w:jc w:val="center"/>
              <w:rPr>
                <w:b/>
                <w:bCs/>
                <w:szCs w:val="18"/>
              </w:rPr>
            </w:pPr>
            <w:r w:rsidRPr="00ED7710">
              <w:rPr>
                <w:b/>
                <w:bCs/>
                <w:szCs w:val="18"/>
              </w:rPr>
              <w:t>100</w:t>
            </w:r>
          </w:p>
        </w:tc>
        <w:tc>
          <w:tcPr>
            <w:tcW w:w="1360" w:type="dxa"/>
            <w:tcBorders>
              <w:top w:val="nil"/>
              <w:left w:val="nil"/>
              <w:bottom w:val="single" w:sz="8" w:space="0" w:color="auto"/>
              <w:right w:val="single" w:sz="8" w:space="0" w:color="auto"/>
            </w:tcBorders>
            <w:vAlign w:val="center"/>
          </w:tcPr>
          <w:p w:rsidR="00ED7710" w:rsidRPr="00ED7710" w:rsidRDefault="00ED7710" w:rsidP="00ED7710">
            <w:pPr>
              <w:spacing w:after="0" w:line="240" w:lineRule="auto"/>
              <w:ind w:left="0" w:firstLine="0"/>
              <w:jc w:val="center"/>
              <w:rPr>
                <w:b/>
                <w:bCs/>
                <w:szCs w:val="18"/>
              </w:rPr>
            </w:pPr>
            <w:r w:rsidRPr="00ED7710">
              <w:rPr>
                <w:b/>
                <w:bCs/>
                <w:szCs w:val="18"/>
              </w:rPr>
              <w:t>100</w:t>
            </w:r>
          </w:p>
        </w:tc>
        <w:tc>
          <w:tcPr>
            <w:tcW w:w="1140" w:type="dxa"/>
            <w:tcBorders>
              <w:top w:val="nil"/>
              <w:left w:val="nil"/>
              <w:bottom w:val="single" w:sz="8" w:space="0" w:color="auto"/>
              <w:right w:val="single" w:sz="8" w:space="0" w:color="auto"/>
            </w:tcBorders>
            <w:vAlign w:val="center"/>
          </w:tcPr>
          <w:p w:rsidR="00ED7710" w:rsidRPr="00ED7710" w:rsidRDefault="00ED7710" w:rsidP="00ED7710">
            <w:pPr>
              <w:spacing w:after="0" w:line="240" w:lineRule="auto"/>
              <w:ind w:left="0" w:firstLine="0"/>
              <w:jc w:val="center"/>
              <w:rPr>
                <w:b/>
                <w:bCs/>
                <w:szCs w:val="18"/>
              </w:rPr>
            </w:pPr>
            <w:r w:rsidRPr="00ED7710">
              <w:rPr>
                <w:b/>
                <w:bCs/>
                <w:szCs w:val="18"/>
              </w:rPr>
              <w:t>-</w:t>
            </w:r>
          </w:p>
        </w:tc>
      </w:tr>
    </w:tbl>
    <w:p w:rsidR="005C5884" w:rsidRDefault="005C5884">
      <w:pPr>
        <w:spacing w:after="0" w:line="259" w:lineRule="auto"/>
        <w:ind w:left="427" w:firstLine="0"/>
        <w:jc w:val="left"/>
      </w:pPr>
    </w:p>
    <w:p w:rsidR="005C5884" w:rsidRDefault="00E32E52">
      <w:pPr>
        <w:pStyle w:val="Nadpis1"/>
        <w:ind w:left="422" w:right="485"/>
      </w:pPr>
      <w:r>
        <w:t>C.</w:t>
      </w:r>
      <w:r>
        <w:rPr>
          <w:rFonts w:ascii="Arial CE" w:eastAsia="Arial CE" w:hAnsi="Arial CE" w:cs="Arial CE"/>
        </w:rPr>
        <w:t xml:space="preserve"> </w:t>
      </w:r>
      <w:r>
        <w:t xml:space="preserve">INFORMÁCIE O KONSOLIDOVANOM CELKU </w:t>
      </w:r>
    </w:p>
    <w:p w:rsidR="005C5884" w:rsidRDefault="00E32E52">
      <w:pPr>
        <w:spacing w:after="0" w:line="259" w:lineRule="auto"/>
        <w:ind w:left="0" w:firstLine="0"/>
        <w:jc w:val="left"/>
      </w:pPr>
      <w:r>
        <w:rPr>
          <w:b/>
        </w:rPr>
        <w:t xml:space="preserve"> </w:t>
      </w:r>
    </w:p>
    <w:p w:rsidR="005C5884" w:rsidRDefault="00E32E52">
      <w:pPr>
        <w:ind w:left="451" w:right="742"/>
      </w:pPr>
      <w:r>
        <w:t xml:space="preserve">Spoločnosť MEDIAPRESS Bratislava, spol s r.o., je dcérskou spoločnosťou spoločnosti Royal Invest Consulting, a.s. so sídlom Vajnorská 9,  Bratislava, ktorá  je súčasne spoločnosťou patriacou do skupiny GRAFOBAL GROUP, a.s. Spoločnosť GRAFOBAL GROUP, a.s., zostavuje konsolidovanú účtovnú závierku za menšiu skupinu podnikov.  Konsolidovanú účtovnú závierku za všetky jednotky konsolidovaného celku zostavuje  spoločnosť SLOV COUPON a.s. so sídlom Moskovská 4, Bratislava. </w:t>
      </w:r>
    </w:p>
    <w:p w:rsidR="005C5884" w:rsidRDefault="00E32E52">
      <w:pPr>
        <w:ind w:left="451" w:right="742"/>
      </w:pPr>
      <w:r>
        <w:t xml:space="preserve">Konsolidované účtovné závierky možno získať  v sídle uvedených spoločnosti. </w:t>
      </w:r>
    </w:p>
    <w:p w:rsidR="005C5884" w:rsidRDefault="00E32E52">
      <w:pPr>
        <w:spacing w:after="1" w:line="259" w:lineRule="auto"/>
        <w:ind w:left="0" w:firstLine="0"/>
        <w:jc w:val="left"/>
      </w:pPr>
      <w:r>
        <w:t xml:space="preserve"> </w:t>
      </w:r>
    </w:p>
    <w:p w:rsidR="005C5884" w:rsidRDefault="00E32E52">
      <w:pPr>
        <w:spacing w:after="12" w:line="259" w:lineRule="auto"/>
        <w:ind w:left="0" w:firstLine="0"/>
        <w:jc w:val="left"/>
      </w:pPr>
      <w:r>
        <w:t xml:space="preserve"> </w:t>
      </w:r>
      <w:r>
        <w:tab/>
        <w:t xml:space="preserve"> </w:t>
      </w:r>
    </w:p>
    <w:p w:rsidR="005C5884" w:rsidRDefault="00E32E52">
      <w:pPr>
        <w:pStyle w:val="Nadpis1"/>
        <w:ind w:left="422" w:right="485"/>
      </w:pPr>
      <w:r>
        <w:t>D.</w:t>
      </w:r>
      <w:r>
        <w:rPr>
          <w:rFonts w:ascii="Arial CE" w:eastAsia="Arial CE" w:hAnsi="Arial CE" w:cs="Arial CE"/>
        </w:rPr>
        <w:t xml:space="preserve"> </w:t>
      </w:r>
      <w:r>
        <w:t xml:space="preserve">INFORMÁCIE O ÚČTOVNÝCH ZÁSADÁCH A ÚČTOVNÝCH METÓDACH   </w:t>
      </w:r>
    </w:p>
    <w:p w:rsidR="005C5884" w:rsidRDefault="00E32E52">
      <w:pPr>
        <w:spacing w:after="8" w:line="259" w:lineRule="auto"/>
        <w:ind w:left="427" w:firstLine="0"/>
        <w:jc w:val="left"/>
      </w:pPr>
      <w:r>
        <w:t xml:space="preserve"> </w:t>
      </w:r>
    </w:p>
    <w:p w:rsidR="005C5884" w:rsidRDefault="00E32E52">
      <w:pPr>
        <w:pStyle w:val="Nadpis2"/>
        <w:tabs>
          <w:tab w:val="center" w:pos="2153"/>
        </w:tabs>
        <w:ind w:left="-15" w:right="0" w:firstLine="0"/>
      </w:pPr>
      <w:r>
        <w:t>(a)</w:t>
      </w:r>
      <w:r>
        <w:rPr>
          <w:rFonts w:ascii="Arial CE" w:eastAsia="Arial CE" w:hAnsi="Arial CE" w:cs="Arial CE"/>
        </w:rPr>
        <w:t xml:space="preserve"> </w:t>
      </w:r>
      <w:r>
        <w:rPr>
          <w:rFonts w:ascii="Arial CE" w:eastAsia="Arial CE" w:hAnsi="Arial CE" w:cs="Arial CE"/>
        </w:rPr>
        <w:tab/>
      </w:r>
      <w:r>
        <w:t xml:space="preserve">Východiská pre zostavenie účtovnej závierky </w:t>
      </w:r>
    </w:p>
    <w:p w:rsidR="005C5884" w:rsidRDefault="00E32E52">
      <w:pPr>
        <w:spacing w:after="45"/>
        <w:ind w:left="451" w:right="742"/>
      </w:pPr>
      <w:r>
        <w:t xml:space="preserve">Účtovná závierka bola zostavená za predpokladu nepretržitého trvania Spoločnosti (going concern). </w:t>
      </w:r>
    </w:p>
    <w:p w:rsidR="005C5884" w:rsidRDefault="00E32E52">
      <w:pPr>
        <w:ind w:left="451" w:right="742"/>
      </w:pPr>
      <w:r>
        <w:t xml:space="preserve">Účtovné metódy a všeobecné účtovné zásady boli účtovnou jednotkou konzistentne aplikované. V dôsledku zmeny zákona o dani z príjmov je rezerva na overenie účtovnej závierky  k 31. decembru 2015 vykázaná ako krátkodobá ostatná </w:t>
      </w:r>
      <w:r w:rsidR="00793318">
        <w:t>rezerva.</w:t>
      </w:r>
    </w:p>
    <w:p w:rsidR="005C5884" w:rsidRDefault="00E32E52">
      <w:pPr>
        <w:spacing w:after="0" w:line="259" w:lineRule="auto"/>
        <w:ind w:left="0" w:firstLine="0"/>
        <w:jc w:val="left"/>
      </w:pPr>
      <w:r>
        <w:t xml:space="preserve"> </w:t>
      </w:r>
    </w:p>
    <w:p w:rsidR="005C5884" w:rsidRDefault="00E32E52">
      <w:pPr>
        <w:pStyle w:val="Nadpis2"/>
        <w:spacing w:after="31"/>
        <w:ind w:left="-5" w:right="0"/>
      </w:pPr>
      <w:r>
        <w:t>(b)</w:t>
      </w:r>
      <w:r>
        <w:rPr>
          <w:rFonts w:ascii="Arial CE" w:eastAsia="Arial CE" w:hAnsi="Arial CE" w:cs="Arial CE"/>
        </w:rPr>
        <w:t xml:space="preserve"> </w:t>
      </w:r>
      <w:r>
        <w:t xml:space="preserve">Dlhodobý nehmotný a dlhodobý hmotný majetok </w:t>
      </w:r>
    </w:p>
    <w:p w:rsidR="005C5884" w:rsidRDefault="00E32E52">
      <w:pPr>
        <w:spacing w:after="48"/>
        <w:ind w:left="451" w:right="742"/>
      </w:pPr>
      <w:r>
        <w:t xml:space="preserve">Dlhodobý majetok nakupovaný sa oceňuje obstarávacou cenou, ktorá zahŕňa cenu obstarania a náklady súvisiace s obstaraním (clo, prepravu, montáž, poistné a pod.).  </w:t>
      </w:r>
    </w:p>
    <w:p w:rsidR="005C5884" w:rsidRDefault="00E32E52">
      <w:pPr>
        <w:spacing w:after="47"/>
        <w:ind w:left="451" w:right="742"/>
      </w:pPr>
      <w:r>
        <w:t xml:space="preserve">Súčasťou obstarávacej ceny dlhodobého hmotného majetku od 1. januára 2003 nie sú úroky z cudzích zdrojov ani realizované kurzové rozdiely, ktoré vznikli do momentu uvedenia dlhodobého majetku do používania. </w:t>
      </w:r>
    </w:p>
    <w:p w:rsidR="005C5884" w:rsidRDefault="00E32E52">
      <w:pPr>
        <w:spacing w:after="47"/>
        <w:ind w:left="451" w:right="742"/>
      </w:pPr>
      <w:r>
        <w:t xml:space="preserve">Súčasťou obstarávacej ceny dlhodobého nehmotného majetku nie sú od 1. júla 2010 úroky z cudzích zdrojov, ktoré vznikli do momentu zaradenia dlhodobého nehmotného majetku do používania. </w:t>
      </w:r>
    </w:p>
    <w:p w:rsidR="00ED7710" w:rsidRDefault="00E32E52" w:rsidP="00ED7710">
      <w:pPr>
        <w:ind w:left="451" w:right="742"/>
      </w:pPr>
      <w:r>
        <w:t>Odpisy dlhodobého nehmotného majetku sú stanovené vychádzajúc z predpokladanej doby jeho používania a predpokladaného priebehu jeho opotrebenia. Odpisovať sa začína v mesiaci uvedenia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ED7710" w:rsidRDefault="00ED7710">
      <w:pPr>
        <w:ind w:left="451" w:right="742"/>
      </w:pPr>
    </w:p>
    <w:p w:rsidR="005C5884" w:rsidRDefault="00E32E52">
      <w:pPr>
        <w:tabs>
          <w:tab w:val="center" w:pos="456"/>
          <w:tab w:val="center" w:pos="4516"/>
          <w:tab w:val="center" w:pos="5400"/>
          <w:tab w:val="center" w:pos="6417"/>
          <w:tab w:val="center" w:pos="7435"/>
          <w:tab w:val="center" w:pos="8395"/>
        </w:tabs>
        <w:spacing w:after="58"/>
        <w:ind w:left="0" w:firstLine="0"/>
        <w:jc w:val="left"/>
      </w:pPr>
      <w:r>
        <w:rPr>
          <w:rFonts w:ascii="Calibri" w:eastAsia="Calibri" w:hAnsi="Calibri" w:cs="Calibri"/>
          <w:sz w:val="22"/>
        </w:rPr>
        <w:tab/>
      </w:r>
      <w:r>
        <w:t xml:space="preserve"> </w:t>
      </w:r>
      <w:r>
        <w:tab/>
        <w:t xml:space="preserve">Predpokladaná </w:t>
      </w:r>
      <w:r>
        <w:tab/>
        <w:t xml:space="preserve"> </w:t>
      </w:r>
      <w:r>
        <w:tab/>
        <w:t xml:space="preserve">Metóda </w:t>
      </w:r>
      <w:r>
        <w:tab/>
        <w:t xml:space="preserve"> </w:t>
      </w:r>
      <w:r>
        <w:tab/>
        <w:t xml:space="preserve">Ročná odpisová </w:t>
      </w:r>
    </w:p>
    <w:p w:rsidR="005C5884" w:rsidRDefault="00E32E52">
      <w:pPr>
        <w:tabs>
          <w:tab w:val="center" w:pos="456"/>
          <w:tab w:val="center" w:pos="3355"/>
          <w:tab w:val="center" w:pos="4516"/>
          <w:tab w:val="center" w:pos="5400"/>
          <w:tab w:val="center" w:pos="6417"/>
          <w:tab w:val="center" w:pos="7435"/>
          <w:tab w:val="center" w:pos="8399"/>
        </w:tabs>
        <w:ind w:left="0" w:firstLine="0"/>
        <w:jc w:val="left"/>
      </w:pPr>
      <w:r>
        <w:rPr>
          <w:rFonts w:ascii="Calibri" w:eastAsia="Calibri" w:hAnsi="Calibri" w:cs="Calibri"/>
          <w:sz w:val="22"/>
        </w:rPr>
        <w:tab/>
      </w:r>
      <w:r>
        <w:t xml:space="preserve"> </w:t>
      </w:r>
      <w:r>
        <w:tab/>
        <w:t xml:space="preserve"> </w:t>
      </w:r>
      <w:r>
        <w:tab/>
        <w:t xml:space="preserve">doba používania </w:t>
      </w:r>
      <w:r>
        <w:tab/>
        <w:t xml:space="preserve"> </w:t>
      </w:r>
      <w:r>
        <w:tab/>
        <w:t xml:space="preserve">odpisovania </w:t>
      </w:r>
      <w:r>
        <w:tab/>
        <w:t xml:space="preserve"> </w:t>
      </w:r>
      <w:r>
        <w:tab/>
        <w:t xml:space="preserve">sadzba v % </w:t>
      </w:r>
    </w:p>
    <w:p w:rsidR="005C5884" w:rsidRDefault="00E32E52">
      <w:pPr>
        <w:spacing w:after="0" w:line="259" w:lineRule="auto"/>
        <w:ind w:left="0" w:right="977" w:firstLine="0"/>
        <w:jc w:val="center"/>
      </w:pPr>
      <w:r>
        <w:t xml:space="preserve">v rokoch </w:t>
      </w:r>
    </w:p>
    <w:p w:rsidR="005C5884" w:rsidRDefault="00E32E52">
      <w:pPr>
        <w:spacing w:after="37" w:line="259" w:lineRule="auto"/>
        <w:ind w:left="427" w:firstLine="0"/>
        <w:jc w:val="left"/>
      </w:pPr>
      <w:r>
        <w:rPr>
          <w:rFonts w:ascii="Calibri" w:eastAsia="Calibri" w:hAnsi="Calibri" w:cs="Calibri"/>
          <w:noProof/>
          <w:sz w:val="22"/>
        </w:rPr>
        <mc:AlternateContent>
          <mc:Choice Requires="wpg">
            <w:drawing>
              <wp:inline distT="0" distB="0" distL="0" distR="0">
                <wp:extent cx="5599176" cy="6096"/>
                <wp:effectExtent l="0" t="0" r="0" b="0"/>
                <wp:docPr id="104447" name="Group 104447"/>
                <wp:cNvGraphicFramePr/>
                <a:graphic xmlns:a="http://schemas.openxmlformats.org/drawingml/2006/main">
                  <a:graphicData uri="http://schemas.microsoft.com/office/word/2010/wordprocessingGroup">
                    <wpg:wgp>
                      <wpg:cNvGrpSpPr/>
                      <wpg:grpSpPr>
                        <a:xfrm>
                          <a:off x="0" y="0"/>
                          <a:ext cx="5599176" cy="6096"/>
                          <a:chOff x="0" y="0"/>
                          <a:chExt cx="5599176" cy="6096"/>
                        </a:xfrm>
                      </wpg:grpSpPr>
                      <wps:wsp>
                        <wps:cNvPr id="148966" name="Shape 148966"/>
                        <wps:cNvSpPr/>
                        <wps:spPr>
                          <a:xfrm>
                            <a:off x="0" y="0"/>
                            <a:ext cx="1840992" cy="9144"/>
                          </a:xfrm>
                          <a:custGeom>
                            <a:avLst/>
                            <a:gdLst/>
                            <a:ahLst/>
                            <a:cxnLst/>
                            <a:rect l="0" t="0" r="0" b="0"/>
                            <a:pathLst>
                              <a:path w="1840992" h="9144">
                                <a:moveTo>
                                  <a:pt x="0" y="0"/>
                                </a:moveTo>
                                <a:lnTo>
                                  <a:pt x="1840992" y="0"/>
                                </a:lnTo>
                                <a:lnTo>
                                  <a:pt x="18409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8967" name="Shape 148967"/>
                        <wps:cNvSpPr/>
                        <wps:spPr>
                          <a:xfrm>
                            <a:off x="184099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8968" name="Shape 148968"/>
                        <wps:cNvSpPr/>
                        <wps:spPr>
                          <a:xfrm>
                            <a:off x="1847088" y="0"/>
                            <a:ext cx="259080" cy="9144"/>
                          </a:xfrm>
                          <a:custGeom>
                            <a:avLst/>
                            <a:gdLst/>
                            <a:ahLst/>
                            <a:cxnLst/>
                            <a:rect l="0" t="0" r="0" b="0"/>
                            <a:pathLst>
                              <a:path w="259080" h="9144">
                                <a:moveTo>
                                  <a:pt x="0" y="0"/>
                                </a:moveTo>
                                <a:lnTo>
                                  <a:pt x="259080" y="0"/>
                                </a:lnTo>
                                <a:lnTo>
                                  <a:pt x="2590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8969" name="Shape 148969"/>
                        <wps:cNvSpPr/>
                        <wps:spPr>
                          <a:xfrm>
                            <a:off x="210616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8970" name="Shape 148970"/>
                        <wps:cNvSpPr/>
                        <wps:spPr>
                          <a:xfrm>
                            <a:off x="2112264" y="0"/>
                            <a:ext cx="972312" cy="9144"/>
                          </a:xfrm>
                          <a:custGeom>
                            <a:avLst/>
                            <a:gdLst/>
                            <a:ahLst/>
                            <a:cxnLst/>
                            <a:rect l="0" t="0" r="0" b="0"/>
                            <a:pathLst>
                              <a:path w="972312" h="9144">
                                <a:moveTo>
                                  <a:pt x="0" y="0"/>
                                </a:moveTo>
                                <a:lnTo>
                                  <a:pt x="972312" y="0"/>
                                </a:lnTo>
                                <a:lnTo>
                                  <a:pt x="9723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8971" name="Shape 148971"/>
                        <wps:cNvSpPr/>
                        <wps:spPr>
                          <a:xfrm>
                            <a:off x="308457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8972" name="Shape 148972"/>
                        <wps:cNvSpPr/>
                        <wps:spPr>
                          <a:xfrm>
                            <a:off x="3090672" y="0"/>
                            <a:ext cx="137160" cy="9144"/>
                          </a:xfrm>
                          <a:custGeom>
                            <a:avLst/>
                            <a:gdLst/>
                            <a:ahLst/>
                            <a:cxnLst/>
                            <a:rect l="0" t="0" r="0" b="0"/>
                            <a:pathLst>
                              <a:path w="137160" h="9144">
                                <a:moveTo>
                                  <a:pt x="0" y="0"/>
                                </a:moveTo>
                                <a:lnTo>
                                  <a:pt x="137160" y="0"/>
                                </a:lnTo>
                                <a:lnTo>
                                  <a:pt x="13716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8973" name="Shape 148973"/>
                        <wps:cNvSpPr/>
                        <wps:spPr>
                          <a:xfrm>
                            <a:off x="322783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8974" name="Shape 148974"/>
                        <wps:cNvSpPr/>
                        <wps:spPr>
                          <a:xfrm>
                            <a:off x="3233928" y="0"/>
                            <a:ext cx="1146048" cy="9144"/>
                          </a:xfrm>
                          <a:custGeom>
                            <a:avLst/>
                            <a:gdLst/>
                            <a:ahLst/>
                            <a:cxnLst/>
                            <a:rect l="0" t="0" r="0" b="0"/>
                            <a:pathLst>
                              <a:path w="1146048" h="9144">
                                <a:moveTo>
                                  <a:pt x="0" y="0"/>
                                </a:moveTo>
                                <a:lnTo>
                                  <a:pt x="1146048" y="0"/>
                                </a:lnTo>
                                <a:lnTo>
                                  <a:pt x="114604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8975" name="Shape 148975"/>
                        <wps:cNvSpPr/>
                        <wps:spPr>
                          <a:xfrm>
                            <a:off x="437997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8976" name="Shape 148976"/>
                        <wps:cNvSpPr/>
                        <wps:spPr>
                          <a:xfrm>
                            <a:off x="4386072" y="0"/>
                            <a:ext cx="137160" cy="9144"/>
                          </a:xfrm>
                          <a:custGeom>
                            <a:avLst/>
                            <a:gdLst/>
                            <a:ahLst/>
                            <a:cxnLst/>
                            <a:rect l="0" t="0" r="0" b="0"/>
                            <a:pathLst>
                              <a:path w="137160" h="9144">
                                <a:moveTo>
                                  <a:pt x="0" y="0"/>
                                </a:moveTo>
                                <a:lnTo>
                                  <a:pt x="137160" y="0"/>
                                </a:lnTo>
                                <a:lnTo>
                                  <a:pt x="13716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8977" name="Shape 148977"/>
                        <wps:cNvSpPr/>
                        <wps:spPr>
                          <a:xfrm>
                            <a:off x="452323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8978" name="Shape 148978"/>
                        <wps:cNvSpPr/>
                        <wps:spPr>
                          <a:xfrm>
                            <a:off x="4529328" y="0"/>
                            <a:ext cx="1069848" cy="9144"/>
                          </a:xfrm>
                          <a:custGeom>
                            <a:avLst/>
                            <a:gdLst/>
                            <a:ahLst/>
                            <a:cxnLst/>
                            <a:rect l="0" t="0" r="0" b="0"/>
                            <a:pathLst>
                              <a:path w="1069848" h="9144">
                                <a:moveTo>
                                  <a:pt x="0" y="0"/>
                                </a:moveTo>
                                <a:lnTo>
                                  <a:pt x="1069848" y="0"/>
                                </a:lnTo>
                                <a:lnTo>
                                  <a:pt x="106984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34CB602" id="Group 104447" o:spid="_x0000_s1026" style="width:440.9pt;height:.5pt;mso-position-horizontal-relative:char;mso-position-vertical-relative:line" coordsize="5599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">
                <v:shape id="Shape 148966" o:spid="_x0000_s1027" style="position:absolute;width:18409;height:91;visibility:visible;mso-wrap-style:square;v-text-anchor:top" coordsize="184099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uhpMIA&#10;AADfAAAADwAAAGRycy9kb3ducmV2LnhtbERPXWvCMBR9H/gfwh34NtOJFu2MIoOBPomt+nxt7tJi&#10;c1OaqPXfG2Gwx8P5Xqx624gbdb52rOBzlIAgLp2u2Sg4FD8fMxA+IGtsHJOCB3lYLQdvC8y0u/Oe&#10;bnkwIoawz1BBFUKbSenLiiz6kWuJI/frOoshws5I3eE9httGjpMklRZrjg0VtvRdUXnJr1ZBY860&#10;ycfF+VTsJtvpsT7svLkoNXzv118gAvXhX/zn3ug4fzKbpym8/kQAcvk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C6GkwgAAAN8AAAAPAAAAAAAAAAAAAAAAAJgCAABkcnMvZG93&#10;bnJldi54bWxQSwUGAAAAAAQABAD1AAAAhwMAAAAA&#10;" path="m,l1840992,r,9144l,9144,,e" fillcolor="black" stroked="f" strokeweight="0">
                  <v:stroke miterlimit="83231f" joinstyle="miter"/>
                  <v:path arrowok="t" textboxrect="0,0,1840992,9144"/>
                </v:shape>
                <v:shape id="Shape 148967" o:spid="_x0000_s1028" style="position:absolute;left:18409;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cd4sQA&#10;AADfAAAADwAAAGRycy9kb3ducmV2LnhtbERPXWvCMBR9H+w/hCv4NlOlqOuMMgWhCIJze9jjXXPX&#10;ljU3NYma/ftFEPZ4ON+LVTSduJDzrWUF41EGgriyuuVawcf79mkOwgdkjZ1lUvBLHlbLx4cFFtpe&#10;+Y0ux1CLFMK+QAVNCH0hpa8aMuhHtidO3Ld1BkOCrpba4TWFm05OsmwqDbacGhrsadNQ9XM8GwX9&#10;qXafJ6/X/HU+7GaclRT3uVLDQXx9AREohn/x3V3qND+fP09ncPuTAM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HHeLEAAAA3wAAAA8AAAAAAAAAAAAAAAAAmAIAAGRycy9k&#10;b3ducmV2LnhtbFBLBQYAAAAABAAEAPUAAACJAwAAAAA=&#10;" path="m,l9144,r,9144l,9144,,e" fillcolor="black" stroked="f" strokeweight="0">
                  <v:stroke miterlimit="83231f" joinstyle="miter"/>
                  <v:path arrowok="t" textboxrect="0,0,9144,9144"/>
                </v:shape>
                <v:shape id="Shape 148968" o:spid="_x0000_s1029" style="position:absolute;left:18470;width:2591;height:91;visibility:visible;mso-wrap-style:square;v-text-anchor:top" coordsize="25908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5gCsMA&#10;AADfAAAADwAAAGRycy9kb3ducmV2LnhtbERPzWrCQBC+C32HZQq96cYSxaauYgVpc6ig9QGG7DRJ&#10;m50Nu6umb+8chB4/vv/lenCdulCIrWcD00kGirjytuXawOlrN16AignZYueZDPxRhPXqYbTEwvor&#10;H+hyTLWSEI4FGmhS6gutY9WQwzjxPbFw3z44TAJDrW3Aq4S7Tj9n2Vw7bFkaGuxp21D1ezw7A28U&#10;TvvSv9f5Z76bbsrZLOBPaczT47B5BZVoSP/iu/vDyvx88TKXwfJHAOjV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X5gCsMAAADfAAAADwAAAAAAAAAAAAAAAACYAgAAZHJzL2Rv&#10;d25yZXYueG1sUEsFBgAAAAAEAAQA9QAAAIgDAAAAAA==&#10;" path="m,l259080,r,9144l,9144,,e" fillcolor="black" stroked="f" strokeweight="0">
                  <v:stroke miterlimit="83231f" joinstyle="miter"/>
                  <v:path arrowok="t" textboxrect="0,0,259080,9144"/>
                </v:shape>
                <v:shape id="Shape 148969" o:spid="_x0000_s1030" style="position:absolute;left:21061;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QsC8QA&#10;AADfAAAADwAAAGRycy9kb3ducmV2LnhtbERPXWvCMBR9H/gfwhX2NlNH6Wo1ig4GMhhs6oOP1+ba&#10;FpubNona/ftlMNjj4XwvVoNpxY2cbywrmE4SEMSl1Q1XCg77t6cchA/IGlvLpOCbPKyWo4cFFtre&#10;+Ytuu1CJGMK+QAV1CF0hpS9rMugntiOO3Nk6gyFCV0nt8B7DTSufkySTBhuODTV29FpTedldjYKu&#10;r9yx93rDp+vn+wsnWxo+UqUex8N6DiLQEP7Ff+6tjvPTfJbN4PdPBCC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qULAvEAAAA3wAAAA8AAAAAAAAAAAAAAAAAmAIAAGRycy9k&#10;b3ducmV2LnhtbFBLBQYAAAAABAAEAPUAAACJAwAAAAA=&#10;" path="m,l9144,r,9144l,9144,,e" fillcolor="black" stroked="f" strokeweight="0">
                  <v:stroke miterlimit="83231f" joinstyle="miter"/>
                  <v:path arrowok="t" textboxrect="0,0,9144,9144"/>
                </v:shape>
                <v:shape id="Shape 148970" o:spid="_x0000_s1031" style="position:absolute;left:21122;width:9723;height:91;visibility:visible;mso-wrap-style:square;v-text-anchor:top" coordsize="97231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y2MMYA&#10;AADfAAAADwAAAGRycy9kb3ducmV2LnhtbERPTWvCQBC9F/oflil4q5uqtJq6igqC4EHUIu1tmp0m&#10;wexszK6a+us7h4LHx/seT1tXqQs1ofRs4KWbgCLOvC05N/CxXz4PQYWIbLHyTAZ+KcB08vgwxtT6&#10;K2/psou5khAOKRooYqxTrUNWkMPQ9TWxcD++cRgFNrm2DV4l3FW6lySv2mHJ0lBgTYuCsuPu7Axs&#10;ku/z/nS4zQ/zU/7VX+vBqO8/jek8tbN3UJHaeBf/u1dW5g+Gozd5IH8EgJ7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By2MMYAAADfAAAADwAAAAAAAAAAAAAAAACYAgAAZHJz&#10;L2Rvd25yZXYueG1sUEsFBgAAAAAEAAQA9QAAAIsDAAAAAA==&#10;" path="m,l972312,r,9144l,9144,,e" fillcolor="black" stroked="f" strokeweight="0">
                  <v:stroke miterlimit="83231f" joinstyle="miter"/>
                  <v:path arrowok="t" textboxrect="0,0,972312,9144"/>
                </v:shape>
                <v:shape id="Shape 148971" o:spid="_x0000_s1032" style="position:absolute;left:30845;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u20MIA&#10;AADfAAAADwAAAGRycy9kb3ducmV2LnhtbERPy4rCMBTdD/gP4QruxtRBfFSj6IAgwoCvhctrc22L&#10;zU1Nonb+fjIguDyc93TemEo8yPnSsoJeNwFBnFldcq7geFh9jkD4gKyxskwKfsnDfNb6mGKq7ZN3&#10;9NiHXMQQ9ikqKEKoUyl9VpBB37U1ceQu1hkMEbpcaofPGG4q+ZUkA2mw5NhQYE3fBWXX/d0oqG+5&#10;O928XvL5vt0MOVlT89NXqtNuFhMQgZrwFr/cax3n90fjYQ/+/0QAcv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O7bQwgAAAN8AAAAPAAAAAAAAAAAAAAAAAJgCAABkcnMvZG93&#10;bnJldi54bWxQSwUGAAAAAAQABAD1AAAAhwMAAAAA&#10;" path="m,l9144,r,9144l,9144,,e" fillcolor="black" stroked="f" strokeweight="0">
                  <v:stroke miterlimit="83231f" joinstyle="miter"/>
                  <v:path arrowok="t" textboxrect="0,0,9144,9144"/>
                </v:shape>
                <v:shape id="Shape 148972" o:spid="_x0000_s1033" style="position:absolute;left:30906;width:1372;height:91;visibility:visible;mso-wrap-style:square;v-text-anchor:top" coordsize="13716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5xVsMA&#10;AADfAAAADwAAAGRycy9kb3ducmV2LnhtbERPy4rCMBTdC/5DuII7TS0yo9UoKgiCwuAD3F6ba1tt&#10;bkoTtf79RBiY5eG8p/PGlOJJtSssKxj0IxDEqdUFZwpOx3VvBMJ5ZI2lZVLwJgfzWbs1xUTbF+/p&#10;efCZCCHsElSQe18lUro0J4OubyviwF1tbdAHWGdS1/gK4aaUcRR9SYMFh4YcK1rllN4PD6NA7wc/&#10;x12ZxbcLvW/j83l53+qlUt1Os5iA8NT4f/Gfe6PD/OFo/B3D508AIG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K5xVsMAAADfAAAADwAAAAAAAAAAAAAAAACYAgAAZHJzL2Rv&#10;d25yZXYueG1sUEsFBgAAAAAEAAQA9QAAAIgDAAAAAA==&#10;" path="m,l137160,r,9144l,9144,,e" fillcolor="black" stroked="f" strokeweight="0">
                  <v:stroke miterlimit="83231f" joinstyle="miter"/>
                  <v:path arrowok="t" textboxrect="0,0,137160,9144"/>
                </v:shape>
                <v:shape id="Shape 148973" o:spid="_x0000_s1034" style="position:absolute;left:32278;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NPMMA&#10;AADfAAAADwAAAGRycy9kb3ducmV2LnhtbERPy2oCMRTdF/yHcIXuakYrakejqCBIQfDRRZe3k+vM&#10;4ORmTKKOf98IgsvDeU9mjanElZwvLSvodhIQxJnVJecKfg6rjxEIH5A1VpZJwZ08zKattwmm2t54&#10;R9d9yEUMYZ+igiKEOpXSZwUZ9B1bE0fuaJ3BEKHLpXZ4i+Gmkr0kGUiDJceGAmtaFpSd9hejoD7n&#10;7vfs9YL/LtvvISdrajZ9pd7bzXwMIlATXuKne63j/P7oa/gJjz8R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WNPMMAAADfAAAADwAAAAAAAAAAAAAAAACYAgAAZHJzL2Rv&#10;d25yZXYueG1sUEsFBgAAAAAEAAQA9QAAAIgDAAAAAA==&#10;" path="m,l9144,r,9144l,9144,,e" fillcolor="black" stroked="f" strokeweight="0">
                  <v:stroke miterlimit="83231f" joinstyle="miter"/>
                  <v:path arrowok="t" textboxrect="0,0,9144,9144"/>
                </v:shape>
                <v:shape id="Shape 148974" o:spid="_x0000_s1035" style="position:absolute;left:32339;width:11460;height:91;visibility:visible;mso-wrap-style:square;v-text-anchor:top" coordsize="1146048,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VBTsMA&#10;AADfAAAADwAAAGRycy9kb3ducmV2LnhtbERP3WrCMBS+H/gO4Qx2M2bqcLN2RhFhKN6I3R7grDlr&#10;i81JSGLt3t4Iwi4/vv/FajCd6MmH1rKCyTgDQVxZ3XKt4Pvr8yUHESKyxs4yKfijAKvl6GGBhbYX&#10;PlJfxlqkEA4FKmhidIWUoWrIYBhbR5y4X+sNxgR9LbXHSwo3nXzNsndpsOXU0KCjTUPVqTwbBbjV&#10;k748+Gce5vuTn+XO/eRvSj09DusPEJGG+C++u3c6zZ/m89kUbn8SAL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RVBTsMAAADfAAAADwAAAAAAAAAAAAAAAACYAgAAZHJzL2Rv&#10;d25yZXYueG1sUEsFBgAAAAAEAAQA9QAAAIgDAAAAAA==&#10;" path="m,l1146048,r,9144l,9144,,e" fillcolor="black" stroked="f" strokeweight="0">
                  <v:stroke miterlimit="83231f" joinstyle="miter"/>
                  <v:path arrowok="t" textboxrect="0,0,1146048,9144"/>
                </v:shape>
                <v:shape id="Shape 148975" o:spid="_x0000_s1036" style="position:absolute;left:43799;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Cw08MA&#10;AADfAAAADwAAAGRycy9kb3ducmV2LnhtbERPy2oCMRTdC/5DuEJ3mqn46mgUFQoiFHx00eXt5Doz&#10;dHIzJlHHvzcFweXhvGeLxlTiSs6XlhW89xIQxJnVJecKvo+f3QkIH5A1VpZJwZ08LObt1gxTbW+8&#10;p+sh5CKGsE9RQRFCnUrps4IM+p6tiSN3ss5giNDlUju8xXBTyX6SjKTBkmNDgTWtC8r+DhejoD7n&#10;7ufs9Yp/L7vtmJMNNV8Dpd46zXIKIlATXuKne6Pj/MHkYzyE/z8RgJ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Cw08MAAADfAAAADwAAAAAAAAAAAAAAAACYAgAAZHJzL2Rv&#10;d25yZXYueG1sUEsFBgAAAAAEAAQA9QAAAIgDAAAAAA==&#10;" path="m,l9144,r,9144l,9144,,e" fillcolor="black" stroked="f" strokeweight="0">
                  <v:stroke miterlimit="83231f" joinstyle="miter"/>
                  <v:path arrowok="t" textboxrect="0,0,9144,9144"/>
                </v:shape>
                <v:shape id="Shape 148976" o:spid="_x0000_s1037" style="position:absolute;left:43860;width:1372;height:91;visibility:visible;mso-wrap-style:square;v-text-anchor:top" coordsize="13716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3VcUA&#10;AADfAAAADwAAAGRycy9kb3ducmV2LnhtbERPXWvCMBR9H+w/hCvsbabKqNo1likIgw1EHfT1rrm2&#10;tc1NaTJb//0yEPZ4ON9pNppWXKl3tWUFs2kEgriwuuZSwddp97wE4TyyxtYyKbiRg2z9+JBiou3A&#10;B7oefSlCCLsEFVTed4mUrqjIoJvajjhwZ9sb9AH2pdQ9DiHctHIeRbE0WHNoqLCjbUVFc/wxCvRh&#10;tj99tuX88k23yyrPN82H3ij1NBnfXkF4Gv2/+O5+12H+y3K1iOHvTwA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XdVxQAAAN8AAAAPAAAAAAAAAAAAAAAAAJgCAABkcnMv&#10;ZG93bnJldi54bWxQSwUGAAAAAAQABAD1AAAAigMAAAAA&#10;" path="m,l137160,r,9144l,9144,,e" fillcolor="black" stroked="f" strokeweight="0">
                  <v:stroke miterlimit="83231f" joinstyle="miter"/>
                  <v:path arrowok="t" textboxrect="0,0,137160,9144"/>
                </v:shape>
                <v:shape id="Shape 148977" o:spid="_x0000_s1038" style="position:absolute;left:45232;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6LP8MA&#10;AADfAAAADwAAAGRycy9kb3ducmV2LnhtbERPW2vCMBR+H/gfwhH2NlNFrOuMosJABMHLHnw8Nmdt&#10;sTmpSdTu3y+C4OPHd5/MWlOLGzlfWVbQ7yUgiHOrKy4U/By+P8YgfEDWWFsmBX/kYTbtvE0w0/bO&#10;O7rtQyFiCPsMFZQhNJmUPi/JoO/Zhjhyv9YZDBG6QmqH9xhuajlIkpE0WHFsKLGhZUn5eX81CppL&#10;4Y4Xrxd8um7XKScrajdDpd677fwLRKA2vMRP90rH+cPxZ5rC408EI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Z6LP8MAAADfAAAADwAAAAAAAAAAAAAAAACYAgAAZHJzL2Rv&#10;d25yZXYueG1sUEsFBgAAAAAEAAQA9QAAAIgDAAAAAA==&#10;" path="m,l9144,r,9144l,9144,,e" fillcolor="black" stroked="f" strokeweight="0">
                  <v:stroke miterlimit="83231f" joinstyle="miter"/>
                  <v:path arrowok="t" textboxrect="0,0,9144,9144"/>
                </v:shape>
                <v:shape id="Shape 148978" o:spid="_x0000_s1039" style="position:absolute;left:45293;width:10698;height:91;visibility:visible;mso-wrap-style:square;v-text-anchor:top" coordsize="1069848,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8bosQA&#10;AADfAAAADwAAAGRycy9kb3ducmV2LnhtbERPS2vCQBC+F/oflil4KXVTsVajq5Si4KW0vvA6ZKdJ&#10;MDsbdteY/vvOodDjx/derHrXqI5CrD0beB5moIgLb2suDRwPm6cpqJiQLTaeycAPRVgt7+8WmFt/&#10;4x11+1QqCeGYo4EqpTbXOhYVOYxD3xIL9+2DwyQwlNoGvEm4a/QoyybaYc3SUGFL7xUVl/3VGUh+&#10;+2LL9Xhy7h5x93kKl48vuzZm8NC/zUEl6tO/+M+9tTJ/PJ29ymD5IwD0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vG6LEAAAA3wAAAA8AAAAAAAAAAAAAAAAAmAIAAGRycy9k&#10;b3ducmV2LnhtbFBLBQYAAAAABAAEAPUAAACJAwAAAAA=&#10;" path="m,l1069848,r,9144l,9144,,e" fillcolor="black" stroked="f" strokeweight="0">
                  <v:stroke miterlimit="83231f" joinstyle="miter"/>
                  <v:path arrowok="t" textboxrect="0,0,1069848,9144"/>
                </v:shape>
                <w10:anchorlock/>
              </v:group>
            </w:pict>
          </mc:Fallback>
        </mc:AlternateContent>
      </w:r>
    </w:p>
    <w:p w:rsidR="005C5884" w:rsidRDefault="00E32E52">
      <w:pPr>
        <w:tabs>
          <w:tab w:val="center" w:pos="719"/>
          <w:tab w:val="center" w:pos="4514"/>
          <w:tab w:val="center" w:pos="5400"/>
          <w:tab w:val="center" w:pos="6417"/>
          <w:tab w:val="center" w:pos="7435"/>
          <w:tab w:val="center" w:pos="8400"/>
        </w:tabs>
        <w:spacing w:after="35"/>
        <w:ind w:left="0" w:firstLine="0"/>
        <w:jc w:val="left"/>
      </w:pPr>
      <w:r>
        <w:rPr>
          <w:rFonts w:ascii="Calibri" w:eastAsia="Calibri" w:hAnsi="Calibri" w:cs="Calibri"/>
          <w:sz w:val="22"/>
        </w:rPr>
        <w:tab/>
      </w:r>
      <w:r>
        <w:t xml:space="preserve">Softvér </w:t>
      </w:r>
      <w:r>
        <w:tab/>
        <w:t xml:space="preserve">4 </w:t>
      </w:r>
      <w:r>
        <w:tab/>
        <w:t xml:space="preserve"> </w:t>
      </w:r>
      <w:r>
        <w:tab/>
        <w:t xml:space="preserve">lineárna </w:t>
      </w:r>
      <w:r>
        <w:tab/>
        <w:t xml:space="preserve"> </w:t>
      </w:r>
      <w:r>
        <w:tab/>
        <w:t xml:space="preserve">25 </w:t>
      </w:r>
    </w:p>
    <w:p w:rsidR="005C5884" w:rsidRDefault="00E32E52">
      <w:pPr>
        <w:spacing w:after="0" w:line="259" w:lineRule="auto"/>
        <w:ind w:left="0" w:firstLine="0"/>
        <w:jc w:val="left"/>
      </w:pPr>
      <w:r>
        <w:t xml:space="preserve"> </w:t>
      </w:r>
    </w:p>
    <w:p w:rsidR="00ED7710" w:rsidRDefault="00E32E52">
      <w:pPr>
        <w:spacing w:after="0" w:line="248" w:lineRule="auto"/>
        <w:ind w:left="427" w:right="631" w:firstLine="0"/>
        <w:jc w:val="left"/>
      </w:pPr>
      <w:r>
        <w:t xml:space="preserve">Odpisy dlhodobého hmotného majetku sú stanovené vychádzajúc z predpokladanej doby jeho používania a predpokladaného priebehu jeho opotrebenia. Odpisovať sa začína  v mesiaci uvedenia dlhodobého majetku do používania.  Predpokladaná doba používania, metóda odpisovania a odpisová sadzba sú uvedené v nasledujúcej tabuľke:  </w:t>
      </w:r>
    </w:p>
    <w:p w:rsidR="00ED7710" w:rsidRDefault="00ED7710">
      <w:pPr>
        <w:spacing w:after="0" w:line="248" w:lineRule="auto"/>
        <w:ind w:left="427" w:right="631" w:firstLine="0"/>
        <w:jc w:val="lef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843"/>
        <w:gridCol w:w="142"/>
        <w:gridCol w:w="1559"/>
      </w:tblGrid>
      <w:tr w:rsidR="00ED7710" w:rsidRPr="00ED7710" w:rsidTr="00ED7710">
        <w:trPr>
          <w:trHeight w:val="170"/>
        </w:trPr>
        <w:tc>
          <w:tcPr>
            <w:tcW w:w="3402" w:type="dxa"/>
            <w:gridSpan w:val="2"/>
          </w:tcPr>
          <w:p w:rsidR="00ED7710" w:rsidRPr="00ED7710" w:rsidRDefault="00ED7710" w:rsidP="00ED7710">
            <w:pPr>
              <w:spacing w:after="0" w:line="240" w:lineRule="auto"/>
              <w:ind w:left="0" w:firstLine="0"/>
              <w:jc w:val="left"/>
              <w:rPr>
                <w:szCs w:val="18"/>
                <w:lang w:eastAsia="en-US"/>
              </w:rPr>
            </w:pPr>
          </w:p>
        </w:tc>
        <w:tc>
          <w:tcPr>
            <w:tcW w:w="1701" w:type="dxa"/>
          </w:tcPr>
          <w:p w:rsidR="00ED7710" w:rsidRPr="00ED7710" w:rsidRDefault="00ED7710" w:rsidP="00ED7710">
            <w:pPr>
              <w:spacing w:after="0" w:line="240" w:lineRule="auto"/>
              <w:ind w:left="0" w:firstLine="0"/>
              <w:jc w:val="center"/>
              <w:rPr>
                <w:szCs w:val="18"/>
                <w:lang w:eastAsia="en-US"/>
              </w:rPr>
            </w:pPr>
            <w:r w:rsidRPr="00ED7710">
              <w:rPr>
                <w:szCs w:val="18"/>
                <w:lang w:eastAsia="en-US"/>
              </w:rPr>
              <w:t>predpokladaná</w:t>
            </w:r>
          </w:p>
        </w:tc>
        <w:tc>
          <w:tcPr>
            <w:tcW w:w="141" w:type="dxa"/>
          </w:tcPr>
          <w:p w:rsidR="00ED7710" w:rsidRPr="00ED7710" w:rsidRDefault="00ED7710" w:rsidP="00ED7710">
            <w:pPr>
              <w:spacing w:after="0" w:line="240" w:lineRule="auto"/>
              <w:ind w:left="0" w:firstLine="0"/>
              <w:jc w:val="center"/>
              <w:rPr>
                <w:szCs w:val="18"/>
                <w:lang w:eastAsia="en-US"/>
              </w:rPr>
            </w:pPr>
          </w:p>
        </w:tc>
        <w:tc>
          <w:tcPr>
            <w:tcW w:w="1843" w:type="dxa"/>
          </w:tcPr>
          <w:p w:rsidR="00ED7710" w:rsidRPr="00ED7710" w:rsidRDefault="00ED7710" w:rsidP="00ED7710">
            <w:pPr>
              <w:spacing w:after="0" w:line="240" w:lineRule="auto"/>
              <w:ind w:left="0" w:firstLine="0"/>
              <w:jc w:val="center"/>
              <w:rPr>
                <w:szCs w:val="18"/>
                <w:lang w:eastAsia="en-US"/>
              </w:rPr>
            </w:pPr>
            <w:r w:rsidRPr="00ED7710">
              <w:rPr>
                <w:szCs w:val="18"/>
                <w:lang w:eastAsia="en-US"/>
              </w:rPr>
              <w:t>Metóda</w:t>
            </w:r>
          </w:p>
        </w:tc>
        <w:tc>
          <w:tcPr>
            <w:tcW w:w="142" w:type="dxa"/>
          </w:tcPr>
          <w:p w:rsidR="00ED7710" w:rsidRPr="00ED7710" w:rsidRDefault="00ED7710" w:rsidP="00ED7710">
            <w:pPr>
              <w:spacing w:after="0" w:line="240" w:lineRule="auto"/>
              <w:ind w:left="0" w:firstLine="0"/>
              <w:jc w:val="center"/>
              <w:rPr>
                <w:szCs w:val="18"/>
                <w:lang w:eastAsia="en-US"/>
              </w:rPr>
            </w:pPr>
          </w:p>
        </w:tc>
        <w:tc>
          <w:tcPr>
            <w:tcW w:w="1559" w:type="dxa"/>
          </w:tcPr>
          <w:p w:rsidR="00ED7710" w:rsidRPr="00ED7710" w:rsidRDefault="00ED7710" w:rsidP="00ED7710">
            <w:pPr>
              <w:spacing w:after="0" w:line="240" w:lineRule="auto"/>
              <w:ind w:left="0" w:firstLine="0"/>
              <w:jc w:val="center"/>
              <w:rPr>
                <w:szCs w:val="18"/>
                <w:lang w:eastAsia="en-US"/>
              </w:rPr>
            </w:pPr>
            <w:r w:rsidRPr="00ED7710">
              <w:rPr>
                <w:szCs w:val="18"/>
                <w:lang w:eastAsia="en-US"/>
              </w:rPr>
              <w:t>ročná odpisová</w:t>
            </w:r>
          </w:p>
        </w:tc>
      </w:tr>
      <w:tr w:rsidR="00ED7710" w:rsidRPr="00ED7710" w:rsidTr="00ED7710">
        <w:trPr>
          <w:trHeight w:val="170"/>
        </w:trPr>
        <w:tc>
          <w:tcPr>
            <w:tcW w:w="2976" w:type="dxa"/>
          </w:tcPr>
          <w:p w:rsidR="00ED7710" w:rsidRPr="00ED7710" w:rsidRDefault="00ED7710" w:rsidP="00ED7710">
            <w:pPr>
              <w:spacing w:after="0" w:line="240" w:lineRule="auto"/>
              <w:ind w:left="0" w:firstLine="0"/>
              <w:jc w:val="left"/>
              <w:rPr>
                <w:szCs w:val="18"/>
                <w:lang w:eastAsia="en-US"/>
              </w:rPr>
            </w:pPr>
          </w:p>
        </w:tc>
        <w:tc>
          <w:tcPr>
            <w:tcW w:w="426" w:type="dxa"/>
          </w:tcPr>
          <w:p w:rsidR="00ED7710" w:rsidRPr="00ED7710" w:rsidRDefault="00ED7710" w:rsidP="00ED7710">
            <w:pPr>
              <w:spacing w:after="0" w:line="240" w:lineRule="auto"/>
              <w:ind w:left="0" w:firstLine="0"/>
              <w:jc w:val="left"/>
              <w:rPr>
                <w:szCs w:val="18"/>
                <w:lang w:eastAsia="en-US"/>
              </w:rPr>
            </w:pPr>
          </w:p>
        </w:tc>
        <w:tc>
          <w:tcPr>
            <w:tcW w:w="1701" w:type="dxa"/>
          </w:tcPr>
          <w:p w:rsidR="00ED7710" w:rsidRPr="00ED7710" w:rsidRDefault="00ED7710" w:rsidP="00ED7710">
            <w:pPr>
              <w:spacing w:after="0" w:line="240" w:lineRule="auto"/>
              <w:ind w:left="0" w:firstLine="0"/>
              <w:jc w:val="center"/>
              <w:rPr>
                <w:szCs w:val="18"/>
                <w:lang w:eastAsia="en-US"/>
              </w:rPr>
            </w:pPr>
            <w:r w:rsidRPr="00ED7710">
              <w:rPr>
                <w:szCs w:val="18"/>
                <w:lang w:eastAsia="en-US"/>
              </w:rPr>
              <w:t>doba používania</w:t>
            </w:r>
          </w:p>
        </w:tc>
        <w:tc>
          <w:tcPr>
            <w:tcW w:w="141" w:type="dxa"/>
          </w:tcPr>
          <w:p w:rsidR="00ED7710" w:rsidRPr="00ED7710" w:rsidRDefault="00ED7710" w:rsidP="00ED7710">
            <w:pPr>
              <w:spacing w:after="0" w:line="240" w:lineRule="auto"/>
              <w:ind w:left="0" w:firstLine="0"/>
              <w:jc w:val="center"/>
              <w:rPr>
                <w:szCs w:val="18"/>
                <w:lang w:eastAsia="en-US"/>
              </w:rPr>
            </w:pPr>
          </w:p>
        </w:tc>
        <w:tc>
          <w:tcPr>
            <w:tcW w:w="1843" w:type="dxa"/>
          </w:tcPr>
          <w:p w:rsidR="00ED7710" w:rsidRPr="00ED7710" w:rsidRDefault="00ED7710" w:rsidP="00ED7710">
            <w:pPr>
              <w:spacing w:after="0" w:line="240" w:lineRule="auto"/>
              <w:ind w:left="0" w:firstLine="0"/>
              <w:jc w:val="center"/>
              <w:rPr>
                <w:szCs w:val="18"/>
                <w:lang w:eastAsia="en-US"/>
              </w:rPr>
            </w:pPr>
            <w:r w:rsidRPr="00ED7710">
              <w:rPr>
                <w:szCs w:val="18"/>
                <w:lang w:eastAsia="en-US"/>
              </w:rPr>
              <w:t>Odpisovania</w:t>
            </w:r>
          </w:p>
        </w:tc>
        <w:tc>
          <w:tcPr>
            <w:tcW w:w="142" w:type="dxa"/>
          </w:tcPr>
          <w:p w:rsidR="00ED7710" w:rsidRPr="00ED7710" w:rsidRDefault="00ED7710" w:rsidP="00ED7710">
            <w:pPr>
              <w:spacing w:after="0" w:line="240" w:lineRule="auto"/>
              <w:ind w:left="0" w:firstLine="0"/>
              <w:jc w:val="center"/>
              <w:rPr>
                <w:szCs w:val="18"/>
                <w:lang w:eastAsia="en-US"/>
              </w:rPr>
            </w:pPr>
          </w:p>
        </w:tc>
        <w:tc>
          <w:tcPr>
            <w:tcW w:w="1559" w:type="dxa"/>
          </w:tcPr>
          <w:p w:rsidR="00ED7710" w:rsidRPr="00ED7710" w:rsidRDefault="00ED7710" w:rsidP="00ED7710">
            <w:pPr>
              <w:spacing w:after="0" w:line="240" w:lineRule="auto"/>
              <w:ind w:left="0" w:firstLine="0"/>
              <w:jc w:val="center"/>
              <w:rPr>
                <w:szCs w:val="18"/>
                <w:lang w:eastAsia="en-US"/>
              </w:rPr>
            </w:pPr>
            <w:r w:rsidRPr="00ED7710">
              <w:rPr>
                <w:szCs w:val="18"/>
                <w:lang w:eastAsia="en-US"/>
              </w:rPr>
              <w:t>Sadzba</w:t>
            </w:r>
          </w:p>
        </w:tc>
      </w:tr>
      <w:tr w:rsidR="00ED7710" w:rsidRPr="00ED7710" w:rsidTr="00ED7710">
        <w:trPr>
          <w:trHeight w:val="170"/>
        </w:trPr>
        <w:tc>
          <w:tcPr>
            <w:tcW w:w="3402" w:type="dxa"/>
            <w:gridSpan w:val="2"/>
          </w:tcPr>
          <w:p w:rsidR="00ED7710" w:rsidRPr="00ED7710" w:rsidRDefault="00ED7710" w:rsidP="00ED7710">
            <w:pPr>
              <w:spacing w:after="0" w:line="240" w:lineRule="auto"/>
              <w:ind w:left="0" w:firstLine="0"/>
              <w:jc w:val="left"/>
              <w:rPr>
                <w:szCs w:val="18"/>
                <w:lang w:eastAsia="en-US"/>
              </w:rPr>
            </w:pPr>
            <w:r w:rsidRPr="00ED7710">
              <w:rPr>
                <w:szCs w:val="18"/>
                <w:lang w:eastAsia="en-US"/>
              </w:rPr>
              <w:t>Budovy, stavby, stánky</w:t>
            </w:r>
          </w:p>
        </w:tc>
        <w:tc>
          <w:tcPr>
            <w:tcW w:w="1701" w:type="dxa"/>
          </w:tcPr>
          <w:p w:rsidR="00ED7710" w:rsidRPr="00ED7710" w:rsidRDefault="00ED7710" w:rsidP="00ED7710">
            <w:pPr>
              <w:spacing w:after="0" w:line="240" w:lineRule="auto"/>
              <w:ind w:left="0" w:firstLine="0"/>
              <w:jc w:val="center"/>
              <w:rPr>
                <w:szCs w:val="18"/>
                <w:lang w:eastAsia="en-US"/>
              </w:rPr>
            </w:pPr>
            <w:r w:rsidRPr="00ED7710">
              <w:rPr>
                <w:szCs w:val="18"/>
                <w:lang w:eastAsia="en-US"/>
              </w:rPr>
              <w:t xml:space="preserve"> 12 až 40</w:t>
            </w:r>
          </w:p>
        </w:tc>
        <w:tc>
          <w:tcPr>
            <w:tcW w:w="141" w:type="dxa"/>
          </w:tcPr>
          <w:p w:rsidR="00ED7710" w:rsidRPr="00ED7710" w:rsidRDefault="00ED7710" w:rsidP="00ED7710">
            <w:pPr>
              <w:spacing w:after="0" w:line="240" w:lineRule="auto"/>
              <w:ind w:left="0" w:firstLine="0"/>
              <w:jc w:val="center"/>
              <w:rPr>
                <w:szCs w:val="18"/>
                <w:lang w:eastAsia="en-US"/>
              </w:rPr>
            </w:pPr>
          </w:p>
        </w:tc>
        <w:tc>
          <w:tcPr>
            <w:tcW w:w="1843" w:type="dxa"/>
          </w:tcPr>
          <w:p w:rsidR="00ED7710" w:rsidRPr="00ED7710" w:rsidRDefault="00ED7710" w:rsidP="00ED7710">
            <w:pPr>
              <w:spacing w:after="0" w:line="240" w:lineRule="auto"/>
              <w:ind w:left="0" w:firstLine="0"/>
              <w:jc w:val="center"/>
              <w:rPr>
                <w:szCs w:val="18"/>
                <w:lang w:eastAsia="en-US"/>
              </w:rPr>
            </w:pPr>
            <w:r w:rsidRPr="00ED7710">
              <w:rPr>
                <w:szCs w:val="18"/>
                <w:lang w:eastAsia="en-US"/>
              </w:rPr>
              <w:t xml:space="preserve">Rovnomerná </w:t>
            </w:r>
          </w:p>
        </w:tc>
        <w:tc>
          <w:tcPr>
            <w:tcW w:w="142" w:type="dxa"/>
          </w:tcPr>
          <w:p w:rsidR="00ED7710" w:rsidRPr="00ED7710" w:rsidRDefault="00ED7710" w:rsidP="00ED7710">
            <w:pPr>
              <w:spacing w:after="0" w:line="240" w:lineRule="auto"/>
              <w:ind w:left="0" w:firstLine="0"/>
              <w:jc w:val="center"/>
              <w:rPr>
                <w:szCs w:val="18"/>
                <w:lang w:eastAsia="en-US"/>
              </w:rPr>
            </w:pPr>
          </w:p>
        </w:tc>
        <w:tc>
          <w:tcPr>
            <w:tcW w:w="1559" w:type="dxa"/>
          </w:tcPr>
          <w:p w:rsidR="00ED7710" w:rsidRPr="00ED7710" w:rsidRDefault="00ED7710" w:rsidP="00ED7710">
            <w:pPr>
              <w:spacing w:after="0" w:line="240" w:lineRule="auto"/>
              <w:ind w:left="0" w:firstLine="0"/>
              <w:jc w:val="center"/>
              <w:rPr>
                <w:szCs w:val="18"/>
                <w:lang w:eastAsia="en-US"/>
              </w:rPr>
            </w:pPr>
            <w:r w:rsidRPr="00ED7710">
              <w:rPr>
                <w:szCs w:val="18"/>
                <w:lang w:eastAsia="en-US"/>
              </w:rPr>
              <w:t>1/80 – 1/12</w:t>
            </w:r>
          </w:p>
        </w:tc>
      </w:tr>
      <w:tr w:rsidR="00ED7710" w:rsidRPr="00ED7710" w:rsidTr="00ED7710">
        <w:trPr>
          <w:trHeight w:val="170"/>
        </w:trPr>
        <w:tc>
          <w:tcPr>
            <w:tcW w:w="3402" w:type="dxa"/>
            <w:gridSpan w:val="2"/>
          </w:tcPr>
          <w:p w:rsidR="00ED7710" w:rsidRPr="00ED7710" w:rsidRDefault="00ED7710" w:rsidP="00ED7710">
            <w:pPr>
              <w:spacing w:after="0" w:line="240" w:lineRule="auto"/>
              <w:ind w:left="0" w:firstLine="0"/>
              <w:jc w:val="left"/>
              <w:rPr>
                <w:szCs w:val="18"/>
                <w:lang w:eastAsia="en-US"/>
              </w:rPr>
            </w:pPr>
            <w:r w:rsidRPr="00ED7710">
              <w:rPr>
                <w:szCs w:val="18"/>
                <w:lang w:eastAsia="en-US"/>
              </w:rPr>
              <w:t>stroje, prístroje a zariadenia</w:t>
            </w:r>
          </w:p>
        </w:tc>
        <w:tc>
          <w:tcPr>
            <w:tcW w:w="1701" w:type="dxa"/>
          </w:tcPr>
          <w:p w:rsidR="00ED7710" w:rsidRPr="00ED7710" w:rsidRDefault="00ED7710" w:rsidP="00ED7710">
            <w:pPr>
              <w:spacing w:after="0" w:line="240" w:lineRule="auto"/>
              <w:ind w:left="0" w:firstLine="0"/>
              <w:jc w:val="center"/>
              <w:rPr>
                <w:szCs w:val="18"/>
                <w:lang w:eastAsia="en-US"/>
              </w:rPr>
            </w:pPr>
            <w:r w:rsidRPr="00ED7710">
              <w:rPr>
                <w:szCs w:val="18"/>
                <w:lang w:eastAsia="en-US"/>
              </w:rPr>
              <w:t>4 až 12</w:t>
            </w:r>
          </w:p>
        </w:tc>
        <w:tc>
          <w:tcPr>
            <w:tcW w:w="141" w:type="dxa"/>
          </w:tcPr>
          <w:p w:rsidR="00ED7710" w:rsidRPr="00ED7710" w:rsidRDefault="00ED7710" w:rsidP="00ED7710">
            <w:pPr>
              <w:spacing w:after="0" w:line="240" w:lineRule="auto"/>
              <w:ind w:left="0" w:firstLine="0"/>
              <w:jc w:val="center"/>
              <w:rPr>
                <w:szCs w:val="18"/>
                <w:lang w:eastAsia="en-US"/>
              </w:rPr>
            </w:pPr>
          </w:p>
        </w:tc>
        <w:tc>
          <w:tcPr>
            <w:tcW w:w="1843" w:type="dxa"/>
          </w:tcPr>
          <w:p w:rsidR="00ED7710" w:rsidRPr="00ED7710" w:rsidRDefault="00ED7710" w:rsidP="00ED7710">
            <w:pPr>
              <w:spacing w:after="0" w:line="240" w:lineRule="auto"/>
              <w:ind w:left="0" w:firstLine="0"/>
              <w:jc w:val="center"/>
              <w:rPr>
                <w:szCs w:val="18"/>
                <w:lang w:eastAsia="en-US"/>
              </w:rPr>
            </w:pPr>
            <w:r w:rsidRPr="00ED7710">
              <w:rPr>
                <w:szCs w:val="18"/>
                <w:lang w:eastAsia="en-US"/>
              </w:rPr>
              <w:t xml:space="preserve">Rovnomerná </w:t>
            </w:r>
          </w:p>
        </w:tc>
        <w:tc>
          <w:tcPr>
            <w:tcW w:w="142" w:type="dxa"/>
          </w:tcPr>
          <w:p w:rsidR="00ED7710" w:rsidRPr="00ED7710" w:rsidRDefault="00ED7710" w:rsidP="00ED7710">
            <w:pPr>
              <w:spacing w:after="0" w:line="240" w:lineRule="auto"/>
              <w:ind w:left="0" w:firstLine="0"/>
              <w:jc w:val="center"/>
              <w:rPr>
                <w:szCs w:val="18"/>
                <w:lang w:eastAsia="en-US"/>
              </w:rPr>
            </w:pPr>
          </w:p>
        </w:tc>
        <w:tc>
          <w:tcPr>
            <w:tcW w:w="1559" w:type="dxa"/>
          </w:tcPr>
          <w:p w:rsidR="00ED7710" w:rsidRPr="00ED7710" w:rsidRDefault="00ED7710" w:rsidP="00ED7710">
            <w:pPr>
              <w:spacing w:after="0" w:line="240" w:lineRule="auto"/>
              <w:ind w:left="0" w:firstLine="0"/>
              <w:jc w:val="center"/>
              <w:rPr>
                <w:szCs w:val="18"/>
                <w:lang w:eastAsia="en-US"/>
              </w:rPr>
            </w:pPr>
            <w:r w:rsidRPr="00ED7710">
              <w:rPr>
                <w:szCs w:val="18"/>
                <w:lang w:eastAsia="en-US"/>
              </w:rPr>
              <w:t xml:space="preserve">¼  - 1/12 </w:t>
            </w:r>
          </w:p>
        </w:tc>
      </w:tr>
      <w:tr w:rsidR="00ED7710" w:rsidRPr="00ED7710" w:rsidTr="00ED7710">
        <w:trPr>
          <w:trHeight w:val="170"/>
        </w:trPr>
        <w:tc>
          <w:tcPr>
            <w:tcW w:w="3402" w:type="dxa"/>
            <w:gridSpan w:val="2"/>
          </w:tcPr>
          <w:p w:rsidR="00ED7710" w:rsidRPr="00ED7710" w:rsidRDefault="00ED7710" w:rsidP="00ED7710">
            <w:pPr>
              <w:spacing w:after="0" w:line="240" w:lineRule="auto"/>
              <w:ind w:left="0" w:firstLine="0"/>
              <w:jc w:val="left"/>
              <w:rPr>
                <w:szCs w:val="18"/>
                <w:lang w:eastAsia="en-US"/>
              </w:rPr>
            </w:pPr>
            <w:r w:rsidRPr="00ED7710">
              <w:rPr>
                <w:szCs w:val="18"/>
                <w:lang w:eastAsia="en-US"/>
              </w:rPr>
              <w:t>dopravné prostriedky</w:t>
            </w:r>
          </w:p>
        </w:tc>
        <w:tc>
          <w:tcPr>
            <w:tcW w:w="1701" w:type="dxa"/>
          </w:tcPr>
          <w:p w:rsidR="00ED7710" w:rsidRPr="00ED7710" w:rsidRDefault="00ED7710" w:rsidP="00ED7710">
            <w:pPr>
              <w:spacing w:after="0" w:line="240" w:lineRule="auto"/>
              <w:ind w:left="0" w:firstLine="0"/>
              <w:jc w:val="center"/>
              <w:rPr>
                <w:szCs w:val="18"/>
                <w:lang w:eastAsia="en-US"/>
              </w:rPr>
            </w:pPr>
            <w:r w:rsidRPr="00ED7710">
              <w:rPr>
                <w:szCs w:val="18"/>
                <w:lang w:eastAsia="en-US"/>
              </w:rPr>
              <w:t>4 až 12</w:t>
            </w:r>
          </w:p>
        </w:tc>
        <w:tc>
          <w:tcPr>
            <w:tcW w:w="141" w:type="dxa"/>
          </w:tcPr>
          <w:p w:rsidR="00ED7710" w:rsidRPr="00ED7710" w:rsidRDefault="00ED7710" w:rsidP="00ED7710">
            <w:pPr>
              <w:spacing w:after="0" w:line="240" w:lineRule="auto"/>
              <w:ind w:left="0" w:firstLine="0"/>
              <w:jc w:val="center"/>
              <w:rPr>
                <w:szCs w:val="18"/>
                <w:lang w:eastAsia="en-US"/>
              </w:rPr>
            </w:pPr>
          </w:p>
        </w:tc>
        <w:tc>
          <w:tcPr>
            <w:tcW w:w="1843" w:type="dxa"/>
          </w:tcPr>
          <w:p w:rsidR="00ED7710" w:rsidRPr="00ED7710" w:rsidRDefault="00ED7710" w:rsidP="00ED7710">
            <w:pPr>
              <w:spacing w:after="0" w:line="240" w:lineRule="auto"/>
              <w:ind w:left="0" w:firstLine="0"/>
              <w:jc w:val="center"/>
              <w:rPr>
                <w:szCs w:val="18"/>
                <w:lang w:eastAsia="en-US"/>
              </w:rPr>
            </w:pPr>
            <w:r w:rsidRPr="00ED7710">
              <w:rPr>
                <w:szCs w:val="18"/>
                <w:lang w:eastAsia="en-US"/>
              </w:rPr>
              <w:t xml:space="preserve">Rovnomerná </w:t>
            </w:r>
          </w:p>
        </w:tc>
        <w:tc>
          <w:tcPr>
            <w:tcW w:w="142" w:type="dxa"/>
          </w:tcPr>
          <w:p w:rsidR="00ED7710" w:rsidRPr="00ED7710" w:rsidRDefault="00ED7710" w:rsidP="00ED7710">
            <w:pPr>
              <w:spacing w:after="0" w:line="240" w:lineRule="auto"/>
              <w:ind w:left="0" w:firstLine="0"/>
              <w:jc w:val="center"/>
              <w:rPr>
                <w:szCs w:val="18"/>
                <w:lang w:eastAsia="en-US"/>
              </w:rPr>
            </w:pPr>
          </w:p>
        </w:tc>
        <w:tc>
          <w:tcPr>
            <w:tcW w:w="1559" w:type="dxa"/>
          </w:tcPr>
          <w:p w:rsidR="00ED7710" w:rsidRPr="00ED7710" w:rsidRDefault="00ED7710" w:rsidP="00ED7710">
            <w:pPr>
              <w:spacing w:after="0" w:line="240" w:lineRule="auto"/>
              <w:ind w:left="0" w:firstLine="0"/>
              <w:jc w:val="center"/>
              <w:rPr>
                <w:szCs w:val="18"/>
                <w:lang w:eastAsia="en-US"/>
              </w:rPr>
            </w:pPr>
            <w:r w:rsidRPr="00ED7710">
              <w:rPr>
                <w:szCs w:val="18"/>
                <w:lang w:eastAsia="en-US"/>
              </w:rPr>
              <w:t>¼-1/12</w:t>
            </w:r>
          </w:p>
        </w:tc>
      </w:tr>
      <w:tr w:rsidR="00ED7710" w:rsidRPr="00ED7710" w:rsidTr="00ED7710">
        <w:trPr>
          <w:trHeight w:val="170"/>
        </w:trPr>
        <w:tc>
          <w:tcPr>
            <w:tcW w:w="3402" w:type="dxa"/>
            <w:gridSpan w:val="2"/>
          </w:tcPr>
          <w:p w:rsidR="00ED7710" w:rsidRPr="00ED7710" w:rsidRDefault="00ED7710" w:rsidP="00ED7710">
            <w:pPr>
              <w:spacing w:after="0" w:line="240" w:lineRule="auto"/>
              <w:ind w:left="0" w:firstLine="0"/>
              <w:jc w:val="left"/>
              <w:rPr>
                <w:szCs w:val="18"/>
                <w:lang w:eastAsia="en-US"/>
              </w:rPr>
            </w:pPr>
            <w:r w:rsidRPr="00ED7710">
              <w:rPr>
                <w:szCs w:val="18"/>
                <w:lang w:eastAsia="en-US"/>
              </w:rPr>
              <w:t>Inventár</w:t>
            </w:r>
          </w:p>
        </w:tc>
        <w:tc>
          <w:tcPr>
            <w:tcW w:w="1701" w:type="dxa"/>
          </w:tcPr>
          <w:p w:rsidR="00ED7710" w:rsidRPr="00ED7710" w:rsidRDefault="00ED7710" w:rsidP="00ED7710">
            <w:pPr>
              <w:spacing w:after="0" w:line="240" w:lineRule="auto"/>
              <w:ind w:left="0" w:firstLine="0"/>
              <w:jc w:val="left"/>
              <w:rPr>
                <w:szCs w:val="18"/>
                <w:lang w:eastAsia="en-US"/>
              </w:rPr>
            </w:pPr>
            <w:r w:rsidRPr="00ED7710">
              <w:rPr>
                <w:szCs w:val="18"/>
                <w:lang w:eastAsia="en-US"/>
              </w:rPr>
              <w:t xml:space="preserve">             6 až 20</w:t>
            </w:r>
          </w:p>
        </w:tc>
        <w:tc>
          <w:tcPr>
            <w:tcW w:w="141" w:type="dxa"/>
          </w:tcPr>
          <w:p w:rsidR="00ED7710" w:rsidRPr="00ED7710" w:rsidRDefault="00ED7710" w:rsidP="00ED7710">
            <w:pPr>
              <w:spacing w:after="0" w:line="240" w:lineRule="auto"/>
              <w:ind w:left="0" w:firstLine="0"/>
              <w:jc w:val="center"/>
              <w:rPr>
                <w:szCs w:val="18"/>
                <w:lang w:eastAsia="en-US"/>
              </w:rPr>
            </w:pPr>
          </w:p>
        </w:tc>
        <w:tc>
          <w:tcPr>
            <w:tcW w:w="1843" w:type="dxa"/>
          </w:tcPr>
          <w:p w:rsidR="00ED7710" w:rsidRPr="00ED7710" w:rsidRDefault="00ED7710" w:rsidP="00ED7710">
            <w:pPr>
              <w:spacing w:after="0" w:line="240" w:lineRule="auto"/>
              <w:ind w:left="0" w:firstLine="0"/>
              <w:jc w:val="center"/>
              <w:rPr>
                <w:szCs w:val="18"/>
                <w:lang w:eastAsia="en-US"/>
              </w:rPr>
            </w:pPr>
            <w:r w:rsidRPr="00ED7710">
              <w:rPr>
                <w:szCs w:val="18"/>
                <w:lang w:eastAsia="en-US"/>
              </w:rPr>
              <w:t xml:space="preserve">Rovnomerná </w:t>
            </w:r>
          </w:p>
        </w:tc>
        <w:tc>
          <w:tcPr>
            <w:tcW w:w="142" w:type="dxa"/>
          </w:tcPr>
          <w:p w:rsidR="00ED7710" w:rsidRPr="00ED7710" w:rsidRDefault="00ED7710" w:rsidP="00ED7710">
            <w:pPr>
              <w:spacing w:after="0" w:line="240" w:lineRule="auto"/>
              <w:ind w:left="0" w:firstLine="0"/>
              <w:jc w:val="center"/>
              <w:rPr>
                <w:szCs w:val="18"/>
                <w:lang w:eastAsia="en-US"/>
              </w:rPr>
            </w:pPr>
          </w:p>
        </w:tc>
        <w:tc>
          <w:tcPr>
            <w:tcW w:w="1559" w:type="dxa"/>
          </w:tcPr>
          <w:p w:rsidR="00ED7710" w:rsidRPr="00ED7710" w:rsidRDefault="00ED7710" w:rsidP="00ED7710">
            <w:pPr>
              <w:spacing w:after="0" w:line="240" w:lineRule="auto"/>
              <w:ind w:left="0" w:firstLine="0"/>
              <w:jc w:val="center"/>
              <w:rPr>
                <w:szCs w:val="18"/>
                <w:lang w:eastAsia="en-US"/>
              </w:rPr>
            </w:pPr>
            <w:r w:rsidRPr="00ED7710">
              <w:rPr>
                <w:szCs w:val="18"/>
                <w:lang w:eastAsia="en-US"/>
              </w:rPr>
              <w:t>1/6-1/20</w:t>
            </w:r>
          </w:p>
        </w:tc>
      </w:tr>
      <w:tr w:rsidR="00ED7710" w:rsidRPr="00ED7710" w:rsidTr="00ED7710">
        <w:trPr>
          <w:trHeight w:val="170"/>
        </w:trPr>
        <w:tc>
          <w:tcPr>
            <w:tcW w:w="3402" w:type="dxa"/>
            <w:gridSpan w:val="2"/>
          </w:tcPr>
          <w:p w:rsidR="00ED7710" w:rsidRPr="00ED7710" w:rsidRDefault="00ED7710" w:rsidP="00ED7710">
            <w:pPr>
              <w:spacing w:after="0" w:line="240" w:lineRule="auto"/>
              <w:ind w:left="0" w:firstLine="0"/>
              <w:jc w:val="left"/>
              <w:rPr>
                <w:szCs w:val="18"/>
                <w:lang w:eastAsia="en-US"/>
              </w:rPr>
            </w:pPr>
          </w:p>
        </w:tc>
        <w:tc>
          <w:tcPr>
            <w:tcW w:w="1701" w:type="dxa"/>
          </w:tcPr>
          <w:p w:rsidR="00ED7710" w:rsidRPr="00ED7710" w:rsidRDefault="00ED7710" w:rsidP="00ED7710">
            <w:pPr>
              <w:spacing w:after="0" w:line="240" w:lineRule="auto"/>
              <w:ind w:left="0" w:firstLine="0"/>
              <w:jc w:val="center"/>
              <w:rPr>
                <w:szCs w:val="18"/>
                <w:lang w:eastAsia="en-US"/>
              </w:rPr>
            </w:pPr>
          </w:p>
        </w:tc>
        <w:tc>
          <w:tcPr>
            <w:tcW w:w="141" w:type="dxa"/>
          </w:tcPr>
          <w:p w:rsidR="00ED7710" w:rsidRPr="00ED7710" w:rsidRDefault="00ED7710" w:rsidP="00ED7710">
            <w:pPr>
              <w:spacing w:after="0" w:line="240" w:lineRule="auto"/>
              <w:ind w:left="0" w:firstLine="0"/>
              <w:jc w:val="center"/>
              <w:rPr>
                <w:szCs w:val="18"/>
                <w:lang w:eastAsia="en-US"/>
              </w:rPr>
            </w:pPr>
          </w:p>
        </w:tc>
        <w:tc>
          <w:tcPr>
            <w:tcW w:w="1843" w:type="dxa"/>
          </w:tcPr>
          <w:p w:rsidR="00ED7710" w:rsidRPr="00ED7710" w:rsidRDefault="00ED7710" w:rsidP="00ED7710">
            <w:pPr>
              <w:spacing w:after="0" w:line="240" w:lineRule="auto"/>
              <w:ind w:left="0" w:firstLine="0"/>
              <w:jc w:val="left"/>
              <w:rPr>
                <w:szCs w:val="18"/>
                <w:lang w:eastAsia="en-US"/>
              </w:rPr>
            </w:pPr>
          </w:p>
        </w:tc>
        <w:tc>
          <w:tcPr>
            <w:tcW w:w="142" w:type="dxa"/>
          </w:tcPr>
          <w:p w:rsidR="00ED7710" w:rsidRPr="00ED7710" w:rsidRDefault="00ED7710" w:rsidP="00ED7710">
            <w:pPr>
              <w:spacing w:after="0" w:line="240" w:lineRule="auto"/>
              <w:ind w:left="0" w:firstLine="0"/>
              <w:jc w:val="center"/>
              <w:rPr>
                <w:szCs w:val="18"/>
                <w:lang w:eastAsia="en-US"/>
              </w:rPr>
            </w:pPr>
          </w:p>
        </w:tc>
        <w:tc>
          <w:tcPr>
            <w:tcW w:w="1559" w:type="dxa"/>
          </w:tcPr>
          <w:p w:rsidR="00ED7710" w:rsidRPr="00ED7710" w:rsidRDefault="00ED7710" w:rsidP="00ED7710">
            <w:pPr>
              <w:spacing w:after="0" w:line="240" w:lineRule="auto"/>
              <w:ind w:left="0" w:firstLine="0"/>
              <w:jc w:val="center"/>
              <w:rPr>
                <w:szCs w:val="18"/>
                <w:lang w:eastAsia="en-US"/>
              </w:rPr>
            </w:pPr>
          </w:p>
        </w:tc>
      </w:tr>
    </w:tbl>
    <w:p w:rsidR="005C5884" w:rsidRDefault="00E32E52">
      <w:pPr>
        <w:spacing w:after="0" w:line="259" w:lineRule="auto"/>
        <w:ind w:left="456" w:firstLine="0"/>
        <w:jc w:val="left"/>
      </w:pPr>
      <w:r>
        <w:tab/>
        <w:t xml:space="preserve"> </w:t>
      </w:r>
      <w:r>
        <w:tab/>
        <w:t xml:space="preserve">  </w:t>
      </w:r>
      <w:r>
        <w:tab/>
        <w:t xml:space="preserve"> </w:t>
      </w:r>
      <w:r>
        <w:tab/>
        <w:t xml:space="preserve"> </w:t>
      </w:r>
    </w:p>
    <w:p w:rsidR="005C5884" w:rsidRDefault="00E32E52">
      <w:pPr>
        <w:pStyle w:val="Nadpis2"/>
        <w:ind w:left="-5" w:right="0"/>
      </w:pPr>
      <w:r>
        <w:t>(c)</w:t>
      </w:r>
      <w:r>
        <w:rPr>
          <w:rFonts w:ascii="Arial CE" w:eastAsia="Arial CE" w:hAnsi="Arial CE" w:cs="Arial CE"/>
        </w:rPr>
        <w:t xml:space="preserve"> </w:t>
      </w:r>
      <w:r>
        <w:t xml:space="preserve">Zásoby  </w:t>
      </w:r>
    </w:p>
    <w:p w:rsidR="005C5884" w:rsidRDefault="00E32E52">
      <w:pPr>
        <w:spacing w:after="48"/>
        <w:ind w:left="451" w:right="742"/>
      </w:pPr>
      <w:r>
        <w:t xml:space="preserve">Zásoby sa oceňujú nižšou z nasledujúcich hodnôt: obstarávacou cenou - nakupované zásoby  alebo čistou realizačnou hodnotou.  </w:t>
      </w:r>
    </w:p>
    <w:p w:rsidR="005C5884" w:rsidRDefault="00E32E52">
      <w:pPr>
        <w:spacing w:after="47"/>
        <w:ind w:left="451" w:right="742"/>
      </w:pPr>
      <w:r>
        <w:t xml:space="preserve">Spoločnosť vykazuje nakupované zásoby - tovar, ktoré sa oceňujú obstarávacou cenou. Táto cena obsahuje cenu obstarania a náklady súvisiace s obstaraním (napr. spotrebné dane, preprava...)  Účtovanie obstarania a úbytku sa vykonáva spôsobom A. Úbytok zásob sa účtuje v cene zistenej váženým aritmetickým priemerom.  </w:t>
      </w:r>
    </w:p>
    <w:p w:rsidR="005C5884" w:rsidRDefault="00E32E52">
      <w:pPr>
        <w:spacing w:after="47"/>
        <w:ind w:left="451" w:right="742"/>
      </w:pPr>
      <w:r>
        <w:t xml:space="preserve">Čistá realizačná  hodnota tovaru je predpokladaná predajná cena znížená o predpokladané náklady súvisiace s ich predajom.   </w:t>
      </w:r>
    </w:p>
    <w:p w:rsidR="005C5884" w:rsidRDefault="00E32E52">
      <w:pPr>
        <w:ind w:left="451" w:right="742"/>
      </w:pPr>
      <w:r>
        <w:t xml:space="preserve">Zníženie hodnoty zásob sa upravuje vytvorením opravnej položky. </w:t>
      </w:r>
    </w:p>
    <w:p w:rsidR="005C5884" w:rsidRDefault="00E32E52">
      <w:pPr>
        <w:spacing w:after="0" w:line="259" w:lineRule="auto"/>
        <w:ind w:left="427" w:firstLine="0"/>
        <w:jc w:val="left"/>
      </w:pPr>
      <w:r>
        <w:rPr>
          <w:b/>
        </w:rPr>
        <w:t xml:space="preserve"> </w:t>
      </w:r>
    </w:p>
    <w:p w:rsidR="005C5884" w:rsidRDefault="00E32E52">
      <w:pPr>
        <w:pStyle w:val="Nadpis2"/>
        <w:ind w:left="-5" w:right="0"/>
      </w:pPr>
      <w:r>
        <w:lastRenderedPageBreak/>
        <w:t>(d)</w:t>
      </w:r>
      <w:r>
        <w:rPr>
          <w:rFonts w:ascii="Arial CE" w:eastAsia="Arial CE" w:hAnsi="Arial CE" w:cs="Arial CE"/>
        </w:rPr>
        <w:t xml:space="preserve"> </w:t>
      </w:r>
      <w:r>
        <w:t xml:space="preserve">Pohľadávky </w:t>
      </w:r>
    </w:p>
    <w:p w:rsidR="005C5884" w:rsidRDefault="00E32E52">
      <w:pPr>
        <w:ind w:left="451" w:right="742"/>
      </w:pPr>
      <w:r>
        <w:t xml:space="preserve">Pohľadávky sa pri ich vzniku oceňujú ich menovitou hodnotou; postúpené pohľadávky sa oceňujú obstarávacou cenou, vrátane nákladov súvisiacich s obstaraním. Toto ocenenie sa znižuje o pochybné a nevymožiteľné pohľadávky prostredníctvom opravných položiek. </w:t>
      </w:r>
    </w:p>
    <w:p w:rsidR="005C5884" w:rsidRDefault="00E32E52">
      <w:pPr>
        <w:spacing w:after="0" w:line="259" w:lineRule="auto"/>
        <w:ind w:left="427" w:firstLine="0"/>
        <w:jc w:val="left"/>
      </w:pPr>
      <w:r>
        <w:t xml:space="preserve"> </w:t>
      </w:r>
    </w:p>
    <w:p w:rsidR="005C5884" w:rsidRDefault="00E32E52">
      <w:pPr>
        <w:spacing w:after="0" w:line="265" w:lineRule="auto"/>
        <w:ind w:left="-5"/>
        <w:jc w:val="left"/>
      </w:pPr>
      <w:r>
        <w:rPr>
          <w:b/>
        </w:rPr>
        <w:t>(e)</w:t>
      </w:r>
      <w:r>
        <w:rPr>
          <w:rFonts w:ascii="Arial CE" w:eastAsia="Arial CE" w:hAnsi="Arial CE" w:cs="Arial CE"/>
          <w:b/>
        </w:rPr>
        <w:t xml:space="preserve"> </w:t>
      </w:r>
      <w:r>
        <w:rPr>
          <w:b/>
        </w:rPr>
        <w:t xml:space="preserve">Peňažné prostriedky a ceniny </w:t>
      </w:r>
    </w:p>
    <w:p w:rsidR="005C5884" w:rsidRDefault="00E32E52">
      <w:pPr>
        <w:ind w:left="451" w:right="742"/>
      </w:pPr>
      <w:r>
        <w:t xml:space="preserve">Peňažné prostriedky a ceniny sa oceňujú ich menovitou hodnotou.  </w:t>
      </w:r>
    </w:p>
    <w:p w:rsidR="005C5884" w:rsidRDefault="00E32E52">
      <w:pPr>
        <w:spacing w:after="0" w:line="259" w:lineRule="auto"/>
        <w:ind w:left="427" w:firstLine="0"/>
        <w:jc w:val="left"/>
      </w:pPr>
      <w:r>
        <w:t xml:space="preserve"> </w:t>
      </w:r>
    </w:p>
    <w:p w:rsidR="005C5884" w:rsidRDefault="00E32E52">
      <w:pPr>
        <w:pStyle w:val="Nadpis2"/>
        <w:ind w:left="-5" w:right="0"/>
      </w:pPr>
      <w:r>
        <w:t>(f)</w:t>
      </w:r>
      <w:r>
        <w:rPr>
          <w:rFonts w:ascii="Arial CE" w:eastAsia="Arial CE" w:hAnsi="Arial CE" w:cs="Arial CE"/>
        </w:rPr>
        <w:t xml:space="preserve"> </w:t>
      </w:r>
      <w:r>
        <w:t xml:space="preserve">Náklady budúcich období a príjmy budúcich období </w:t>
      </w:r>
    </w:p>
    <w:p w:rsidR="005C5884" w:rsidRDefault="00E32E52">
      <w:pPr>
        <w:ind w:left="451" w:right="742"/>
      </w:pPr>
      <w:r>
        <w:t xml:space="preserve">Náklady budúcich období a príjmy budúcich období sa vykazujú vo výške, ktorá je potrebná na dodržanie zásady vecnej a časovej súvislosti s účtovným obdobím. </w:t>
      </w:r>
    </w:p>
    <w:p w:rsidR="005C5884" w:rsidRDefault="00E32E52">
      <w:pPr>
        <w:pStyle w:val="Nadpis2"/>
        <w:ind w:left="-5" w:right="0"/>
      </w:pPr>
      <w:r>
        <w:t>(g)</w:t>
      </w:r>
      <w:r>
        <w:rPr>
          <w:rFonts w:ascii="Arial CE" w:eastAsia="Arial CE" w:hAnsi="Arial CE" w:cs="Arial CE"/>
        </w:rPr>
        <w:t xml:space="preserve"> </w:t>
      </w:r>
      <w:r>
        <w:t xml:space="preserve">Rezervy </w:t>
      </w:r>
    </w:p>
    <w:p w:rsidR="005C5884" w:rsidRDefault="00E32E52">
      <w:pPr>
        <w:ind w:left="451" w:right="742"/>
      </w:pPr>
      <w:r>
        <w:t xml:space="preserve">Rezervy sú záväzky s neurčitým časovým vymedzením alebo výškou, tvoria sa na krytie známych rizík alebo strát z podnikania. Oceňujú sa v očakávanej výške záväzku. </w:t>
      </w:r>
    </w:p>
    <w:p w:rsidR="005C5884" w:rsidRDefault="00E32E52">
      <w:pPr>
        <w:spacing w:after="0" w:line="259" w:lineRule="auto"/>
        <w:ind w:left="0" w:firstLine="0"/>
        <w:jc w:val="left"/>
      </w:pPr>
      <w:r>
        <w:rPr>
          <w:b/>
        </w:rPr>
        <w:t xml:space="preserve"> </w:t>
      </w:r>
    </w:p>
    <w:p w:rsidR="005C5884" w:rsidRDefault="00E32E52">
      <w:pPr>
        <w:pStyle w:val="Nadpis2"/>
        <w:ind w:left="-5" w:right="0"/>
      </w:pPr>
      <w:r>
        <w:t>(h)</w:t>
      </w:r>
      <w:r>
        <w:rPr>
          <w:rFonts w:ascii="Arial CE" w:eastAsia="Arial CE" w:hAnsi="Arial CE" w:cs="Arial CE"/>
        </w:rPr>
        <w:t xml:space="preserve"> </w:t>
      </w:r>
      <w:r>
        <w:t xml:space="preserve">Záväzky </w:t>
      </w:r>
    </w:p>
    <w:p w:rsidR="005C5884" w:rsidRDefault="00E32E52">
      <w:pPr>
        <w:ind w:left="451" w:right="742"/>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C5884" w:rsidRDefault="00E32E52">
      <w:pPr>
        <w:spacing w:after="0" w:line="259" w:lineRule="auto"/>
        <w:ind w:left="427" w:firstLine="0"/>
        <w:jc w:val="left"/>
      </w:pPr>
      <w:r>
        <w:t xml:space="preserve"> </w:t>
      </w:r>
    </w:p>
    <w:p w:rsidR="005C5884" w:rsidRDefault="00E32E52">
      <w:pPr>
        <w:pStyle w:val="Nadpis2"/>
        <w:ind w:left="-5" w:right="0"/>
      </w:pPr>
      <w:r>
        <w:t>(i)</w:t>
      </w:r>
      <w:r>
        <w:rPr>
          <w:rFonts w:ascii="Arial CE" w:eastAsia="Arial CE" w:hAnsi="Arial CE" w:cs="Arial CE"/>
        </w:rPr>
        <w:t xml:space="preserve"> </w:t>
      </w:r>
      <w:r>
        <w:t xml:space="preserve">Odložené dane </w:t>
      </w:r>
    </w:p>
    <w:p w:rsidR="005C5884" w:rsidRDefault="00E32E52">
      <w:pPr>
        <w:ind w:left="451" w:right="742"/>
      </w:pPr>
      <w:r>
        <w:t xml:space="preserve">Odložené dane (odložená daňová pohľadávka a odložený daňový záväzok) sa vzťahujú na:  </w:t>
      </w:r>
    </w:p>
    <w:p w:rsidR="005C5884" w:rsidRDefault="00E32E52">
      <w:pPr>
        <w:numPr>
          <w:ilvl w:val="0"/>
          <w:numId w:val="3"/>
        </w:numPr>
        <w:ind w:right="742" w:hanging="360"/>
      </w:pPr>
      <w:r>
        <w:t xml:space="preserve">dočasné rozdiely medzi účtovnou hodnotou majetku a účtovnou hodnotou záväzkov vykázanou v súvahe a ich daňovou základňou, </w:t>
      </w:r>
    </w:p>
    <w:p w:rsidR="005C5884" w:rsidRDefault="00E32E52">
      <w:pPr>
        <w:numPr>
          <w:ilvl w:val="0"/>
          <w:numId w:val="3"/>
        </w:numPr>
        <w:ind w:right="742" w:hanging="360"/>
      </w:pPr>
      <w:r>
        <w:t xml:space="preserve">možnosti umorovať daňovú stratu v budúcnosti, pod ktorou sa rozumie možnosť odpočítať daňovú stratu od základu dane v budúcnosti, </w:t>
      </w:r>
    </w:p>
    <w:p w:rsidR="005C5884" w:rsidRDefault="00E32E52">
      <w:pPr>
        <w:numPr>
          <w:ilvl w:val="0"/>
          <w:numId w:val="3"/>
        </w:numPr>
        <w:ind w:right="742" w:hanging="360"/>
      </w:pPr>
      <w:r>
        <w:t xml:space="preserve">možnosti previesť nevyužité daňové odpočty a iné daňové nároky do budúcich období. </w:t>
      </w:r>
    </w:p>
    <w:p w:rsidR="005C5884" w:rsidRDefault="00E32E52">
      <w:pPr>
        <w:spacing w:after="0" w:line="259" w:lineRule="auto"/>
        <w:ind w:left="0" w:firstLine="0"/>
        <w:jc w:val="left"/>
      </w:pPr>
      <w:r>
        <w:t xml:space="preserve"> </w:t>
      </w:r>
    </w:p>
    <w:p w:rsidR="005C5884" w:rsidRDefault="00E32E52">
      <w:pPr>
        <w:pStyle w:val="Nadpis2"/>
        <w:ind w:left="-5" w:right="0"/>
      </w:pPr>
      <w:r>
        <w:t>(j)</w:t>
      </w:r>
      <w:r>
        <w:rPr>
          <w:rFonts w:ascii="Arial CE" w:eastAsia="Arial CE" w:hAnsi="Arial CE" w:cs="Arial CE"/>
        </w:rPr>
        <w:t xml:space="preserve"> </w:t>
      </w:r>
      <w:r>
        <w:t xml:space="preserve">Výdavky budúcich období a výnosy budúcich období </w:t>
      </w:r>
    </w:p>
    <w:p w:rsidR="005C5884" w:rsidRDefault="00E32E52">
      <w:pPr>
        <w:ind w:left="451" w:right="742"/>
      </w:pPr>
      <w:r>
        <w:t xml:space="preserve">Výdavky budúcich období a výnosy budúcich období sa vykazujú vo výške, ktorá je potrebná na dodržanie zásady vecnej a časovej súvislosti s účtovným obdobím. </w:t>
      </w:r>
    </w:p>
    <w:p w:rsidR="005C5884" w:rsidRDefault="00E32E52">
      <w:pPr>
        <w:spacing w:after="0" w:line="259" w:lineRule="auto"/>
        <w:ind w:left="427" w:firstLine="0"/>
        <w:jc w:val="left"/>
      </w:pPr>
      <w:r>
        <w:t xml:space="preserve"> </w:t>
      </w:r>
    </w:p>
    <w:p w:rsidR="005C5884" w:rsidRDefault="00E32E52">
      <w:pPr>
        <w:pStyle w:val="Nadpis2"/>
        <w:ind w:left="-5" w:right="0"/>
      </w:pPr>
      <w:r>
        <w:t>(k)</w:t>
      </w:r>
      <w:r>
        <w:rPr>
          <w:rFonts w:ascii="Arial CE" w:eastAsia="Arial CE" w:hAnsi="Arial CE" w:cs="Arial CE"/>
        </w:rPr>
        <w:t xml:space="preserve"> </w:t>
      </w:r>
      <w:r>
        <w:t xml:space="preserve">Leasing    </w:t>
      </w:r>
    </w:p>
    <w:p w:rsidR="005C5884" w:rsidRDefault="00E32E52">
      <w:pPr>
        <w:spacing w:after="48"/>
        <w:ind w:left="451" w:right="742"/>
      </w:pPr>
      <w:r>
        <w:t xml:space="preserve">Operatívny prenájom. Majetok prenajatý na základe operatívneho prenájmu vykazuje ako svoj majetok jeho vlastník, nie nájomca. </w:t>
      </w:r>
    </w:p>
    <w:p w:rsidR="005C5884" w:rsidRDefault="00E32E52">
      <w:pPr>
        <w:ind w:left="451" w:right="742"/>
      </w:pPr>
      <w:r>
        <w:t xml:space="preserve">Finančný prenájom s kúpnou opciou; bez kúpnej opcie je považovaný za operatívny prenájom. Majetok prenajatý na základe zmluvy o finančnom prenájme s kúpnou opciou uzatvorenej 1. januára 2004 a neskôr vykazuje ako svoj majetok jeho nájomca, nie vlastník. </w:t>
      </w:r>
    </w:p>
    <w:p w:rsidR="005C5884" w:rsidRDefault="00E32E52">
      <w:pPr>
        <w:spacing w:after="0" w:line="259" w:lineRule="auto"/>
        <w:ind w:left="427" w:firstLine="0"/>
        <w:jc w:val="left"/>
      </w:pPr>
      <w:r>
        <w:t xml:space="preserve"> </w:t>
      </w:r>
    </w:p>
    <w:p w:rsidR="005C5884" w:rsidRDefault="00E32E52">
      <w:pPr>
        <w:spacing w:after="0" w:line="265" w:lineRule="auto"/>
        <w:ind w:left="-5"/>
        <w:jc w:val="left"/>
      </w:pPr>
      <w:r>
        <w:rPr>
          <w:b/>
        </w:rPr>
        <w:t>(l)</w:t>
      </w:r>
      <w:r>
        <w:rPr>
          <w:rFonts w:ascii="Arial CE" w:eastAsia="Arial CE" w:hAnsi="Arial CE" w:cs="Arial CE"/>
          <w:b/>
        </w:rPr>
        <w:t xml:space="preserve"> </w:t>
      </w:r>
      <w:r>
        <w:rPr>
          <w:b/>
        </w:rPr>
        <w:t xml:space="preserve">Majetok a záväzky zabezpečené derivátmi </w:t>
      </w:r>
    </w:p>
    <w:p w:rsidR="005C5884" w:rsidRDefault="00E32E52">
      <w:pPr>
        <w:ind w:left="451" w:right="742"/>
      </w:pPr>
      <w:r>
        <w:t xml:space="preserve">Spoločnosť nemá majetok a záväzky zabezpečené derivátmi. </w:t>
      </w:r>
    </w:p>
    <w:p w:rsidR="005C5884" w:rsidRDefault="00E32E52">
      <w:pPr>
        <w:spacing w:after="0" w:line="259" w:lineRule="auto"/>
        <w:ind w:left="427" w:firstLine="0"/>
        <w:jc w:val="left"/>
      </w:pPr>
      <w:r>
        <w:t xml:space="preserve"> </w:t>
      </w:r>
    </w:p>
    <w:p w:rsidR="005C5884" w:rsidRDefault="00E32E52">
      <w:pPr>
        <w:pStyle w:val="Nadpis2"/>
        <w:ind w:left="-5" w:right="0"/>
      </w:pPr>
      <w:r>
        <w:t>(m)</w:t>
      </w:r>
      <w:r>
        <w:rPr>
          <w:rFonts w:ascii="Arial CE" w:eastAsia="Arial CE" w:hAnsi="Arial CE" w:cs="Arial CE"/>
        </w:rPr>
        <w:t xml:space="preserve"> </w:t>
      </w:r>
      <w:r>
        <w:t xml:space="preserve">Cudzia mena </w:t>
      </w:r>
    </w:p>
    <w:p w:rsidR="005C5884" w:rsidRDefault="00E32E52">
      <w:pPr>
        <w:spacing w:after="48"/>
        <w:ind w:left="451" w:right="742"/>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C5884" w:rsidRDefault="00E32E52">
      <w:pPr>
        <w:spacing w:after="48"/>
        <w:ind w:left="451" w:right="742"/>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C5884" w:rsidRDefault="00E32E52">
      <w:pPr>
        <w:spacing w:after="47"/>
        <w:ind w:left="451" w:right="742"/>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C5884" w:rsidRDefault="00E32E52">
      <w:pPr>
        <w:spacing w:after="53"/>
        <w:ind w:left="451" w:right="742"/>
      </w:pPr>
      <w:r>
        <w:t xml:space="preserve">Prijaté a poskytnuté preddavky v cudzej mene na účet zriadený v eurách a z účtu zriadeného v eurách sa prepočítavajú na menu euro kurzom, za ktorý boli tieto hodnoty nakúpené alebo predané.  </w:t>
      </w:r>
    </w:p>
    <w:p w:rsidR="005C5884" w:rsidRDefault="00E32E52">
      <w:pPr>
        <w:ind w:left="451" w:right="742"/>
      </w:pPr>
      <w:r>
        <w:t xml:space="preserve">Prijaté a poskytnuté preddavky sa ku dňu, ku ktorému sa zostavuje účtovná závierka, na menu euro už neprepočítavajú. </w:t>
      </w:r>
    </w:p>
    <w:p w:rsidR="005C5884" w:rsidRDefault="00E32E52">
      <w:pPr>
        <w:spacing w:after="0" w:line="259" w:lineRule="auto"/>
        <w:ind w:left="427" w:firstLine="0"/>
        <w:jc w:val="left"/>
      </w:pPr>
      <w:r>
        <w:t xml:space="preserve"> </w:t>
      </w:r>
    </w:p>
    <w:p w:rsidR="005C5884" w:rsidRDefault="00E32E52">
      <w:pPr>
        <w:pStyle w:val="Nadpis2"/>
        <w:ind w:left="-5" w:right="0"/>
      </w:pPr>
      <w:r>
        <w:t>(n)</w:t>
      </w:r>
      <w:r>
        <w:rPr>
          <w:rFonts w:ascii="Arial CE" w:eastAsia="Arial CE" w:hAnsi="Arial CE" w:cs="Arial CE"/>
        </w:rPr>
        <w:t xml:space="preserve"> </w:t>
      </w:r>
      <w:r>
        <w:t xml:space="preserve">Výnosy </w:t>
      </w:r>
    </w:p>
    <w:p w:rsidR="005C5884" w:rsidRDefault="00E32E52">
      <w:pPr>
        <w:ind w:left="451" w:right="742"/>
      </w:pPr>
      <w:r>
        <w:t xml:space="preserve">Tržby za vlastné výkony a tovar neobsahujú daň z pridanej hodnoty. Sú tiež znížené o zľavy a zrážky (rabaty, bonusy, skontá, dobropisy a pod.), bez ohľadu na to, či zákazník mal vopred na zľavu nárok, alebo či ide o dodatočne uznanú zľavu. </w:t>
      </w:r>
    </w:p>
    <w:p w:rsidR="005C5884" w:rsidRDefault="00E32E52">
      <w:pPr>
        <w:spacing w:after="0" w:line="259" w:lineRule="auto"/>
        <w:ind w:left="0" w:firstLine="0"/>
        <w:jc w:val="left"/>
      </w:pPr>
      <w:r>
        <w:t xml:space="preserve"> </w:t>
      </w:r>
    </w:p>
    <w:p w:rsidR="005C5884" w:rsidRDefault="00E32E52">
      <w:pPr>
        <w:pStyle w:val="Nadpis2"/>
        <w:ind w:left="-5" w:right="0"/>
      </w:pPr>
      <w:r>
        <w:lastRenderedPageBreak/>
        <w:t>(o)</w:t>
      </w:r>
      <w:r>
        <w:rPr>
          <w:rFonts w:ascii="Arial CE" w:eastAsia="Arial CE" w:hAnsi="Arial CE" w:cs="Arial CE"/>
        </w:rPr>
        <w:t xml:space="preserve"> </w:t>
      </w:r>
      <w:r>
        <w:t xml:space="preserve">Porovnateľné údaje </w:t>
      </w:r>
    </w:p>
    <w:p w:rsidR="005C5884" w:rsidRDefault="00E32E52">
      <w:pPr>
        <w:ind w:left="451" w:right="742"/>
      </w:pPr>
      <w:r>
        <w:t>Ak v dôsledku zmeny účtovných metód a účtovných zásad nie sú hodnoty za bezprostredne predchádzajúce účtovné obdobie v jednotlivých súčastiach účtovnej závierky porovnateľné, uvádza sa vysvetlenie o neporovnateľných hodnotách v poznámkach. Niektoré údaje za bezprostredne predchádzajúce obdobie boli upravené pre ich porovnateľnosť s údajmi bežného obdobia. Tieto úpravy nemali dopad na celkové aktíva, záväzky, vlastné imanie a výsledok hospodárenia v bezprostredne predchádzajúcom období.</w:t>
      </w:r>
      <w:r>
        <w:rPr>
          <w:b/>
        </w:rPr>
        <w:t xml:space="preserve"> </w:t>
      </w:r>
    </w:p>
    <w:p w:rsidR="005C5884" w:rsidRDefault="00E32E52">
      <w:pPr>
        <w:spacing w:after="0" w:line="259" w:lineRule="auto"/>
        <w:ind w:left="360" w:firstLine="0"/>
        <w:jc w:val="left"/>
      </w:pPr>
      <w:r>
        <w:t xml:space="preserve"> </w:t>
      </w:r>
    </w:p>
    <w:p w:rsidR="005C5884" w:rsidRDefault="00E32E52">
      <w:pPr>
        <w:spacing w:after="0" w:line="259" w:lineRule="auto"/>
        <w:ind w:left="360" w:firstLine="0"/>
        <w:jc w:val="left"/>
      </w:pPr>
      <w:r>
        <w:t xml:space="preserve"> </w:t>
      </w:r>
    </w:p>
    <w:p w:rsidR="005C5884" w:rsidRDefault="00E32E52">
      <w:pPr>
        <w:pStyle w:val="Nadpis2"/>
        <w:ind w:left="-5" w:right="0"/>
      </w:pPr>
      <w:r>
        <w:t>(p)</w:t>
      </w:r>
      <w:r>
        <w:rPr>
          <w:rFonts w:ascii="Arial CE" w:eastAsia="Arial CE" w:hAnsi="Arial CE" w:cs="Arial CE"/>
        </w:rPr>
        <w:t xml:space="preserve"> </w:t>
      </w:r>
      <w:r>
        <w:t xml:space="preserve">Oprava chýba minulých období </w:t>
      </w:r>
    </w:p>
    <w:p w:rsidR="005C5884" w:rsidRDefault="00E32E52">
      <w:pPr>
        <w:ind w:left="451" w:right="742"/>
      </w:pPr>
      <w: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V roku 2015 Spoločnosť neúčtovala o oprave významných chýb minulých období. </w:t>
      </w:r>
    </w:p>
    <w:p w:rsidR="009845CB" w:rsidRDefault="009845CB">
      <w:pPr>
        <w:ind w:left="451" w:right="742"/>
      </w:pPr>
      <w:r>
        <w:t xml:space="preserve">V účtovnom období 2016 zistila ÚJ chybu týkajúcu sa minulých účtovných období, ktorú po vyčíslení opravila bez vplyvu na výsledok hospodárenia na účte 429 vo výške 186 059 eur. </w:t>
      </w:r>
    </w:p>
    <w:p w:rsidR="005C5884" w:rsidRDefault="00E32E52">
      <w:pPr>
        <w:spacing w:after="0" w:line="259" w:lineRule="auto"/>
        <w:ind w:left="0" w:firstLine="0"/>
        <w:jc w:val="left"/>
      </w:pPr>
      <w:r>
        <w:t xml:space="preserve"> </w:t>
      </w:r>
    </w:p>
    <w:p w:rsidR="005C5884" w:rsidRDefault="00E32E52">
      <w:pPr>
        <w:spacing w:after="0" w:line="259" w:lineRule="auto"/>
        <w:ind w:left="0" w:firstLine="0"/>
        <w:jc w:val="left"/>
      </w:pPr>
      <w:r>
        <w:t xml:space="preserve"> </w:t>
      </w:r>
    </w:p>
    <w:p w:rsidR="005C5884" w:rsidRDefault="00E32E52">
      <w:pPr>
        <w:spacing w:after="7" w:line="259" w:lineRule="auto"/>
        <w:ind w:left="0" w:firstLine="0"/>
        <w:jc w:val="left"/>
      </w:pPr>
      <w:r>
        <w:t xml:space="preserve"> </w:t>
      </w:r>
    </w:p>
    <w:p w:rsidR="005C5884" w:rsidRDefault="00E32E52">
      <w:pPr>
        <w:pStyle w:val="Nadpis1"/>
        <w:ind w:left="422" w:right="485"/>
      </w:pPr>
      <w:r>
        <w:t>E.</w:t>
      </w:r>
      <w:r>
        <w:rPr>
          <w:rFonts w:ascii="Arial CE" w:eastAsia="Arial CE" w:hAnsi="Arial CE" w:cs="Arial CE"/>
        </w:rPr>
        <w:t xml:space="preserve"> </w:t>
      </w:r>
      <w:r>
        <w:t xml:space="preserve">INFORMÁCIE O ÚDAJOCH NA STRANE AKTÍV SÚVAHY </w:t>
      </w:r>
    </w:p>
    <w:p w:rsidR="005C5884" w:rsidRDefault="00E32E52">
      <w:pPr>
        <w:spacing w:after="66" w:line="259" w:lineRule="auto"/>
        <w:ind w:left="0" w:firstLine="0"/>
        <w:jc w:val="left"/>
      </w:pPr>
      <w:r>
        <w:t xml:space="preserve"> </w:t>
      </w:r>
    </w:p>
    <w:p w:rsidR="005C5884" w:rsidRDefault="00E32E52">
      <w:pPr>
        <w:pStyle w:val="Nadpis2"/>
        <w:tabs>
          <w:tab w:val="center" w:pos="2585"/>
        </w:tabs>
        <w:ind w:left="-15" w:right="0" w:firstLine="0"/>
      </w:pPr>
      <w:r>
        <w:t>1.</w:t>
      </w:r>
      <w:r>
        <w:rPr>
          <w:rFonts w:ascii="Arial CE" w:eastAsia="Arial CE" w:hAnsi="Arial CE" w:cs="Arial CE"/>
        </w:rPr>
        <w:t xml:space="preserve"> </w:t>
      </w:r>
      <w:r>
        <w:rPr>
          <w:rFonts w:ascii="Arial CE" w:eastAsia="Arial CE" w:hAnsi="Arial CE" w:cs="Arial CE"/>
        </w:rPr>
        <w:tab/>
      </w:r>
      <w:r>
        <w:t xml:space="preserve">Dlhodobý nehmotný majetok a dlhodobý hmotný majetok </w:t>
      </w:r>
    </w:p>
    <w:p w:rsidR="005C5884" w:rsidRDefault="00E32E52">
      <w:pPr>
        <w:spacing w:after="0" w:line="259" w:lineRule="auto"/>
        <w:ind w:left="427" w:firstLine="0"/>
        <w:jc w:val="left"/>
      </w:pPr>
      <w:r>
        <w:t xml:space="preserve"> </w:t>
      </w:r>
    </w:p>
    <w:p w:rsidR="005C5884" w:rsidRDefault="00E32E52">
      <w:pPr>
        <w:spacing w:after="48"/>
        <w:ind w:left="451" w:right="742"/>
      </w:pPr>
      <w:r>
        <w:t>Prehľad o pohybe dlhodobého nehmotného majetku a dlhodobého hmotného majetku od 1. januára 201</w:t>
      </w:r>
      <w:r w:rsidR="003764F3">
        <w:t>6</w:t>
      </w:r>
      <w:r>
        <w:t xml:space="preserve"> do  31. decembra 201</w:t>
      </w:r>
      <w:r w:rsidR="003764F3">
        <w:t>6</w:t>
      </w:r>
      <w:r>
        <w:t xml:space="preserve"> a za porovnateľné obdobie od 1. januára 201</w:t>
      </w:r>
      <w:r w:rsidR="003764F3">
        <w:t>5</w:t>
      </w:r>
      <w:r>
        <w:t xml:space="preserve"> do 31. decembra 201</w:t>
      </w:r>
      <w:r w:rsidR="003764F3">
        <w:t>5</w:t>
      </w:r>
      <w:r>
        <w:t xml:space="preserve"> je uveden</w:t>
      </w:r>
      <w:r w:rsidR="00A1484B">
        <w:t>ý v tabuľkách na stranách 4 až 7</w:t>
      </w:r>
      <w:r>
        <w:t xml:space="preserve">. </w:t>
      </w:r>
    </w:p>
    <w:p w:rsidR="005C5884" w:rsidRDefault="00E32E52">
      <w:pPr>
        <w:spacing w:after="41" w:line="259" w:lineRule="auto"/>
        <w:ind w:left="0" w:firstLine="0"/>
        <w:jc w:val="left"/>
      </w:pPr>
      <w:r>
        <w:t xml:space="preserve"> </w:t>
      </w:r>
    </w:p>
    <w:p w:rsidR="005C5884" w:rsidRDefault="00E32E52">
      <w:pPr>
        <w:ind w:left="451" w:right="742"/>
      </w:pPr>
      <w:r>
        <w:t>Dlhodobý hmotný majetok -  všetok majetok je poistený, zákonné poistenie a havarijné poistenie automobilov je zazmluvnené v poisťovni A</w:t>
      </w:r>
      <w:r w:rsidR="003764F3">
        <w:t>llianz-Slovenská po</w:t>
      </w:r>
      <w:r w:rsidR="004D551C">
        <w:t>isťovňa, a.s, Generali poisťovňa, a.s., Kooperativa poisťovńa s.s.</w:t>
      </w:r>
      <w:r w:rsidR="003764F3">
        <w:t>.</w:t>
      </w:r>
      <w:r>
        <w:t xml:space="preserve"> </w:t>
      </w:r>
    </w:p>
    <w:p w:rsidR="005C5884" w:rsidRDefault="00E32E52">
      <w:pPr>
        <w:spacing w:after="0" w:line="259" w:lineRule="auto"/>
        <w:ind w:left="0" w:firstLine="0"/>
        <w:jc w:val="left"/>
      </w:pPr>
      <w:r>
        <w:t xml:space="preserve"> </w:t>
      </w:r>
    </w:p>
    <w:p w:rsidR="003C6BF7" w:rsidRDefault="003C6BF7" w:rsidP="003C6BF7">
      <w:pPr>
        <w:ind w:left="451" w:right="742"/>
      </w:pPr>
      <w:r>
        <w:t>Na  hnuteľný majetok</w:t>
      </w:r>
      <w:r>
        <w:t xml:space="preserve">  je zriadené záložné právo v prospech veriteľa – Tatra banka, a.s. v súvislosti s poskytnutým kontokorentným úverom GGT, a.s.  Na základe zmluvy o záložnom práve k hnuteľnému majetku s Tat</w:t>
      </w:r>
      <w:r>
        <w:t>ra bankou, a.s. zo dňa 08.07.2016</w:t>
      </w:r>
      <w:r>
        <w:t xml:space="preserve"> sa zabezpečovaná pohľadávka banky zabezpečuje do výšky najvyššej hodnoty istiny, ktorou je</w:t>
      </w:r>
      <w:r>
        <w:t xml:space="preserve"> podľa článku 1.5 zmluvy suma 82</w:t>
      </w:r>
      <w:r>
        <w:t xml:space="preserve"> 000 000 EUR. </w:t>
      </w:r>
    </w:p>
    <w:p w:rsidR="003C6BF7" w:rsidRDefault="003C6BF7">
      <w:pPr>
        <w:spacing w:after="0" w:line="259" w:lineRule="auto"/>
        <w:ind w:left="0" w:firstLine="0"/>
        <w:jc w:val="left"/>
      </w:pPr>
    </w:p>
    <w:p w:rsidR="005C5884" w:rsidRDefault="00E32E52">
      <w:pPr>
        <w:spacing w:after="0" w:line="259" w:lineRule="auto"/>
        <w:ind w:left="0" w:firstLine="0"/>
        <w:jc w:val="left"/>
      </w:pPr>
      <w:r>
        <w:t xml:space="preserve"> </w:t>
      </w:r>
    </w:p>
    <w:p w:rsidR="005C5884" w:rsidRDefault="00E32E52">
      <w:pPr>
        <w:spacing w:after="0" w:line="259" w:lineRule="auto"/>
        <w:ind w:left="0" w:firstLine="0"/>
        <w:jc w:val="left"/>
      </w:pPr>
      <w:r>
        <w:t xml:space="preserve"> </w:t>
      </w:r>
    </w:p>
    <w:tbl>
      <w:tblPr>
        <w:tblStyle w:val="TableGrid"/>
        <w:tblW w:w="9293" w:type="dxa"/>
        <w:tblInd w:w="-10" w:type="dxa"/>
        <w:tblCellMar>
          <w:top w:w="46" w:type="dxa"/>
          <w:left w:w="67" w:type="dxa"/>
          <w:right w:w="12" w:type="dxa"/>
        </w:tblCellMar>
        <w:tblLook w:val="04A0" w:firstRow="1" w:lastRow="0" w:firstColumn="1" w:lastColumn="0" w:noHBand="0" w:noVBand="1"/>
      </w:tblPr>
      <w:tblGrid>
        <w:gridCol w:w="1553"/>
        <w:gridCol w:w="960"/>
        <w:gridCol w:w="933"/>
        <w:gridCol w:w="972"/>
        <w:gridCol w:w="950"/>
        <w:gridCol w:w="933"/>
        <w:gridCol w:w="1080"/>
        <w:gridCol w:w="993"/>
        <w:gridCol w:w="919"/>
      </w:tblGrid>
      <w:tr w:rsidR="005C5884">
        <w:trPr>
          <w:trHeight w:val="226"/>
        </w:trPr>
        <w:tc>
          <w:tcPr>
            <w:tcW w:w="1613" w:type="dxa"/>
            <w:vMerge w:val="restart"/>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firstLine="0"/>
              <w:jc w:val="center"/>
            </w:pPr>
            <w:r>
              <w:rPr>
                <w:b/>
              </w:rPr>
              <w:t xml:space="preserve">Dlhodobý nehmotný majetok </w:t>
            </w:r>
          </w:p>
        </w:tc>
        <w:tc>
          <w:tcPr>
            <w:tcW w:w="955" w:type="dxa"/>
            <w:tcBorders>
              <w:top w:val="single" w:sz="8" w:space="0" w:color="000000"/>
              <w:left w:val="single" w:sz="8" w:space="0" w:color="000000"/>
              <w:bottom w:val="single" w:sz="8" w:space="0" w:color="000000"/>
              <w:right w:val="nil"/>
            </w:tcBorders>
          </w:tcPr>
          <w:p w:rsidR="005C5884" w:rsidRDefault="005C5884">
            <w:pPr>
              <w:spacing w:after="160" w:line="259" w:lineRule="auto"/>
              <w:ind w:left="0" w:firstLine="0"/>
              <w:jc w:val="left"/>
            </w:pPr>
          </w:p>
        </w:tc>
        <w:tc>
          <w:tcPr>
            <w:tcW w:w="955" w:type="dxa"/>
            <w:tcBorders>
              <w:top w:val="single" w:sz="8" w:space="0" w:color="000000"/>
              <w:left w:val="nil"/>
              <w:bottom w:val="single" w:sz="8" w:space="0" w:color="000000"/>
              <w:right w:val="nil"/>
            </w:tcBorders>
          </w:tcPr>
          <w:p w:rsidR="005C5884" w:rsidRDefault="005C5884">
            <w:pPr>
              <w:spacing w:after="160" w:line="259" w:lineRule="auto"/>
              <w:ind w:left="0" w:firstLine="0"/>
              <w:jc w:val="left"/>
            </w:pPr>
          </w:p>
        </w:tc>
        <w:tc>
          <w:tcPr>
            <w:tcW w:w="955" w:type="dxa"/>
            <w:tcBorders>
              <w:top w:val="single" w:sz="8" w:space="0" w:color="000000"/>
              <w:left w:val="nil"/>
              <w:bottom w:val="single" w:sz="8" w:space="0" w:color="000000"/>
              <w:right w:val="nil"/>
            </w:tcBorders>
          </w:tcPr>
          <w:p w:rsidR="005C5884" w:rsidRDefault="005C5884">
            <w:pPr>
              <w:spacing w:after="160" w:line="259" w:lineRule="auto"/>
              <w:ind w:left="0" w:firstLine="0"/>
              <w:jc w:val="left"/>
            </w:pPr>
          </w:p>
        </w:tc>
        <w:tc>
          <w:tcPr>
            <w:tcW w:w="1910" w:type="dxa"/>
            <w:gridSpan w:val="2"/>
            <w:tcBorders>
              <w:top w:val="single" w:sz="8" w:space="0" w:color="000000"/>
              <w:left w:val="nil"/>
              <w:bottom w:val="single" w:sz="8" w:space="0" w:color="000000"/>
              <w:right w:val="nil"/>
            </w:tcBorders>
          </w:tcPr>
          <w:p w:rsidR="005C5884" w:rsidRDefault="00E32E52">
            <w:pPr>
              <w:spacing w:after="0" w:line="259" w:lineRule="auto"/>
              <w:ind w:left="24" w:firstLine="0"/>
              <w:jc w:val="left"/>
            </w:pPr>
            <w:r>
              <w:rPr>
                <w:b/>
              </w:rPr>
              <w:t xml:space="preserve">Bežné účtovné obdobie </w:t>
            </w:r>
          </w:p>
        </w:tc>
        <w:tc>
          <w:tcPr>
            <w:tcW w:w="955" w:type="dxa"/>
            <w:tcBorders>
              <w:top w:val="single" w:sz="8" w:space="0" w:color="000000"/>
              <w:left w:val="nil"/>
              <w:bottom w:val="single" w:sz="8" w:space="0" w:color="000000"/>
              <w:right w:val="nil"/>
            </w:tcBorders>
          </w:tcPr>
          <w:p w:rsidR="005C5884" w:rsidRDefault="005C5884">
            <w:pPr>
              <w:spacing w:after="160" w:line="259" w:lineRule="auto"/>
              <w:ind w:left="0" w:firstLine="0"/>
              <w:jc w:val="left"/>
            </w:pPr>
          </w:p>
        </w:tc>
        <w:tc>
          <w:tcPr>
            <w:tcW w:w="998" w:type="dxa"/>
            <w:tcBorders>
              <w:top w:val="single" w:sz="8" w:space="0" w:color="000000"/>
              <w:left w:val="nil"/>
              <w:bottom w:val="single" w:sz="8" w:space="0" w:color="000000"/>
              <w:right w:val="nil"/>
            </w:tcBorders>
          </w:tcPr>
          <w:p w:rsidR="005C5884" w:rsidRDefault="005C5884">
            <w:pPr>
              <w:spacing w:after="160" w:line="259" w:lineRule="auto"/>
              <w:ind w:left="0" w:firstLine="0"/>
              <w:jc w:val="left"/>
            </w:pPr>
          </w:p>
        </w:tc>
        <w:tc>
          <w:tcPr>
            <w:tcW w:w="950" w:type="dxa"/>
            <w:tcBorders>
              <w:top w:val="single" w:sz="8" w:space="0" w:color="000000"/>
              <w:left w:val="nil"/>
              <w:bottom w:val="single" w:sz="8" w:space="0" w:color="000000"/>
              <w:right w:val="single" w:sz="8" w:space="0" w:color="000000"/>
            </w:tcBorders>
          </w:tcPr>
          <w:p w:rsidR="005C5884" w:rsidRDefault="005C5884">
            <w:pPr>
              <w:spacing w:after="160" w:line="259" w:lineRule="auto"/>
              <w:ind w:left="0" w:firstLine="0"/>
              <w:jc w:val="left"/>
            </w:pPr>
          </w:p>
        </w:tc>
      </w:tr>
      <w:tr w:rsidR="005C5884">
        <w:trPr>
          <w:trHeight w:val="850"/>
        </w:trPr>
        <w:tc>
          <w:tcPr>
            <w:tcW w:w="0" w:type="auto"/>
            <w:vMerge/>
            <w:tcBorders>
              <w:top w:val="nil"/>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34" w:lineRule="auto"/>
              <w:ind w:left="0" w:firstLine="0"/>
              <w:jc w:val="center"/>
            </w:pPr>
            <w:r>
              <w:rPr>
                <w:b/>
              </w:rPr>
              <w:t xml:space="preserve">Aktivované </w:t>
            </w:r>
          </w:p>
          <w:p w:rsidR="005C5884" w:rsidRDefault="00E32E52">
            <w:pPr>
              <w:spacing w:after="0" w:line="259" w:lineRule="auto"/>
              <w:ind w:left="0" w:right="19" w:firstLine="0"/>
              <w:jc w:val="center"/>
            </w:pPr>
            <w:r>
              <w:rPr>
                <w:b/>
              </w:rPr>
              <w:t xml:space="preserve">náklady na vývoj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6" w:firstLine="0"/>
              <w:jc w:val="center"/>
            </w:pPr>
            <w:r>
              <w:rPr>
                <w:b/>
              </w:rPr>
              <w:t xml:space="preserve">Softvér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67" w:hanging="29"/>
              <w:jc w:val="left"/>
            </w:pPr>
            <w:r>
              <w:rPr>
                <w:b/>
              </w:rPr>
              <w:t xml:space="preserve">Oceniteľné práva </w:t>
            </w:r>
          </w:p>
        </w:tc>
        <w:tc>
          <w:tcPr>
            <w:tcW w:w="96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62" w:firstLine="0"/>
              <w:jc w:val="left"/>
            </w:pPr>
            <w:r>
              <w:rPr>
                <w:b/>
              </w:rPr>
              <w:t xml:space="preserve">Goodwill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5" w:firstLine="0"/>
              <w:jc w:val="center"/>
            </w:pPr>
            <w:r>
              <w:rPr>
                <w:b/>
              </w:rPr>
              <w:t xml:space="preserve">Ostatný </w:t>
            </w:r>
          </w:p>
          <w:p w:rsidR="005C5884" w:rsidRDefault="00E32E52">
            <w:pPr>
              <w:spacing w:after="0" w:line="259" w:lineRule="auto"/>
              <w:ind w:left="0" w:right="56" w:firstLine="0"/>
              <w:jc w:val="center"/>
            </w:pPr>
            <w:r>
              <w:rPr>
                <w:b/>
              </w:rPr>
              <w:t xml:space="preserve">DNM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34" w:lineRule="auto"/>
              <w:ind w:left="0" w:firstLine="0"/>
              <w:jc w:val="center"/>
            </w:pPr>
            <w:r>
              <w:rPr>
                <w:b/>
              </w:rPr>
              <w:t xml:space="preserve">Obstarávaný </w:t>
            </w:r>
          </w:p>
          <w:p w:rsidR="005C5884" w:rsidRDefault="00E32E52">
            <w:pPr>
              <w:spacing w:after="0" w:line="259" w:lineRule="auto"/>
              <w:ind w:left="0" w:right="61" w:firstLine="0"/>
              <w:jc w:val="center"/>
            </w:pPr>
            <w:r>
              <w:rPr>
                <w:b/>
              </w:rPr>
              <w:t xml:space="preserve">DNM </w:t>
            </w:r>
          </w:p>
        </w:tc>
        <w:tc>
          <w:tcPr>
            <w:tcW w:w="998"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firstLine="0"/>
              <w:jc w:val="center"/>
            </w:pPr>
            <w:r>
              <w:rPr>
                <w:b/>
              </w:rPr>
              <w:t xml:space="preserve">Poskytnuté preddavky na DNM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5" w:firstLine="0"/>
              <w:jc w:val="center"/>
            </w:pPr>
            <w:r>
              <w:rPr>
                <w:b/>
              </w:rPr>
              <w:t xml:space="preserve">Spolu </w:t>
            </w:r>
          </w:p>
        </w:tc>
      </w:tr>
      <w:tr w:rsidR="005C5884">
        <w:trPr>
          <w:trHeight w:val="226"/>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1" w:firstLine="0"/>
              <w:jc w:val="center"/>
            </w:pPr>
            <w:r>
              <w:t xml:space="preserve">a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5" w:firstLine="0"/>
              <w:jc w:val="center"/>
            </w:pPr>
            <w:r>
              <w:t xml:space="preserve">b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6" w:firstLine="0"/>
              <w:jc w:val="center"/>
            </w:pPr>
            <w:r>
              <w:t xml:space="preserve">c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5" w:firstLine="0"/>
              <w:jc w:val="center"/>
            </w:pPr>
            <w:r>
              <w:t xml:space="preserve">d </w:t>
            </w:r>
          </w:p>
        </w:tc>
        <w:tc>
          <w:tcPr>
            <w:tcW w:w="96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1" w:firstLine="0"/>
              <w:jc w:val="center"/>
            </w:pPr>
            <w:r>
              <w:t xml:space="preserve">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2" w:firstLine="0"/>
              <w:jc w:val="center"/>
            </w:pPr>
            <w:r>
              <w:t xml:space="preserve">f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5" w:firstLine="0"/>
              <w:jc w:val="center"/>
            </w:pPr>
            <w:r>
              <w:t xml:space="preserve">g </w:t>
            </w:r>
          </w:p>
        </w:tc>
        <w:tc>
          <w:tcPr>
            <w:tcW w:w="99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0" w:firstLine="0"/>
              <w:jc w:val="center"/>
            </w:pPr>
            <w:r>
              <w:t xml:space="preserve">h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2" w:firstLine="0"/>
              <w:jc w:val="center"/>
            </w:pPr>
            <w:r>
              <w:t xml:space="preserve">i </w:t>
            </w:r>
          </w:p>
        </w:tc>
      </w:tr>
      <w:tr w:rsidR="005C5884">
        <w:trPr>
          <w:trHeight w:val="230"/>
        </w:trPr>
        <w:tc>
          <w:tcPr>
            <w:tcW w:w="1613" w:type="dxa"/>
            <w:tcBorders>
              <w:top w:val="single" w:sz="8" w:space="0" w:color="000000"/>
              <w:left w:val="single" w:sz="8" w:space="0" w:color="000000"/>
              <w:bottom w:val="single" w:sz="8" w:space="0" w:color="000000"/>
              <w:right w:val="nil"/>
            </w:tcBorders>
          </w:tcPr>
          <w:p w:rsidR="005C5884" w:rsidRDefault="00E32E52">
            <w:pPr>
              <w:spacing w:after="0" w:line="259" w:lineRule="auto"/>
              <w:ind w:left="0" w:right="56" w:firstLine="0"/>
              <w:jc w:val="center"/>
            </w:pPr>
            <w:r>
              <w:t xml:space="preserve">Prvotné ocenenie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19" w:firstLine="0"/>
              <w:jc w:val="center"/>
            </w:pPr>
            <w:r>
              <w:t xml:space="preserv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10" w:firstLine="0"/>
              <w:jc w:val="center"/>
            </w:pPr>
            <w:r>
              <w:t xml:space="preserv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19" w:firstLine="0"/>
              <w:jc w:val="center"/>
            </w:pPr>
            <w:r>
              <w:t xml:space="preserve">  </w:t>
            </w:r>
          </w:p>
        </w:tc>
        <w:tc>
          <w:tcPr>
            <w:tcW w:w="1910" w:type="dxa"/>
            <w:gridSpan w:val="2"/>
            <w:tcBorders>
              <w:top w:val="single" w:sz="8" w:space="0" w:color="000000"/>
              <w:left w:val="nil"/>
              <w:bottom w:val="single" w:sz="8" w:space="0" w:color="000000"/>
              <w:right w:val="nil"/>
            </w:tcBorders>
          </w:tcPr>
          <w:p w:rsidR="005C5884" w:rsidRDefault="00E32E52">
            <w:pPr>
              <w:spacing w:after="0" w:line="259" w:lineRule="auto"/>
              <w:ind w:left="0" w:right="10" w:firstLine="0"/>
              <w:jc w:val="center"/>
            </w:pPr>
            <w:r>
              <w:t xml:space="preserve">  </w:t>
            </w:r>
            <w:r>
              <w:tab/>
              <w:t xml:space="preserv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10" w:firstLine="0"/>
              <w:jc w:val="center"/>
            </w:pPr>
            <w:r>
              <w:t xml:space="preserve">  </w:t>
            </w:r>
          </w:p>
        </w:tc>
        <w:tc>
          <w:tcPr>
            <w:tcW w:w="998" w:type="dxa"/>
            <w:tcBorders>
              <w:top w:val="single" w:sz="8" w:space="0" w:color="000000"/>
              <w:left w:val="nil"/>
              <w:bottom w:val="single" w:sz="8" w:space="0" w:color="000000"/>
              <w:right w:val="nil"/>
            </w:tcBorders>
          </w:tcPr>
          <w:p w:rsidR="005C5884" w:rsidRDefault="00E32E52">
            <w:pPr>
              <w:spacing w:after="0" w:line="259" w:lineRule="auto"/>
              <w:ind w:left="0" w:right="14" w:firstLine="0"/>
              <w:jc w:val="center"/>
            </w:pPr>
            <w:r>
              <w:t xml:space="preserve">  </w:t>
            </w:r>
          </w:p>
        </w:tc>
        <w:tc>
          <w:tcPr>
            <w:tcW w:w="950" w:type="dxa"/>
            <w:tcBorders>
              <w:top w:val="single" w:sz="8" w:space="0" w:color="000000"/>
              <w:left w:val="nil"/>
              <w:bottom w:val="single" w:sz="8" w:space="0" w:color="000000"/>
              <w:right w:val="single" w:sz="8" w:space="0" w:color="000000"/>
            </w:tcBorders>
          </w:tcPr>
          <w:p w:rsidR="005C5884" w:rsidRDefault="00E32E52">
            <w:pPr>
              <w:spacing w:after="0" w:line="259" w:lineRule="auto"/>
              <w:ind w:left="0" w:right="5" w:firstLine="0"/>
              <w:jc w:val="center"/>
            </w:pPr>
            <w:r>
              <w:t xml:space="preserve">  </w:t>
            </w:r>
          </w:p>
        </w:tc>
      </w:tr>
      <w:tr w:rsidR="005C5884">
        <w:trPr>
          <w:trHeight w:val="432"/>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pPr>
            <w:r>
              <w:rPr>
                <w:b/>
              </w:rPr>
              <w:t xml:space="preserve">Stav na začiatku účt. obdobia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5" w:firstLine="0"/>
              <w:jc w:val="right"/>
            </w:pPr>
            <w:r>
              <w:t xml:space="preserve">19 983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6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5"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98"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19 983 </w:t>
            </w:r>
          </w:p>
        </w:tc>
      </w:tr>
      <w:tr w:rsidR="005C5884">
        <w:trPr>
          <w:trHeight w:val="226"/>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Prírastky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6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0"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9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0" w:firstLine="0"/>
              <w:jc w:val="right"/>
            </w:pPr>
            <w:r>
              <w:t xml:space="preserve"> </w:t>
            </w:r>
          </w:p>
        </w:tc>
      </w:tr>
      <w:tr w:rsidR="005C5884">
        <w:trPr>
          <w:trHeight w:val="230"/>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Úbytky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6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0"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9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0" w:firstLine="0"/>
              <w:jc w:val="right"/>
            </w:pPr>
            <w:r>
              <w:t xml:space="preserve"> </w:t>
            </w:r>
          </w:p>
        </w:tc>
      </w:tr>
      <w:tr w:rsidR="005C5884">
        <w:trPr>
          <w:trHeight w:val="226"/>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Presuny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6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0"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9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0" w:firstLine="0"/>
              <w:jc w:val="right"/>
            </w:pPr>
            <w:r>
              <w:t xml:space="preserve"> </w:t>
            </w:r>
          </w:p>
        </w:tc>
      </w:tr>
      <w:tr w:rsidR="005C5884">
        <w:trPr>
          <w:trHeight w:val="432"/>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Stav na konci účt. </w:t>
            </w:r>
          </w:p>
          <w:p w:rsidR="005C5884" w:rsidRDefault="00E32E52">
            <w:pPr>
              <w:spacing w:after="0" w:line="259" w:lineRule="auto"/>
              <w:ind w:left="0" w:firstLine="0"/>
              <w:jc w:val="left"/>
            </w:pPr>
            <w:r>
              <w:rPr>
                <w:b/>
              </w:rPr>
              <w:t xml:space="preserve">obdobia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5" w:firstLine="0"/>
              <w:jc w:val="right"/>
            </w:pPr>
            <w:r>
              <w:t xml:space="preserve">19 983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6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5"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98"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19 983 </w:t>
            </w:r>
          </w:p>
        </w:tc>
      </w:tr>
      <w:tr w:rsidR="005C5884">
        <w:trPr>
          <w:trHeight w:val="230"/>
        </w:trPr>
        <w:tc>
          <w:tcPr>
            <w:tcW w:w="1613" w:type="dxa"/>
            <w:tcBorders>
              <w:top w:val="single" w:sz="8" w:space="0" w:color="000000"/>
              <w:left w:val="single" w:sz="8" w:space="0" w:color="000000"/>
              <w:bottom w:val="single" w:sz="8" w:space="0" w:color="000000"/>
              <w:right w:val="nil"/>
            </w:tcBorders>
          </w:tcPr>
          <w:p w:rsidR="005C5884" w:rsidRDefault="00E32E52">
            <w:pPr>
              <w:spacing w:after="0" w:line="259" w:lineRule="auto"/>
              <w:ind w:left="0" w:firstLine="0"/>
              <w:jc w:val="left"/>
            </w:pPr>
            <w:r>
              <w:t xml:space="preserve">Oprávky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14" w:firstLine="0"/>
              <w:jc w:val="center"/>
            </w:pPr>
            <w:r>
              <w:t xml:space="preserv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14" w:firstLine="0"/>
              <w:jc w:val="right"/>
            </w:pPr>
            <w:r>
              <w:t xml:space="preserve"> </w:t>
            </w:r>
          </w:p>
        </w:tc>
        <w:tc>
          <w:tcPr>
            <w:tcW w:w="1910" w:type="dxa"/>
            <w:gridSpan w:val="2"/>
            <w:tcBorders>
              <w:top w:val="single" w:sz="8" w:space="0" w:color="000000"/>
              <w:left w:val="nil"/>
              <w:bottom w:val="single" w:sz="8" w:space="0" w:color="000000"/>
              <w:right w:val="nil"/>
            </w:tcBorders>
          </w:tcPr>
          <w:p w:rsidR="005C5884" w:rsidRDefault="00E32E52">
            <w:pPr>
              <w:spacing w:after="0" w:line="259" w:lineRule="auto"/>
              <w:ind w:left="0" w:right="10" w:firstLine="0"/>
              <w:jc w:val="right"/>
            </w:pPr>
            <w:r>
              <w:t xml:space="preserve"> </w:t>
            </w:r>
            <w:r>
              <w:tab/>
              <w:t xml:space="preserv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14" w:firstLine="0"/>
              <w:jc w:val="right"/>
            </w:pPr>
            <w:r>
              <w:t xml:space="preserve"> </w:t>
            </w:r>
          </w:p>
        </w:tc>
        <w:tc>
          <w:tcPr>
            <w:tcW w:w="998" w:type="dxa"/>
            <w:tcBorders>
              <w:top w:val="single" w:sz="8" w:space="0" w:color="000000"/>
              <w:left w:val="nil"/>
              <w:bottom w:val="single" w:sz="8" w:space="0" w:color="000000"/>
              <w:right w:val="nil"/>
            </w:tcBorders>
          </w:tcPr>
          <w:p w:rsidR="005C5884" w:rsidRDefault="00E32E52">
            <w:pPr>
              <w:spacing w:after="0" w:line="259" w:lineRule="auto"/>
              <w:ind w:left="0" w:right="14" w:firstLine="0"/>
              <w:jc w:val="right"/>
            </w:pPr>
            <w:r>
              <w:t xml:space="preserve"> </w:t>
            </w:r>
          </w:p>
        </w:tc>
        <w:tc>
          <w:tcPr>
            <w:tcW w:w="950" w:type="dxa"/>
            <w:tcBorders>
              <w:top w:val="single" w:sz="8" w:space="0" w:color="000000"/>
              <w:left w:val="nil"/>
              <w:bottom w:val="single" w:sz="8" w:space="0" w:color="000000"/>
              <w:right w:val="single" w:sz="8" w:space="0" w:color="000000"/>
            </w:tcBorders>
          </w:tcPr>
          <w:p w:rsidR="005C5884" w:rsidRDefault="00E32E52">
            <w:pPr>
              <w:spacing w:after="0" w:line="259" w:lineRule="auto"/>
              <w:ind w:left="0" w:right="10" w:firstLine="0"/>
              <w:jc w:val="center"/>
            </w:pPr>
            <w:r>
              <w:t xml:space="preserve"> </w:t>
            </w:r>
          </w:p>
        </w:tc>
      </w:tr>
      <w:tr w:rsidR="005C5884">
        <w:trPr>
          <w:trHeight w:val="432"/>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pPr>
            <w:r>
              <w:rPr>
                <w:b/>
              </w:rPr>
              <w:t xml:space="preserve">Stav  na začiatku účt. obdobia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5" w:firstLine="0"/>
              <w:jc w:val="right"/>
            </w:pPr>
            <w:r>
              <w:t xml:space="preserve">19 983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6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5"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98"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19 983 </w:t>
            </w:r>
          </w:p>
        </w:tc>
      </w:tr>
      <w:tr w:rsidR="005C5884">
        <w:trPr>
          <w:trHeight w:val="226"/>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Prírastky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6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0"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9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0" w:firstLine="0"/>
              <w:jc w:val="right"/>
            </w:pPr>
            <w:r>
              <w:t xml:space="preserve"> </w:t>
            </w:r>
          </w:p>
        </w:tc>
      </w:tr>
      <w:tr w:rsidR="005C5884">
        <w:trPr>
          <w:trHeight w:val="230"/>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Úbytky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6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0"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9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0" w:firstLine="0"/>
              <w:jc w:val="right"/>
            </w:pPr>
            <w:r>
              <w:t xml:space="preserve"> </w:t>
            </w:r>
          </w:p>
        </w:tc>
      </w:tr>
      <w:tr w:rsidR="005C5884">
        <w:trPr>
          <w:trHeight w:val="226"/>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Presuny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6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0"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9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0" w:firstLine="0"/>
              <w:jc w:val="right"/>
            </w:pPr>
            <w:r>
              <w:t xml:space="preserve"> </w:t>
            </w:r>
          </w:p>
        </w:tc>
      </w:tr>
      <w:tr w:rsidR="005C5884">
        <w:trPr>
          <w:trHeight w:val="432"/>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lastRenderedPageBreak/>
              <w:t xml:space="preserve">Stav na konci účt. </w:t>
            </w:r>
          </w:p>
          <w:p w:rsidR="005C5884" w:rsidRDefault="00E32E52">
            <w:pPr>
              <w:spacing w:after="0" w:line="259" w:lineRule="auto"/>
              <w:ind w:left="0" w:firstLine="0"/>
              <w:jc w:val="left"/>
            </w:pPr>
            <w:r>
              <w:rPr>
                <w:b/>
              </w:rPr>
              <w:t xml:space="preserve">obdobia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5" w:firstLine="0"/>
              <w:jc w:val="right"/>
            </w:pPr>
            <w:r>
              <w:t xml:space="preserve">19 983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6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5"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98"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19 983 </w:t>
            </w:r>
          </w:p>
        </w:tc>
      </w:tr>
      <w:tr w:rsidR="005C5884">
        <w:trPr>
          <w:trHeight w:val="230"/>
        </w:trPr>
        <w:tc>
          <w:tcPr>
            <w:tcW w:w="1613" w:type="dxa"/>
            <w:tcBorders>
              <w:top w:val="single" w:sz="8" w:space="0" w:color="000000"/>
              <w:left w:val="single" w:sz="8" w:space="0" w:color="000000"/>
              <w:bottom w:val="single" w:sz="8" w:space="0" w:color="000000"/>
              <w:right w:val="nil"/>
            </w:tcBorders>
          </w:tcPr>
          <w:p w:rsidR="005C5884" w:rsidRDefault="00E32E52">
            <w:pPr>
              <w:spacing w:after="0" w:line="259" w:lineRule="auto"/>
              <w:ind w:left="0" w:firstLine="0"/>
              <w:jc w:val="left"/>
            </w:pPr>
            <w:r>
              <w:t xml:space="preserve">Opravné položky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14" w:firstLine="0"/>
              <w:jc w:val="center"/>
            </w:pPr>
            <w:r>
              <w:t xml:space="preserv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14" w:firstLine="0"/>
              <w:jc w:val="right"/>
            </w:pPr>
            <w:r>
              <w:t xml:space="preserve"> </w:t>
            </w:r>
          </w:p>
        </w:tc>
        <w:tc>
          <w:tcPr>
            <w:tcW w:w="1910" w:type="dxa"/>
            <w:gridSpan w:val="2"/>
            <w:tcBorders>
              <w:top w:val="single" w:sz="8" w:space="0" w:color="000000"/>
              <w:left w:val="nil"/>
              <w:bottom w:val="single" w:sz="8" w:space="0" w:color="000000"/>
              <w:right w:val="nil"/>
            </w:tcBorders>
          </w:tcPr>
          <w:p w:rsidR="005C5884" w:rsidRDefault="00E32E52">
            <w:pPr>
              <w:spacing w:after="0" w:line="259" w:lineRule="auto"/>
              <w:ind w:left="0" w:right="10" w:firstLine="0"/>
              <w:jc w:val="right"/>
            </w:pPr>
            <w:r>
              <w:t xml:space="preserve"> </w:t>
            </w:r>
            <w:r>
              <w:tab/>
              <w:t xml:space="preserv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14" w:firstLine="0"/>
              <w:jc w:val="right"/>
            </w:pPr>
            <w:r>
              <w:t xml:space="preserve"> </w:t>
            </w:r>
          </w:p>
        </w:tc>
        <w:tc>
          <w:tcPr>
            <w:tcW w:w="998" w:type="dxa"/>
            <w:tcBorders>
              <w:top w:val="single" w:sz="8" w:space="0" w:color="000000"/>
              <w:left w:val="nil"/>
              <w:bottom w:val="single" w:sz="8" w:space="0" w:color="000000"/>
              <w:right w:val="nil"/>
            </w:tcBorders>
          </w:tcPr>
          <w:p w:rsidR="005C5884" w:rsidRDefault="00E32E52">
            <w:pPr>
              <w:spacing w:after="0" w:line="259" w:lineRule="auto"/>
              <w:ind w:left="0" w:right="14" w:firstLine="0"/>
              <w:jc w:val="right"/>
            </w:pPr>
            <w:r>
              <w:t xml:space="preserve"> </w:t>
            </w:r>
          </w:p>
        </w:tc>
        <w:tc>
          <w:tcPr>
            <w:tcW w:w="950" w:type="dxa"/>
            <w:tcBorders>
              <w:top w:val="single" w:sz="8" w:space="0" w:color="000000"/>
              <w:left w:val="nil"/>
              <w:bottom w:val="single" w:sz="8" w:space="0" w:color="000000"/>
              <w:right w:val="single" w:sz="8" w:space="0" w:color="000000"/>
            </w:tcBorders>
          </w:tcPr>
          <w:p w:rsidR="005C5884" w:rsidRDefault="00E32E52">
            <w:pPr>
              <w:spacing w:after="0" w:line="259" w:lineRule="auto"/>
              <w:ind w:left="0" w:right="10" w:firstLine="0"/>
              <w:jc w:val="center"/>
            </w:pPr>
            <w:r>
              <w:t xml:space="preserve"> </w:t>
            </w:r>
          </w:p>
        </w:tc>
      </w:tr>
      <w:tr w:rsidR="005C5884">
        <w:trPr>
          <w:trHeight w:val="432"/>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Stav     na začiatku účt. obdobia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14" w:firstLine="0"/>
              <w:jc w:val="right"/>
            </w:pPr>
            <w:r>
              <w:t xml:space="preserve"> </w:t>
            </w:r>
          </w:p>
        </w:tc>
        <w:tc>
          <w:tcPr>
            <w:tcW w:w="96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14"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10"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14" w:firstLine="0"/>
              <w:jc w:val="right"/>
            </w:pPr>
            <w:r>
              <w:t xml:space="preserve"> </w:t>
            </w:r>
          </w:p>
        </w:tc>
        <w:tc>
          <w:tcPr>
            <w:tcW w:w="998"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14"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10" w:firstLine="0"/>
              <w:jc w:val="right"/>
            </w:pPr>
            <w:r>
              <w:t xml:space="preserve"> </w:t>
            </w:r>
          </w:p>
        </w:tc>
      </w:tr>
      <w:tr w:rsidR="005C5884">
        <w:trPr>
          <w:trHeight w:val="226"/>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Prírastky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6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0"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9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0" w:firstLine="0"/>
              <w:jc w:val="right"/>
            </w:pPr>
            <w:r>
              <w:t xml:space="preserve"> </w:t>
            </w:r>
          </w:p>
        </w:tc>
      </w:tr>
      <w:tr w:rsidR="005C5884">
        <w:trPr>
          <w:trHeight w:val="230"/>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Úbytky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6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0"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9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0" w:firstLine="0"/>
              <w:jc w:val="right"/>
            </w:pPr>
            <w:r>
              <w:t xml:space="preserve"> </w:t>
            </w:r>
          </w:p>
        </w:tc>
      </w:tr>
      <w:tr w:rsidR="005C5884">
        <w:trPr>
          <w:trHeight w:val="226"/>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Presuny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6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0"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9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0" w:firstLine="0"/>
              <w:jc w:val="right"/>
            </w:pPr>
            <w:r>
              <w:t xml:space="preserve"> </w:t>
            </w:r>
          </w:p>
        </w:tc>
      </w:tr>
      <w:tr w:rsidR="005C5884">
        <w:trPr>
          <w:trHeight w:val="432"/>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Stav na konci účt. </w:t>
            </w:r>
          </w:p>
          <w:p w:rsidR="005C5884" w:rsidRDefault="00E32E52">
            <w:pPr>
              <w:spacing w:after="0" w:line="259" w:lineRule="auto"/>
              <w:ind w:left="0" w:firstLine="0"/>
              <w:jc w:val="left"/>
            </w:pPr>
            <w:r>
              <w:rPr>
                <w:b/>
              </w:rPr>
              <w:t xml:space="preserve">obdobia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14" w:firstLine="0"/>
              <w:jc w:val="right"/>
            </w:pPr>
            <w:r>
              <w:t xml:space="preserve"> </w:t>
            </w:r>
          </w:p>
        </w:tc>
        <w:tc>
          <w:tcPr>
            <w:tcW w:w="96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14"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10"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14" w:firstLine="0"/>
              <w:jc w:val="right"/>
            </w:pPr>
            <w:r>
              <w:t xml:space="preserve"> </w:t>
            </w:r>
          </w:p>
        </w:tc>
        <w:tc>
          <w:tcPr>
            <w:tcW w:w="998"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14"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10" w:firstLine="0"/>
              <w:jc w:val="right"/>
            </w:pPr>
            <w:r>
              <w:t xml:space="preserve"> </w:t>
            </w:r>
          </w:p>
        </w:tc>
      </w:tr>
      <w:tr w:rsidR="005C5884">
        <w:trPr>
          <w:trHeight w:val="230"/>
        </w:trPr>
        <w:tc>
          <w:tcPr>
            <w:tcW w:w="1613" w:type="dxa"/>
            <w:tcBorders>
              <w:top w:val="single" w:sz="8" w:space="0" w:color="000000"/>
              <w:left w:val="single" w:sz="8" w:space="0" w:color="000000"/>
              <w:bottom w:val="single" w:sz="8" w:space="0" w:color="000000"/>
              <w:right w:val="nil"/>
            </w:tcBorders>
          </w:tcPr>
          <w:p w:rsidR="005C5884" w:rsidRDefault="00E32E52">
            <w:pPr>
              <w:spacing w:after="0" w:line="259" w:lineRule="auto"/>
              <w:ind w:left="0" w:firstLine="0"/>
            </w:pPr>
            <w:r>
              <w:t xml:space="preserve">Zostatková hodnota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14" w:firstLine="0"/>
              <w:jc w:val="center"/>
            </w:pPr>
            <w:r>
              <w:t xml:space="preserv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14" w:firstLine="0"/>
              <w:jc w:val="right"/>
            </w:pPr>
            <w:r>
              <w:t xml:space="preserve"> </w:t>
            </w:r>
          </w:p>
        </w:tc>
        <w:tc>
          <w:tcPr>
            <w:tcW w:w="1910" w:type="dxa"/>
            <w:gridSpan w:val="2"/>
            <w:tcBorders>
              <w:top w:val="single" w:sz="8" w:space="0" w:color="000000"/>
              <w:left w:val="nil"/>
              <w:bottom w:val="single" w:sz="8" w:space="0" w:color="000000"/>
              <w:right w:val="nil"/>
            </w:tcBorders>
          </w:tcPr>
          <w:p w:rsidR="005C5884" w:rsidRDefault="00E32E52">
            <w:pPr>
              <w:spacing w:after="0" w:line="259" w:lineRule="auto"/>
              <w:ind w:left="0" w:right="10" w:firstLine="0"/>
              <w:jc w:val="right"/>
            </w:pPr>
            <w:r>
              <w:t xml:space="preserve"> </w:t>
            </w:r>
            <w:r>
              <w:tab/>
              <w:t xml:space="preserv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14" w:firstLine="0"/>
              <w:jc w:val="right"/>
            </w:pPr>
            <w:r>
              <w:t xml:space="preserve"> </w:t>
            </w:r>
          </w:p>
        </w:tc>
        <w:tc>
          <w:tcPr>
            <w:tcW w:w="998" w:type="dxa"/>
            <w:tcBorders>
              <w:top w:val="single" w:sz="8" w:space="0" w:color="000000"/>
              <w:left w:val="nil"/>
              <w:bottom w:val="single" w:sz="8" w:space="0" w:color="000000"/>
              <w:right w:val="nil"/>
            </w:tcBorders>
          </w:tcPr>
          <w:p w:rsidR="005C5884" w:rsidRDefault="00E32E52">
            <w:pPr>
              <w:spacing w:after="0" w:line="259" w:lineRule="auto"/>
              <w:ind w:left="0" w:right="14" w:firstLine="0"/>
              <w:jc w:val="right"/>
            </w:pPr>
            <w:r>
              <w:t xml:space="preserve"> </w:t>
            </w:r>
          </w:p>
        </w:tc>
        <w:tc>
          <w:tcPr>
            <w:tcW w:w="950" w:type="dxa"/>
            <w:tcBorders>
              <w:top w:val="single" w:sz="8" w:space="0" w:color="000000"/>
              <w:left w:val="nil"/>
              <w:bottom w:val="single" w:sz="8" w:space="0" w:color="000000"/>
              <w:right w:val="single" w:sz="8" w:space="0" w:color="000000"/>
            </w:tcBorders>
          </w:tcPr>
          <w:p w:rsidR="005C5884" w:rsidRDefault="00E32E52">
            <w:pPr>
              <w:spacing w:after="0" w:line="259" w:lineRule="auto"/>
              <w:ind w:left="0" w:right="10" w:firstLine="0"/>
              <w:jc w:val="center"/>
            </w:pPr>
            <w:r>
              <w:t xml:space="preserve"> </w:t>
            </w:r>
          </w:p>
        </w:tc>
      </w:tr>
      <w:tr w:rsidR="005C5884">
        <w:trPr>
          <w:trHeight w:val="432"/>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pPr>
            <w:r>
              <w:rPr>
                <w:b/>
              </w:rPr>
              <w:t xml:space="preserve">Stav na začiatku účt. obdobia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6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5"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98"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5" w:firstLine="0"/>
              <w:jc w:val="right"/>
            </w:pPr>
            <w:r>
              <w:t xml:space="preserve">0 </w:t>
            </w:r>
          </w:p>
        </w:tc>
      </w:tr>
      <w:tr w:rsidR="005C5884">
        <w:trPr>
          <w:trHeight w:val="437"/>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Stav na konci účt. </w:t>
            </w:r>
          </w:p>
          <w:p w:rsidR="005C5884" w:rsidRDefault="00E32E52">
            <w:pPr>
              <w:spacing w:after="0" w:line="259" w:lineRule="auto"/>
              <w:ind w:left="0" w:firstLine="0"/>
              <w:jc w:val="left"/>
            </w:pPr>
            <w:r>
              <w:rPr>
                <w:b/>
              </w:rPr>
              <w:t xml:space="preserve">obdobia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6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5"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98"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5" w:firstLine="0"/>
              <w:jc w:val="right"/>
            </w:pPr>
            <w:r>
              <w:t xml:space="preserve">0 </w:t>
            </w:r>
          </w:p>
        </w:tc>
      </w:tr>
    </w:tbl>
    <w:p w:rsidR="005C5884" w:rsidRDefault="00E32E52">
      <w:pPr>
        <w:spacing w:after="0" w:line="259" w:lineRule="auto"/>
        <w:ind w:left="0" w:firstLine="0"/>
        <w:jc w:val="left"/>
      </w:pPr>
      <w:r>
        <w:t xml:space="preserve"> </w:t>
      </w:r>
    </w:p>
    <w:p w:rsidR="005C5884" w:rsidRDefault="00E32E52">
      <w:pPr>
        <w:spacing w:after="0" w:line="259" w:lineRule="auto"/>
        <w:ind w:left="0" w:firstLine="0"/>
        <w:jc w:val="left"/>
      </w:pPr>
      <w:r>
        <w:t xml:space="preserve"> </w:t>
      </w:r>
    </w:p>
    <w:p w:rsidR="005C5884" w:rsidRDefault="00E32E52">
      <w:pPr>
        <w:spacing w:after="0" w:line="259" w:lineRule="auto"/>
        <w:ind w:left="0" w:firstLine="0"/>
        <w:jc w:val="left"/>
      </w:pPr>
      <w:r>
        <w:t xml:space="preserve"> </w:t>
      </w:r>
    </w:p>
    <w:tbl>
      <w:tblPr>
        <w:tblStyle w:val="TableGrid"/>
        <w:tblW w:w="9293" w:type="dxa"/>
        <w:tblInd w:w="-10" w:type="dxa"/>
        <w:tblCellMar>
          <w:top w:w="44" w:type="dxa"/>
          <w:left w:w="67" w:type="dxa"/>
          <w:right w:w="7" w:type="dxa"/>
        </w:tblCellMar>
        <w:tblLook w:val="04A0" w:firstRow="1" w:lastRow="0" w:firstColumn="1" w:lastColumn="0" w:noHBand="0" w:noVBand="1"/>
      </w:tblPr>
      <w:tblGrid>
        <w:gridCol w:w="1558"/>
        <w:gridCol w:w="959"/>
        <w:gridCol w:w="935"/>
        <w:gridCol w:w="967"/>
        <w:gridCol w:w="951"/>
        <w:gridCol w:w="934"/>
        <w:gridCol w:w="1075"/>
        <w:gridCol w:w="993"/>
        <w:gridCol w:w="921"/>
      </w:tblGrid>
      <w:tr w:rsidR="005C5884">
        <w:trPr>
          <w:trHeight w:val="226"/>
        </w:trPr>
        <w:tc>
          <w:tcPr>
            <w:tcW w:w="1613" w:type="dxa"/>
            <w:vMerge w:val="restart"/>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firstLine="0"/>
              <w:jc w:val="center"/>
            </w:pPr>
            <w:r>
              <w:rPr>
                <w:b/>
              </w:rPr>
              <w:t xml:space="preserve">Dlhodobý nehmotný majetok </w:t>
            </w:r>
          </w:p>
        </w:tc>
        <w:tc>
          <w:tcPr>
            <w:tcW w:w="955" w:type="dxa"/>
            <w:tcBorders>
              <w:top w:val="single" w:sz="8" w:space="0" w:color="000000"/>
              <w:left w:val="single" w:sz="8" w:space="0" w:color="000000"/>
              <w:bottom w:val="single" w:sz="8" w:space="0" w:color="000000"/>
              <w:right w:val="nil"/>
            </w:tcBorders>
          </w:tcPr>
          <w:p w:rsidR="005C5884" w:rsidRDefault="005C5884">
            <w:pPr>
              <w:spacing w:after="160" w:line="259" w:lineRule="auto"/>
              <w:ind w:left="0" w:firstLine="0"/>
              <w:jc w:val="left"/>
            </w:pPr>
          </w:p>
        </w:tc>
        <w:tc>
          <w:tcPr>
            <w:tcW w:w="4776" w:type="dxa"/>
            <w:gridSpan w:val="5"/>
            <w:tcBorders>
              <w:top w:val="single" w:sz="8" w:space="0" w:color="000000"/>
              <w:left w:val="nil"/>
              <w:bottom w:val="single" w:sz="8" w:space="0" w:color="000000"/>
              <w:right w:val="nil"/>
            </w:tcBorders>
          </w:tcPr>
          <w:p w:rsidR="005C5884" w:rsidRDefault="00E32E52">
            <w:pPr>
              <w:spacing w:after="0" w:line="259" w:lineRule="auto"/>
              <w:ind w:left="0" w:right="46" w:firstLine="0"/>
              <w:jc w:val="right"/>
            </w:pPr>
            <w:r>
              <w:rPr>
                <w:b/>
              </w:rPr>
              <w:t xml:space="preserve">Bezprostredne predchádzajúce účtovné obdobie </w:t>
            </w:r>
          </w:p>
        </w:tc>
        <w:tc>
          <w:tcPr>
            <w:tcW w:w="998" w:type="dxa"/>
            <w:tcBorders>
              <w:top w:val="single" w:sz="8" w:space="0" w:color="000000"/>
              <w:left w:val="nil"/>
              <w:bottom w:val="single" w:sz="8" w:space="0" w:color="000000"/>
              <w:right w:val="nil"/>
            </w:tcBorders>
          </w:tcPr>
          <w:p w:rsidR="005C5884" w:rsidRDefault="005C5884">
            <w:pPr>
              <w:spacing w:after="160" w:line="259" w:lineRule="auto"/>
              <w:ind w:left="0" w:firstLine="0"/>
              <w:jc w:val="left"/>
            </w:pPr>
          </w:p>
        </w:tc>
        <w:tc>
          <w:tcPr>
            <w:tcW w:w="950" w:type="dxa"/>
            <w:tcBorders>
              <w:top w:val="single" w:sz="8" w:space="0" w:color="000000"/>
              <w:left w:val="nil"/>
              <w:bottom w:val="single" w:sz="8" w:space="0" w:color="000000"/>
              <w:right w:val="single" w:sz="8" w:space="0" w:color="000000"/>
            </w:tcBorders>
          </w:tcPr>
          <w:p w:rsidR="005C5884" w:rsidRDefault="005C5884">
            <w:pPr>
              <w:spacing w:after="160" w:line="259" w:lineRule="auto"/>
              <w:ind w:left="0" w:firstLine="0"/>
              <w:jc w:val="left"/>
            </w:pPr>
          </w:p>
        </w:tc>
      </w:tr>
      <w:tr w:rsidR="005C5884">
        <w:trPr>
          <w:trHeight w:val="850"/>
        </w:trPr>
        <w:tc>
          <w:tcPr>
            <w:tcW w:w="0" w:type="auto"/>
            <w:vMerge/>
            <w:tcBorders>
              <w:top w:val="nil"/>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40" w:lineRule="auto"/>
              <w:ind w:left="0" w:right="4" w:firstLine="0"/>
              <w:jc w:val="center"/>
            </w:pPr>
            <w:r>
              <w:rPr>
                <w:b/>
              </w:rPr>
              <w:t xml:space="preserve">Aktivované </w:t>
            </w:r>
          </w:p>
          <w:p w:rsidR="005C5884" w:rsidRDefault="00E32E52">
            <w:pPr>
              <w:spacing w:after="0" w:line="259" w:lineRule="auto"/>
              <w:ind w:left="0" w:right="24" w:firstLine="0"/>
              <w:jc w:val="center"/>
            </w:pPr>
            <w:r>
              <w:rPr>
                <w:b/>
              </w:rPr>
              <w:t xml:space="preserve">náklady na vývoj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1" w:firstLine="0"/>
              <w:jc w:val="center"/>
            </w:pPr>
            <w:r>
              <w:rPr>
                <w:b/>
              </w:rPr>
              <w:t xml:space="preserve">Softvér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67" w:hanging="29"/>
              <w:jc w:val="left"/>
            </w:pPr>
            <w:r>
              <w:rPr>
                <w:b/>
              </w:rPr>
              <w:t xml:space="preserve">Oceniteľné práva </w:t>
            </w:r>
          </w:p>
        </w:tc>
        <w:tc>
          <w:tcPr>
            <w:tcW w:w="96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62" w:firstLine="0"/>
              <w:jc w:val="left"/>
            </w:pPr>
            <w:r>
              <w:rPr>
                <w:b/>
              </w:rPr>
              <w:t xml:space="preserve">Goodwill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center"/>
            </w:pPr>
            <w:r>
              <w:rPr>
                <w:b/>
              </w:rPr>
              <w:t xml:space="preserve">Ostatný </w:t>
            </w:r>
          </w:p>
          <w:p w:rsidR="005C5884" w:rsidRDefault="00E32E52">
            <w:pPr>
              <w:spacing w:after="0" w:line="259" w:lineRule="auto"/>
              <w:ind w:left="0" w:right="61" w:firstLine="0"/>
              <w:jc w:val="center"/>
            </w:pPr>
            <w:r>
              <w:rPr>
                <w:b/>
              </w:rPr>
              <w:t xml:space="preserve">DNM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34" w:lineRule="auto"/>
              <w:ind w:left="0" w:firstLine="0"/>
              <w:jc w:val="center"/>
            </w:pPr>
            <w:r>
              <w:rPr>
                <w:b/>
              </w:rPr>
              <w:t xml:space="preserve">Obstarávaný </w:t>
            </w:r>
          </w:p>
          <w:p w:rsidR="005C5884" w:rsidRDefault="00E32E52">
            <w:pPr>
              <w:spacing w:after="0" w:line="259" w:lineRule="auto"/>
              <w:ind w:left="0" w:right="65" w:firstLine="0"/>
              <w:jc w:val="center"/>
            </w:pPr>
            <w:r>
              <w:rPr>
                <w:b/>
              </w:rPr>
              <w:t xml:space="preserve">DNM </w:t>
            </w:r>
          </w:p>
        </w:tc>
        <w:tc>
          <w:tcPr>
            <w:tcW w:w="998"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firstLine="0"/>
              <w:jc w:val="center"/>
            </w:pPr>
            <w:r>
              <w:rPr>
                <w:b/>
              </w:rPr>
              <w:t xml:space="preserve">Poskytnuté preddavky na DNM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9" w:firstLine="0"/>
              <w:jc w:val="center"/>
            </w:pPr>
            <w:r>
              <w:rPr>
                <w:b/>
              </w:rPr>
              <w:t xml:space="preserve">Spolu </w:t>
            </w:r>
          </w:p>
        </w:tc>
      </w:tr>
      <w:tr w:rsidR="005C5884">
        <w:trPr>
          <w:trHeight w:val="226"/>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5" w:firstLine="0"/>
              <w:jc w:val="center"/>
            </w:pPr>
            <w:r>
              <w:t xml:space="preserve">a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70" w:firstLine="0"/>
              <w:jc w:val="center"/>
            </w:pPr>
            <w:r>
              <w:t xml:space="preserve">b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1" w:firstLine="0"/>
              <w:jc w:val="center"/>
            </w:pPr>
            <w:r>
              <w:t xml:space="preserve">c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70" w:firstLine="0"/>
              <w:jc w:val="center"/>
            </w:pPr>
            <w:r>
              <w:t xml:space="preserve">d </w:t>
            </w:r>
          </w:p>
        </w:tc>
        <w:tc>
          <w:tcPr>
            <w:tcW w:w="96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5" w:firstLine="0"/>
              <w:jc w:val="center"/>
            </w:pPr>
            <w:r>
              <w:t xml:space="preserve">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7" w:firstLine="0"/>
              <w:jc w:val="center"/>
            </w:pPr>
            <w:r>
              <w:t xml:space="preserve">f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0" w:firstLine="0"/>
              <w:jc w:val="center"/>
            </w:pPr>
            <w:r>
              <w:t xml:space="preserve">g </w:t>
            </w:r>
          </w:p>
        </w:tc>
        <w:tc>
          <w:tcPr>
            <w:tcW w:w="99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5" w:firstLine="0"/>
              <w:jc w:val="center"/>
            </w:pPr>
            <w:r>
              <w:t xml:space="preserve">h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7" w:firstLine="0"/>
              <w:jc w:val="center"/>
            </w:pPr>
            <w:r>
              <w:t xml:space="preserve">i </w:t>
            </w:r>
          </w:p>
        </w:tc>
      </w:tr>
      <w:tr w:rsidR="005C5884">
        <w:trPr>
          <w:trHeight w:val="226"/>
        </w:trPr>
        <w:tc>
          <w:tcPr>
            <w:tcW w:w="1613" w:type="dxa"/>
            <w:tcBorders>
              <w:top w:val="single" w:sz="8" w:space="0" w:color="000000"/>
              <w:left w:val="single" w:sz="8" w:space="0" w:color="000000"/>
              <w:bottom w:val="single" w:sz="8" w:space="0" w:color="000000"/>
              <w:right w:val="nil"/>
            </w:tcBorders>
          </w:tcPr>
          <w:p w:rsidR="005C5884" w:rsidRDefault="00E32E52">
            <w:pPr>
              <w:spacing w:after="0" w:line="259" w:lineRule="auto"/>
              <w:ind w:left="0" w:right="61" w:firstLine="0"/>
              <w:jc w:val="center"/>
            </w:pPr>
            <w:r>
              <w:t xml:space="preserve">Prvotné ocenenie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24" w:firstLine="0"/>
              <w:jc w:val="center"/>
            </w:pPr>
            <w:r>
              <w:t xml:space="preserve">  </w:t>
            </w:r>
          </w:p>
        </w:tc>
        <w:tc>
          <w:tcPr>
            <w:tcW w:w="4776" w:type="dxa"/>
            <w:gridSpan w:val="5"/>
            <w:tcBorders>
              <w:top w:val="single" w:sz="8" w:space="0" w:color="000000"/>
              <w:left w:val="nil"/>
              <w:bottom w:val="single" w:sz="8" w:space="0" w:color="000000"/>
              <w:right w:val="nil"/>
            </w:tcBorders>
          </w:tcPr>
          <w:p w:rsidR="005C5884" w:rsidRDefault="00E32E52">
            <w:pPr>
              <w:spacing w:after="0" w:line="259" w:lineRule="auto"/>
              <w:ind w:left="0" w:right="14" w:firstLine="0"/>
              <w:jc w:val="center"/>
            </w:pPr>
            <w:r>
              <w:t xml:space="preserve">  </w:t>
            </w:r>
            <w:r>
              <w:tab/>
              <w:t xml:space="preserve">  </w:t>
            </w:r>
            <w:r>
              <w:tab/>
              <w:t xml:space="preserve">  </w:t>
            </w:r>
            <w:r>
              <w:tab/>
              <w:t xml:space="preserve">  </w:t>
            </w:r>
            <w:r>
              <w:tab/>
              <w:t xml:space="preserve">  </w:t>
            </w:r>
          </w:p>
        </w:tc>
        <w:tc>
          <w:tcPr>
            <w:tcW w:w="998" w:type="dxa"/>
            <w:tcBorders>
              <w:top w:val="single" w:sz="8" w:space="0" w:color="000000"/>
              <w:left w:val="nil"/>
              <w:bottom w:val="single" w:sz="8" w:space="0" w:color="000000"/>
              <w:right w:val="nil"/>
            </w:tcBorders>
          </w:tcPr>
          <w:p w:rsidR="005C5884" w:rsidRDefault="00E32E52">
            <w:pPr>
              <w:spacing w:after="0" w:line="259" w:lineRule="auto"/>
              <w:ind w:left="0" w:right="19" w:firstLine="0"/>
              <w:jc w:val="center"/>
            </w:pPr>
            <w:r>
              <w:t xml:space="preserve">  </w:t>
            </w:r>
          </w:p>
        </w:tc>
        <w:tc>
          <w:tcPr>
            <w:tcW w:w="950" w:type="dxa"/>
            <w:tcBorders>
              <w:top w:val="single" w:sz="8" w:space="0" w:color="000000"/>
              <w:left w:val="nil"/>
              <w:bottom w:val="single" w:sz="8" w:space="0" w:color="000000"/>
              <w:right w:val="single" w:sz="8" w:space="0" w:color="000000"/>
            </w:tcBorders>
          </w:tcPr>
          <w:p w:rsidR="005C5884" w:rsidRDefault="00E32E52">
            <w:pPr>
              <w:spacing w:after="0" w:line="259" w:lineRule="auto"/>
              <w:ind w:left="0" w:right="10" w:firstLine="0"/>
              <w:jc w:val="center"/>
            </w:pPr>
            <w:r>
              <w:t xml:space="preserve">  </w:t>
            </w:r>
          </w:p>
        </w:tc>
      </w:tr>
      <w:tr w:rsidR="005C5884">
        <w:trPr>
          <w:trHeight w:val="437"/>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pPr>
            <w:r>
              <w:rPr>
                <w:b/>
              </w:rPr>
              <w:t xml:space="preserve">Stav na začiatku účt. obdobia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5"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19 983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5" w:firstLine="0"/>
              <w:jc w:val="right"/>
            </w:pPr>
            <w:r>
              <w:t xml:space="preserve">0 </w:t>
            </w:r>
          </w:p>
        </w:tc>
        <w:tc>
          <w:tcPr>
            <w:tcW w:w="96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5"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5" w:firstLine="0"/>
              <w:jc w:val="right"/>
            </w:pPr>
            <w:r>
              <w:t xml:space="preserve">0 </w:t>
            </w:r>
          </w:p>
        </w:tc>
        <w:tc>
          <w:tcPr>
            <w:tcW w:w="998"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5"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5" w:firstLine="0"/>
              <w:jc w:val="right"/>
            </w:pPr>
            <w:r>
              <w:t xml:space="preserve">19 983 </w:t>
            </w:r>
          </w:p>
        </w:tc>
      </w:tr>
      <w:tr w:rsidR="005C5884">
        <w:trPr>
          <w:trHeight w:val="226"/>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Prírastky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9"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9"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9" w:firstLine="0"/>
              <w:jc w:val="right"/>
            </w:pPr>
            <w:r>
              <w:t xml:space="preserve"> </w:t>
            </w:r>
          </w:p>
        </w:tc>
        <w:tc>
          <w:tcPr>
            <w:tcW w:w="96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9"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9" w:firstLine="0"/>
              <w:jc w:val="right"/>
            </w:pPr>
            <w:r>
              <w:t xml:space="preserve"> </w:t>
            </w:r>
          </w:p>
        </w:tc>
        <w:tc>
          <w:tcPr>
            <w:tcW w:w="99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9"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r>
      <w:tr w:rsidR="005C5884">
        <w:trPr>
          <w:trHeight w:val="226"/>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Úbytky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9"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9"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9" w:firstLine="0"/>
              <w:jc w:val="right"/>
            </w:pPr>
            <w:r>
              <w:t xml:space="preserve"> </w:t>
            </w:r>
          </w:p>
        </w:tc>
        <w:tc>
          <w:tcPr>
            <w:tcW w:w="96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9"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9" w:firstLine="0"/>
              <w:jc w:val="right"/>
            </w:pPr>
            <w:r>
              <w:t xml:space="preserve"> </w:t>
            </w:r>
          </w:p>
        </w:tc>
        <w:tc>
          <w:tcPr>
            <w:tcW w:w="99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9"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r>
      <w:tr w:rsidR="005C5884">
        <w:trPr>
          <w:trHeight w:val="230"/>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Presuny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9"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9"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9" w:firstLine="0"/>
              <w:jc w:val="right"/>
            </w:pPr>
            <w:r>
              <w:t xml:space="preserve"> </w:t>
            </w:r>
          </w:p>
        </w:tc>
        <w:tc>
          <w:tcPr>
            <w:tcW w:w="96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9"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9" w:firstLine="0"/>
              <w:jc w:val="right"/>
            </w:pPr>
            <w:r>
              <w:t xml:space="preserve"> </w:t>
            </w:r>
          </w:p>
        </w:tc>
        <w:tc>
          <w:tcPr>
            <w:tcW w:w="99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9"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right"/>
            </w:pPr>
            <w:r>
              <w:t xml:space="preserve"> </w:t>
            </w:r>
          </w:p>
        </w:tc>
      </w:tr>
      <w:tr w:rsidR="005C5884">
        <w:trPr>
          <w:trHeight w:val="226"/>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Stav na konci účt.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5"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0" w:firstLine="0"/>
              <w:jc w:val="right"/>
            </w:pPr>
            <w:r>
              <w:t xml:space="preserve">19 983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5" w:firstLine="0"/>
              <w:jc w:val="right"/>
            </w:pPr>
            <w:r>
              <w:t xml:space="preserve">0 </w:t>
            </w:r>
          </w:p>
        </w:tc>
        <w:tc>
          <w:tcPr>
            <w:tcW w:w="96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5"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0"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5" w:firstLine="0"/>
              <w:jc w:val="right"/>
            </w:pPr>
            <w:r>
              <w:t xml:space="preserve">0 </w:t>
            </w:r>
          </w:p>
        </w:tc>
        <w:tc>
          <w:tcPr>
            <w:tcW w:w="99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5"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5" w:firstLine="0"/>
              <w:jc w:val="right"/>
            </w:pPr>
            <w:r>
              <w:t xml:space="preserve">19 983 </w:t>
            </w:r>
          </w:p>
        </w:tc>
      </w:tr>
      <w:tr w:rsidR="005C5884">
        <w:trPr>
          <w:trHeight w:val="216"/>
        </w:trPr>
        <w:tc>
          <w:tcPr>
            <w:tcW w:w="1613" w:type="dxa"/>
            <w:tcBorders>
              <w:top w:val="nil"/>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obdobia </w:t>
            </w:r>
          </w:p>
        </w:tc>
        <w:tc>
          <w:tcPr>
            <w:tcW w:w="955" w:type="dxa"/>
            <w:tcBorders>
              <w:top w:val="nil"/>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c>
          <w:tcPr>
            <w:tcW w:w="955" w:type="dxa"/>
            <w:tcBorders>
              <w:top w:val="nil"/>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c>
          <w:tcPr>
            <w:tcW w:w="955" w:type="dxa"/>
            <w:tcBorders>
              <w:top w:val="nil"/>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c>
          <w:tcPr>
            <w:tcW w:w="960" w:type="dxa"/>
            <w:tcBorders>
              <w:top w:val="nil"/>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c>
          <w:tcPr>
            <w:tcW w:w="950" w:type="dxa"/>
            <w:tcBorders>
              <w:top w:val="nil"/>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c>
          <w:tcPr>
            <w:tcW w:w="955" w:type="dxa"/>
            <w:tcBorders>
              <w:top w:val="nil"/>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c>
          <w:tcPr>
            <w:tcW w:w="998" w:type="dxa"/>
            <w:tcBorders>
              <w:top w:val="nil"/>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c>
          <w:tcPr>
            <w:tcW w:w="950" w:type="dxa"/>
            <w:tcBorders>
              <w:top w:val="nil"/>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r>
      <w:tr w:rsidR="005C5884">
        <w:trPr>
          <w:trHeight w:val="230"/>
        </w:trPr>
        <w:tc>
          <w:tcPr>
            <w:tcW w:w="1613" w:type="dxa"/>
            <w:tcBorders>
              <w:top w:val="single" w:sz="8" w:space="0" w:color="000000"/>
              <w:left w:val="single" w:sz="8" w:space="0" w:color="000000"/>
              <w:bottom w:val="single" w:sz="8" w:space="0" w:color="000000"/>
              <w:right w:val="nil"/>
            </w:tcBorders>
          </w:tcPr>
          <w:p w:rsidR="005C5884" w:rsidRDefault="00E32E52">
            <w:pPr>
              <w:spacing w:after="0" w:line="259" w:lineRule="auto"/>
              <w:ind w:left="0" w:firstLine="0"/>
              <w:jc w:val="left"/>
            </w:pPr>
            <w:r>
              <w:t xml:space="preserve">Oprávky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5" w:firstLine="0"/>
              <w:jc w:val="center"/>
            </w:pPr>
            <w:r>
              <w:t xml:space="preserv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5" w:firstLine="0"/>
              <w:jc w:val="right"/>
            </w:pPr>
            <w:r>
              <w:t xml:space="preserv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5" w:firstLine="0"/>
              <w:jc w:val="right"/>
            </w:pPr>
            <w:r>
              <w:t xml:space="preserve"> </w:t>
            </w:r>
          </w:p>
        </w:tc>
        <w:tc>
          <w:tcPr>
            <w:tcW w:w="960" w:type="dxa"/>
            <w:tcBorders>
              <w:top w:val="single" w:sz="8" w:space="0" w:color="000000"/>
              <w:left w:val="nil"/>
              <w:bottom w:val="single" w:sz="8" w:space="0" w:color="000000"/>
              <w:right w:val="nil"/>
            </w:tcBorders>
          </w:tcPr>
          <w:p w:rsidR="005C5884" w:rsidRDefault="00E32E52">
            <w:pPr>
              <w:spacing w:after="0" w:line="259" w:lineRule="auto"/>
              <w:ind w:left="0" w:right="5" w:firstLine="0"/>
              <w:jc w:val="right"/>
            </w:pPr>
            <w:r>
              <w:t xml:space="preserve"> </w:t>
            </w:r>
          </w:p>
        </w:tc>
        <w:tc>
          <w:tcPr>
            <w:tcW w:w="950" w:type="dxa"/>
            <w:tcBorders>
              <w:top w:val="single" w:sz="8" w:space="0" w:color="000000"/>
              <w:left w:val="nil"/>
              <w:bottom w:val="single" w:sz="8" w:space="0" w:color="000000"/>
              <w:right w:val="nil"/>
            </w:tcBorders>
          </w:tcPr>
          <w:p w:rsidR="005C5884" w:rsidRDefault="00E32E52">
            <w:pPr>
              <w:spacing w:after="0" w:line="259" w:lineRule="auto"/>
              <w:ind w:left="0" w:firstLine="0"/>
              <w:jc w:val="right"/>
            </w:pPr>
            <w:r>
              <w:t xml:space="preserv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5" w:firstLine="0"/>
              <w:jc w:val="right"/>
            </w:pPr>
            <w:r>
              <w:t xml:space="preserve"> </w:t>
            </w:r>
          </w:p>
        </w:tc>
        <w:tc>
          <w:tcPr>
            <w:tcW w:w="998" w:type="dxa"/>
            <w:tcBorders>
              <w:top w:val="single" w:sz="8" w:space="0" w:color="000000"/>
              <w:left w:val="nil"/>
              <w:bottom w:val="single" w:sz="8" w:space="0" w:color="000000"/>
              <w:right w:val="nil"/>
            </w:tcBorders>
          </w:tcPr>
          <w:p w:rsidR="005C5884" w:rsidRDefault="00E32E52">
            <w:pPr>
              <w:spacing w:after="0" w:line="259" w:lineRule="auto"/>
              <w:ind w:left="0" w:right="5" w:firstLine="0"/>
              <w:jc w:val="right"/>
            </w:pPr>
            <w:r>
              <w:t xml:space="preserve"> </w:t>
            </w:r>
          </w:p>
        </w:tc>
        <w:tc>
          <w:tcPr>
            <w:tcW w:w="950" w:type="dxa"/>
            <w:tcBorders>
              <w:top w:val="single" w:sz="8" w:space="0" w:color="000000"/>
              <w:left w:val="nil"/>
              <w:bottom w:val="single" w:sz="8" w:space="0" w:color="000000"/>
              <w:right w:val="single" w:sz="8" w:space="0" w:color="000000"/>
            </w:tcBorders>
          </w:tcPr>
          <w:p w:rsidR="005C5884" w:rsidRDefault="00E32E52">
            <w:pPr>
              <w:spacing w:after="0" w:line="259" w:lineRule="auto"/>
              <w:ind w:left="0" w:firstLine="0"/>
              <w:jc w:val="center"/>
            </w:pPr>
            <w:r>
              <w:t xml:space="preserve"> </w:t>
            </w:r>
          </w:p>
        </w:tc>
      </w:tr>
      <w:tr w:rsidR="005C5884">
        <w:trPr>
          <w:trHeight w:val="432"/>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pPr>
            <w:r>
              <w:rPr>
                <w:b/>
              </w:rPr>
              <w:t xml:space="preserve">Stav  na začiatku účt. obdobia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46" w:firstLine="0"/>
              <w:jc w:val="right"/>
            </w:pPr>
            <w:r>
              <w:t xml:space="preserve">19 983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0 </w:t>
            </w:r>
          </w:p>
        </w:tc>
        <w:tc>
          <w:tcPr>
            <w:tcW w:w="96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46"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0 </w:t>
            </w:r>
          </w:p>
        </w:tc>
        <w:tc>
          <w:tcPr>
            <w:tcW w:w="998"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41" w:firstLine="0"/>
              <w:jc w:val="right"/>
            </w:pPr>
            <w:r>
              <w:t xml:space="preserve">19 983 </w:t>
            </w:r>
          </w:p>
        </w:tc>
      </w:tr>
      <w:tr w:rsidR="005C5884">
        <w:trPr>
          <w:trHeight w:val="226"/>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Prírastky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6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9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right"/>
            </w:pPr>
            <w:r>
              <w:t xml:space="preserve"> </w:t>
            </w:r>
          </w:p>
        </w:tc>
      </w:tr>
      <w:tr w:rsidR="005C5884">
        <w:trPr>
          <w:trHeight w:val="230"/>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Úbytky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6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9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right"/>
            </w:pPr>
            <w:r>
              <w:t xml:space="preserve"> </w:t>
            </w:r>
          </w:p>
        </w:tc>
      </w:tr>
      <w:tr w:rsidR="005C5884">
        <w:trPr>
          <w:trHeight w:val="226"/>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Presuny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6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9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right"/>
            </w:pPr>
            <w:r>
              <w:t xml:space="preserve"> </w:t>
            </w:r>
          </w:p>
        </w:tc>
      </w:tr>
      <w:tr w:rsidR="005C5884">
        <w:trPr>
          <w:trHeight w:val="432"/>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Stav na konci účt. </w:t>
            </w:r>
          </w:p>
          <w:p w:rsidR="005C5884" w:rsidRDefault="00E32E52">
            <w:pPr>
              <w:spacing w:after="0" w:line="259" w:lineRule="auto"/>
              <w:ind w:left="0" w:firstLine="0"/>
              <w:jc w:val="left"/>
            </w:pPr>
            <w:r>
              <w:rPr>
                <w:b/>
              </w:rPr>
              <w:t xml:space="preserve">obdobia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46" w:firstLine="0"/>
              <w:jc w:val="right"/>
            </w:pPr>
            <w:r>
              <w:t xml:space="preserve">19 983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0 </w:t>
            </w:r>
          </w:p>
        </w:tc>
        <w:tc>
          <w:tcPr>
            <w:tcW w:w="96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46"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0 </w:t>
            </w:r>
          </w:p>
        </w:tc>
        <w:tc>
          <w:tcPr>
            <w:tcW w:w="998"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41" w:firstLine="0"/>
              <w:jc w:val="right"/>
            </w:pPr>
            <w:r>
              <w:t xml:space="preserve">19 983 </w:t>
            </w:r>
          </w:p>
        </w:tc>
      </w:tr>
      <w:tr w:rsidR="005C5884">
        <w:trPr>
          <w:trHeight w:val="230"/>
        </w:trPr>
        <w:tc>
          <w:tcPr>
            <w:tcW w:w="1613" w:type="dxa"/>
            <w:tcBorders>
              <w:top w:val="single" w:sz="8" w:space="0" w:color="000000"/>
              <w:left w:val="single" w:sz="8" w:space="0" w:color="000000"/>
              <w:bottom w:val="single" w:sz="8" w:space="0" w:color="000000"/>
              <w:right w:val="nil"/>
            </w:tcBorders>
          </w:tcPr>
          <w:p w:rsidR="005C5884" w:rsidRDefault="00E32E52">
            <w:pPr>
              <w:spacing w:after="0" w:line="259" w:lineRule="auto"/>
              <w:ind w:left="0" w:firstLine="0"/>
              <w:jc w:val="left"/>
            </w:pPr>
            <w:r>
              <w:t xml:space="preserve">Opravné položky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5" w:firstLine="0"/>
              <w:jc w:val="center"/>
            </w:pPr>
            <w:r>
              <w:t xml:space="preserv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5" w:firstLine="0"/>
              <w:jc w:val="right"/>
            </w:pPr>
            <w:r>
              <w:t xml:space="preserv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5" w:firstLine="0"/>
              <w:jc w:val="right"/>
            </w:pPr>
            <w:r>
              <w:t xml:space="preserve"> </w:t>
            </w:r>
          </w:p>
        </w:tc>
        <w:tc>
          <w:tcPr>
            <w:tcW w:w="960" w:type="dxa"/>
            <w:tcBorders>
              <w:top w:val="single" w:sz="8" w:space="0" w:color="000000"/>
              <w:left w:val="nil"/>
              <w:bottom w:val="single" w:sz="8" w:space="0" w:color="000000"/>
              <w:right w:val="nil"/>
            </w:tcBorders>
          </w:tcPr>
          <w:p w:rsidR="005C5884" w:rsidRDefault="00E32E52">
            <w:pPr>
              <w:spacing w:after="0" w:line="259" w:lineRule="auto"/>
              <w:ind w:left="0" w:right="5" w:firstLine="0"/>
              <w:jc w:val="right"/>
            </w:pPr>
            <w:r>
              <w:t xml:space="preserve"> </w:t>
            </w:r>
          </w:p>
        </w:tc>
        <w:tc>
          <w:tcPr>
            <w:tcW w:w="950" w:type="dxa"/>
            <w:tcBorders>
              <w:top w:val="single" w:sz="8" w:space="0" w:color="000000"/>
              <w:left w:val="nil"/>
              <w:bottom w:val="single" w:sz="8" w:space="0" w:color="000000"/>
              <w:right w:val="nil"/>
            </w:tcBorders>
          </w:tcPr>
          <w:p w:rsidR="005C5884" w:rsidRDefault="00E32E52">
            <w:pPr>
              <w:spacing w:after="0" w:line="259" w:lineRule="auto"/>
              <w:ind w:left="0" w:firstLine="0"/>
              <w:jc w:val="right"/>
            </w:pPr>
            <w:r>
              <w:t xml:space="preserv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5" w:firstLine="0"/>
              <w:jc w:val="right"/>
            </w:pPr>
            <w:r>
              <w:t xml:space="preserve"> </w:t>
            </w:r>
          </w:p>
        </w:tc>
        <w:tc>
          <w:tcPr>
            <w:tcW w:w="998" w:type="dxa"/>
            <w:tcBorders>
              <w:top w:val="single" w:sz="8" w:space="0" w:color="000000"/>
              <w:left w:val="nil"/>
              <w:bottom w:val="single" w:sz="8" w:space="0" w:color="000000"/>
              <w:right w:val="nil"/>
            </w:tcBorders>
          </w:tcPr>
          <w:p w:rsidR="005C5884" w:rsidRDefault="00E32E52">
            <w:pPr>
              <w:spacing w:after="0" w:line="259" w:lineRule="auto"/>
              <w:ind w:left="0" w:right="5" w:firstLine="0"/>
              <w:jc w:val="right"/>
            </w:pPr>
            <w:r>
              <w:t xml:space="preserve"> </w:t>
            </w:r>
          </w:p>
        </w:tc>
        <w:tc>
          <w:tcPr>
            <w:tcW w:w="950" w:type="dxa"/>
            <w:tcBorders>
              <w:top w:val="single" w:sz="8" w:space="0" w:color="000000"/>
              <w:left w:val="nil"/>
              <w:bottom w:val="single" w:sz="8" w:space="0" w:color="000000"/>
              <w:right w:val="single" w:sz="8" w:space="0" w:color="000000"/>
            </w:tcBorders>
          </w:tcPr>
          <w:p w:rsidR="005C5884" w:rsidRDefault="00E32E52">
            <w:pPr>
              <w:spacing w:after="0" w:line="259" w:lineRule="auto"/>
              <w:ind w:left="0" w:firstLine="0"/>
              <w:jc w:val="center"/>
            </w:pPr>
            <w:r>
              <w:t xml:space="preserve"> </w:t>
            </w:r>
          </w:p>
        </w:tc>
      </w:tr>
      <w:tr w:rsidR="005C5884">
        <w:trPr>
          <w:trHeight w:val="432"/>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Stav     na začiatku účt. obdobia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 w:firstLine="0"/>
              <w:jc w:val="right"/>
            </w:pPr>
            <w:r>
              <w:t xml:space="preserve"> </w:t>
            </w:r>
          </w:p>
        </w:tc>
        <w:tc>
          <w:tcPr>
            <w:tcW w:w="96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 w:firstLine="0"/>
              <w:jc w:val="right"/>
            </w:pPr>
            <w:r>
              <w:t xml:space="preserve"> </w:t>
            </w:r>
          </w:p>
        </w:tc>
        <w:tc>
          <w:tcPr>
            <w:tcW w:w="998"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firstLine="0"/>
              <w:jc w:val="right"/>
            </w:pPr>
            <w:r>
              <w:t xml:space="preserve"> </w:t>
            </w:r>
          </w:p>
        </w:tc>
      </w:tr>
      <w:tr w:rsidR="005C5884">
        <w:trPr>
          <w:trHeight w:val="226"/>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Prírastky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6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9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right"/>
            </w:pPr>
            <w:r>
              <w:t xml:space="preserve"> </w:t>
            </w:r>
          </w:p>
        </w:tc>
      </w:tr>
      <w:tr w:rsidR="005C5884">
        <w:trPr>
          <w:trHeight w:val="230"/>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Úbytky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6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9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right"/>
            </w:pPr>
            <w:r>
              <w:t xml:space="preserve"> </w:t>
            </w:r>
          </w:p>
        </w:tc>
      </w:tr>
      <w:tr w:rsidR="005C5884">
        <w:trPr>
          <w:trHeight w:val="226"/>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Presuny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6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9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right"/>
            </w:pPr>
            <w:r>
              <w:t xml:space="preserve"> </w:t>
            </w:r>
          </w:p>
        </w:tc>
      </w:tr>
      <w:tr w:rsidR="005C5884">
        <w:trPr>
          <w:trHeight w:val="432"/>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Stav na konci účt. </w:t>
            </w:r>
          </w:p>
          <w:p w:rsidR="005C5884" w:rsidRDefault="00E32E52">
            <w:pPr>
              <w:spacing w:after="0" w:line="259" w:lineRule="auto"/>
              <w:ind w:left="0" w:firstLine="0"/>
              <w:jc w:val="left"/>
            </w:pPr>
            <w:r>
              <w:rPr>
                <w:b/>
              </w:rPr>
              <w:t xml:space="preserve">obdobia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 w:firstLine="0"/>
              <w:jc w:val="right"/>
            </w:pPr>
            <w:r>
              <w:t xml:space="preserve"> </w:t>
            </w:r>
          </w:p>
        </w:tc>
        <w:tc>
          <w:tcPr>
            <w:tcW w:w="96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firstLine="0"/>
              <w:jc w:val="right"/>
            </w:pPr>
            <w:r>
              <w:t xml:space="preserve">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 w:firstLine="0"/>
              <w:jc w:val="right"/>
            </w:pPr>
            <w:r>
              <w:t xml:space="preserve"> </w:t>
            </w:r>
          </w:p>
        </w:tc>
        <w:tc>
          <w:tcPr>
            <w:tcW w:w="998"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 w:firstLine="0"/>
              <w:jc w:val="right"/>
            </w:pPr>
            <w:r>
              <w:t xml:space="preserve">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firstLine="0"/>
              <w:jc w:val="right"/>
            </w:pPr>
            <w:r>
              <w:t xml:space="preserve"> </w:t>
            </w:r>
          </w:p>
        </w:tc>
      </w:tr>
      <w:tr w:rsidR="005C5884">
        <w:trPr>
          <w:trHeight w:val="230"/>
        </w:trPr>
        <w:tc>
          <w:tcPr>
            <w:tcW w:w="1613" w:type="dxa"/>
            <w:tcBorders>
              <w:top w:val="single" w:sz="8" w:space="0" w:color="000000"/>
              <w:left w:val="single" w:sz="8" w:space="0" w:color="000000"/>
              <w:bottom w:val="single" w:sz="8" w:space="0" w:color="000000"/>
              <w:right w:val="nil"/>
            </w:tcBorders>
          </w:tcPr>
          <w:p w:rsidR="005C5884" w:rsidRDefault="00E32E52">
            <w:pPr>
              <w:spacing w:after="0" w:line="259" w:lineRule="auto"/>
              <w:ind w:left="0" w:firstLine="0"/>
            </w:pPr>
            <w:r>
              <w:t xml:space="preserve">Zostatková hodnota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5" w:firstLine="0"/>
              <w:jc w:val="center"/>
            </w:pPr>
            <w:r>
              <w:t xml:space="preserv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5" w:firstLine="0"/>
              <w:jc w:val="right"/>
            </w:pPr>
            <w:r>
              <w:t xml:space="preserv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5" w:firstLine="0"/>
              <w:jc w:val="right"/>
            </w:pPr>
            <w:r>
              <w:t xml:space="preserve"> </w:t>
            </w:r>
          </w:p>
        </w:tc>
        <w:tc>
          <w:tcPr>
            <w:tcW w:w="960" w:type="dxa"/>
            <w:tcBorders>
              <w:top w:val="single" w:sz="8" w:space="0" w:color="000000"/>
              <w:left w:val="nil"/>
              <w:bottom w:val="single" w:sz="8" w:space="0" w:color="000000"/>
              <w:right w:val="nil"/>
            </w:tcBorders>
          </w:tcPr>
          <w:p w:rsidR="005C5884" w:rsidRDefault="00E32E52">
            <w:pPr>
              <w:spacing w:after="0" w:line="259" w:lineRule="auto"/>
              <w:ind w:left="0" w:right="5" w:firstLine="0"/>
              <w:jc w:val="right"/>
            </w:pPr>
            <w:r>
              <w:t xml:space="preserve"> </w:t>
            </w:r>
          </w:p>
        </w:tc>
        <w:tc>
          <w:tcPr>
            <w:tcW w:w="950" w:type="dxa"/>
            <w:tcBorders>
              <w:top w:val="single" w:sz="8" w:space="0" w:color="000000"/>
              <w:left w:val="nil"/>
              <w:bottom w:val="single" w:sz="8" w:space="0" w:color="000000"/>
              <w:right w:val="nil"/>
            </w:tcBorders>
          </w:tcPr>
          <w:p w:rsidR="005C5884" w:rsidRDefault="00E32E52">
            <w:pPr>
              <w:spacing w:after="0" w:line="259" w:lineRule="auto"/>
              <w:ind w:left="0" w:firstLine="0"/>
              <w:jc w:val="right"/>
            </w:pPr>
            <w:r>
              <w:t xml:space="preserve"> </w:t>
            </w:r>
          </w:p>
        </w:tc>
        <w:tc>
          <w:tcPr>
            <w:tcW w:w="955" w:type="dxa"/>
            <w:tcBorders>
              <w:top w:val="single" w:sz="8" w:space="0" w:color="000000"/>
              <w:left w:val="nil"/>
              <w:bottom w:val="single" w:sz="8" w:space="0" w:color="000000"/>
              <w:right w:val="nil"/>
            </w:tcBorders>
          </w:tcPr>
          <w:p w:rsidR="005C5884" w:rsidRDefault="00E32E52">
            <w:pPr>
              <w:spacing w:after="0" w:line="259" w:lineRule="auto"/>
              <w:ind w:left="0" w:right="5" w:firstLine="0"/>
              <w:jc w:val="right"/>
            </w:pPr>
            <w:r>
              <w:t xml:space="preserve"> </w:t>
            </w:r>
          </w:p>
        </w:tc>
        <w:tc>
          <w:tcPr>
            <w:tcW w:w="998" w:type="dxa"/>
            <w:tcBorders>
              <w:top w:val="single" w:sz="8" w:space="0" w:color="000000"/>
              <w:left w:val="nil"/>
              <w:bottom w:val="single" w:sz="8" w:space="0" w:color="000000"/>
              <w:right w:val="nil"/>
            </w:tcBorders>
          </w:tcPr>
          <w:p w:rsidR="005C5884" w:rsidRDefault="00E32E52">
            <w:pPr>
              <w:spacing w:after="0" w:line="259" w:lineRule="auto"/>
              <w:ind w:left="0" w:right="5" w:firstLine="0"/>
              <w:jc w:val="right"/>
            </w:pPr>
            <w:r>
              <w:t xml:space="preserve"> </w:t>
            </w:r>
          </w:p>
        </w:tc>
        <w:tc>
          <w:tcPr>
            <w:tcW w:w="950" w:type="dxa"/>
            <w:tcBorders>
              <w:top w:val="single" w:sz="8" w:space="0" w:color="000000"/>
              <w:left w:val="nil"/>
              <w:bottom w:val="single" w:sz="8" w:space="0" w:color="000000"/>
              <w:right w:val="single" w:sz="8" w:space="0" w:color="000000"/>
            </w:tcBorders>
          </w:tcPr>
          <w:p w:rsidR="005C5884" w:rsidRDefault="00E32E52">
            <w:pPr>
              <w:spacing w:after="0" w:line="259" w:lineRule="auto"/>
              <w:ind w:left="0" w:firstLine="0"/>
              <w:jc w:val="center"/>
            </w:pPr>
            <w:r>
              <w:t xml:space="preserve"> </w:t>
            </w:r>
          </w:p>
        </w:tc>
      </w:tr>
      <w:tr w:rsidR="005C5884">
        <w:trPr>
          <w:trHeight w:val="432"/>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pPr>
            <w:r>
              <w:rPr>
                <w:b/>
              </w:rPr>
              <w:t xml:space="preserve">Stav na začiatku účt. obdobia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0 </w:t>
            </w:r>
          </w:p>
        </w:tc>
        <w:tc>
          <w:tcPr>
            <w:tcW w:w="96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46"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0 </w:t>
            </w:r>
          </w:p>
        </w:tc>
        <w:tc>
          <w:tcPr>
            <w:tcW w:w="998"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46" w:firstLine="0"/>
              <w:jc w:val="right"/>
            </w:pPr>
            <w:r>
              <w:t xml:space="preserve">0 </w:t>
            </w:r>
          </w:p>
        </w:tc>
      </w:tr>
      <w:tr w:rsidR="005C5884">
        <w:trPr>
          <w:trHeight w:val="437"/>
        </w:trPr>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lastRenderedPageBreak/>
              <w:t xml:space="preserve">Stav na konci účt. </w:t>
            </w:r>
          </w:p>
          <w:p w:rsidR="005C5884" w:rsidRDefault="00E32E52">
            <w:pPr>
              <w:spacing w:after="0" w:line="259" w:lineRule="auto"/>
              <w:ind w:left="0" w:firstLine="0"/>
              <w:jc w:val="left"/>
            </w:pPr>
            <w:r>
              <w:rPr>
                <w:b/>
              </w:rPr>
              <w:t xml:space="preserve">obdobia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0 </w:t>
            </w:r>
          </w:p>
        </w:tc>
        <w:tc>
          <w:tcPr>
            <w:tcW w:w="96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46" w:firstLine="0"/>
              <w:jc w:val="right"/>
            </w:pPr>
            <w:r>
              <w:t xml:space="preserve">0 </w:t>
            </w:r>
          </w:p>
        </w:tc>
        <w:tc>
          <w:tcPr>
            <w:tcW w:w="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0 </w:t>
            </w:r>
          </w:p>
        </w:tc>
        <w:tc>
          <w:tcPr>
            <w:tcW w:w="998"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right"/>
            </w:pPr>
            <w:r>
              <w:t xml:space="preserve">0 </w:t>
            </w:r>
          </w:p>
        </w:tc>
        <w:tc>
          <w:tcPr>
            <w:tcW w:w="95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46" w:firstLine="0"/>
              <w:jc w:val="right"/>
            </w:pPr>
            <w:r>
              <w:t xml:space="preserve">0 </w:t>
            </w:r>
          </w:p>
        </w:tc>
      </w:tr>
    </w:tbl>
    <w:p w:rsidR="005C5884" w:rsidRDefault="00E32E52">
      <w:pPr>
        <w:spacing w:after="0" w:line="259" w:lineRule="auto"/>
        <w:ind w:left="0" w:firstLine="0"/>
      </w:pPr>
      <w:r>
        <w:t xml:space="preserve"> </w:t>
      </w:r>
    </w:p>
    <w:p w:rsidR="005C5884" w:rsidRDefault="00E32E52">
      <w:pPr>
        <w:spacing w:after="0" w:line="259" w:lineRule="auto"/>
        <w:ind w:left="0" w:firstLine="0"/>
      </w:pPr>
      <w:r>
        <w:t xml:space="preserve"> </w:t>
      </w:r>
    </w:p>
    <w:p w:rsidR="005C5884" w:rsidRDefault="00E32E52">
      <w:pPr>
        <w:spacing w:after="0" w:line="259" w:lineRule="auto"/>
        <w:ind w:left="0" w:firstLine="0"/>
      </w:pPr>
      <w:r>
        <w:t xml:space="preserve"> </w:t>
      </w:r>
    </w:p>
    <w:p w:rsidR="005C5884" w:rsidRDefault="00E32E52">
      <w:pPr>
        <w:spacing w:after="0" w:line="259" w:lineRule="auto"/>
        <w:ind w:left="0" w:firstLine="0"/>
      </w:pPr>
      <w:r>
        <w:t xml:space="preserve"> </w:t>
      </w:r>
    </w:p>
    <w:tbl>
      <w:tblPr>
        <w:tblStyle w:val="TableGrid"/>
        <w:tblW w:w="10140" w:type="dxa"/>
        <w:tblInd w:w="-10" w:type="dxa"/>
        <w:tblCellMar>
          <w:top w:w="46" w:type="dxa"/>
          <w:left w:w="67" w:type="dxa"/>
        </w:tblCellMar>
        <w:tblLook w:val="04A0" w:firstRow="1" w:lastRow="0" w:firstColumn="1" w:lastColumn="0" w:noHBand="0" w:noVBand="1"/>
      </w:tblPr>
      <w:tblGrid>
        <w:gridCol w:w="1509"/>
        <w:gridCol w:w="795"/>
        <w:gridCol w:w="927"/>
        <w:gridCol w:w="1117"/>
        <w:gridCol w:w="1132"/>
        <w:gridCol w:w="749"/>
        <w:gridCol w:w="876"/>
        <w:gridCol w:w="1068"/>
        <w:gridCol w:w="1025"/>
        <w:gridCol w:w="942"/>
      </w:tblGrid>
      <w:tr w:rsidR="005C5884" w:rsidTr="00ED7710">
        <w:trPr>
          <w:trHeight w:val="226"/>
        </w:trPr>
        <w:tc>
          <w:tcPr>
            <w:tcW w:w="1509" w:type="dxa"/>
            <w:vMerge w:val="restart"/>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firstLine="0"/>
              <w:jc w:val="center"/>
            </w:pPr>
            <w:r>
              <w:rPr>
                <w:b/>
              </w:rPr>
              <w:t xml:space="preserve">Dlhodobý hmotný majetok </w:t>
            </w:r>
          </w:p>
        </w:tc>
        <w:tc>
          <w:tcPr>
            <w:tcW w:w="795" w:type="dxa"/>
            <w:tcBorders>
              <w:top w:val="single" w:sz="8" w:space="0" w:color="000000"/>
              <w:left w:val="single" w:sz="8" w:space="0" w:color="000000"/>
              <w:bottom w:val="single" w:sz="8" w:space="0" w:color="000000"/>
              <w:right w:val="nil"/>
            </w:tcBorders>
          </w:tcPr>
          <w:p w:rsidR="005C5884" w:rsidRDefault="005C5884">
            <w:pPr>
              <w:spacing w:after="160" w:line="259" w:lineRule="auto"/>
              <w:ind w:left="0" w:firstLine="0"/>
              <w:jc w:val="left"/>
            </w:pPr>
          </w:p>
        </w:tc>
        <w:tc>
          <w:tcPr>
            <w:tcW w:w="927" w:type="dxa"/>
            <w:tcBorders>
              <w:top w:val="single" w:sz="8" w:space="0" w:color="000000"/>
              <w:left w:val="nil"/>
              <w:bottom w:val="single" w:sz="8" w:space="0" w:color="000000"/>
              <w:right w:val="nil"/>
            </w:tcBorders>
          </w:tcPr>
          <w:p w:rsidR="005C5884" w:rsidRDefault="005C5884">
            <w:pPr>
              <w:spacing w:after="160" w:line="259" w:lineRule="auto"/>
              <w:ind w:left="0" w:firstLine="0"/>
              <w:jc w:val="left"/>
            </w:pPr>
          </w:p>
        </w:tc>
        <w:tc>
          <w:tcPr>
            <w:tcW w:w="1117" w:type="dxa"/>
            <w:tcBorders>
              <w:top w:val="single" w:sz="8" w:space="0" w:color="000000"/>
              <w:left w:val="nil"/>
              <w:bottom w:val="single" w:sz="8" w:space="0" w:color="000000"/>
              <w:right w:val="nil"/>
            </w:tcBorders>
          </w:tcPr>
          <w:p w:rsidR="005C5884" w:rsidRDefault="005C5884">
            <w:pPr>
              <w:spacing w:after="160" w:line="259" w:lineRule="auto"/>
              <w:ind w:left="0" w:firstLine="0"/>
              <w:jc w:val="left"/>
            </w:pPr>
          </w:p>
        </w:tc>
        <w:tc>
          <w:tcPr>
            <w:tcW w:w="5792" w:type="dxa"/>
            <w:gridSpan w:val="6"/>
            <w:tcBorders>
              <w:top w:val="single" w:sz="8" w:space="0" w:color="000000"/>
              <w:left w:val="nil"/>
              <w:bottom w:val="single" w:sz="8" w:space="0" w:color="000000"/>
              <w:right w:val="single" w:sz="8" w:space="0" w:color="000000"/>
            </w:tcBorders>
          </w:tcPr>
          <w:p w:rsidR="005C5884" w:rsidRDefault="00E32E52">
            <w:pPr>
              <w:spacing w:after="0" w:line="259" w:lineRule="auto"/>
              <w:ind w:left="0" w:right="3241" w:firstLine="0"/>
              <w:jc w:val="right"/>
            </w:pPr>
            <w:r>
              <w:rPr>
                <w:b/>
              </w:rPr>
              <w:t xml:space="preserve">Bežné účtovné obdobie                                                                        </w:t>
            </w:r>
          </w:p>
        </w:tc>
      </w:tr>
      <w:tr w:rsidR="00845CA7" w:rsidTr="00ED7710">
        <w:trPr>
          <w:trHeight w:val="1075"/>
        </w:trPr>
        <w:tc>
          <w:tcPr>
            <w:tcW w:w="0" w:type="auto"/>
            <w:vMerge/>
            <w:tcBorders>
              <w:top w:val="nil"/>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c>
          <w:tcPr>
            <w:tcW w:w="79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0" w:firstLine="0"/>
              <w:jc w:val="center"/>
            </w:pPr>
            <w:r>
              <w:rPr>
                <w:b/>
              </w:rPr>
              <w:t xml:space="preserve">Pozemk y </w:t>
            </w:r>
          </w:p>
        </w:tc>
        <w:tc>
          <w:tcPr>
            <w:tcW w:w="927"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62" w:firstLine="0"/>
              <w:jc w:val="center"/>
            </w:pPr>
            <w:r>
              <w:rPr>
                <w:b/>
              </w:rPr>
              <w:t xml:space="preserve">Stavby </w:t>
            </w:r>
          </w:p>
        </w:tc>
        <w:tc>
          <w:tcPr>
            <w:tcW w:w="111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34" w:lineRule="auto"/>
              <w:ind w:left="0" w:firstLine="0"/>
              <w:jc w:val="center"/>
            </w:pPr>
            <w:r>
              <w:rPr>
                <w:b/>
              </w:rPr>
              <w:t xml:space="preserve">Samostatné hnuteľné </w:t>
            </w:r>
          </w:p>
          <w:p w:rsidR="005C5884" w:rsidRDefault="00E32E52">
            <w:pPr>
              <w:spacing w:after="0" w:line="259" w:lineRule="auto"/>
              <w:ind w:left="5" w:firstLine="0"/>
            </w:pPr>
            <w:r>
              <w:rPr>
                <w:b/>
              </w:rPr>
              <w:t xml:space="preserve">veci a súbory </w:t>
            </w:r>
          </w:p>
          <w:p w:rsidR="005C5884" w:rsidRDefault="00E32E52">
            <w:pPr>
              <w:spacing w:after="0" w:line="259" w:lineRule="auto"/>
              <w:ind w:left="62" w:firstLine="0"/>
              <w:jc w:val="left"/>
            </w:pPr>
            <w:r>
              <w:rPr>
                <w:b/>
              </w:rPr>
              <w:t xml:space="preserve">hnuteľných </w:t>
            </w:r>
          </w:p>
          <w:p w:rsidR="005C5884" w:rsidRDefault="00E32E52">
            <w:pPr>
              <w:spacing w:after="0" w:line="259" w:lineRule="auto"/>
              <w:ind w:left="0" w:right="65" w:firstLine="0"/>
              <w:jc w:val="center"/>
            </w:pPr>
            <w:r>
              <w:rPr>
                <w:b/>
              </w:rPr>
              <w:t xml:space="preserve">vecí </w:t>
            </w:r>
          </w:p>
        </w:tc>
        <w:tc>
          <w:tcPr>
            <w:tcW w:w="1132" w:type="dxa"/>
            <w:tcBorders>
              <w:top w:val="single" w:sz="8" w:space="0" w:color="000000"/>
              <w:left w:val="single" w:sz="8" w:space="0" w:color="000000"/>
              <w:bottom w:val="single" w:sz="8" w:space="0" w:color="000000"/>
              <w:right w:val="single" w:sz="8" w:space="0" w:color="000000"/>
            </w:tcBorders>
          </w:tcPr>
          <w:p w:rsidR="005C5884" w:rsidRDefault="00E32E52">
            <w:pPr>
              <w:spacing w:after="17" w:line="237" w:lineRule="auto"/>
              <w:ind w:left="0" w:firstLine="0"/>
              <w:jc w:val="center"/>
            </w:pPr>
            <w:r>
              <w:rPr>
                <w:b/>
              </w:rPr>
              <w:t xml:space="preserve">Pestovateľské celky </w:t>
            </w:r>
          </w:p>
          <w:p w:rsidR="005C5884" w:rsidRDefault="00E32E52">
            <w:pPr>
              <w:spacing w:after="0" w:line="259" w:lineRule="auto"/>
              <w:ind w:left="101" w:hanging="5"/>
              <w:jc w:val="left"/>
            </w:pPr>
            <w:r>
              <w:rPr>
                <w:b/>
              </w:rPr>
              <w:t xml:space="preserve"> trvalých porastov </w:t>
            </w:r>
          </w:p>
        </w:tc>
        <w:tc>
          <w:tcPr>
            <w:tcW w:w="74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34" w:lineRule="auto"/>
              <w:ind w:left="0" w:right="14" w:firstLine="0"/>
              <w:jc w:val="center"/>
            </w:pPr>
            <w:r>
              <w:rPr>
                <w:b/>
              </w:rPr>
              <w:t xml:space="preserve">Základ né </w:t>
            </w:r>
          </w:p>
          <w:p w:rsidR="005C5884" w:rsidRDefault="00E32E52">
            <w:pPr>
              <w:spacing w:after="0" w:line="259" w:lineRule="auto"/>
              <w:ind w:left="0" w:right="63" w:firstLine="0"/>
              <w:jc w:val="center"/>
            </w:pPr>
            <w:r>
              <w:rPr>
                <w:b/>
              </w:rPr>
              <w:t xml:space="preserve">stádo </w:t>
            </w:r>
          </w:p>
          <w:p w:rsidR="005C5884" w:rsidRDefault="00E32E52">
            <w:pPr>
              <w:spacing w:after="0" w:line="259" w:lineRule="auto"/>
              <w:ind w:left="10" w:firstLine="19"/>
              <w:jc w:val="left"/>
            </w:pPr>
            <w:r>
              <w:rPr>
                <w:b/>
              </w:rPr>
              <w:t xml:space="preserve">a ťažné zvieratá </w:t>
            </w:r>
          </w:p>
        </w:tc>
        <w:tc>
          <w:tcPr>
            <w:tcW w:w="876"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86" w:firstLine="0"/>
              <w:jc w:val="left"/>
            </w:pPr>
            <w:r>
              <w:rPr>
                <w:b/>
              </w:rPr>
              <w:t xml:space="preserve">Ostatný </w:t>
            </w:r>
          </w:p>
          <w:p w:rsidR="005C5884" w:rsidRDefault="00E32E52">
            <w:pPr>
              <w:spacing w:after="0" w:line="259" w:lineRule="auto"/>
              <w:ind w:left="173" w:firstLine="0"/>
              <w:jc w:val="left"/>
            </w:pPr>
            <w:r>
              <w:rPr>
                <w:b/>
              </w:rPr>
              <w:t xml:space="preserve">DHM </w:t>
            </w:r>
          </w:p>
        </w:tc>
        <w:tc>
          <w:tcPr>
            <w:tcW w:w="1068"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34" w:lineRule="auto"/>
              <w:ind w:left="0" w:firstLine="0"/>
              <w:jc w:val="center"/>
            </w:pPr>
            <w:r>
              <w:rPr>
                <w:b/>
              </w:rPr>
              <w:t xml:space="preserve">Obstarávaný </w:t>
            </w:r>
          </w:p>
          <w:p w:rsidR="005C5884" w:rsidRDefault="00E32E52">
            <w:pPr>
              <w:spacing w:after="0" w:line="259" w:lineRule="auto"/>
              <w:ind w:left="82" w:firstLine="0"/>
              <w:jc w:val="left"/>
            </w:pPr>
            <w:r>
              <w:rPr>
                <w:b/>
              </w:rPr>
              <w:t xml:space="preserve">DHM </w:t>
            </w:r>
          </w:p>
        </w:tc>
        <w:tc>
          <w:tcPr>
            <w:tcW w:w="102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14" w:right="83" w:firstLine="0"/>
              <w:jc w:val="center"/>
            </w:pPr>
            <w:r>
              <w:rPr>
                <w:b/>
              </w:rPr>
              <w:t xml:space="preserve">Poskytnuté preddavky na DHM </w:t>
            </w:r>
          </w:p>
        </w:tc>
        <w:tc>
          <w:tcPr>
            <w:tcW w:w="942"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71" w:firstLine="0"/>
              <w:jc w:val="center"/>
            </w:pPr>
            <w:r>
              <w:rPr>
                <w:b/>
              </w:rPr>
              <w:t xml:space="preserve">Spolu </w:t>
            </w:r>
          </w:p>
        </w:tc>
      </w:tr>
      <w:tr w:rsidR="00845CA7" w:rsidTr="00ED7710">
        <w:trPr>
          <w:trHeight w:val="230"/>
        </w:trPr>
        <w:tc>
          <w:tcPr>
            <w:tcW w:w="150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73" w:firstLine="0"/>
              <w:jc w:val="center"/>
            </w:pPr>
            <w:r>
              <w:t xml:space="preserve">a </w:t>
            </w:r>
          </w:p>
        </w:tc>
        <w:tc>
          <w:tcPr>
            <w:tcW w:w="79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72" w:firstLine="0"/>
              <w:jc w:val="center"/>
            </w:pPr>
            <w:r>
              <w:t xml:space="preserve">b </w:t>
            </w:r>
          </w:p>
        </w:tc>
        <w:tc>
          <w:tcPr>
            <w:tcW w:w="92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73" w:firstLine="0"/>
              <w:jc w:val="center"/>
            </w:pPr>
            <w:r>
              <w:t xml:space="preserve">c </w:t>
            </w:r>
          </w:p>
        </w:tc>
        <w:tc>
          <w:tcPr>
            <w:tcW w:w="111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2" w:firstLine="0"/>
              <w:jc w:val="center"/>
            </w:pPr>
            <w:r>
              <w:t xml:space="preserve">d </w:t>
            </w:r>
          </w:p>
        </w:tc>
        <w:tc>
          <w:tcPr>
            <w:tcW w:w="113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8" w:firstLine="0"/>
              <w:jc w:val="center"/>
            </w:pPr>
            <w:r>
              <w:t xml:space="preserve">e </w:t>
            </w:r>
          </w:p>
        </w:tc>
        <w:tc>
          <w:tcPr>
            <w:tcW w:w="74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4" w:firstLine="0"/>
              <w:jc w:val="center"/>
            </w:pPr>
            <w:r>
              <w:t xml:space="preserve">f </w:t>
            </w:r>
          </w:p>
        </w:tc>
        <w:tc>
          <w:tcPr>
            <w:tcW w:w="87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7" w:firstLine="0"/>
              <w:jc w:val="center"/>
            </w:pPr>
            <w:r>
              <w:t xml:space="preserve">g </w:t>
            </w:r>
          </w:p>
        </w:tc>
        <w:tc>
          <w:tcPr>
            <w:tcW w:w="106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7" w:firstLine="0"/>
              <w:jc w:val="center"/>
            </w:pPr>
            <w:r>
              <w:t xml:space="preserve">h </w:t>
            </w:r>
          </w:p>
        </w:tc>
        <w:tc>
          <w:tcPr>
            <w:tcW w:w="102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69" w:firstLine="0"/>
              <w:jc w:val="center"/>
            </w:pPr>
            <w:r>
              <w:t xml:space="preserve">i </w:t>
            </w:r>
          </w:p>
        </w:tc>
        <w:tc>
          <w:tcPr>
            <w:tcW w:w="94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78" w:firstLine="0"/>
              <w:jc w:val="center"/>
            </w:pPr>
            <w:r>
              <w:t xml:space="preserve">J </w:t>
            </w:r>
          </w:p>
        </w:tc>
      </w:tr>
      <w:tr w:rsidR="005C5884" w:rsidTr="00ED7710">
        <w:trPr>
          <w:trHeight w:val="226"/>
        </w:trPr>
        <w:tc>
          <w:tcPr>
            <w:tcW w:w="1509" w:type="dxa"/>
            <w:tcBorders>
              <w:top w:val="single" w:sz="8" w:space="0" w:color="000000"/>
              <w:left w:val="single" w:sz="8" w:space="0" w:color="000000"/>
              <w:bottom w:val="single" w:sz="8" w:space="0" w:color="000000"/>
              <w:right w:val="nil"/>
            </w:tcBorders>
          </w:tcPr>
          <w:p w:rsidR="005C5884" w:rsidRDefault="00E32E52">
            <w:pPr>
              <w:spacing w:after="0" w:line="259" w:lineRule="auto"/>
              <w:ind w:left="0" w:firstLine="0"/>
              <w:jc w:val="left"/>
            </w:pPr>
            <w:r>
              <w:t xml:space="preserve">Prvotné ocenenie </w:t>
            </w:r>
          </w:p>
        </w:tc>
        <w:tc>
          <w:tcPr>
            <w:tcW w:w="795" w:type="dxa"/>
            <w:tcBorders>
              <w:top w:val="single" w:sz="8" w:space="0" w:color="000000"/>
              <w:left w:val="nil"/>
              <w:bottom w:val="single" w:sz="8" w:space="0" w:color="000000"/>
              <w:right w:val="nil"/>
            </w:tcBorders>
          </w:tcPr>
          <w:p w:rsidR="005C5884" w:rsidRDefault="00E32E52">
            <w:pPr>
              <w:spacing w:after="0" w:line="259" w:lineRule="auto"/>
              <w:ind w:left="0" w:right="26" w:firstLine="0"/>
              <w:jc w:val="center"/>
            </w:pPr>
            <w:r>
              <w:t xml:space="preserve">  </w:t>
            </w:r>
          </w:p>
        </w:tc>
        <w:tc>
          <w:tcPr>
            <w:tcW w:w="927" w:type="dxa"/>
            <w:tcBorders>
              <w:top w:val="single" w:sz="8" w:space="0" w:color="000000"/>
              <w:left w:val="nil"/>
              <w:bottom w:val="single" w:sz="8" w:space="0" w:color="000000"/>
              <w:right w:val="nil"/>
            </w:tcBorders>
          </w:tcPr>
          <w:p w:rsidR="005C5884" w:rsidRDefault="00E32E52">
            <w:pPr>
              <w:spacing w:after="0" w:line="259" w:lineRule="auto"/>
              <w:ind w:left="0" w:right="26" w:firstLine="0"/>
              <w:jc w:val="center"/>
            </w:pPr>
            <w:r>
              <w:t xml:space="preserve">  </w:t>
            </w:r>
          </w:p>
        </w:tc>
        <w:tc>
          <w:tcPr>
            <w:tcW w:w="1117" w:type="dxa"/>
            <w:tcBorders>
              <w:top w:val="single" w:sz="8" w:space="0" w:color="000000"/>
              <w:left w:val="nil"/>
              <w:bottom w:val="single" w:sz="8" w:space="0" w:color="000000"/>
              <w:right w:val="nil"/>
            </w:tcBorders>
          </w:tcPr>
          <w:p w:rsidR="005C5884" w:rsidRDefault="00E32E52">
            <w:pPr>
              <w:spacing w:after="0" w:line="259" w:lineRule="auto"/>
              <w:ind w:left="0" w:right="17" w:firstLine="0"/>
              <w:jc w:val="center"/>
            </w:pPr>
            <w:r>
              <w:t xml:space="preserve">  </w:t>
            </w:r>
          </w:p>
        </w:tc>
        <w:tc>
          <w:tcPr>
            <w:tcW w:w="5792" w:type="dxa"/>
            <w:gridSpan w:val="6"/>
            <w:tcBorders>
              <w:top w:val="single" w:sz="8" w:space="0" w:color="000000"/>
              <w:left w:val="nil"/>
              <w:bottom w:val="single" w:sz="8" w:space="0" w:color="000000"/>
              <w:right w:val="single" w:sz="8" w:space="0" w:color="000000"/>
            </w:tcBorders>
          </w:tcPr>
          <w:p w:rsidR="005C5884" w:rsidRDefault="00E32E52">
            <w:pPr>
              <w:spacing w:after="0" w:line="259" w:lineRule="auto"/>
              <w:ind w:left="418" w:firstLine="0"/>
              <w:jc w:val="left"/>
            </w:pPr>
            <w:r>
              <w:t xml:space="preserve">  </w:t>
            </w:r>
            <w:r>
              <w:tab/>
              <w:t xml:space="preserve">  </w:t>
            </w:r>
            <w:r>
              <w:tab/>
              <w:t xml:space="preserve">  </w:t>
            </w:r>
            <w:r>
              <w:tab/>
              <w:t xml:space="preserve">  </w:t>
            </w:r>
            <w:r>
              <w:tab/>
              <w:t xml:space="preserve">  </w:t>
            </w:r>
            <w:r>
              <w:tab/>
              <w:t xml:space="preserve">  </w:t>
            </w:r>
          </w:p>
        </w:tc>
      </w:tr>
      <w:tr w:rsidR="00845CA7" w:rsidTr="00ED7710">
        <w:trPr>
          <w:trHeight w:val="432"/>
        </w:trPr>
        <w:tc>
          <w:tcPr>
            <w:tcW w:w="1509" w:type="dxa"/>
            <w:tcBorders>
              <w:top w:val="single" w:sz="8" w:space="0" w:color="000000"/>
              <w:left w:val="single" w:sz="8" w:space="0" w:color="000000"/>
              <w:bottom w:val="single" w:sz="8" w:space="0" w:color="000000"/>
              <w:right w:val="single" w:sz="8" w:space="0" w:color="000000"/>
            </w:tcBorders>
          </w:tcPr>
          <w:p w:rsidR="005C5884" w:rsidRDefault="00E32E52" w:rsidP="00607F24">
            <w:pPr>
              <w:spacing w:after="0" w:line="259" w:lineRule="auto"/>
              <w:ind w:left="0" w:firstLine="0"/>
            </w:pPr>
            <w:r>
              <w:rPr>
                <w:b/>
              </w:rPr>
              <w:t xml:space="preserve">Stav na začiatku účt. obdobia </w:t>
            </w:r>
          </w:p>
        </w:tc>
        <w:tc>
          <w:tcPr>
            <w:tcW w:w="795" w:type="dxa"/>
            <w:tcBorders>
              <w:top w:val="single" w:sz="8" w:space="0" w:color="000000"/>
              <w:left w:val="single" w:sz="8" w:space="0" w:color="000000"/>
              <w:bottom w:val="single" w:sz="8" w:space="0" w:color="000000"/>
              <w:right w:val="single" w:sz="8" w:space="0" w:color="000000"/>
            </w:tcBorders>
            <w:vAlign w:val="center"/>
          </w:tcPr>
          <w:p w:rsidR="005C5884" w:rsidRDefault="00793318">
            <w:pPr>
              <w:spacing w:after="0" w:line="259" w:lineRule="auto"/>
              <w:ind w:left="0" w:right="67" w:firstLine="0"/>
              <w:jc w:val="right"/>
            </w:pPr>
            <w:r>
              <w:t>1</w:t>
            </w:r>
            <w:r w:rsidR="00ED7710">
              <w:t> </w:t>
            </w:r>
            <w:r>
              <w:t>903</w:t>
            </w:r>
          </w:p>
        </w:tc>
        <w:tc>
          <w:tcPr>
            <w:tcW w:w="927" w:type="dxa"/>
            <w:tcBorders>
              <w:top w:val="single" w:sz="8" w:space="0" w:color="000000"/>
              <w:left w:val="single" w:sz="8" w:space="0" w:color="000000"/>
              <w:bottom w:val="single" w:sz="8" w:space="0" w:color="000000"/>
              <w:right w:val="single" w:sz="8" w:space="0" w:color="000000"/>
            </w:tcBorders>
            <w:vAlign w:val="center"/>
          </w:tcPr>
          <w:p w:rsidR="005C5884" w:rsidRDefault="00793318">
            <w:pPr>
              <w:spacing w:after="0" w:line="259" w:lineRule="auto"/>
              <w:ind w:left="0" w:right="62" w:firstLine="0"/>
              <w:jc w:val="right"/>
            </w:pPr>
            <w:r>
              <w:t>1</w:t>
            </w:r>
            <w:r w:rsidR="00ED7710">
              <w:t> </w:t>
            </w:r>
            <w:r>
              <w:t>183</w:t>
            </w:r>
            <w:r w:rsidR="00ED7710">
              <w:t> </w:t>
            </w:r>
            <w:r>
              <w:t>070</w:t>
            </w:r>
          </w:p>
        </w:tc>
        <w:tc>
          <w:tcPr>
            <w:tcW w:w="1117" w:type="dxa"/>
            <w:tcBorders>
              <w:top w:val="single" w:sz="8" w:space="0" w:color="000000"/>
              <w:left w:val="single" w:sz="8" w:space="0" w:color="000000"/>
              <w:bottom w:val="single" w:sz="8" w:space="0" w:color="000000"/>
              <w:right w:val="single" w:sz="8" w:space="0" w:color="000000"/>
            </w:tcBorders>
            <w:vAlign w:val="center"/>
          </w:tcPr>
          <w:p w:rsidR="005C5884" w:rsidRDefault="00793318">
            <w:pPr>
              <w:spacing w:after="0" w:line="259" w:lineRule="auto"/>
              <w:ind w:left="0" w:right="62" w:firstLine="0"/>
              <w:jc w:val="right"/>
            </w:pPr>
            <w:r>
              <w:t>810</w:t>
            </w:r>
            <w:r w:rsidR="00ED7710">
              <w:t> </w:t>
            </w:r>
            <w:r>
              <w:t>680</w:t>
            </w:r>
          </w:p>
        </w:tc>
        <w:tc>
          <w:tcPr>
            <w:tcW w:w="1132"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749"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2" w:firstLine="0"/>
              <w:jc w:val="right"/>
            </w:pPr>
          </w:p>
        </w:tc>
        <w:tc>
          <w:tcPr>
            <w:tcW w:w="876"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2" w:firstLine="0"/>
              <w:jc w:val="right"/>
            </w:pPr>
          </w:p>
        </w:tc>
        <w:tc>
          <w:tcPr>
            <w:tcW w:w="1068"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1025"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942" w:type="dxa"/>
            <w:tcBorders>
              <w:top w:val="single" w:sz="8" w:space="0" w:color="000000"/>
              <w:left w:val="single" w:sz="8" w:space="0" w:color="000000"/>
              <w:bottom w:val="single" w:sz="8" w:space="0" w:color="000000"/>
              <w:right w:val="single" w:sz="8" w:space="0" w:color="000000"/>
            </w:tcBorders>
            <w:vAlign w:val="center"/>
          </w:tcPr>
          <w:p w:rsidR="005C5884" w:rsidRDefault="00ED7710">
            <w:pPr>
              <w:spacing w:after="0" w:line="259" w:lineRule="auto"/>
              <w:ind w:left="10" w:firstLine="0"/>
            </w:pPr>
            <w:r>
              <w:t xml:space="preserve">  </w:t>
            </w:r>
            <w:r w:rsidR="00845CA7">
              <w:t>1 995 653</w:t>
            </w:r>
          </w:p>
        </w:tc>
      </w:tr>
      <w:tr w:rsidR="00845CA7" w:rsidTr="00ED7710">
        <w:trPr>
          <w:trHeight w:val="226"/>
        </w:trPr>
        <w:tc>
          <w:tcPr>
            <w:tcW w:w="150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Prírastky </w:t>
            </w:r>
          </w:p>
        </w:tc>
        <w:tc>
          <w:tcPr>
            <w:tcW w:w="79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92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62" w:firstLine="0"/>
              <w:jc w:val="right"/>
            </w:pPr>
          </w:p>
        </w:tc>
        <w:tc>
          <w:tcPr>
            <w:tcW w:w="1117" w:type="dxa"/>
            <w:tcBorders>
              <w:top w:val="single" w:sz="8" w:space="0" w:color="000000"/>
              <w:left w:val="single" w:sz="8" w:space="0" w:color="000000"/>
              <w:bottom w:val="single" w:sz="8" w:space="0" w:color="000000"/>
              <w:right w:val="single" w:sz="8" w:space="0" w:color="000000"/>
            </w:tcBorders>
          </w:tcPr>
          <w:p w:rsidR="005C5884" w:rsidRDefault="00793318">
            <w:pPr>
              <w:spacing w:after="0" w:line="259" w:lineRule="auto"/>
              <w:ind w:left="0" w:right="62" w:firstLine="0"/>
              <w:jc w:val="right"/>
            </w:pPr>
            <w:r>
              <w:t>24 104</w:t>
            </w:r>
          </w:p>
        </w:tc>
        <w:tc>
          <w:tcPr>
            <w:tcW w:w="1132"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749"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876"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1068"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102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942" w:type="dxa"/>
            <w:tcBorders>
              <w:top w:val="single" w:sz="8" w:space="0" w:color="000000"/>
              <w:left w:val="single" w:sz="8" w:space="0" w:color="000000"/>
              <w:bottom w:val="single" w:sz="8" w:space="0" w:color="000000"/>
              <w:right w:val="single" w:sz="8" w:space="0" w:color="000000"/>
            </w:tcBorders>
          </w:tcPr>
          <w:p w:rsidR="005C5884" w:rsidRDefault="00845CA7">
            <w:pPr>
              <w:spacing w:after="0" w:line="259" w:lineRule="auto"/>
              <w:ind w:left="0" w:right="67" w:firstLine="0"/>
              <w:jc w:val="right"/>
            </w:pPr>
            <w:r>
              <w:t>24 104</w:t>
            </w:r>
          </w:p>
        </w:tc>
      </w:tr>
      <w:tr w:rsidR="00845CA7" w:rsidTr="00ED7710">
        <w:trPr>
          <w:trHeight w:val="230"/>
        </w:trPr>
        <w:tc>
          <w:tcPr>
            <w:tcW w:w="150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Úbytky </w:t>
            </w:r>
          </w:p>
        </w:tc>
        <w:tc>
          <w:tcPr>
            <w:tcW w:w="79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927" w:type="dxa"/>
            <w:tcBorders>
              <w:top w:val="single" w:sz="8" w:space="0" w:color="000000"/>
              <w:left w:val="single" w:sz="8" w:space="0" w:color="000000"/>
              <w:bottom w:val="single" w:sz="8" w:space="0" w:color="000000"/>
              <w:right w:val="single" w:sz="8" w:space="0" w:color="000000"/>
            </w:tcBorders>
          </w:tcPr>
          <w:p w:rsidR="005C5884" w:rsidRDefault="00793318" w:rsidP="00793318">
            <w:pPr>
              <w:spacing w:after="0" w:line="259" w:lineRule="auto"/>
              <w:ind w:left="0" w:right="62" w:firstLine="0"/>
              <w:jc w:val="center"/>
            </w:pPr>
            <w:r>
              <w:t>75 770</w:t>
            </w:r>
          </w:p>
        </w:tc>
        <w:tc>
          <w:tcPr>
            <w:tcW w:w="1117" w:type="dxa"/>
            <w:tcBorders>
              <w:top w:val="single" w:sz="8" w:space="0" w:color="000000"/>
              <w:left w:val="single" w:sz="8" w:space="0" w:color="000000"/>
              <w:bottom w:val="single" w:sz="8" w:space="0" w:color="000000"/>
              <w:right w:val="single" w:sz="8" w:space="0" w:color="000000"/>
            </w:tcBorders>
          </w:tcPr>
          <w:p w:rsidR="005C5884" w:rsidRDefault="00793318">
            <w:pPr>
              <w:spacing w:after="0" w:line="259" w:lineRule="auto"/>
              <w:ind w:left="0" w:right="62" w:firstLine="0"/>
              <w:jc w:val="right"/>
            </w:pPr>
            <w:r>
              <w:t>50 523</w:t>
            </w:r>
          </w:p>
        </w:tc>
        <w:tc>
          <w:tcPr>
            <w:tcW w:w="1132"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749"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876"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1068"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102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942" w:type="dxa"/>
            <w:tcBorders>
              <w:top w:val="single" w:sz="8" w:space="0" w:color="000000"/>
              <w:left w:val="single" w:sz="8" w:space="0" w:color="000000"/>
              <w:bottom w:val="single" w:sz="8" w:space="0" w:color="000000"/>
              <w:right w:val="single" w:sz="8" w:space="0" w:color="000000"/>
            </w:tcBorders>
          </w:tcPr>
          <w:p w:rsidR="005C5884" w:rsidRDefault="00845CA7">
            <w:pPr>
              <w:spacing w:after="0" w:line="259" w:lineRule="auto"/>
              <w:ind w:left="0" w:right="67" w:firstLine="0"/>
              <w:jc w:val="right"/>
            </w:pPr>
            <w:r>
              <w:t>126 293</w:t>
            </w:r>
          </w:p>
        </w:tc>
      </w:tr>
      <w:tr w:rsidR="00845CA7" w:rsidTr="00ED7710">
        <w:trPr>
          <w:trHeight w:val="226"/>
        </w:trPr>
        <w:tc>
          <w:tcPr>
            <w:tcW w:w="150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Presuny </w:t>
            </w:r>
          </w:p>
        </w:tc>
        <w:tc>
          <w:tcPr>
            <w:tcW w:w="79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92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111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1132"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749"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876"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1068"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102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942"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r>
      <w:tr w:rsidR="00845CA7" w:rsidTr="00ED7710">
        <w:trPr>
          <w:trHeight w:val="432"/>
        </w:trPr>
        <w:tc>
          <w:tcPr>
            <w:tcW w:w="150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Stav na konci účt. </w:t>
            </w:r>
          </w:p>
          <w:p w:rsidR="005C5884" w:rsidRDefault="00E32E52">
            <w:pPr>
              <w:spacing w:after="0" w:line="259" w:lineRule="auto"/>
              <w:ind w:left="0" w:firstLine="0"/>
              <w:jc w:val="left"/>
            </w:pPr>
            <w:r>
              <w:rPr>
                <w:b/>
              </w:rPr>
              <w:t xml:space="preserve">obdobia </w:t>
            </w:r>
          </w:p>
        </w:tc>
        <w:tc>
          <w:tcPr>
            <w:tcW w:w="795" w:type="dxa"/>
            <w:tcBorders>
              <w:top w:val="single" w:sz="8" w:space="0" w:color="000000"/>
              <w:left w:val="single" w:sz="8" w:space="0" w:color="000000"/>
              <w:bottom w:val="single" w:sz="8" w:space="0" w:color="000000"/>
              <w:right w:val="single" w:sz="8" w:space="0" w:color="000000"/>
            </w:tcBorders>
            <w:vAlign w:val="center"/>
          </w:tcPr>
          <w:p w:rsidR="005C5884" w:rsidRDefault="00793318">
            <w:pPr>
              <w:spacing w:after="0" w:line="259" w:lineRule="auto"/>
              <w:ind w:left="0" w:right="67" w:firstLine="0"/>
              <w:jc w:val="right"/>
            </w:pPr>
            <w:r>
              <w:t>1</w:t>
            </w:r>
            <w:r w:rsidR="00ED7710">
              <w:t> </w:t>
            </w:r>
            <w:r>
              <w:t>903</w:t>
            </w:r>
          </w:p>
        </w:tc>
        <w:tc>
          <w:tcPr>
            <w:tcW w:w="927" w:type="dxa"/>
            <w:tcBorders>
              <w:top w:val="single" w:sz="8" w:space="0" w:color="000000"/>
              <w:left w:val="single" w:sz="8" w:space="0" w:color="000000"/>
              <w:bottom w:val="single" w:sz="8" w:space="0" w:color="000000"/>
              <w:right w:val="single" w:sz="8" w:space="0" w:color="000000"/>
            </w:tcBorders>
            <w:vAlign w:val="center"/>
          </w:tcPr>
          <w:p w:rsidR="005C5884" w:rsidRDefault="00793318">
            <w:pPr>
              <w:spacing w:after="0" w:line="259" w:lineRule="auto"/>
              <w:ind w:left="0" w:right="62" w:firstLine="0"/>
              <w:jc w:val="right"/>
            </w:pPr>
            <w:r>
              <w:t>1 107 300</w:t>
            </w:r>
          </w:p>
        </w:tc>
        <w:tc>
          <w:tcPr>
            <w:tcW w:w="1117" w:type="dxa"/>
            <w:tcBorders>
              <w:top w:val="single" w:sz="8" w:space="0" w:color="000000"/>
              <w:left w:val="single" w:sz="8" w:space="0" w:color="000000"/>
              <w:bottom w:val="single" w:sz="8" w:space="0" w:color="000000"/>
              <w:right w:val="single" w:sz="8" w:space="0" w:color="000000"/>
            </w:tcBorders>
            <w:vAlign w:val="center"/>
          </w:tcPr>
          <w:p w:rsidR="005C5884" w:rsidRDefault="00793318">
            <w:pPr>
              <w:spacing w:after="0" w:line="259" w:lineRule="auto"/>
              <w:ind w:left="0" w:right="62" w:firstLine="0"/>
              <w:jc w:val="right"/>
            </w:pPr>
            <w:r>
              <w:t>784 261</w:t>
            </w:r>
          </w:p>
        </w:tc>
        <w:tc>
          <w:tcPr>
            <w:tcW w:w="1132"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749"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2" w:firstLine="0"/>
              <w:jc w:val="right"/>
            </w:pPr>
          </w:p>
        </w:tc>
        <w:tc>
          <w:tcPr>
            <w:tcW w:w="876"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2" w:firstLine="0"/>
              <w:jc w:val="right"/>
            </w:pPr>
          </w:p>
        </w:tc>
        <w:tc>
          <w:tcPr>
            <w:tcW w:w="1068"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1025"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942" w:type="dxa"/>
            <w:tcBorders>
              <w:top w:val="single" w:sz="8" w:space="0" w:color="000000"/>
              <w:left w:val="single" w:sz="8" w:space="0" w:color="000000"/>
              <w:bottom w:val="single" w:sz="8" w:space="0" w:color="000000"/>
              <w:right w:val="single" w:sz="8" w:space="0" w:color="000000"/>
            </w:tcBorders>
            <w:vAlign w:val="center"/>
          </w:tcPr>
          <w:p w:rsidR="005C5884" w:rsidRDefault="00ED7710">
            <w:pPr>
              <w:spacing w:after="0" w:line="259" w:lineRule="auto"/>
              <w:ind w:left="10" w:firstLine="0"/>
            </w:pPr>
            <w:r>
              <w:t xml:space="preserve">  </w:t>
            </w:r>
            <w:r w:rsidR="00845CA7">
              <w:t>1 893 464</w:t>
            </w:r>
          </w:p>
        </w:tc>
      </w:tr>
      <w:tr w:rsidR="005C5884" w:rsidTr="00ED7710">
        <w:trPr>
          <w:trHeight w:val="230"/>
        </w:trPr>
        <w:tc>
          <w:tcPr>
            <w:tcW w:w="1509" w:type="dxa"/>
            <w:tcBorders>
              <w:top w:val="single" w:sz="8" w:space="0" w:color="000000"/>
              <w:left w:val="single" w:sz="8" w:space="0" w:color="000000"/>
              <w:bottom w:val="single" w:sz="8" w:space="0" w:color="000000"/>
              <w:right w:val="nil"/>
            </w:tcBorders>
          </w:tcPr>
          <w:p w:rsidR="005C5884" w:rsidRDefault="00E32E52">
            <w:pPr>
              <w:spacing w:after="0" w:line="259" w:lineRule="auto"/>
              <w:ind w:left="0" w:firstLine="0"/>
              <w:jc w:val="left"/>
            </w:pPr>
            <w:r>
              <w:t xml:space="preserve">Oprávky </w:t>
            </w:r>
          </w:p>
        </w:tc>
        <w:tc>
          <w:tcPr>
            <w:tcW w:w="795" w:type="dxa"/>
            <w:tcBorders>
              <w:top w:val="single" w:sz="8" w:space="0" w:color="000000"/>
              <w:left w:val="nil"/>
              <w:bottom w:val="single" w:sz="8" w:space="0" w:color="000000"/>
              <w:right w:val="nil"/>
            </w:tcBorders>
          </w:tcPr>
          <w:p w:rsidR="005C5884" w:rsidRDefault="005C5884">
            <w:pPr>
              <w:spacing w:after="0" w:line="259" w:lineRule="auto"/>
              <w:ind w:left="0" w:right="22" w:firstLine="0"/>
              <w:jc w:val="center"/>
            </w:pPr>
          </w:p>
        </w:tc>
        <w:tc>
          <w:tcPr>
            <w:tcW w:w="927" w:type="dxa"/>
            <w:tcBorders>
              <w:top w:val="single" w:sz="8" w:space="0" w:color="000000"/>
              <w:left w:val="nil"/>
              <w:bottom w:val="single" w:sz="8" w:space="0" w:color="000000"/>
              <w:right w:val="nil"/>
            </w:tcBorders>
          </w:tcPr>
          <w:p w:rsidR="005C5884" w:rsidRDefault="005C5884">
            <w:pPr>
              <w:spacing w:after="0" w:line="259" w:lineRule="auto"/>
              <w:ind w:left="0" w:right="22" w:firstLine="0"/>
              <w:jc w:val="right"/>
            </w:pPr>
          </w:p>
        </w:tc>
        <w:tc>
          <w:tcPr>
            <w:tcW w:w="1117" w:type="dxa"/>
            <w:tcBorders>
              <w:top w:val="single" w:sz="8" w:space="0" w:color="000000"/>
              <w:left w:val="nil"/>
              <w:bottom w:val="single" w:sz="8" w:space="0" w:color="000000"/>
              <w:right w:val="nil"/>
            </w:tcBorders>
          </w:tcPr>
          <w:p w:rsidR="005C5884" w:rsidRDefault="005C5884">
            <w:pPr>
              <w:spacing w:after="0" w:line="259" w:lineRule="auto"/>
              <w:ind w:left="0" w:right="22" w:firstLine="0"/>
              <w:jc w:val="right"/>
            </w:pPr>
          </w:p>
        </w:tc>
        <w:tc>
          <w:tcPr>
            <w:tcW w:w="5792" w:type="dxa"/>
            <w:gridSpan w:val="6"/>
            <w:tcBorders>
              <w:top w:val="single" w:sz="8" w:space="0" w:color="000000"/>
              <w:left w:val="nil"/>
              <w:bottom w:val="single" w:sz="8" w:space="0" w:color="000000"/>
              <w:right w:val="single" w:sz="8" w:space="0" w:color="000000"/>
            </w:tcBorders>
          </w:tcPr>
          <w:p w:rsidR="005C5884" w:rsidRDefault="005C5884">
            <w:pPr>
              <w:spacing w:after="0" w:line="259" w:lineRule="auto"/>
              <w:ind w:left="0" w:right="26" w:firstLine="0"/>
              <w:jc w:val="right"/>
            </w:pPr>
          </w:p>
        </w:tc>
      </w:tr>
      <w:tr w:rsidR="00845CA7" w:rsidTr="00ED7710">
        <w:trPr>
          <w:trHeight w:val="432"/>
        </w:trPr>
        <w:tc>
          <w:tcPr>
            <w:tcW w:w="1509" w:type="dxa"/>
            <w:tcBorders>
              <w:top w:val="single" w:sz="8" w:space="0" w:color="000000"/>
              <w:left w:val="single" w:sz="8" w:space="0" w:color="000000"/>
              <w:bottom w:val="single" w:sz="8" w:space="0" w:color="000000"/>
              <w:right w:val="single" w:sz="8" w:space="0" w:color="000000"/>
            </w:tcBorders>
          </w:tcPr>
          <w:p w:rsidR="005C5884" w:rsidRDefault="00E32E52" w:rsidP="00607F24">
            <w:pPr>
              <w:spacing w:after="0" w:line="259" w:lineRule="auto"/>
              <w:ind w:left="0" w:firstLine="0"/>
            </w:pPr>
            <w:r>
              <w:rPr>
                <w:b/>
              </w:rPr>
              <w:t xml:space="preserve">Stav na začiatku účt. obdobia </w:t>
            </w:r>
          </w:p>
        </w:tc>
        <w:tc>
          <w:tcPr>
            <w:tcW w:w="795"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72" w:firstLine="0"/>
              <w:jc w:val="right"/>
            </w:pPr>
          </w:p>
        </w:tc>
        <w:tc>
          <w:tcPr>
            <w:tcW w:w="927" w:type="dxa"/>
            <w:tcBorders>
              <w:top w:val="single" w:sz="8" w:space="0" w:color="000000"/>
              <w:left w:val="single" w:sz="8" w:space="0" w:color="000000"/>
              <w:bottom w:val="single" w:sz="8" w:space="0" w:color="000000"/>
              <w:right w:val="single" w:sz="8" w:space="0" w:color="000000"/>
            </w:tcBorders>
            <w:vAlign w:val="center"/>
          </w:tcPr>
          <w:p w:rsidR="005C5884" w:rsidRDefault="00845CA7">
            <w:pPr>
              <w:spacing w:after="0" w:line="259" w:lineRule="auto"/>
              <w:ind w:left="0" w:right="62" w:firstLine="0"/>
              <w:jc w:val="right"/>
            </w:pPr>
            <w:r>
              <w:t>317 301</w:t>
            </w:r>
          </w:p>
        </w:tc>
        <w:tc>
          <w:tcPr>
            <w:tcW w:w="1117" w:type="dxa"/>
            <w:tcBorders>
              <w:top w:val="single" w:sz="8" w:space="0" w:color="000000"/>
              <w:left w:val="single" w:sz="8" w:space="0" w:color="000000"/>
              <w:bottom w:val="single" w:sz="8" w:space="0" w:color="000000"/>
              <w:right w:val="single" w:sz="8" w:space="0" w:color="000000"/>
            </w:tcBorders>
            <w:vAlign w:val="center"/>
          </w:tcPr>
          <w:p w:rsidR="005C5884" w:rsidRDefault="00845CA7">
            <w:pPr>
              <w:spacing w:after="0" w:line="259" w:lineRule="auto"/>
              <w:ind w:left="0" w:right="62" w:firstLine="0"/>
              <w:jc w:val="right"/>
            </w:pPr>
            <w:r>
              <w:t>480  912</w:t>
            </w:r>
          </w:p>
        </w:tc>
        <w:tc>
          <w:tcPr>
            <w:tcW w:w="1132"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749"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2" w:firstLine="0"/>
              <w:jc w:val="right"/>
            </w:pPr>
          </w:p>
        </w:tc>
        <w:tc>
          <w:tcPr>
            <w:tcW w:w="876"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2" w:firstLine="0"/>
              <w:jc w:val="right"/>
            </w:pPr>
          </w:p>
        </w:tc>
        <w:tc>
          <w:tcPr>
            <w:tcW w:w="1068"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1025"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942" w:type="dxa"/>
            <w:tcBorders>
              <w:top w:val="single" w:sz="8" w:space="0" w:color="000000"/>
              <w:left w:val="single" w:sz="8" w:space="0" w:color="000000"/>
              <w:bottom w:val="single" w:sz="8" w:space="0" w:color="000000"/>
              <w:right w:val="single" w:sz="8" w:space="0" w:color="000000"/>
            </w:tcBorders>
            <w:vAlign w:val="center"/>
          </w:tcPr>
          <w:p w:rsidR="005C5884" w:rsidRDefault="00845CA7">
            <w:pPr>
              <w:spacing w:after="0" w:line="259" w:lineRule="auto"/>
              <w:ind w:left="0" w:right="67" w:firstLine="0"/>
              <w:jc w:val="right"/>
            </w:pPr>
            <w:r>
              <w:t>798 213</w:t>
            </w:r>
          </w:p>
        </w:tc>
      </w:tr>
      <w:tr w:rsidR="00845CA7" w:rsidTr="00ED7710">
        <w:trPr>
          <w:trHeight w:val="226"/>
        </w:trPr>
        <w:tc>
          <w:tcPr>
            <w:tcW w:w="150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Prírastky </w:t>
            </w:r>
          </w:p>
        </w:tc>
        <w:tc>
          <w:tcPr>
            <w:tcW w:w="79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927" w:type="dxa"/>
            <w:tcBorders>
              <w:top w:val="single" w:sz="8" w:space="0" w:color="000000"/>
              <w:left w:val="single" w:sz="8" w:space="0" w:color="000000"/>
              <w:bottom w:val="single" w:sz="8" w:space="0" w:color="000000"/>
              <w:right w:val="single" w:sz="8" w:space="0" w:color="000000"/>
            </w:tcBorders>
          </w:tcPr>
          <w:p w:rsidR="005C5884" w:rsidRDefault="00845CA7" w:rsidP="00845CA7">
            <w:pPr>
              <w:spacing w:after="0" w:line="259" w:lineRule="auto"/>
              <w:ind w:left="0" w:right="62" w:firstLine="0"/>
              <w:jc w:val="right"/>
            </w:pPr>
            <w:r>
              <w:t>92 264</w:t>
            </w:r>
          </w:p>
        </w:tc>
        <w:tc>
          <w:tcPr>
            <w:tcW w:w="1117" w:type="dxa"/>
            <w:tcBorders>
              <w:top w:val="single" w:sz="8" w:space="0" w:color="000000"/>
              <w:left w:val="single" w:sz="8" w:space="0" w:color="000000"/>
              <w:bottom w:val="single" w:sz="8" w:space="0" w:color="000000"/>
              <w:right w:val="single" w:sz="8" w:space="0" w:color="000000"/>
            </w:tcBorders>
          </w:tcPr>
          <w:p w:rsidR="005C5884" w:rsidRDefault="00845CA7">
            <w:pPr>
              <w:spacing w:after="0" w:line="259" w:lineRule="auto"/>
              <w:ind w:left="0" w:right="62" w:firstLine="0"/>
              <w:jc w:val="right"/>
            </w:pPr>
            <w:r>
              <w:t>81 715</w:t>
            </w:r>
          </w:p>
        </w:tc>
        <w:tc>
          <w:tcPr>
            <w:tcW w:w="1132"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749"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876"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1068"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102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942" w:type="dxa"/>
            <w:tcBorders>
              <w:top w:val="single" w:sz="8" w:space="0" w:color="000000"/>
              <w:left w:val="single" w:sz="8" w:space="0" w:color="000000"/>
              <w:bottom w:val="single" w:sz="8" w:space="0" w:color="000000"/>
              <w:right w:val="single" w:sz="8" w:space="0" w:color="000000"/>
            </w:tcBorders>
          </w:tcPr>
          <w:p w:rsidR="005C5884" w:rsidRDefault="00845CA7">
            <w:pPr>
              <w:spacing w:after="0" w:line="259" w:lineRule="auto"/>
              <w:ind w:left="0" w:right="67" w:firstLine="0"/>
              <w:jc w:val="right"/>
            </w:pPr>
            <w:r>
              <w:t>173 979</w:t>
            </w:r>
          </w:p>
        </w:tc>
      </w:tr>
      <w:tr w:rsidR="00845CA7" w:rsidTr="00ED7710">
        <w:trPr>
          <w:trHeight w:val="230"/>
        </w:trPr>
        <w:tc>
          <w:tcPr>
            <w:tcW w:w="150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Úbytky </w:t>
            </w:r>
          </w:p>
        </w:tc>
        <w:tc>
          <w:tcPr>
            <w:tcW w:w="79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927" w:type="dxa"/>
            <w:tcBorders>
              <w:top w:val="single" w:sz="8" w:space="0" w:color="000000"/>
              <w:left w:val="single" w:sz="8" w:space="0" w:color="000000"/>
              <w:bottom w:val="single" w:sz="8" w:space="0" w:color="000000"/>
              <w:right w:val="single" w:sz="8" w:space="0" w:color="000000"/>
            </w:tcBorders>
          </w:tcPr>
          <w:p w:rsidR="005C5884" w:rsidRDefault="00845CA7">
            <w:pPr>
              <w:spacing w:after="0" w:line="259" w:lineRule="auto"/>
              <w:ind w:left="0" w:right="62" w:firstLine="0"/>
              <w:jc w:val="right"/>
            </w:pPr>
            <w:r>
              <w:t>75 770</w:t>
            </w:r>
          </w:p>
        </w:tc>
        <w:tc>
          <w:tcPr>
            <w:tcW w:w="1117" w:type="dxa"/>
            <w:tcBorders>
              <w:top w:val="single" w:sz="8" w:space="0" w:color="000000"/>
              <w:left w:val="single" w:sz="8" w:space="0" w:color="000000"/>
              <w:bottom w:val="single" w:sz="8" w:space="0" w:color="000000"/>
              <w:right w:val="single" w:sz="8" w:space="0" w:color="000000"/>
            </w:tcBorders>
          </w:tcPr>
          <w:p w:rsidR="005C5884" w:rsidRDefault="00845CA7">
            <w:pPr>
              <w:spacing w:after="0" w:line="259" w:lineRule="auto"/>
              <w:ind w:left="0" w:right="62" w:firstLine="0"/>
              <w:jc w:val="right"/>
            </w:pPr>
            <w:r>
              <w:t>50 523</w:t>
            </w:r>
          </w:p>
        </w:tc>
        <w:tc>
          <w:tcPr>
            <w:tcW w:w="1132"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749"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876"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1068"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102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942" w:type="dxa"/>
            <w:tcBorders>
              <w:top w:val="single" w:sz="8" w:space="0" w:color="000000"/>
              <w:left w:val="single" w:sz="8" w:space="0" w:color="000000"/>
              <w:bottom w:val="single" w:sz="8" w:space="0" w:color="000000"/>
              <w:right w:val="single" w:sz="8" w:space="0" w:color="000000"/>
            </w:tcBorders>
          </w:tcPr>
          <w:p w:rsidR="005C5884" w:rsidRDefault="00845CA7">
            <w:pPr>
              <w:spacing w:after="0" w:line="259" w:lineRule="auto"/>
              <w:ind w:left="0" w:right="67" w:firstLine="0"/>
              <w:jc w:val="right"/>
            </w:pPr>
            <w:r>
              <w:t>126 293</w:t>
            </w:r>
          </w:p>
        </w:tc>
      </w:tr>
      <w:tr w:rsidR="00845CA7" w:rsidTr="00ED7710">
        <w:trPr>
          <w:trHeight w:val="226"/>
        </w:trPr>
        <w:tc>
          <w:tcPr>
            <w:tcW w:w="150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Presuny </w:t>
            </w:r>
          </w:p>
        </w:tc>
        <w:tc>
          <w:tcPr>
            <w:tcW w:w="79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92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111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1132"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749"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876"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1068"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102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942"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r>
      <w:tr w:rsidR="00845CA7" w:rsidTr="00ED7710">
        <w:trPr>
          <w:trHeight w:val="432"/>
        </w:trPr>
        <w:tc>
          <w:tcPr>
            <w:tcW w:w="150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Stav na konci účt. </w:t>
            </w:r>
          </w:p>
          <w:p w:rsidR="005C5884" w:rsidRDefault="00E32E52">
            <w:pPr>
              <w:spacing w:after="0" w:line="259" w:lineRule="auto"/>
              <w:ind w:left="0" w:firstLine="0"/>
              <w:jc w:val="left"/>
            </w:pPr>
            <w:r>
              <w:rPr>
                <w:b/>
              </w:rPr>
              <w:t xml:space="preserve">obdobia </w:t>
            </w:r>
          </w:p>
        </w:tc>
        <w:tc>
          <w:tcPr>
            <w:tcW w:w="795"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72" w:firstLine="0"/>
              <w:jc w:val="right"/>
            </w:pPr>
          </w:p>
        </w:tc>
        <w:tc>
          <w:tcPr>
            <w:tcW w:w="927" w:type="dxa"/>
            <w:tcBorders>
              <w:top w:val="single" w:sz="8" w:space="0" w:color="000000"/>
              <w:left w:val="single" w:sz="8" w:space="0" w:color="000000"/>
              <w:bottom w:val="single" w:sz="8" w:space="0" w:color="000000"/>
              <w:right w:val="single" w:sz="8" w:space="0" w:color="000000"/>
            </w:tcBorders>
            <w:vAlign w:val="center"/>
          </w:tcPr>
          <w:p w:rsidR="005C5884" w:rsidRDefault="00845CA7">
            <w:pPr>
              <w:spacing w:after="0" w:line="259" w:lineRule="auto"/>
              <w:ind w:left="0" w:right="62" w:firstLine="0"/>
              <w:jc w:val="right"/>
            </w:pPr>
            <w:r>
              <w:t>333 795</w:t>
            </w:r>
          </w:p>
        </w:tc>
        <w:tc>
          <w:tcPr>
            <w:tcW w:w="1117" w:type="dxa"/>
            <w:tcBorders>
              <w:top w:val="single" w:sz="8" w:space="0" w:color="000000"/>
              <w:left w:val="single" w:sz="8" w:space="0" w:color="000000"/>
              <w:bottom w:val="single" w:sz="8" w:space="0" w:color="000000"/>
              <w:right w:val="single" w:sz="8" w:space="0" w:color="000000"/>
            </w:tcBorders>
            <w:vAlign w:val="center"/>
          </w:tcPr>
          <w:p w:rsidR="005C5884" w:rsidRDefault="00845CA7">
            <w:pPr>
              <w:spacing w:after="0" w:line="259" w:lineRule="auto"/>
              <w:ind w:left="0" w:right="62" w:firstLine="0"/>
              <w:jc w:val="right"/>
            </w:pPr>
            <w:r>
              <w:t>512 104</w:t>
            </w:r>
          </w:p>
        </w:tc>
        <w:tc>
          <w:tcPr>
            <w:tcW w:w="1132"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749"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2" w:firstLine="0"/>
              <w:jc w:val="right"/>
            </w:pPr>
          </w:p>
        </w:tc>
        <w:tc>
          <w:tcPr>
            <w:tcW w:w="876"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2" w:firstLine="0"/>
              <w:jc w:val="right"/>
            </w:pPr>
          </w:p>
        </w:tc>
        <w:tc>
          <w:tcPr>
            <w:tcW w:w="1068"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1025"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942" w:type="dxa"/>
            <w:tcBorders>
              <w:top w:val="single" w:sz="8" w:space="0" w:color="000000"/>
              <w:left w:val="single" w:sz="8" w:space="0" w:color="000000"/>
              <w:bottom w:val="single" w:sz="8" w:space="0" w:color="000000"/>
              <w:right w:val="single" w:sz="8" w:space="0" w:color="000000"/>
            </w:tcBorders>
            <w:vAlign w:val="center"/>
          </w:tcPr>
          <w:p w:rsidR="005C5884" w:rsidRDefault="00ED7710">
            <w:pPr>
              <w:spacing w:after="0" w:line="259" w:lineRule="auto"/>
              <w:ind w:left="0" w:firstLine="0"/>
            </w:pPr>
            <w:r>
              <w:t xml:space="preserve">     </w:t>
            </w:r>
            <w:r w:rsidR="00845CA7">
              <w:t>845 899</w:t>
            </w:r>
          </w:p>
        </w:tc>
      </w:tr>
      <w:tr w:rsidR="005C5884" w:rsidTr="00ED7710">
        <w:trPr>
          <w:trHeight w:val="230"/>
        </w:trPr>
        <w:tc>
          <w:tcPr>
            <w:tcW w:w="1509" w:type="dxa"/>
            <w:tcBorders>
              <w:top w:val="single" w:sz="8" w:space="0" w:color="000000"/>
              <w:left w:val="single" w:sz="8" w:space="0" w:color="000000"/>
              <w:bottom w:val="single" w:sz="8" w:space="0" w:color="000000"/>
              <w:right w:val="nil"/>
            </w:tcBorders>
          </w:tcPr>
          <w:p w:rsidR="005C5884" w:rsidRDefault="00E32E52">
            <w:pPr>
              <w:spacing w:after="0" w:line="259" w:lineRule="auto"/>
              <w:ind w:left="0" w:firstLine="0"/>
              <w:jc w:val="left"/>
            </w:pPr>
            <w:r>
              <w:t xml:space="preserve">Opravné položky </w:t>
            </w:r>
          </w:p>
        </w:tc>
        <w:tc>
          <w:tcPr>
            <w:tcW w:w="795" w:type="dxa"/>
            <w:tcBorders>
              <w:top w:val="single" w:sz="8" w:space="0" w:color="000000"/>
              <w:left w:val="nil"/>
              <w:bottom w:val="single" w:sz="8" w:space="0" w:color="000000"/>
              <w:right w:val="nil"/>
            </w:tcBorders>
          </w:tcPr>
          <w:p w:rsidR="005C5884" w:rsidRDefault="005C5884">
            <w:pPr>
              <w:spacing w:after="0" w:line="259" w:lineRule="auto"/>
              <w:ind w:left="0" w:right="22" w:firstLine="0"/>
              <w:jc w:val="center"/>
            </w:pPr>
          </w:p>
        </w:tc>
        <w:tc>
          <w:tcPr>
            <w:tcW w:w="927" w:type="dxa"/>
            <w:tcBorders>
              <w:top w:val="single" w:sz="8" w:space="0" w:color="000000"/>
              <w:left w:val="nil"/>
              <w:bottom w:val="single" w:sz="8" w:space="0" w:color="000000"/>
              <w:right w:val="nil"/>
            </w:tcBorders>
          </w:tcPr>
          <w:p w:rsidR="005C5884" w:rsidRDefault="005C5884">
            <w:pPr>
              <w:spacing w:after="0" w:line="259" w:lineRule="auto"/>
              <w:ind w:left="0" w:right="22" w:firstLine="0"/>
              <w:jc w:val="right"/>
            </w:pPr>
          </w:p>
        </w:tc>
        <w:tc>
          <w:tcPr>
            <w:tcW w:w="1117" w:type="dxa"/>
            <w:tcBorders>
              <w:top w:val="single" w:sz="8" w:space="0" w:color="000000"/>
              <w:left w:val="nil"/>
              <w:bottom w:val="single" w:sz="8" w:space="0" w:color="000000"/>
              <w:right w:val="nil"/>
            </w:tcBorders>
          </w:tcPr>
          <w:p w:rsidR="005C5884" w:rsidRDefault="005C5884">
            <w:pPr>
              <w:spacing w:after="0" w:line="259" w:lineRule="auto"/>
              <w:ind w:left="0" w:right="22" w:firstLine="0"/>
              <w:jc w:val="right"/>
            </w:pPr>
          </w:p>
        </w:tc>
        <w:tc>
          <w:tcPr>
            <w:tcW w:w="5792" w:type="dxa"/>
            <w:gridSpan w:val="6"/>
            <w:tcBorders>
              <w:top w:val="single" w:sz="8" w:space="0" w:color="000000"/>
              <w:left w:val="nil"/>
              <w:bottom w:val="single" w:sz="8" w:space="0" w:color="000000"/>
              <w:right w:val="single" w:sz="8" w:space="0" w:color="000000"/>
            </w:tcBorders>
          </w:tcPr>
          <w:p w:rsidR="005C5884" w:rsidRDefault="005C5884">
            <w:pPr>
              <w:spacing w:after="0" w:line="259" w:lineRule="auto"/>
              <w:ind w:left="0" w:right="26" w:firstLine="0"/>
              <w:jc w:val="right"/>
            </w:pPr>
          </w:p>
        </w:tc>
      </w:tr>
      <w:tr w:rsidR="00845CA7" w:rsidTr="00ED7710">
        <w:trPr>
          <w:trHeight w:val="432"/>
        </w:trPr>
        <w:tc>
          <w:tcPr>
            <w:tcW w:w="1509" w:type="dxa"/>
            <w:tcBorders>
              <w:top w:val="single" w:sz="8" w:space="0" w:color="000000"/>
              <w:left w:val="single" w:sz="8" w:space="0" w:color="000000"/>
              <w:bottom w:val="single" w:sz="8" w:space="0" w:color="000000"/>
              <w:right w:val="single" w:sz="8" w:space="0" w:color="000000"/>
            </w:tcBorders>
          </w:tcPr>
          <w:p w:rsidR="005C5884" w:rsidRDefault="00E32E52" w:rsidP="00607F24">
            <w:pPr>
              <w:spacing w:after="0" w:line="259" w:lineRule="auto"/>
              <w:ind w:left="0" w:firstLine="0"/>
            </w:pPr>
            <w:r>
              <w:rPr>
                <w:b/>
              </w:rPr>
              <w:t xml:space="preserve">Stav na začiatku účt. obdobia </w:t>
            </w:r>
          </w:p>
        </w:tc>
        <w:tc>
          <w:tcPr>
            <w:tcW w:w="795"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2" w:firstLine="0"/>
              <w:jc w:val="center"/>
            </w:pPr>
          </w:p>
        </w:tc>
        <w:tc>
          <w:tcPr>
            <w:tcW w:w="927"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2" w:firstLine="0"/>
              <w:jc w:val="right"/>
            </w:pPr>
          </w:p>
        </w:tc>
        <w:tc>
          <w:tcPr>
            <w:tcW w:w="1117"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2" w:firstLine="0"/>
              <w:jc w:val="right"/>
            </w:pPr>
          </w:p>
        </w:tc>
        <w:tc>
          <w:tcPr>
            <w:tcW w:w="1132"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749"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2" w:firstLine="0"/>
              <w:jc w:val="right"/>
            </w:pPr>
          </w:p>
        </w:tc>
        <w:tc>
          <w:tcPr>
            <w:tcW w:w="876"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2" w:firstLine="0"/>
              <w:jc w:val="right"/>
            </w:pPr>
          </w:p>
        </w:tc>
        <w:tc>
          <w:tcPr>
            <w:tcW w:w="1068"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1025"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942"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r>
      <w:tr w:rsidR="00845CA7" w:rsidTr="00ED7710">
        <w:trPr>
          <w:trHeight w:val="226"/>
        </w:trPr>
        <w:tc>
          <w:tcPr>
            <w:tcW w:w="150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Prírastky </w:t>
            </w:r>
          </w:p>
        </w:tc>
        <w:tc>
          <w:tcPr>
            <w:tcW w:w="79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center"/>
            </w:pPr>
          </w:p>
        </w:tc>
        <w:tc>
          <w:tcPr>
            <w:tcW w:w="92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111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1132"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749"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876"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1068"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102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942"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r>
      <w:tr w:rsidR="00845CA7" w:rsidTr="00ED7710">
        <w:trPr>
          <w:trHeight w:val="230"/>
        </w:trPr>
        <w:tc>
          <w:tcPr>
            <w:tcW w:w="150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Úbytky </w:t>
            </w:r>
          </w:p>
        </w:tc>
        <w:tc>
          <w:tcPr>
            <w:tcW w:w="79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center"/>
            </w:pPr>
          </w:p>
        </w:tc>
        <w:tc>
          <w:tcPr>
            <w:tcW w:w="92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111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1132"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749"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876"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1068"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102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942"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r>
      <w:tr w:rsidR="00845CA7" w:rsidTr="00ED7710">
        <w:trPr>
          <w:trHeight w:val="226"/>
        </w:trPr>
        <w:tc>
          <w:tcPr>
            <w:tcW w:w="150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Presuny </w:t>
            </w:r>
          </w:p>
        </w:tc>
        <w:tc>
          <w:tcPr>
            <w:tcW w:w="79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center"/>
            </w:pPr>
          </w:p>
        </w:tc>
        <w:tc>
          <w:tcPr>
            <w:tcW w:w="92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111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1132"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749"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876"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2" w:firstLine="0"/>
              <w:jc w:val="right"/>
            </w:pPr>
          </w:p>
        </w:tc>
        <w:tc>
          <w:tcPr>
            <w:tcW w:w="1068"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102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c>
          <w:tcPr>
            <w:tcW w:w="942"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6" w:firstLine="0"/>
              <w:jc w:val="right"/>
            </w:pPr>
          </w:p>
        </w:tc>
      </w:tr>
      <w:tr w:rsidR="00845CA7" w:rsidTr="00ED7710">
        <w:trPr>
          <w:trHeight w:val="432"/>
        </w:trPr>
        <w:tc>
          <w:tcPr>
            <w:tcW w:w="150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Stav na konci účt. </w:t>
            </w:r>
          </w:p>
          <w:p w:rsidR="005C5884" w:rsidRDefault="00E32E52">
            <w:pPr>
              <w:spacing w:after="0" w:line="259" w:lineRule="auto"/>
              <w:ind w:left="0" w:firstLine="0"/>
              <w:jc w:val="left"/>
            </w:pPr>
            <w:r>
              <w:rPr>
                <w:b/>
              </w:rPr>
              <w:t xml:space="preserve">obdobia </w:t>
            </w:r>
          </w:p>
        </w:tc>
        <w:tc>
          <w:tcPr>
            <w:tcW w:w="795"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927"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2" w:firstLine="0"/>
              <w:jc w:val="right"/>
            </w:pPr>
          </w:p>
        </w:tc>
        <w:tc>
          <w:tcPr>
            <w:tcW w:w="1117"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2" w:firstLine="0"/>
              <w:jc w:val="right"/>
            </w:pPr>
          </w:p>
        </w:tc>
        <w:tc>
          <w:tcPr>
            <w:tcW w:w="1132"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749"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2" w:firstLine="0"/>
              <w:jc w:val="right"/>
            </w:pPr>
          </w:p>
        </w:tc>
        <w:tc>
          <w:tcPr>
            <w:tcW w:w="876"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2" w:firstLine="0"/>
              <w:jc w:val="right"/>
            </w:pPr>
          </w:p>
        </w:tc>
        <w:tc>
          <w:tcPr>
            <w:tcW w:w="1068"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1025"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942"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r>
      <w:tr w:rsidR="005C5884" w:rsidTr="00ED7710">
        <w:trPr>
          <w:trHeight w:val="230"/>
        </w:trPr>
        <w:tc>
          <w:tcPr>
            <w:tcW w:w="1509" w:type="dxa"/>
            <w:tcBorders>
              <w:top w:val="single" w:sz="8" w:space="0" w:color="000000"/>
              <w:left w:val="single" w:sz="8" w:space="0" w:color="000000"/>
              <w:bottom w:val="single" w:sz="8" w:space="0" w:color="000000"/>
              <w:right w:val="nil"/>
            </w:tcBorders>
          </w:tcPr>
          <w:p w:rsidR="005C5884" w:rsidRDefault="00E32E52">
            <w:pPr>
              <w:spacing w:after="0" w:line="259" w:lineRule="auto"/>
              <w:ind w:left="0" w:firstLine="0"/>
              <w:jc w:val="left"/>
            </w:pPr>
            <w:r>
              <w:t xml:space="preserve">Zostatková hodnota  </w:t>
            </w:r>
          </w:p>
        </w:tc>
        <w:tc>
          <w:tcPr>
            <w:tcW w:w="795" w:type="dxa"/>
            <w:tcBorders>
              <w:top w:val="single" w:sz="8" w:space="0" w:color="000000"/>
              <w:left w:val="nil"/>
              <w:bottom w:val="single" w:sz="8" w:space="0" w:color="000000"/>
              <w:right w:val="nil"/>
            </w:tcBorders>
          </w:tcPr>
          <w:p w:rsidR="005C5884" w:rsidRDefault="005C5884">
            <w:pPr>
              <w:spacing w:after="0" w:line="259" w:lineRule="auto"/>
              <w:ind w:left="0" w:right="22" w:firstLine="0"/>
              <w:jc w:val="center"/>
            </w:pPr>
          </w:p>
        </w:tc>
        <w:tc>
          <w:tcPr>
            <w:tcW w:w="927" w:type="dxa"/>
            <w:tcBorders>
              <w:top w:val="single" w:sz="8" w:space="0" w:color="000000"/>
              <w:left w:val="nil"/>
              <w:bottom w:val="single" w:sz="8" w:space="0" w:color="000000"/>
              <w:right w:val="nil"/>
            </w:tcBorders>
          </w:tcPr>
          <w:p w:rsidR="005C5884" w:rsidRDefault="005C5884">
            <w:pPr>
              <w:spacing w:after="0" w:line="259" w:lineRule="auto"/>
              <w:ind w:left="0" w:right="22" w:firstLine="0"/>
              <w:jc w:val="right"/>
            </w:pPr>
          </w:p>
        </w:tc>
        <w:tc>
          <w:tcPr>
            <w:tcW w:w="1117" w:type="dxa"/>
            <w:tcBorders>
              <w:top w:val="single" w:sz="8" w:space="0" w:color="000000"/>
              <w:left w:val="nil"/>
              <w:bottom w:val="single" w:sz="8" w:space="0" w:color="000000"/>
              <w:right w:val="nil"/>
            </w:tcBorders>
          </w:tcPr>
          <w:p w:rsidR="005C5884" w:rsidRDefault="005C5884">
            <w:pPr>
              <w:spacing w:after="0" w:line="259" w:lineRule="auto"/>
              <w:ind w:left="0" w:right="22" w:firstLine="0"/>
              <w:jc w:val="right"/>
            </w:pPr>
          </w:p>
        </w:tc>
        <w:tc>
          <w:tcPr>
            <w:tcW w:w="5792" w:type="dxa"/>
            <w:gridSpan w:val="6"/>
            <w:tcBorders>
              <w:top w:val="single" w:sz="8" w:space="0" w:color="000000"/>
              <w:left w:val="nil"/>
              <w:bottom w:val="single" w:sz="8" w:space="0" w:color="000000"/>
              <w:right w:val="single" w:sz="8" w:space="0" w:color="000000"/>
            </w:tcBorders>
          </w:tcPr>
          <w:p w:rsidR="005C5884" w:rsidRDefault="005C5884">
            <w:pPr>
              <w:spacing w:after="0" w:line="259" w:lineRule="auto"/>
              <w:ind w:left="0" w:right="26" w:firstLine="0"/>
              <w:jc w:val="right"/>
            </w:pPr>
          </w:p>
        </w:tc>
      </w:tr>
      <w:tr w:rsidR="00845CA7" w:rsidTr="00ED7710">
        <w:trPr>
          <w:trHeight w:val="432"/>
        </w:trPr>
        <w:tc>
          <w:tcPr>
            <w:tcW w:w="1509" w:type="dxa"/>
            <w:tcBorders>
              <w:top w:val="single" w:sz="8" w:space="0" w:color="000000"/>
              <w:left w:val="single" w:sz="8" w:space="0" w:color="000000"/>
              <w:bottom w:val="single" w:sz="8" w:space="0" w:color="000000"/>
              <w:right w:val="single" w:sz="8" w:space="0" w:color="000000"/>
            </w:tcBorders>
          </w:tcPr>
          <w:p w:rsidR="005C5884" w:rsidRDefault="00E32E52" w:rsidP="00607F24">
            <w:pPr>
              <w:spacing w:after="0" w:line="259" w:lineRule="auto"/>
              <w:ind w:left="0" w:firstLine="0"/>
            </w:pPr>
            <w:r>
              <w:rPr>
                <w:b/>
              </w:rPr>
              <w:t xml:space="preserve">Stav na začiatku účt. obdobia </w:t>
            </w:r>
          </w:p>
        </w:tc>
        <w:tc>
          <w:tcPr>
            <w:tcW w:w="795" w:type="dxa"/>
            <w:tcBorders>
              <w:top w:val="single" w:sz="8" w:space="0" w:color="000000"/>
              <w:left w:val="single" w:sz="8" w:space="0" w:color="000000"/>
              <w:bottom w:val="single" w:sz="8" w:space="0" w:color="000000"/>
              <w:right w:val="single" w:sz="8" w:space="0" w:color="000000"/>
            </w:tcBorders>
            <w:vAlign w:val="center"/>
          </w:tcPr>
          <w:p w:rsidR="005C5884" w:rsidRDefault="00793318">
            <w:pPr>
              <w:spacing w:after="0" w:line="259" w:lineRule="auto"/>
              <w:ind w:left="0" w:right="67" w:firstLine="0"/>
              <w:jc w:val="right"/>
            </w:pPr>
            <w:r>
              <w:t>1</w:t>
            </w:r>
            <w:r w:rsidR="00ED7710">
              <w:t> </w:t>
            </w:r>
            <w:r>
              <w:t>903</w:t>
            </w:r>
          </w:p>
        </w:tc>
        <w:tc>
          <w:tcPr>
            <w:tcW w:w="927" w:type="dxa"/>
            <w:tcBorders>
              <w:top w:val="single" w:sz="8" w:space="0" w:color="000000"/>
              <w:left w:val="single" w:sz="8" w:space="0" w:color="000000"/>
              <w:bottom w:val="single" w:sz="8" w:space="0" w:color="000000"/>
              <w:right w:val="single" w:sz="8" w:space="0" w:color="000000"/>
            </w:tcBorders>
            <w:vAlign w:val="center"/>
          </w:tcPr>
          <w:p w:rsidR="005C5884" w:rsidRDefault="00845CA7">
            <w:pPr>
              <w:spacing w:after="0" w:line="259" w:lineRule="auto"/>
              <w:ind w:left="0" w:right="62" w:firstLine="0"/>
              <w:jc w:val="right"/>
            </w:pPr>
            <w:r>
              <w:t>865 769</w:t>
            </w:r>
          </w:p>
        </w:tc>
        <w:tc>
          <w:tcPr>
            <w:tcW w:w="1117" w:type="dxa"/>
            <w:tcBorders>
              <w:top w:val="single" w:sz="8" w:space="0" w:color="000000"/>
              <w:left w:val="single" w:sz="8" w:space="0" w:color="000000"/>
              <w:bottom w:val="single" w:sz="8" w:space="0" w:color="000000"/>
              <w:right w:val="single" w:sz="8" w:space="0" w:color="000000"/>
            </w:tcBorders>
            <w:vAlign w:val="center"/>
          </w:tcPr>
          <w:p w:rsidR="005C5884" w:rsidRDefault="00845CA7">
            <w:pPr>
              <w:spacing w:after="0" w:line="259" w:lineRule="auto"/>
              <w:ind w:left="0" w:right="62" w:firstLine="0"/>
              <w:jc w:val="right"/>
            </w:pPr>
            <w:r>
              <w:t>329 768</w:t>
            </w:r>
          </w:p>
        </w:tc>
        <w:tc>
          <w:tcPr>
            <w:tcW w:w="1132"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749"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2" w:firstLine="0"/>
              <w:jc w:val="right"/>
            </w:pPr>
          </w:p>
        </w:tc>
        <w:tc>
          <w:tcPr>
            <w:tcW w:w="876"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2" w:firstLine="0"/>
              <w:jc w:val="right"/>
            </w:pPr>
          </w:p>
        </w:tc>
        <w:tc>
          <w:tcPr>
            <w:tcW w:w="1068"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1025"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942" w:type="dxa"/>
            <w:tcBorders>
              <w:top w:val="single" w:sz="8" w:space="0" w:color="000000"/>
              <w:left w:val="single" w:sz="8" w:space="0" w:color="000000"/>
              <w:bottom w:val="single" w:sz="8" w:space="0" w:color="000000"/>
              <w:right w:val="single" w:sz="8" w:space="0" w:color="000000"/>
            </w:tcBorders>
            <w:vAlign w:val="center"/>
          </w:tcPr>
          <w:p w:rsidR="005C5884" w:rsidRDefault="00ED7710" w:rsidP="00845CA7">
            <w:pPr>
              <w:spacing w:after="0" w:line="259" w:lineRule="auto"/>
              <w:ind w:left="0" w:firstLine="0"/>
            </w:pPr>
            <w:r>
              <w:t xml:space="preserve"> </w:t>
            </w:r>
            <w:r w:rsidR="00845CA7">
              <w:t>1</w:t>
            </w:r>
            <w:r w:rsidR="00EC17B2">
              <w:t> </w:t>
            </w:r>
            <w:r w:rsidR="00845CA7">
              <w:t>197</w:t>
            </w:r>
            <w:r w:rsidR="00EC17B2">
              <w:t xml:space="preserve"> </w:t>
            </w:r>
            <w:r w:rsidR="00845CA7">
              <w:t>440</w:t>
            </w:r>
          </w:p>
        </w:tc>
      </w:tr>
      <w:tr w:rsidR="00845CA7" w:rsidTr="00ED7710">
        <w:trPr>
          <w:trHeight w:val="437"/>
        </w:trPr>
        <w:tc>
          <w:tcPr>
            <w:tcW w:w="150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Stav na konci účt. </w:t>
            </w:r>
          </w:p>
          <w:p w:rsidR="005C5884" w:rsidRDefault="00607F24">
            <w:pPr>
              <w:spacing w:after="0" w:line="259" w:lineRule="auto"/>
              <w:ind w:left="0" w:firstLine="0"/>
              <w:jc w:val="left"/>
            </w:pPr>
            <w:r>
              <w:rPr>
                <w:b/>
              </w:rPr>
              <w:t>obdobia</w:t>
            </w:r>
          </w:p>
        </w:tc>
        <w:tc>
          <w:tcPr>
            <w:tcW w:w="795" w:type="dxa"/>
            <w:tcBorders>
              <w:top w:val="single" w:sz="8" w:space="0" w:color="000000"/>
              <w:left w:val="single" w:sz="8" w:space="0" w:color="000000"/>
              <w:bottom w:val="single" w:sz="8" w:space="0" w:color="000000"/>
              <w:right w:val="single" w:sz="8" w:space="0" w:color="000000"/>
            </w:tcBorders>
            <w:vAlign w:val="center"/>
          </w:tcPr>
          <w:p w:rsidR="005C5884" w:rsidRDefault="00793318">
            <w:pPr>
              <w:spacing w:after="0" w:line="259" w:lineRule="auto"/>
              <w:ind w:left="0" w:right="67" w:firstLine="0"/>
              <w:jc w:val="right"/>
            </w:pPr>
            <w:r w:rsidRPr="00ED7710">
              <w:t>1903</w:t>
            </w:r>
          </w:p>
        </w:tc>
        <w:tc>
          <w:tcPr>
            <w:tcW w:w="927" w:type="dxa"/>
            <w:tcBorders>
              <w:top w:val="single" w:sz="8" w:space="0" w:color="000000"/>
              <w:left w:val="single" w:sz="8" w:space="0" w:color="000000"/>
              <w:bottom w:val="single" w:sz="8" w:space="0" w:color="000000"/>
              <w:right w:val="single" w:sz="8" w:space="0" w:color="000000"/>
            </w:tcBorders>
            <w:vAlign w:val="center"/>
          </w:tcPr>
          <w:p w:rsidR="005C5884" w:rsidRDefault="00845CA7">
            <w:pPr>
              <w:spacing w:after="0" w:line="259" w:lineRule="auto"/>
              <w:ind w:left="0" w:right="62" w:firstLine="0"/>
              <w:jc w:val="right"/>
            </w:pPr>
            <w:r>
              <w:t>773 505</w:t>
            </w:r>
          </w:p>
        </w:tc>
        <w:tc>
          <w:tcPr>
            <w:tcW w:w="1117" w:type="dxa"/>
            <w:tcBorders>
              <w:top w:val="single" w:sz="8" w:space="0" w:color="000000"/>
              <w:left w:val="single" w:sz="8" w:space="0" w:color="000000"/>
              <w:bottom w:val="single" w:sz="8" w:space="0" w:color="000000"/>
              <w:right w:val="single" w:sz="8" w:space="0" w:color="000000"/>
            </w:tcBorders>
            <w:vAlign w:val="center"/>
          </w:tcPr>
          <w:p w:rsidR="005C5884" w:rsidRDefault="00845CA7">
            <w:pPr>
              <w:spacing w:after="0" w:line="259" w:lineRule="auto"/>
              <w:ind w:left="0" w:right="62" w:firstLine="0"/>
              <w:jc w:val="right"/>
            </w:pPr>
            <w:r>
              <w:t>272 157</w:t>
            </w:r>
          </w:p>
        </w:tc>
        <w:tc>
          <w:tcPr>
            <w:tcW w:w="1132"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749"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2" w:firstLine="0"/>
              <w:jc w:val="right"/>
            </w:pPr>
          </w:p>
        </w:tc>
        <w:tc>
          <w:tcPr>
            <w:tcW w:w="876"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2" w:firstLine="0"/>
              <w:jc w:val="right"/>
            </w:pPr>
          </w:p>
        </w:tc>
        <w:tc>
          <w:tcPr>
            <w:tcW w:w="1068"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1025"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26" w:firstLine="0"/>
              <w:jc w:val="right"/>
            </w:pPr>
          </w:p>
        </w:tc>
        <w:tc>
          <w:tcPr>
            <w:tcW w:w="942" w:type="dxa"/>
            <w:tcBorders>
              <w:top w:val="single" w:sz="8" w:space="0" w:color="000000"/>
              <w:left w:val="single" w:sz="8" w:space="0" w:color="000000"/>
              <w:bottom w:val="single" w:sz="8" w:space="0" w:color="000000"/>
              <w:right w:val="single" w:sz="8" w:space="0" w:color="000000"/>
            </w:tcBorders>
            <w:vAlign w:val="center"/>
          </w:tcPr>
          <w:p w:rsidR="005C5884" w:rsidRDefault="00ED7710">
            <w:pPr>
              <w:spacing w:after="0" w:line="259" w:lineRule="auto"/>
              <w:ind w:left="10" w:firstLine="0"/>
            </w:pPr>
            <w:r>
              <w:t xml:space="preserve"> </w:t>
            </w:r>
            <w:r w:rsidR="00845CA7">
              <w:t>1 047 565</w:t>
            </w:r>
          </w:p>
        </w:tc>
      </w:tr>
    </w:tbl>
    <w:p w:rsidR="005C5884" w:rsidRDefault="00E32E52">
      <w:pPr>
        <w:spacing w:after="0" w:line="259" w:lineRule="auto"/>
        <w:ind w:left="0" w:firstLine="0"/>
      </w:pPr>
      <w:r>
        <w:t xml:space="preserve">  </w:t>
      </w:r>
    </w:p>
    <w:p w:rsidR="005C5884" w:rsidRDefault="00E32E52">
      <w:pPr>
        <w:spacing w:after="0" w:line="259" w:lineRule="auto"/>
        <w:ind w:left="0" w:firstLine="0"/>
      </w:pPr>
      <w:r>
        <w:t xml:space="preserve"> </w:t>
      </w:r>
    </w:p>
    <w:p w:rsidR="00607F24" w:rsidRDefault="00607F24">
      <w:pPr>
        <w:spacing w:after="0" w:line="259" w:lineRule="auto"/>
        <w:ind w:left="0" w:firstLine="0"/>
      </w:pPr>
    </w:p>
    <w:tbl>
      <w:tblPr>
        <w:tblStyle w:val="TableGrid"/>
        <w:tblW w:w="10123" w:type="dxa"/>
        <w:tblInd w:w="-10" w:type="dxa"/>
        <w:tblLayout w:type="fixed"/>
        <w:tblCellMar>
          <w:top w:w="46" w:type="dxa"/>
          <w:left w:w="67" w:type="dxa"/>
          <w:right w:w="22" w:type="dxa"/>
        </w:tblCellMar>
        <w:tblLook w:val="04A0" w:firstRow="1" w:lastRow="0" w:firstColumn="1" w:lastColumn="0" w:noHBand="0" w:noVBand="1"/>
      </w:tblPr>
      <w:tblGrid>
        <w:gridCol w:w="1438"/>
        <w:gridCol w:w="482"/>
        <w:gridCol w:w="524"/>
        <w:gridCol w:w="895"/>
        <w:gridCol w:w="1114"/>
        <w:gridCol w:w="1154"/>
        <w:gridCol w:w="751"/>
        <w:gridCol w:w="870"/>
        <w:gridCol w:w="1090"/>
        <w:gridCol w:w="888"/>
        <w:gridCol w:w="917"/>
      </w:tblGrid>
      <w:tr w:rsidR="005C5884" w:rsidTr="00607F24">
        <w:trPr>
          <w:trHeight w:val="226"/>
        </w:trPr>
        <w:tc>
          <w:tcPr>
            <w:tcW w:w="1438" w:type="dxa"/>
            <w:vMerge w:val="restart"/>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firstLine="0"/>
              <w:jc w:val="center"/>
            </w:pPr>
            <w:r>
              <w:rPr>
                <w:b/>
              </w:rPr>
              <w:t xml:space="preserve">Dlhodobý hmotný majetok </w:t>
            </w:r>
          </w:p>
        </w:tc>
        <w:tc>
          <w:tcPr>
            <w:tcW w:w="1006" w:type="dxa"/>
            <w:gridSpan w:val="2"/>
            <w:tcBorders>
              <w:top w:val="single" w:sz="8" w:space="0" w:color="000000"/>
              <w:left w:val="single" w:sz="8" w:space="0" w:color="000000"/>
              <w:bottom w:val="single" w:sz="8" w:space="0" w:color="000000"/>
              <w:right w:val="nil"/>
            </w:tcBorders>
          </w:tcPr>
          <w:p w:rsidR="005C5884" w:rsidRDefault="005C5884">
            <w:pPr>
              <w:spacing w:after="160" w:line="259" w:lineRule="auto"/>
              <w:ind w:left="0" w:firstLine="0"/>
              <w:jc w:val="left"/>
            </w:pPr>
          </w:p>
        </w:tc>
        <w:tc>
          <w:tcPr>
            <w:tcW w:w="895" w:type="dxa"/>
            <w:tcBorders>
              <w:top w:val="single" w:sz="8" w:space="0" w:color="000000"/>
              <w:left w:val="nil"/>
              <w:bottom w:val="single" w:sz="8" w:space="0" w:color="000000"/>
              <w:right w:val="nil"/>
            </w:tcBorders>
          </w:tcPr>
          <w:p w:rsidR="005C5884" w:rsidRDefault="005C5884">
            <w:pPr>
              <w:spacing w:after="160" w:line="259" w:lineRule="auto"/>
              <w:ind w:left="0" w:firstLine="0"/>
              <w:jc w:val="left"/>
            </w:pPr>
          </w:p>
        </w:tc>
        <w:tc>
          <w:tcPr>
            <w:tcW w:w="6784" w:type="dxa"/>
            <w:gridSpan w:val="7"/>
            <w:tcBorders>
              <w:top w:val="single" w:sz="8" w:space="0" w:color="000000"/>
              <w:left w:val="nil"/>
              <w:bottom w:val="single" w:sz="8" w:space="0" w:color="000000"/>
              <w:right w:val="single" w:sz="8" w:space="0" w:color="000000"/>
            </w:tcBorders>
          </w:tcPr>
          <w:p w:rsidR="005C5884" w:rsidRDefault="00E32E52">
            <w:pPr>
              <w:spacing w:after="0" w:line="259" w:lineRule="auto"/>
              <w:ind w:left="0" w:right="2259" w:firstLine="0"/>
              <w:jc w:val="right"/>
            </w:pPr>
            <w:r>
              <w:rPr>
                <w:b/>
              </w:rPr>
              <w:t xml:space="preserve">Bezprostredne predchádzajúce účtovné obdobie                                                  </w:t>
            </w:r>
          </w:p>
        </w:tc>
      </w:tr>
      <w:tr w:rsidR="005C5884" w:rsidTr="00607F24">
        <w:trPr>
          <w:trHeight w:val="1075"/>
        </w:trPr>
        <w:tc>
          <w:tcPr>
            <w:tcW w:w="1438" w:type="dxa"/>
            <w:vMerge/>
            <w:tcBorders>
              <w:top w:val="nil"/>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c>
          <w:tcPr>
            <w:tcW w:w="1006" w:type="dxa"/>
            <w:gridSpan w:val="2"/>
            <w:tcBorders>
              <w:top w:val="single" w:sz="8" w:space="0" w:color="000000"/>
              <w:left w:val="single" w:sz="8" w:space="0" w:color="000000"/>
              <w:bottom w:val="single" w:sz="8" w:space="0" w:color="000000"/>
              <w:right w:val="single" w:sz="8" w:space="0" w:color="000000"/>
            </w:tcBorders>
            <w:vAlign w:val="center"/>
          </w:tcPr>
          <w:p w:rsidR="005C5884" w:rsidRDefault="00AD430B">
            <w:pPr>
              <w:spacing w:after="0" w:line="259" w:lineRule="auto"/>
              <w:ind w:left="0" w:right="38" w:firstLine="0"/>
              <w:jc w:val="center"/>
            </w:pPr>
            <w:r>
              <w:rPr>
                <w:b/>
              </w:rPr>
              <w:t>Pozemk</w:t>
            </w:r>
            <w:r w:rsidR="00E32E52">
              <w:rPr>
                <w:b/>
              </w:rPr>
              <w:t xml:space="preserve">y </w:t>
            </w:r>
          </w:p>
        </w:tc>
        <w:tc>
          <w:tcPr>
            <w:tcW w:w="89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41" w:firstLine="0"/>
              <w:jc w:val="center"/>
            </w:pPr>
            <w:r>
              <w:rPr>
                <w:b/>
              </w:rPr>
              <w:t xml:space="preserve">Stavby </w:t>
            </w:r>
          </w:p>
        </w:tc>
        <w:tc>
          <w:tcPr>
            <w:tcW w:w="1114"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34" w:lineRule="auto"/>
              <w:ind w:left="0" w:firstLine="0"/>
              <w:jc w:val="center"/>
            </w:pPr>
            <w:r>
              <w:rPr>
                <w:b/>
              </w:rPr>
              <w:t xml:space="preserve">Samostatné hnuteľné </w:t>
            </w:r>
          </w:p>
          <w:p w:rsidR="005C5884" w:rsidRDefault="00E32E52">
            <w:pPr>
              <w:spacing w:after="0" w:line="259" w:lineRule="auto"/>
              <w:ind w:left="5" w:firstLine="0"/>
            </w:pPr>
            <w:r>
              <w:rPr>
                <w:b/>
              </w:rPr>
              <w:t xml:space="preserve">veci a súbory </w:t>
            </w:r>
          </w:p>
          <w:p w:rsidR="005C5884" w:rsidRDefault="00E32E52">
            <w:pPr>
              <w:spacing w:after="0" w:line="259" w:lineRule="auto"/>
              <w:ind w:left="62" w:firstLine="0"/>
              <w:jc w:val="left"/>
            </w:pPr>
            <w:r>
              <w:rPr>
                <w:b/>
              </w:rPr>
              <w:t xml:space="preserve">hnuteľných </w:t>
            </w:r>
          </w:p>
          <w:p w:rsidR="005C5884" w:rsidRDefault="00E32E52">
            <w:pPr>
              <w:spacing w:after="0" w:line="259" w:lineRule="auto"/>
              <w:ind w:left="0" w:right="43" w:firstLine="0"/>
              <w:jc w:val="center"/>
            </w:pPr>
            <w:r>
              <w:rPr>
                <w:b/>
              </w:rPr>
              <w:t xml:space="preserve">vecí </w:t>
            </w:r>
          </w:p>
        </w:tc>
        <w:tc>
          <w:tcPr>
            <w:tcW w:w="1154" w:type="dxa"/>
            <w:tcBorders>
              <w:top w:val="single" w:sz="8" w:space="0" w:color="000000"/>
              <w:left w:val="single" w:sz="8" w:space="0" w:color="000000"/>
              <w:bottom w:val="single" w:sz="8" w:space="0" w:color="000000"/>
              <w:right w:val="single" w:sz="8" w:space="0" w:color="000000"/>
            </w:tcBorders>
          </w:tcPr>
          <w:p w:rsidR="005C5884" w:rsidRDefault="00E32E52">
            <w:pPr>
              <w:spacing w:after="19" w:line="234" w:lineRule="auto"/>
              <w:ind w:left="0" w:firstLine="0"/>
              <w:jc w:val="center"/>
            </w:pPr>
            <w:r>
              <w:rPr>
                <w:b/>
              </w:rPr>
              <w:t xml:space="preserve">Pestovateľské celky </w:t>
            </w:r>
          </w:p>
          <w:p w:rsidR="005C5884" w:rsidRDefault="00E32E52">
            <w:pPr>
              <w:spacing w:after="0" w:line="259" w:lineRule="auto"/>
              <w:ind w:left="101" w:hanging="5"/>
              <w:jc w:val="left"/>
            </w:pPr>
            <w:r>
              <w:rPr>
                <w:b/>
              </w:rPr>
              <w:t xml:space="preserve"> trvalých porastov </w:t>
            </w:r>
          </w:p>
        </w:tc>
        <w:tc>
          <w:tcPr>
            <w:tcW w:w="75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34" w:lineRule="auto"/>
              <w:ind w:left="0" w:firstLine="0"/>
              <w:jc w:val="center"/>
            </w:pPr>
            <w:r>
              <w:rPr>
                <w:b/>
              </w:rPr>
              <w:t xml:space="preserve">Základ né </w:t>
            </w:r>
          </w:p>
          <w:p w:rsidR="005C5884" w:rsidRDefault="00E32E52">
            <w:pPr>
              <w:spacing w:after="0" w:line="259" w:lineRule="auto"/>
              <w:ind w:left="0" w:right="41" w:firstLine="0"/>
              <w:jc w:val="center"/>
            </w:pPr>
            <w:r>
              <w:rPr>
                <w:b/>
              </w:rPr>
              <w:t xml:space="preserve">stádo </w:t>
            </w:r>
          </w:p>
          <w:p w:rsidR="005C5884" w:rsidRDefault="00E32E52">
            <w:pPr>
              <w:spacing w:after="0" w:line="259" w:lineRule="auto"/>
              <w:ind w:left="10" w:firstLine="19"/>
              <w:jc w:val="left"/>
            </w:pPr>
            <w:r>
              <w:rPr>
                <w:b/>
              </w:rPr>
              <w:t xml:space="preserve">a ťažné zvieratá </w:t>
            </w:r>
          </w:p>
        </w:tc>
        <w:tc>
          <w:tcPr>
            <w:tcW w:w="87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86" w:firstLine="0"/>
              <w:jc w:val="left"/>
            </w:pPr>
            <w:r>
              <w:rPr>
                <w:b/>
              </w:rPr>
              <w:t xml:space="preserve">Ostatný </w:t>
            </w:r>
          </w:p>
          <w:p w:rsidR="005C5884" w:rsidRDefault="00E32E52">
            <w:pPr>
              <w:spacing w:after="0" w:line="259" w:lineRule="auto"/>
              <w:ind w:left="173" w:firstLine="0"/>
              <w:jc w:val="left"/>
            </w:pPr>
            <w:r>
              <w:rPr>
                <w:b/>
              </w:rPr>
              <w:t xml:space="preserve">DHM </w:t>
            </w:r>
          </w:p>
        </w:tc>
        <w:tc>
          <w:tcPr>
            <w:tcW w:w="109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34" w:lineRule="auto"/>
              <w:ind w:left="0" w:firstLine="0"/>
              <w:jc w:val="center"/>
            </w:pPr>
            <w:r>
              <w:rPr>
                <w:b/>
              </w:rPr>
              <w:t xml:space="preserve">Obstarávaný </w:t>
            </w:r>
          </w:p>
          <w:p w:rsidR="005C5884" w:rsidRDefault="00E32E52">
            <w:pPr>
              <w:spacing w:after="0" w:line="259" w:lineRule="auto"/>
              <w:ind w:left="82" w:firstLine="0"/>
              <w:jc w:val="left"/>
            </w:pPr>
            <w:r>
              <w:rPr>
                <w:b/>
              </w:rPr>
              <w:t xml:space="preserve">DHM </w:t>
            </w:r>
          </w:p>
        </w:tc>
        <w:tc>
          <w:tcPr>
            <w:tcW w:w="888"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14" w:right="62" w:firstLine="0"/>
              <w:jc w:val="center"/>
            </w:pPr>
            <w:r>
              <w:rPr>
                <w:b/>
              </w:rPr>
              <w:t xml:space="preserve">Poskytnuté preddavky na DHM </w:t>
            </w:r>
          </w:p>
        </w:tc>
        <w:tc>
          <w:tcPr>
            <w:tcW w:w="917"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center"/>
            </w:pPr>
            <w:r>
              <w:rPr>
                <w:b/>
              </w:rPr>
              <w:t xml:space="preserve">Spolu </w:t>
            </w:r>
          </w:p>
        </w:tc>
      </w:tr>
      <w:tr w:rsidR="005C5884" w:rsidTr="00607F24">
        <w:trPr>
          <w:trHeight w:val="230"/>
        </w:trPr>
        <w:tc>
          <w:tcPr>
            <w:tcW w:w="143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1" w:firstLine="0"/>
              <w:jc w:val="center"/>
            </w:pPr>
            <w:r>
              <w:t xml:space="preserve">a </w:t>
            </w:r>
          </w:p>
        </w:tc>
        <w:tc>
          <w:tcPr>
            <w:tcW w:w="1006" w:type="dxa"/>
            <w:gridSpan w:val="2"/>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0" w:firstLine="0"/>
              <w:jc w:val="center"/>
            </w:pPr>
            <w:r>
              <w:t xml:space="preserve">b </w:t>
            </w:r>
          </w:p>
        </w:tc>
        <w:tc>
          <w:tcPr>
            <w:tcW w:w="89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1" w:firstLine="0"/>
              <w:jc w:val="center"/>
            </w:pPr>
            <w:r>
              <w:t xml:space="preserve">c </w:t>
            </w:r>
          </w:p>
        </w:tc>
        <w:tc>
          <w:tcPr>
            <w:tcW w:w="1114"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41" w:firstLine="0"/>
              <w:jc w:val="center"/>
            </w:pPr>
            <w:r>
              <w:t xml:space="preserve">d </w:t>
            </w:r>
          </w:p>
        </w:tc>
        <w:tc>
          <w:tcPr>
            <w:tcW w:w="1154"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46" w:firstLine="0"/>
              <w:jc w:val="center"/>
            </w:pPr>
            <w:r>
              <w:t xml:space="preserve">e </w:t>
            </w:r>
          </w:p>
        </w:tc>
        <w:tc>
          <w:tcPr>
            <w:tcW w:w="75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42" w:firstLine="0"/>
              <w:jc w:val="center"/>
            </w:pPr>
            <w:r>
              <w:t xml:space="preserve">f </w:t>
            </w:r>
          </w:p>
        </w:tc>
        <w:tc>
          <w:tcPr>
            <w:tcW w:w="87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46" w:firstLine="0"/>
              <w:jc w:val="center"/>
            </w:pPr>
            <w:r>
              <w:t xml:space="preserve">g </w:t>
            </w:r>
          </w:p>
        </w:tc>
        <w:tc>
          <w:tcPr>
            <w:tcW w:w="109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46" w:firstLine="0"/>
              <w:jc w:val="center"/>
            </w:pPr>
            <w:r>
              <w:t xml:space="preserve">h </w:t>
            </w:r>
          </w:p>
        </w:tc>
        <w:tc>
          <w:tcPr>
            <w:tcW w:w="88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48" w:firstLine="0"/>
              <w:jc w:val="center"/>
            </w:pPr>
            <w:r>
              <w:t xml:space="preserve">i </w:t>
            </w:r>
          </w:p>
        </w:tc>
        <w:tc>
          <w:tcPr>
            <w:tcW w:w="91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6" w:firstLine="0"/>
              <w:jc w:val="center"/>
            </w:pPr>
            <w:r>
              <w:t xml:space="preserve">J </w:t>
            </w:r>
          </w:p>
        </w:tc>
      </w:tr>
      <w:tr w:rsidR="005C5884" w:rsidTr="00607F24">
        <w:trPr>
          <w:trHeight w:val="226"/>
        </w:trPr>
        <w:tc>
          <w:tcPr>
            <w:tcW w:w="1438" w:type="dxa"/>
            <w:tcBorders>
              <w:top w:val="single" w:sz="8" w:space="0" w:color="000000"/>
              <w:left w:val="single" w:sz="8" w:space="0" w:color="000000"/>
              <w:bottom w:val="single" w:sz="8" w:space="0" w:color="000000"/>
              <w:right w:val="nil"/>
            </w:tcBorders>
          </w:tcPr>
          <w:p w:rsidR="005C5884" w:rsidRDefault="00E32E52">
            <w:pPr>
              <w:spacing w:after="0" w:line="259" w:lineRule="auto"/>
              <w:ind w:left="0" w:firstLine="0"/>
              <w:jc w:val="left"/>
            </w:pPr>
            <w:r>
              <w:t xml:space="preserve">Prvotné ocenenie </w:t>
            </w:r>
          </w:p>
        </w:tc>
        <w:tc>
          <w:tcPr>
            <w:tcW w:w="1006" w:type="dxa"/>
            <w:gridSpan w:val="2"/>
            <w:tcBorders>
              <w:top w:val="single" w:sz="8" w:space="0" w:color="000000"/>
              <w:left w:val="nil"/>
              <w:bottom w:val="single" w:sz="8" w:space="0" w:color="000000"/>
              <w:right w:val="nil"/>
            </w:tcBorders>
          </w:tcPr>
          <w:p w:rsidR="005C5884" w:rsidRDefault="00E32E52">
            <w:pPr>
              <w:spacing w:after="0" w:line="259" w:lineRule="auto"/>
              <w:ind w:left="0" w:right="5" w:firstLine="0"/>
              <w:jc w:val="center"/>
            </w:pPr>
            <w:r>
              <w:t xml:space="preserve">  </w:t>
            </w:r>
          </w:p>
        </w:tc>
        <w:tc>
          <w:tcPr>
            <w:tcW w:w="895" w:type="dxa"/>
            <w:tcBorders>
              <w:top w:val="single" w:sz="8" w:space="0" w:color="000000"/>
              <w:left w:val="nil"/>
              <w:bottom w:val="single" w:sz="8" w:space="0" w:color="000000"/>
              <w:right w:val="nil"/>
            </w:tcBorders>
          </w:tcPr>
          <w:p w:rsidR="005C5884" w:rsidRDefault="00E32E52">
            <w:pPr>
              <w:spacing w:after="0" w:line="259" w:lineRule="auto"/>
              <w:ind w:left="0" w:right="5" w:firstLine="0"/>
              <w:jc w:val="center"/>
            </w:pPr>
            <w:r>
              <w:t xml:space="preserve">  </w:t>
            </w:r>
          </w:p>
        </w:tc>
        <w:tc>
          <w:tcPr>
            <w:tcW w:w="6784" w:type="dxa"/>
            <w:gridSpan w:val="7"/>
            <w:tcBorders>
              <w:top w:val="single" w:sz="8" w:space="0" w:color="000000"/>
              <w:left w:val="nil"/>
              <w:bottom w:val="single" w:sz="8" w:space="0" w:color="000000"/>
              <w:right w:val="single" w:sz="8" w:space="0" w:color="000000"/>
            </w:tcBorders>
          </w:tcPr>
          <w:p w:rsidR="005C5884" w:rsidRDefault="00E32E52">
            <w:pPr>
              <w:spacing w:after="0" w:line="259" w:lineRule="auto"/>
              <w:ind w:left="490" w:firstLine="0"/>
              <w:jc w:val="left"/>
            </w:pPr>
            <w:r>
              <w:t xml:space="preserve">  </w:t>
            </w:r>
            <w:r>
              <w:tab/>
              <w:t xml:space="preserve">  </w:t>
            </w:r>
            <w:r>
              <w:tab/>
              <w:t xml:space="preserve">  </w:t>
            </w:r>
            <w:r>
              <w:tab/>
              <w:t xml:space="preserve">  </w:t>
            </w:r>
            <w:r>
              <w:tab/>
              <w:t xml:space="preserve">  </w:t>
            </w:r>
            <w:r>
              <w:tab/>
              <w:t xml:space="preserve">  </w:t>
            </w:r>
            <w:r>
              <w:tab/>
              <w:t xml:space="preserve">  </w:t>
            </w:r>
          </w:p>
        </w:tc>
      </w:tr>
      <w:tr w:rsidR="005C5884" w:rsidTr="00607F24">
        <w:trPr>
          <w:trHeight w:val="432"/>
        </w:trPr>
        <w:tc>
          <w:tcPr>
            <w:tcW w:w="1438" w:type="dxa"/>
            <w:tcBorders>
              <w:top w:val="single" w:sz="8" w:space="0" w:color="000000"/>
              <w:left w:val="single" w:sz="8" w:space="0" w:color="000000"/>
              <w:bottom w:val="single" w:sz="8" w:space="0" w:color="000000"/>
              <w:right w:val="single" w:sz="8" w:space="0" w:color="000000"/>
            </w:tcBorders>
          </w:tcPr>
          <w:p w:rsidR="005C5884" w:rsidRDefault="00E32E52" w:rsidP="00607F24">
            <w:pPr>
              <w:spacing w:after="0" w:line="259" w:lineRule="auto"/>
              <w:ind w:left="0" w:firstLine="0"/>
            </w:pPr>
            <w:r>
              <w:rPr>
                <w:b/>
              </w:rPr>
              <w:lastRenderedPageBreak/>
              <w:t xml:space="preserve">Stav na začiatku účt. </w:t>
            </w:r>
            <w:r w:rsidR="00607F24">
              <w:t xml:space="preserve"> </w:t>
            </w:r>
            <w:r>
              <w:rPr>
                <w:b/>
              </w:rPr>
              <w:t xml:space="preserve">obdobia </w:t>
            </w:r>
          </w:p>
        </w:tc>
        <w:tc>
          <w:tcPr>
            <w:tcW w:w="1006" w:type="dxa"/>
            <w:gridSpan w:val="2"/>
            <w:tcBorders>
              <w:top w:val="single" w:sz="8" w:space="0" w:color="000000"/>
              <w:left w:val="single" w:sz="8" w:space="0" w:color="000000"/>
              <w:bottom w:val="single" w:sz="8" w:space="0" w:color="000000"/>
              <w:right w:val="single" w:sz="8" w:space="0" w:color="000000"/>
            </w:tcBorders>
            <w:vAlign w:val="center"/>
          </w:tcPr>
          <w:p w:rsidR="005C5884" w:rsidRDefault="00AD430B">
            <w:pPr>
              <w:spacing w:after="0" w:line="259" w:lineRule="auto"/>
              <w:ind w:left="91" w:firstLine="0"/>
              <w:jc w:val="left"/>
            </w:pPr>
            <w:r>
              <w:t>1 903</w:t>
            </w:r>
          </w:p>
        </w:tc>
        <w:tc>
          <w:tcPr>
            <w:tcW w:w="895" w:type="dxa"/>
            <w:tcBorders>
              <w:top w:val="single" w:sz="8" w:space="0" w:color="000000"/>
              <w:left w:val="single" w:sz="8" w:space="0" w:color="000000"/>
              <w:bottom w:val="single" w:sz="8" w:space="0" w:color="000000"/>
              <w:right w:val="single" w:sz="8" w:space="0" w:color="000000"/>
            </w:tcBorders>
            <w:vAlign w:val="center"/>
          </w:tcPr>
          <w:p w:rsidR="005C5884" w:rsidRDefault="00AD430B">
            <w:pPr>
              <w:spacing w:after="0" w:line="259" w:lineRule="auto"/>
              <w:ind w:left="0" w:right="41" w:firstLine="0"/>
              <w:jc w:val="right"/>
            </w:pPr>
            <w:r>
              <w:t>1</w:t>
            </w:r>
            <w:r w:rsidR="00607F24">
              <w:t> </w:t>
            </w:r>
            <w:r>
              <w:t>171777</w:t>
            </w:r>
          </w:p>
        </w:tc>
        <w:tc>
          <w:tcPr>
            <w:tcW w:w="1114" w:type="dxa"/>
            <w:tcBorders>
              <w:top w:val="single" w:sz="8" w:space="0" w:color="000000"/>
              <w:left w:val="single" w:sz="8" w:space="0" w:color="000000"/>
              <w:bottom w:val="single" w:sz="8" w:space="0" w:color="000000"/>
              <w:right w:val="single" w:sz="8" w:space="0" w:color="000000"/>
            </w:tcBorders>
            <w:vAlign w:val="center"/>
          </w:tcPr>
          <w:p w:rsidR="005C5884" w:rsidRDefault="00AD430B">
            <w:pPr>
              <w:spacing w:after="0" w:line="259" w:lineRule="auto"/>
              <w:ind w:left="0" w:right="41" w:firstLine="0"/>
              <w:jc w:val="right"/>
            </w:pPr>
            <w:r>
              <w:t>812</w:t>
            </w:r>
            <w:r w:rsidR="00607F24">
              <w:t> </w:t>
            </w:r>
            <w:r>
              <w:t>621</w:t>
            </w:r>
          </w:p>
        </w:tc>
        <w:tc>
          <w:tcPr>
            <w:tcW w:w="1154"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751"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right"/>
            </w:pPr>
          </w:p>
        </w:tc>
        <w:tc>
          <w:tcPr>
            <w:tcW w:w="870"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right"/>
            </w:pPr>
          </w:p>
        </w:tc>
        <w:tc>
          <w:tcPr>
            <w:tcW w:w="1090"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888"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917" w:type="dxa"/>
            <w:tcBorders>
              <w:top w:val="single" w:sz="8" w:space="0" w:color="000000"/>
              <w:left w:val="single" w:sz="8" w:space="0" w:color="000000"/>
              <w:bottom w:val="single" w:sz="8" w:space="0" w:color="000000"/>
              <w:right w:val="single" w:sz="8" w:space="0" w:color="000000"/>
            </w:tcBorders>
            <w:vAlign w:val="center"/>
          </w:tcPr>
          <w:p w:rsidR="005C5884" w:rsidRDefault="00607F24" w:rsidP="00607F24">
            <w:pPr>
              <w:spacing w:after="0" w:line="259" w:lineRule="auto"/>
              <w:ind w:left="10" w:firstLine="0"/>
            </w:pPr>
            <w:r>
              <w:t xml:space="preserve">  </w:t>
            </w:r>
            <w:r w:rsidR="00AD430B">
              <w:t>1</w:t>
            </w:r>
            <w:r>
              <w:t> </w:t>
            </w:r>
            <w:r w:rsidR="00AD430B">
              <w:t>986</w:t>
            </w:r>
            <w:r>
              <w:t> </w:t>
            </w:r>
            <w:r w:rsidR="00AD430B">
              <w:t>301</w:t>
            </w:r>
          </w:p>
        </w:tc>
      </w:tr>
      <w:tr w:rsidR="005C5884" w:rsidTr="00607F24">
        <w:trPr>
          <w:trHeight w:val="230"/>
        </w:trPr>
        <w:tc>
          <w:tcPr>
            <w:tcW w:w="143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Prírastky </w:t>
            </w:r>
          </w:p>
        </w:tc>
        <w:tc>
          <w:tcPr>
            <w:tcW w:w="1006" w:type="dxa"/>
            <w:gridSpan w:val="2"/>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895" w:type="dxa"/>
            <w:tcBorders>
              <w:top w:val="single" w:sz="8" w:space="0" w:color="000000"/>
              <w:left w:val="single" w:sz="8" w:space="0" w:color="000000"/>
              <w:bottom w:val="single" w:sz="8" w:space="0" w:color="000000"/>
              <w:right w:val="single" w:sz="8" w:space="0" w:color="000000"/>
            </w:tcBorders>
          </w:tcPr>
          <w:p w:rsidR="005C5884" w:rsidRDefault="00AD430B">
            <w:pPr>
              <w:spacing w:after="0" w:line="259" w:lineRule="auto"/>
              <w:ind w:left="0" w:right="41" w:firstLine="0"/>
              <w:jc w:val="right"/>
            </w:pPr>
            <w:r>
              <w:t>19</w:t>
            </w:r>
            <w:r w:rsidR="00607F24">
              <w:t> </w:t>
            </w:r>
            <w:r>
              <w:t>957</w:t>
            </w:r>
          </w:p>
        </w:tc>
        <w:tc>
          <w:tcPr>
            <w:tcW w:w="1114" w:type="dxa"/>
            <w:tcBorders>
              <w:top w:val="single" w:sz="8" w:space="0" w:color="000000"/>
              <w:left w:val="single" w:sz="8" w:space="0" w:color="000000"/>
              <w:bottom w:val="single" w:sz="8" w:space="0" w:color="000000"/>
              <w:right w:val="single" w:sz="8" w:space="0" w:color="000000"/>
            </w:tcBorders>
          </w:tcPr>
          <w:p w:rsidR="005C5884" w:rsidRDefault="00AD430B">
            <w:pPr>
              <w:spacing w:after="0" w:line="259" w:lineRule="auto"/>
              <w:ind w:left="0" w:right="41" w:firstLine="0"/>
              <w:jc w:val="right"/>
            </w:pPr>
            <w:r>
              <w:t>44</w:t>
            </w:r>
            <w:r w:rsidR="00607F24">
              <w:t> </w:t>
            </w:r>
            <w:r>
              <w:t>141</w:t>
            </w:r>
          </w:p>
        </w:tc>
        <w:tc>
          <w:tcPr>
            <w:tcW w:w="1154"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751"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87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109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888"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917" w:type="dxa"/>
            <w:tcBorders>
              <w:top w:val="single" w:sz="8" w:space="0" w:color="000000"/>
              <w:left w:val="single" w:sz="8" w:space="0" w:color="000000"/>
              <w:bottom w:val="single" w:sz="8" w:space="0" w:color="000000"/>
              <w:right w:val="single" w:sz="8" w:space="0" w:color="000000"/>
            </w:tcBorders>
          </w:tcPr>
          <w:p w:rsidR="005C5884" w:rsidRDefault="00AD430B">
            <w:pPr>
              <w:spacing w:after="0" w:line="259" w:lineRule="auto"/>
              <w:ind w:left="0" w:right="46" w:firstLine="0"/>
              <w:jc w:val="right"/>
            </w:pPr>
            <w:r>
              <w:t>64</w:t>
            </w:r>
            <w:r w:rsidR="00607F24">
              <w:t> </w:t>
            </w:r>
            <w:r>
              <w:t>098</w:t>
            </w:r>
          </w:p>
        </w:tc>
      </w:tr>
      <w:tr w:rsidR="005C5884" w:rsidTr="00607F24">
        <w:trPr>
          <w:trHeight w:val="226"/>
        </w:trPr>
        <w:tc>
          <w:tcPr>
            <w:tcW w:w="143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Úbytky </w:t>
            </w:r>
          </w:p>
        </w:tc>
        <w:tc>
          <w:tcPr>
            <w:tcW w:w="1006" w:type="dxa"/>
            <w:gridSpan w:val="2"/>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91" w:firstLine="0"/>
              <w:jc w:val="left"/>
            </w:pPr>
          </w:p>
        </w:tc>
        <w:tc>
          <w:tcPr>
            <w:tcW w:w="895" w:type="dxa"/>
            <w:tcBorders>
              <w:top w:val="single" w:sz="8" w:space="0" w:color="000000"/>
              <w:left w:val="single" w:sz="8" w:space="0" w:color="000000"/>
              <w:bottom w:val="single" w:sz="8" w:space="0" w:color="000000"/>
              <w:right w:val="single" w:sz="8" w:space="0" w:color="000000"/>
            </w:tcBorders>
          </w:tcPr>
          <w:p w:rsidR="005C5884" w:rsidRDefault="00AD430B">
            <w:pPr>
              <w:spacing w:after="0" w:line="259" w:lineRule="auto"/>
              <w:ind w:left="0" w:right="41" w:firstLine="0"/>
              <w:jc w:val="right"/>
            </w:pPr>
            <w:r>
              <w:t>8</w:t>
            </w:r>
            <w:r w:rsidR="00607F24">
              <w:t> </w:t>
            </w:r>
            <w:r>
              <w:t>664</w:t>
            </w:r>
          </w:p>
        </w:tc>
        <w:tc>
          <w:tcPr>
            <w:tcW w:w="1114" w:type="dxa"/>
            <w:tcBorders>
              <w:top w:val="single" w:sz="8" w:space="0" w:color="000000"/>
              <w:left w:val="single" w:sz="8" w:space="0" w:color="000000"/>
              <w:bottom w:val="single" w:sz="8" w:space="0" w:color="000000"/>
              <w:right w:val="single" w:sz="8" w:space="0" w:color="000000"/>
            </w:tcBorders>
          </w:tcPr>
          <w:p w:rsidR="005C5884" w:rsidRDefault="00AD430B">
            <w:pPr>
              <w:spacing w:after="0" w:line="259" w:lineRule="auto"/>
              <w:ind w:left="0" w:right="41" w:firstLine="0"/>
              <w:jc w:val="right"/>
            </w:pPr>
            <w:r>
              <w:t>46</w:t>
            </w:r>
            <w:r w:rsidR="00607F24">
              <w:t> </w:t>
            </w:r>
            <w:r>
              <w:t>082</w:t>
            </w:r>
          </w:p>
        </w:tc>
        <w:tc>
          <w:tcPr>
            <w:tcW w:w="1154"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751"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87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109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888"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917" w:type="dxa"/>
            <w:tcBorders>
              <w:top w:val="single" w:sz="8" w:space="0" w:color="000000"/>
              <w:left w:val="single" w:sz="8" w:space="0" w:color="000000"/>
              <w:bottom w:val="single" w:sz="8" w:space="0" w:color="000000"/>
              <w:right w:val="single" w:sz="8" w:space="0" w:color="000000"/>
            </w:tcBorders>
          </w:tcPr>
          <w:p w:rsidR="005C5884" w:rsidRDefault="00607F24">
            <w:pPr>
              <w:spacing w:after="0" w:line="259" w:lineRule="auto"/>
              <w:ind w:left="10" w:firstLine="0"/>
            </w:pPr>
            <w:r>
              <w:t xml:space="preserve">      </w:t>
            </w:r>
            <w:r w:rsidR="00AD430B">
              <w:t>54</w:t>
            </w:r>
            <w:r>
              <w:t> </w:t>
            </w:r>
            <w:r w:rsidR="00AD430B">
              <w:t>746</w:t>
            </w:r>
          </w:p>
        </w:tc>
      </w:tr>
      <w:tr w:rsidR="005C5884" w:rsidTr="00607F24">
        <w:trPr>
          <w:trHeight w:val="226"/>
        </w:trPr>
        <w:tc>
          <w:tcPr>
            <w:tcW w:w="143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Presuny </w:t>
            </w:r>
          </w:p>
        </w:tc>
        <w:tc>
          <w:tcPr>
            <w:tcW w:w="1006" w:type="dxa"/>
            <w:gridSpan w:val="2"/>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89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1114"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1154"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751"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87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109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888"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91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r>
      <w:tr w:rsidR="005C5884" w:rsidTr="00607F24">
        <w:trPr>
          <w:trHeight w:val="437"/>
        </w:trPr>
        <w:tc>
          <w:tcPr>
            <w:tcW w:w="143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Stav na konci účt. obdobia </w:t>
            </w:r>
          </w:p>
        </w:tc>
        <w:tc>
          <w:tcPr>
            <w:tcW w:w="1006" w:type="dxa"/>
            <w:gridSpan w:val="2"/>
            <w:tcBorders>
              <w:top w:val="single" w:sz="8" w:space="0" w:color="000000"/>
              <w:left w:val="single" w:sz="8" w:space="0" w:color="000000"/>
              <w:bottom w:val="single" w:sz="8" w:space="0" w:color="000000"/>
              <w:right w:val="single" w:sz="8" w:space="0" w:color="000000"/>
            </w:tcBorders>
            <w:vAlign w:val="center"/>
          </w:tcPr>
          <w:p w:rsidR="005C5884" w:rsidRDefault="00AD430B">
            <w:pPr>
              <w:spacing w:after="0" w:line="259" w:lineRule="auto"/>
              <w:ind w:left="0" w:right="46" w:firstLine="0"/>
              <w:jc w:val="right"/>
            </w:pPr>
            <w:r>
              <w:t>1</w:t>
            </w:r>
            <w:r w:rsidR="00607F24">
              <w:t> </w:t>
            </w:r>
            <w:r>
              <w:t>903</w:t>
            </w:r>
          </w:p>
        </w:tc>
        <w:tc>
          <w:tcPr>
            <w:tcW w:w="895" w:type="dxa"/>
            <w:tcBorders>
              <w:top w:val="single" w:sz="8" w:space="0" w:color="000000"/>
              <w:left w:val="single" w:sz="8" w:space="0" w:color="000000"/>
              <w:bottom w:val="single" w:sz="8" w:space="0" w:color="000000"/>
              <w:right w:val="single" w:sz="8" w:space="0" w:color="000000"/>
            </w:tcBorders>
            <w:vAlign w:val="center"/>
          </w:tcPr>
          <w:p w:rsidR="005C5884" w:rsidRDefault="00AD430B">
            <w:pPr>
              <w:spacing w:after="0" w:line="259" w:lineRule="auto"/>
              <w:ind w:left="0" w:right="41" w:firstLine="0"/>
              <w:jc w:val="right"/>
            </w:pPr>
            <w:r>
              <w:t>1</w:t>
            </w:r>
            <w:r w:rsidR="00607F24">
              <w:t> </w:t>
            </w:r>
            <w:r>
              <w:t>183</w:t>
            </w:r>
            <w:r w:rsidR="00607F24">
              <w:t> </w:t>
            </w:r>
            <w:r>
              <w:t>070</w:t>
            </w:r>
          </w:p>
        </w:tc>
        <w:tc>
          <w:tcPr>
            <w:tcW w:w="1114" w:type="dxa"/>
            <w:tcBorders>
              <w:top w:val="single" w:sz="8" w:space="0" w:color="000000"/>
              <w:left w:val="single" w:sz="8" w:space="0" w:color="000000"/>
              <w:bottom w:val="single" w:sz="8" w:space="0" w:color="000000"/>
              <w:right w:val="single" w:sz="8" w:space="0" w:color="000000"/>
            </w:tcBorders>
            <w:vAlign w:val="center"/>
          </w:tcPr>
          <w:p w:rsidR="005C5884" w:rsidRDefault="00AD430B">
            <w:pPr>
              <w:spacing w:after="0" w:line="259" w:lineRule="auto"/>
              <w:ind w:left="0" w:right="41" w:firstLine="0"/>
              <w:jc w:val="right"/>
            </w:pPr>
            <w:r>
              <w:t>810</w:t>
            </w:r>
            <w:r w:rsidR="00607F24">
              <w:t> </w:t>
            </w:r>
            <w:r>
              <w:t>680</w:t>
            </w:r>
          </w:p>
        </w:tc>
        <w:tc>
          <w:tcPr>
            <w:tcW w:w="1154"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751"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right"/>
            </w:pPr>
          </w:p>
        </w:tc>
        <w:tc>
          <w:tcPr>
            <w:tcW w:w="870"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right"/>
            </w:pPr>
          </w:p>
        </w:tc>
        <w:tc>
          <w:tcPr>
            <w:tcW w:w="1090"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888"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917" w:type="dxa"/>
            <w:tcBorders>
              <w:top w:val="single" w:sz="8" w:space="0" w:color="000000"/>
              <w:left w:val="single" w:sz="8" w:space="0" w:color="000000"/>
              <w:bottom w:val="single" w:sz="8" w:space="0" w:color="000000"/>
              <w:right w:val="single" w:sz="8" w:space="0" w:color="000000"/>
            </w:tcBorders>
            <w:vAlign w:val="center"/>
          </w:tcPr>
          <w:p w:rsidR="005C5884" w:rsidRDefault="00607F24">
            <w:pPr>
              <w:spacing w:after="0" w:line="259" w:lineRule="auto"/>
              <w:ind w:left="10" w:firstLine="0"/>
            </w:pPr>
            <w:r>
              <w:t xml:space="preserve"> </w:t>
            </w:r>
            <w:r w:rsidR="00AD430B">
              <w:t>1</w:t>
            </w:r>
            <w:r>
              <w:t> </w:t>
            </w:r>
            <w:r w:rsidR="00AD430B">
              <w:t>995</w:t>
            </w:r>
            <w:r>
              <w:t> </w:t>
            </w:r>
            <w:r w:rsidR="00AD430B">
              <w:t>653</w:t>
            </w:r>
          </w:p>
        </w:tc>
      </w:tr>
      <w:tr w:rsidR="005C5884" w:rsidTr="00607F24">
        <w:trPr>
          <w:trHeight w:val="226"/>
        </w:trPr>
        <w:tc>
          <w:tcPr>
            <w:tcW w:w="1438" w:type="dxa"/>
            <w:tcBorders>
              <w:top w:val="single" w:sz="8" w:space="0" w:color="000000"/>
              <w:left w:val="single" w:sz="8" w:space="0" w:color="000000"/>
              <w:bottom w:val="single" w:sz="8" w:space="0" w:color="000000"/>
              <w:right w:val="nil"/>
            </w:tcBorders>
          </w:tcPr>
          <w:p w:rsidR="005C5884" w:rsidRDefault="00E32E52">
            <w:pPr>
              <w:spacing w:after="0" w:line="259" w:lineRule="auto"/>
              <w:ind w:left="0" w:firstLine="0"/>
              <w:jc w:val="left"/>
            </w:pPr>
            <w:r>
              <w:t xml:space="preserve">Oprávky </w:t>
            </w:r>
          </w:p>
        </w:tc>
        <w:tc>
          <w:tcPr>
            <w:tcW w:w="1006" w:type="dxa"/>
            <w:gridSpan w:val="2"/>
            <w:tcBorders>
              <w:top w:val="single" w:sz="8" w:space="0" w:color="000000"/>
              <w:left w:val="nil"/>
              <w:bottom w:val="single" w:sz="8" w:space="0" w:color="000000"/>
              <w:right w:val="nil"/>
            </w:tcBorders>
          </w:tcPr>
          <w:p w:rsidR="005C5884" w:rsidRDefault="005C5884">
            <w:pPr>
              <w:spacing w:after="0" w:line="259" w:lineRule="auto"/>
              <w:ind w:left="0" w:firstLine="0"/>
              <w:jc w:val="center"/>
            </w:pPr>
          </w:p>
        </w:tc>
        <w:tc>
          <w:tcPr>
            <w:tcW w:w="895" w:type="dxa"/>
            <w:tcBorders>
              <w:top w:val="single" w:sz="8" w:space="0" w:color="000000"/>
              <w:left w:val="nil"/>
              <w:bottom w:val="single" w:sz="8" w:space="0" w:color="000000"/>
              <w:right w:val="nil"/>
            </w:tcBorders>
          </w:tcPr>
          <w:p w:rsidR="005C5884" w:rsidRDefault="005C5884">
            <w:pPr>
              <w:spacing w:after="0" w:line="259" w:lineRule="auto"/>
              <w:ind w:left="0" w:firstLine="0"/>
              <w:jc w:val="right"/>
            </w:pPr>
          </w:p>
        </w:tc>
        <w:tc>
          <w:tcPr>
            <w:tcW w:w="6784" w:type="dxa"/>
            <w:gridSpan w:val="7"/>
            <w:tcBorders>
              <w:top w:val="single" w:sz="8" w:space="0" w:color="000000"/>
              <w:left w:val="nil"/>
              <w:bottom w:val="single" w:sz="8" w:space="0" w:color="000000"/>
              <w:right w:val="single" w:sz="8" w:space="0" w:color="000000"/>
            </w:tcBorders>
          </w:tcPr>
          <w:p w:rsidR="005C5884" w:rsidRDefault="005C5884">
            <w:pPr>
              <w:spacing w:after="0" w:line="259" w:lineRule="auto"/>
              <w:ind w:left="0" w:right="5" w:firstLine="0"/>
              <w:jc w:val="right"/>
            </w:pPr>
          </w:p>
        </w:tc>
      </w:tr>
      <w:tr w:rsidR="005C5884" w:rsidTr="00607F24">
        <w:trPr>
          <w:trHeight w:val="432"/>
        </w:trPr>
        <w:tc>
          <w:tcPr>
            <w:tcW w:w="1438" w:type="dxa"/>
            <w:tcBorders>
              <w:top w:val="single" w:sz="8" w:space="0" w:color="000000"/>
              <w:left w:val="single" w:sz="8" w:space="0" w:color="000000"/>
              <w:bottom w:val="single" w:sz="8" w:space="0" w:color="000000"/>
              <w:right w:val="single" w:sz="8" w:space="0" w:color="000000"/>
            </w:tcBorders>
          </w:tcPr>
          <w:p w:rsidR="005C5884" w:rsidRDefault="00E32E52" w:rsidP="00607F24">
            <w:pPr>
              <w:spacing w:after="0" w:line="259" w:lineRule="auto"/>
              <w:ind w:left="0" w:firstLine="0"/>
            </w:pPr>
            <w:r>
              <w:rPr>
                <w:b/>
              </w:rPr>
              <w:t xml:space="preserve">Stav na začiatku účt. </w:t>
            </w:r>
            <w:r w:rsidR="00607F24">
              <w:t xml:space="preserve"> </w:t>
            </w:r>
            <w:r>
              <w:rPr>
                <w:b/>
              </w:rPr>
              <w:t xml:space="preserve">obdobia </w:t>
            </w:r>
          </w:p>
        </w:tc>
        <w:tc>
          <w:tcPr>
            <w:tcW w:w="1006" w:type="dxa"/>
            <w:gridSpan w:val="2"/>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0" w:firstLine="0"/>
              <w:jc w:val="right"/>
            </w:pPr>
          </w:p>
        </w:tc>
        <w:tc>
          <w:tcPr>
            <w:tcW w:w="895" w:type="dxa"/>
            <w:tcBorders>
              <w:top w:val="single" w:sz="8" w:space="0" w:color="000000"/>
              <w:left w:val="single" w:sz="8" w:space="0" w:color="000000"/>
              <w:bottom w:val="single" w:sz="8" w:space="0" w:color="000000"/>
              <w:right w:val="single" w:sz="8" w:space="0" w:color="000000"/>
            </w:tcBorders>
            <w:vAlign w:val="center"/>
          </w:tcPr>
          <w:p w:rsidR="005C5884" w:rsidRDefault="00AD430B">
            <w:pPr>
              <w:spacing w:after="0" w:line="259" w:lineRule="auto"/>
              <w:ind w:left="0" w:right="41" w:firstLine="0"/>
              <w:jc w:val="right"/>
            </w:pPr>
            <w:r>
              <w:t>253</w:t>
            </w:r>
            <w:r w:rsidR="00607F24">
              <w:t> </w:t>
            </w:r>
            <w:r>
              <w:t>914</w:t>
            </w:r>
          </w:p>
        </w:tc>
        <w:tc>
          <w:tcPr>
            <w:tcW w:w="1114" w:type="dxa"/>
            <w:tcBorders>
              <w:top w:val="single" w:sz="8" w:space="0" w:color="000000"/>
              <w:left w:val="single" w:sz="8" w:space="0" w:color="000000"/>
              <w:bottom w:val="single" w:sz="8" w:space="0" w:color="000000"/>
              <w:right w:val="single" w:sz="8" w:space="0" w:color="000000"/>
            </w:tcBorders>
            <w:vAlign w:val="center"/>
          </w:tcPr>
          <w:p w:rsidR="005C5884" w:rsidRDefault="00AD430B">
            <w:pPr>
              <w:spacing w:after="0" w:line="259" w:lineRule="auto"/>
              <w:ind w:left="0" w:right="41" w:firstLine="0"/>
              <w:jc w:val="right"/>
            </w:pPr>
            <w:r>
              <w:t>434</w:t>
            </w:r>
            <w:r w:rsidR="00607F24">
              <w:t> </w:t>
            </w:r>
            <w:r>
              <w:t>671</w:t>
            </w:r>
          </w:p>
        </w:tc>
        <w:tc>
          <w:tcPr>
            <w:tcW w:w="1154"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751"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right"/>
            </w:pPr>
          </w:p>
        </w:tc>
        <w:tc>
          <w:tcPr>
            <w:tcW w:w="870"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right"/>
            </w:pPr>
          </w:p>
        </w:tc>
        <w:tc>
          <w:tcPr>
            <w:tcW w:w="1090"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888"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917" w:type="dxa"/>
            <w:tcBorders>
              <w:top w:val="single" w:sz="8" w:space="0" w:color="000000"/>
              <w:left w:val="single" w:sz="8" w:space="0" w:color="000000"/>
              <w:bottom w:val="single" w:sz="8" w:space="0" w:color="000000"/>
              <w:right w:val="single" w:sz="8" w:space="0" w:color="000000"/>
            </w:tcBorders>
            <w:vAlign w:val="center"/>
          </w:tcPr>
          <w:p w:rsidR="005C5884" w:rsidRDefault="00AD430B">
            <w:pPr>
              <w:spacing w:after="0" w:line="259" w:lineRule="auto"/>
              <w:ind w:left="0" w:right="46" w:firstLine="0"/>
              <w:jc w:val="right"/>
            </w:pPr>
            <w:r>
              <w:t>688</w:t>
            </w:r>
            <w:r w:rsidR="00607F24">
              <w:t> </w:t>
            </w:r>
            <w:r>
              <w:t>585</w:t>
            </w:r>
          </w:p>
        </w:tc>
      </w:tr>
      <w:tr w:rsidR="005C5884" w:rsidTr="00607F24">
        <w:trPr>
          <w:trHeight w:val="230"/>
        </w:trPr>
        <w:tc>
          <w:tcPr>
            <w:tcW w:w="143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Prírastky </w:t>
            </w:r>
          </w:p>
        </w:tc>
        <w:tc>
          <w:tcPr>
            <w:tcW w:w="1006" w:type="dxa"/>
            <w:gridSpan w:val="2"/>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895" w:type="dxa"/>
            <w:tcBorders>
              <w:top w:val="single" w:sz="8" w:space="0" w:color="000000"/>
              <w:left w:val="single" w:sz="8" w:space="0" w:color="000000"/>
              <w:bottom w:val="single" w:sz="8" w:space="0" w:color="000000"/>
              <w:right w:val="single" w:sz="8" w:space="0" w:color="000000"/>
            </w:tcBorders>
          </w:tcPr>
          <w:p w:rsidR="005C5884" w:rsidRDefault="00AD430B">
            <w:pPr>
              <w:spacing w:after="0" w:line="259" w:lineRule="auto"/>
              <w:ind w:left="0" w:right="41" w:firstLine="0"/>
              <w:jc w:val="right"/>
            </w:pPr>
            <w:r>
              <w:t>72</w:t>
            </w:r>
            <w:r w:rsidR="00607F24">
              <w:t> </w:t>
            </w:r>
            <w:r>
              <w:t>051</w:t>
            </w:r>
          </w:p>
        </w:tc>
        <w:tc>
          <w:tcPr>
            <w:tcW w:w="1114" w:type="dxa"/>
            <w:tcBorders>
              <w:top w:val="single" w:sz="8" w:space="0" w:color="000000"/>
              <w:left w:val="single" w:sz="8" w:space="0" w:color="000000"/>
              <w:bottom w:val="single" w:sz="8" w:space="0" w:color="000000"/>
              <w:right w:val="single" w:sz="8" w:space="0" w:color="000000"/>
            </w:tcBorders>
          </w:tcPr>
          <w:p w:rsidR="005C5884" w:rsidRDefault="00D66A09">
            <w:pPr>
              <w:spacing w:after="0" w:line="259" w:lineRule="auto"/>
              <w:ind w:left="0" w:right="41" w:firstLine="0"/>
              <w:jc w:val="right"/>
            </w:pPr>
            <w:r>
              <w:t>92</w:t>
            </w:r>
            <w:r w:rsidR="00607F24">
              <w:t> </w:t>
            </w:r>
            <w:r>
              <w:t>323</w:t>
            </w:r>
          </w:p>
        </w:tc>
        <w:tc>
          <w:tcPr>
            <w:tcW w:w="1154"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751"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87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109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888"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917" w:type="dxa"/>
            <w:tcBorders>
              <w:top w:val="single" w:sz="8" w:space="0" w:color="000000"/>
              <w:left w:val="single" w:sz="8" w:space="0" w:color="000000"/>
              <w:bottom w:val="single" w:sz="8" w:space="0" w:color="000000"/>
              <w:right w:val="single" w:sz="8" w:space="0" w:color="000000"/>
            </w:tcBorders>
          </w:tcPr>
          <w:p w:rsidR="005C5884" w:rsidRDefault="00D66A09">
            <w:pPr>
              <w:spacing w:after="0" w:line="259" w:lineRule="auto"/>
              <w:ind w:left="10" w:firstLine="0"/>
            </w:pPr>
            <w:r>
              <w:t xml:space="preserve">   </w:t>
            </w:r>
            <w:r w:rsidR="00607F24">
              <w:t xml:space="preserve"> </w:t>
            </w:r>
            <w:r>
              <w:t>164</w:t>
            </w:r>
            <w:r w:rsidR="00607F24">
              <w:t> </w:t>
            </w:r>
            <w:r>
              <w:t>374</w:t>
            </w:r>
          </w:p>
        </w:tc>
      </w:tr>
      <w:tr w:rsidR="005C5884" w:rsidTr="00607F24">
        <w:trPr>
          <w:trHeight w:val="226"/>
        </w:trPr>
        <w:tc>
          <w:tcPr>
            <w:tcW w:w="143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Úbytky </w:t>
            </w:r>
          </w:p>
        </w:tc>
        <w:tc>
          <w:tcPr>
            <w:tcW w:w="1006" w:type="dxa"/>
            <w:gridSpan w:val="2"/>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895" w:type="dxa"/>
            <w:tcBorders>
              <w:top w:val="single" w:sz="8" w:space="0" w:color="000000"/>
              <w:left w:val="single" w:sz="8" w:space="0" w:color="000000"/>
              <w:bottom w:val="single" w:sz="8" w:space="0" w:color="000000"/>
              <w:right w:val="single" w:sz="8" w:space="0" w:color="000000"/>
            </w:tcBorders>
          </w:tcPr>
          <w:p w:rsidR="005C5884" w:rsidRDefault="00D66A09">
            <w:pPr>
              <w:spacing w:after="0" w:line="259" w:lineRule="auto"/>
              <w:ind w:left="0" w:right="41" w:firstLine="0"/>
              <w:jc w:val="right"/>
            </w:pPr>
            <w:r>
              <w:t>8</w:t>
            </w:r>
            <w:r w:rsidR="00607F24">
              <w:t> </w:t>
            </w:r>
            <w:r>
              <w:t>664</w:t>
            </w:r>
          </w:p>
        </w:tc>
        <w:tc>
          <w:tcPr>
            <w:tcW w:w="1114" w:type="dxa"/>
            <w:tcBorders>
              <w:top w:val="single" w:sz="8" w:space="0" w:color="000000"/>
              <w:left w:val="single" w:sz="8" w:space="0" w:color="000000"/>
              <w:bottom w:val="single" w:sz="8" w:space="0" w:color="000000"/>
              <w:right w:val="single" w:sz="8" w:space="0" w:color="000000"/>
            </w:tcBorders>
          </w:tcPr>
          <w:p w:rsidR="005C5884" w:rsidRDefault="00D66A09">
            <w:pPr>
              <w:spacing w:after="0" w:line="259" w:lineRule="auto"/>
              <w:ind w:left="0" w:right="41" w:firstLine="0"/>
              <w:jc w:val="right"/>
            </w:pPr>
            <w:r>
              <w:t>46</w:t>
            </w:r>
            <w:r w:rsidR="00607F24">
              <w:t> </w:t>
            </w:r>
            <w:r>
              <w:t>082</w:t>
            </w:r>
          </w:p>
        </w:tc>
        <w:tc>
          <w:tcPr>
            <w:tcW w:w="1154"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751"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87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109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888"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917" w:type="dxa"/>
            <w:tcBorders>
              <w:top w:val="single" w:sz="8" w:space="0" w:color="000000"/>
              <w:left w:val="single" w:sz="8" w:space="0" w:color="000000"/>
              <w:bottom w:val="single" w:sz="8" w:space="0" w:color="000000"/>
              <w:right w:val="single" w:sz="8" w:space="0" w:color="000000"/>
            </w:tcBorders>
          </w:tcPr>
          <w:p w:rsidR="005C5884" w:rsidRDefault="00607F24">
            <w:pPr>
              <w:spacing w:after="0" w:line="259" w:lineRule="auto"/>
              <w:ind w:left="10" w:firstLine="0"/>
            </w:pPr>
            <w:r>
              <w:t xml:space="preserve">      </w:t>
            </w:r>
            <w:r w:rsidR="00D66A09">
              <w:t>54</w:t>
            </w:r>
            <w:r>
              <w:t> </w:t>
            </w:r>
            <w:r w:rsidR="00D66A09">
              <w:t>746</w:t>
            </w:r>
          </w:p>
        </w:tc>
      </w:tr>
      <w:tr w:rsidR="005C5884" w:rsidTr="00607F24">
        <w:trPr>
          <w:trHeight w:val="226"/>
        </w:trPr>
        <w:tc>
          <w:tcPr>
            <w:tcW w:w="143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Presuny </w:t>
            </w:r>
          </w:p>
        </w:tc>
        <w:tc>
          <w:tcPr>
            <w:tcW w:w="1006" w:type="dxa"/>
            <w:gridSpan w:val="2"/>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89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1114"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1154"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751"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87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109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888"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91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r>
      <w:tr w:rsidR="005C5884" w:rsidTr="00607F24">
        <w:trPr>
          <w:trHeight w:val="437"/>
        </w:trPr>
        <w:tc>
          <w:tcPr>
            <w:tcW w:w="143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Stav na konci účt. </w:t>
            </w:r>
            <w:r w:rsidR="00607F24">
              <w:t xml:space="preserve"> </w:t>
            </w:r>
            <w:r>
              <w:rPr>
                <w:b/>
              </w:rPr>
              <w:t xml:space="preserve">obdobia </w:t>
            </w:r>
          </w:p>
        </w:tc>
        <w:tc>
          <w:tcPr>
            <w:tcW w:w="1006" w:type="dxa"/>
            <w:gridSpan w:val="2"/>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0" w:firstLine="0"/>
              <w:jc w:val="right"/>
            </w:pPr>
          </w:p>
        </w:tc>
        <w:tc>
          <w:tcPr>
            <w:tcW w:w="895" w:type="dxa"/>
            <w:tcBorders>
              <w:top w:val="single" w:sz="8" w:space="0" w:color="000000"/>
              <w:left w:val="single" w:sz="8" w:space="0" w:color="000000"/>
              <w:bottom w:val="single" w:sz="8" w:space="0" w:color="000000"/>
              <w:right w:val="single" w:sz="8" w:space="0" w:color="000000"/>
            </w:tcBorders>
            <w:vAlign w:val="center"/>
          </w:tcPr>
          <w:p w:rsidR="005C5884" w:rsidRDefault="00D66A09">
            <w:pPr>
              <w:spacing w:after="0" w:line="259" w:lineRule="auto"/>
              <w:ind w:left="0" w:right="41" w:firstLine="0"/>
              <w:jc w:val="right"/>
            </w:pPr>
            <w:r>
              <w:t>317</w:t>
            </w:r>
            <w:r w:rsidR="00607F24">
              <w:t> </w:t>
            </w:r>
            <w:r>
              <w:t>301</w:t>
            </w:r>
          </w:p>
        </w:tc>
        <w:tc>
          <w:tcPr>
            <w:tcW w:w="1114" w:type="dxa"/>
            <w:tcBorders>
              <w:top w:val="single" w:sz="8" w:space="0" w:color="000000"/>
              <w:left w:val="single" w:sz="8" w:space="0" w:color="000000"/>
              <w:bottom w:val="single" w:sz="8" w:space="0" w:color="000000"/>
              <w:right w:val="single" w:sz="8" w:space="0" w:color="000000"/>
            </w:tcBorders>
            <w:vAlign w:val="center"/>
          </w:tcPr>
          <w:p w:rsidR="005C5884" w:rsidRDefault="00D66A09">
            <w:pPr>
              <w:spacing w:after="0" w:line="259" w:lineRule="auto"/>
              <w:ind w:left="0" w:right="41" w:firstLine="0"/>
              <w:jc w:val="right"/>
            </w:pPr>
            <w:r>
              <w:t>480</w:t>
            </w:r>
            <w:r w:rsidR="00607F24">
              <w:t> </w:t>
            </w:r>
            <w:r>
              <w:t>912</w:t>
            </w:r>
          </w:p>
        </w:tc>
        <w:tc>
          <w:tcPr>
            <w:tcW w:w="1154"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751"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right"/>
            </w:pPr>
          </w:p>
        </w:tc>
        <w:tc>
          <w:tcPr>
            <w:tcW w:w="870"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right"/>
            </w:pPr>
          </w:p>
        </w:tc>
        <w:tc>
          <w:tcPr>
            <w:tcW w:w="1090"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888"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917" w:type="dxa"/>
            <w:tcBorders>
              <w:top w:val="single" w:sz="8" w:space="0" w:color="000000"/>
              <w:left w:val="single" w:sz="8" w:space="0" w:color="000000"/>
              <w:bottom w:val="single" w:sz="8" w:space="0" w:color="000000"/>
              <w:right w:val="single" w:sz="8" w:space="0" w:color="000000"/>
            </w:tcBorders>
            <w:vAlign w:val="center"/>
          </w:tcPr>
          <w:p w:rsidR="005C5884" w:rsidRDefault="00D66A09">
            <w:pPr>
              <w:spacing w:after="0" w:line="259" w:lineRule="auto"/>
              <w:ind w:left="0" w:right="46" w:firstLine="0"/>
              <w:jc w:val="right"/>
            </w:pPr>
            <w:r>
              <w:t>798</w:t>
            </w:r>
            <w:r w:rsidR="00607F24">
              <w:t> </w:t>
            </w:r>
            <w:r>
              <w:t>213</w:t>
            </w:r>
          </w:p>
        </w:tc>
      </w:tr>
      <w:tr w:rsidR="005C5884" w:rsidTr="00607F24">
        <w:trPr>
          <w:trHeight w:val="226"/>
        </w:trPr>
        <w:tc>
          <w:tcPr>
            <w:tcW w:w="1438" w:type="dxa"/>
            <w:tcBorders>
              <w:top w:val="single" w:sz="8" w:space="0" w:color="000000"/>
              <w:left w:val="single" w:sz="8" w:space="0" w:color="000000"/>
              <w:bottom w:val="single" w:sz="8" w:space="0" w:color="000000"/>
              <w:right w:val="nil"/>
            </w:tcBorders>
          </w:tcPr>
          <w:p w:rsidR="005C5884" w:rsidRDefault="00E32E52">
            <w:pPr>
              <w:spacing w:after="0" w:line="259" w:lineRule="auto"/>
              <w:ind w:left="0" w:firstLine="0"/>
              <w:jc w:val="left"/>
            </w:pPr>
            <w:r>
              <w:t xml:space="preserve">Opravné položky </w:t>
            </w:r>
          </w:p>
        </w:tc>
        <w:tc>
          <w:tcPr>
            <w:tcW w:w="1006" w:type="dxa"/>
            <w:gridSpan w:val="2"/>
            <w:tcBorders>
              <w:top w:val="single" w:sz="8" w:space="0" w:color="000000"/>
              <w:left w:val="nil"/>
              <w:bottom w:val="single" w:sz="8" w:space="0" w:color="000000"/>
              <w:right w:val="nil"/>
            </w:tcBorders>
          </w:tcPr>
          <w:p w:rsidR="005C5884" w:rsidRDefault="005C5884">
            <w:pPr>
              <w:spacing w:after="0" w:line="259" w:lineRule="auto"/>
              <w:ind w:left="0" w:firstLine="0"/>
              <w:jc w:val="center"/>
            </w:pPr>
          </w:p>
        </w:tc>
        <w:tc>
          <w:tcPr>
            <w:tcW w:w="895" w:type="dxa"/>
            <w:tcBorders>
              <w:top w:val="single" w:sz="8" w:space="0" w:color="000000"/>
              <w:left w:val="nil"/>
              <w:bottom w:val="single" w:sz="8" w:space="0" w:color="000000"/>
              <w:right w:val="nil"/>
            </w:tcBorders>
          </w:tcPr>
          <w:p w:rsidR="005C5884" w:rsidRDefault="005C5884">
            <w:pPr>
              <w:spacing w:after="0" w:line="259" w:lineRule="auto"/>
              <w:ind w:left="0" w:firstLine="0"/>
              <w:jc w:val="right"/>
            </w:pPr>
          </w:p>
        </w:tc>
        <w:tc>
          <w:tcPr>
            <w:tcW w:w="6784" w:type="dxa"/>
            <w:gridSpan w:val="7"/>
            <w:tcBorders>
              <w:top w:val="single" w:sz="8" w:space="0" w:color="000000"/>
              <w:left w:val="nil"/>
              <w:bottom w:val="single" w:sz="8" w:space="0" w:color="000000"/>
              <w:right w:val="single" w:sz="8" w:space="0" w:color="000000"/>
            </w:tcBorders>
          </w:tcPr>
          <w:p w:rsidR="005C5884" w:rsidRDefault="005C5884">
            <w:pPr>
              <w:spacing w:after="0" w:line="259" w:lineRule="auto"/>
              <w:ind w:left="0" w:right="5" w:firstLine="0"/>
              <w:jc w:val="right"/>
            </w:pPr>
          </w:p>
        </w:tc>
      </w:tr>
      <w:tr w:rsidR="005C5884" w:rsidTr="00607F24">
        <w:trPr>
          <w:trHeight w:val="432"/>
        </w:trPr>
        <w:tc>
          <w:tcPr>
            <w:tcW w:w="1438" w:type="dxa"/>
            <w:tcBorders>
              <w:top w:val="single" w:sz="8" w:space="0" w:color="000000"/>
              <w:left w:val="single" w:sz="8" w:space="0" w:color="000000"/>
              <w:bottom w:val="single" w:sz="8" w:space="0" w:color="000000"/>
              <w:right w:val="single" w:sz="8" w:space="0" w:color="000000"/>
            </w:tcBorders>
          </w:tcPr>
          <w:p w:rsidR="005C5884" w:rsidRDefault="00E32E52" w:rsidP="00607F24">
            <w:pPr>
              <w:spacing w:after="0" w:line="259" w:lineRule="auto"/>
              <w:ind w:left="0" w:firstLine="0"/>
            </w:pPr>
            <w:r>
              <w:rPr>
                <w:b/>
              </w:rPr>
              <w:t xml:space="preserve">Stav na začiatku účt. </w:t>
            </w:r>
            <w:r w:rsidR="00607F24">
              <w:t xml:space="preserve"> </w:t>
            </w:r>
            <w:r>
              <w:rPr>
                <w:b/>
              </w:rPr>
              <w:t xml:space="preserve">obdobia </w:t>
            </w:r>
          </w:p>
        </w:tc>
        <w:tc>
          <w:tcPr>
            <w:tcW w:w="1006" w:type="dxa"/>
            <w:gridSpan w:val="2"/>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center"/>
            </w:pPr>
          </w:p>
        </w:tc>
        <w:tc>
          <w:tcPr>
            <w:tcW w:w="895"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right"/>
            </w:pPr>
          </w:p>
        </w:tc>
        <w:tc>
          <w:tcPr>
            <w:tcW w:w="1114"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right"/>
            </w:pPr>
          </w:p>
        </w:tc>
        <w:tc>
          <w:tcPr>
            <w:tcW w:w="1154"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751"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right"/>
            </w:pPr>
          </w:p>
        </w:tc>
        <w:tc>
          <w:tcPr>
            <w:tcW w:w="870"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right"/>
            </w:pPr>
          </w:p>
        </w:tc>
        <w:tc>
          <w:tcPr>
            <w:tcW w:w="1090"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888"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917"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r>
      <w:tr w:rsidR="005C5884" w:rsidTr="00607F24">
        <w:trPr>
          <w:trHeight w:val="230"/>
        </w:trPr>
        <w:tc>
          <w:tcPr>
            <w:tcW w:w="143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Prírastky </w:t>
            </w:r>
          </w:p>
        </w:tc>
        <w:tc>
          <w:tcPr>
            <w:tcW w:w="1006" w:type="dxa"/>
            <w:gridSpan w:val="2"/>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center"/>
            </w:pPr>
          </w:p>
        </w:tc>
        <w:tc>
          <w:tcPr>
            <w:tcW w:w="89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1114"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1154"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751"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87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109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888"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91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r>
      <w:tr w:rsidR="005C5884" w:rsidTr="00607F24">
        <w:trPr>
          <w:trHeight w:val="226"/>
        </w:trPr>
        <w:tc>
          <w:tcPr>
            <w:tcW w:w="143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Úbytky </w:t>
            </w:r>
          </w:p>
        </w:tc>
        <w:tc>
          <w:tcPr>
            <w:tcW w:w="1006" w:type="dxa"/>
            <w:gridSpan w:val="2"/>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center"/>
            </w:pPr>
          </w:p>
        </w:tc>
        <w:tc>
          <w:tcPr>
            <w:tcW w:w="89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1114"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1154"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751"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87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109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888"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91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r>
      <w:tr w:rsidR="005C5884" w:rsidTr="00607F24">
        <w:trPr>
          <w:trHeight w:val="226"/>
        </w:trPr>
        <w:tc>
          <w:tcPr>
            <w:tcW w:w="143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Presuny </w:t>
            </w:r>
          </w:p>
        </w:tc>
        <w:tc>
          <w:tcPr>
            <w:tcW w:w="1006" w:type="dxa"/>
            <w:gridSpan w:val="2"/>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center"/>
            </w:pPr>
          </w:p>
        </w:tc>
        <w:tc>
          <w:tcPr>
            <w:tcW w:w="895"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1114"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1154"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751"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87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109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888"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91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r>
      <w:tr w:rsidR="005C5884" w:rsidTr="00607F24">
        <w:trPr>
          <w:trHeight w:val="437"/>
        </w:trPr>
        <w:tc>
          <w:tcPr>
            <w:tcW w:w="143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Stav na konci účt. </w:t>
            </w:r>
            <w:r w:rsidR="00607F24">
              <w:t xml:space="preserve"> </w:t>
            </w:r>
            <w:r>
              <w:rPr>
                <w:b/>
              </w:rPr>
              <w:t xml:space="preserve">obdobia </w:t>
            </w:r>
          </w:p>
        </w:tc>
        <w:tc>
          <w:tcPr>
            <w:tcW w:w="1006" w:type="dxa"/>
            <w:gridSpan w:val="2"/>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895"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right"/>
            </w:pPr>
          </w:p>
        </w:tc>
        <w:tc>
          <w:tcPr>
            <w:tcW w:w="1114"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right"/>
            </w:pPr>
          </w:p>
        </w:tc>
        <w:tc>
          <w:tcPr>
            <w:tcW w:w="1154"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751"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right"/>
            </w:pPr>
          </w:p>
        </w:tc>
        <w:tc>
          <w:tcPr>
            <w:tcW w:w="870"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right"/>
            </w:pPr>
          </w:p>
        </w:tc>
        <w:tc>
          <w:tcPr>
            <w:tcW w:w="1090"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888"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917"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r>
      <w:tr w:rsidR="00607F24" w:rsidTr="00607F24">
        <w:trPr>
          <w:trHeight w:val="226"/>
        </w:trPr>
        <w:tc>
          <w:tcPr>
            <w:tcW w:w="1920" w:type="dxa"/>
            <w:gridSpan w:val="2"/>
            <w:tcBorders>
              <w:top w:val="single" w:sz="8" w:space="0" w:color="000000"/>
              <w:left w:val="single" w:sz="8" w:space="0" w:color="000000"/>
              <w:bottom w:val="single" w:sz="8" w:space="0" w:color="000000"/>
              <w:right w:val="nil"/>
            </w:tcBorders>
          </w:tcPr>
          <w:p w:rsidR="00607F24" w:rsidRDefault="00607F24" w:rsidP="004D551C">
            <w:pPr>
              <w:spacing w:after="0" w:line="259" w:lineRule="auto"/>
              <w:ind w:left="0" w:firstLine="0"/>
              <w:jc w:val="left"/>
            </w:pPr>
            <w:r>
              <w:t xml:space="preserve">Zostatková hodnota  </w:t>
            </w:r>
          </w:p>
        </w:tc>
        <w:tc>
          <w:tcPr>
            <w:tcW w:w="524" w:type="dxa"/>
            <w:tcBorders>
              <w:top w:val="single" w:sz="8" w:space="0" w:color="000000"/>
              <w:left w:val="nil"/>
              <w:bottom w:val="single" w:sz="8" w:space="0" w:color="000000"/>
              <w:right w:val="nil"/>
            </w:tcBorders>
          </w:tcPr>
          <w:p w:rsidR="00607F24" w:rsidRDefault="00607F24" w:rsidP="004D551C">
            <w:pPr>
              <w:spacing w:after="0" w:line="259" w:lineRule="auto"/>
              <w:ind w:left="0" w:right="22" w:firstLine="0"/>
              <w:jc w:val="center"/>
            </w:pPr>
          </w:p>
        </w:tc>
        <w:tc>
          <w:tcPr>
            <w:tcW w:w="895" w:type="dxa"/>
            <w:tcBorders>
              <w:top w:val="single" w:sz="8" w:space="0" w:color="000000"/>
              <w:left w:val="nil"/>
              <w:bottom w:val="single" w:sz="8" w:space="0" w:color="000000"/>
              <w:right w:val="nil"/>
            </w:tcBorders>
          </w:tcPr>
          <w:p w:rsidR="00607F24" w:rsidRDefault="00607F24" w:rsidP="004D551C">
            <w:pPr>
              <w:spacing w:after="0" w:line="259" w:lineRule="auto"/>
              <w:ind w:left="0" w:right="22" w:firstLine="0"/>
              <w:jc w:val="right"/>
            </w:pPr>
          </w:p>
        </w:tc>
        <w:tc>
          <w:tcPr>
            <w:tcW w:w="6784" w:type="dxa"/>
            <w:gridSpan w:val="7"/>
            <w:tcBorders>
              <w:top w:val="single" w:sz="8" w:space="0" w:color="000000"/>
              <w:left w:val="nil"/>
              <w:bottom w:val="single" w:sz="8" w:space="0" w:color="000000"/>
              <w:right w:val="single" w:sz="8" w:space="0" w:color="000000"/>
            </w:tcBorders>
          </w:tcPr>
          <w:p w:rsidR="00607F24" w:rsidRDefault="00607F24" w:rsidP="004D551C">
            <w:pPr>
              <w:spacing w:after="0" w:line="259" w:lineRule="auto"/>
              <w:ind w:left="0" w:right="22" w:firstLine="0"/>
              <w:jc w:val="right"/>
            </w:pPr>
          </w:p>
        </w:tc>
      </w:tr>
      <w:tr w:rsidR="005C5884" w:rsidTr="00607F24">
        <w:trPr>
          <w:trHeight w:val="432"/>
        </w:trPr>
        <w:tc>
          <w:tcPr>
            <w:tcW w:w="1438" w:type="dxa"/>
            <w:tcBorders>
              <w:top w:val="single" w:sz="8" w:space="0" w:color="000000"/>
              <w:left w:val="single" w:sz="8" w:space="0" w:color="000000"/>
              <w:bottom w:val="single" w:sz="8" w:space="0" w:color="000000"/>
              <w:right w:val="single" w:sz="8" w:space="0" w:color="000000"/>
            </w:tcBorders>
          </w:tcPr>
          <w:p w:rsidR="005C5884" w:rsidRDefault="00E32E52" w:rsidP="00607F24">
            <w:pPr>
              <w:spacing w:after="0" w:line="259" w:lineRule="auto"/>
              <w:ind w:left="0" w:firstLine="0"/>
            </w:pPr>
            <w:r>
              <w:rPr>
                <w:b/>
              </w:rPr>
              <w:t xml:space="preserve">Stav na začiatku účt. </w:t>
            </w:r>
            <w:r w:rsidR="00607F24">
              <w:t xml:space="preserve"> </w:t>
            </w:r>
            <w:r>
              <w:rPr>
                <w:b/>
              </w:rPr>
              <w:t xml:space="preserve">obdobia </w:t>
            </w:r>
          </w:p>
        </w:tc>
        <w:tc>
          <w:tcPr>
            <w:tcW w:w="1006" w:type="dxa"/>
            <w:gridSpan w:val="2"/>
            <w:tcBorders>
              <w:top w:val="single" w:sz="8" w:space="0" w:color="000000"/>
              <w:left w:val="single" w:sz="8" w:space="0" w:color="000000"/>
              <w:bottom w:val="single" w:sz="8" w:space="0" w:color="000000"/>
              <w:right w:val="single" w:sz="8" w:space="0" w:color="000000"/>
            </w:tcBorders>
            <w:vAlign w:val="center"/>
          </w:tcPr>
          <w:p w:rsidR="005C5884" w:rsidRDefault="00607F24">
            <w:pPr>
              <w:spacing w:after="0" w:line="259" w:lineRule="auto"/>
              <w:ind w:left="91" w:firstLine="0"/>
              <w:jc w:val="left"/>
            </w:pPr>
            <w:r>
              <w:t xml:space="preserve">      </w:t>
            </w:r>
            <w:r w:rsidR="00D66A09">
              <w:t>1</w:t>
            </w:r>
            <w:r>
              <w:t> </w:t>
            </w:r>
            <w:r w:rsidR="00D66A09">
              <w:t>903</w:t>
            </w:r>
          </w:p>
        </w:tc>
        <w:tc>
          <w:tcPr>
            <w:tcW w:w="895" w:type="dxa"/>
            <w:tcBorders>
              <w:top w:val="single" w:sz="8" w:space="0" w:color="000000"/>
              <w:left w:val="single" w:sz="8" w:space="0" w:color="000000"/>
              <w:bottom w:val="single" w:sz="8" w:space="0" w:color="000000"/>
              <w:right w:val="single" w:sz="8" w:space="0" w:color="000000"/>
            </w:tcBorders>
            <w:vAlign w:val="center"/>
          </w:tcPr>
          <w:p w:rsidR="005C5884" w:rsidRDefault="00D66A09">
            <w:pPr>
              <w:spacing w:after="0" w:line="259" w:lineRule="auto"/>
              <w:ind w:left="0" w:right="41" w:firstLine="0"/>
              <w:jc w:val="right"/>
            </w:pPr>
            <w:r>
              <w:t>917</w:t>
            </w:r>
            <w:r w:rsidR="00607F24">
              <w:t> </w:t>
            </w:r>
            <w:r>
              <w:t>863</w:t>
            </w:r>
          </w:p>
        </w:tc>
        <w:tc>
          <w:tcPr>
            <w:tcW w:w="1114" w:type="dxa"/>
            <w:tcBorders>
              <w:top w:val="single" w:sz="8" w:space="0" w:color="000000"/>
              <w:left w:val="single" w:sz="8" w:space="0" w:color="000000"/>
              <w:bottom w:val="single" w:sz="8" w:space="0" w:color="000000"/>
              <w:right w:val="single" w:sz="8" w:space="0" w:color="000000"/>
            </w:tcBorders>
            <w:vAlign w:val="center"/>
          </w:tcPr>
          <w:p w:rsidR="005C5884" w:rsidRDefault="00D66A09">
            <w:pPr>
              <w:spacing w:after="0" w:line="259" w:lineRule="auto"/>
              <w:ind w:left="0" w:right="41" w:firstLine="0"/>
              <w:jc w:val="right"/>
            </w:pPr>
            <w:r>
              <w:t>377</w:t>
            </w:r>
            <w:r w:rsidR="00607F24">
              <w:t> </w:t>
            </w:r>
            <w:r>
              <w:t>950</w:t>
            </w:r>
          </w:p>
        </w:tc>
        <w:tc>
          <w:tcPr>
            <w:tcW w:w="1154"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751"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right"/>
            </w:pPr>
          </w:p>
        </w:tc>
        <w:tc>
          <w:tcPr>
            <w:tcW w:w="870"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right"/>
            </w:pPr>
          </w:p>
        </w:tc>
        <w:tc>
          <w:tcPr>
            <w:tcW w:w="1090"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888"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917" w:type="dxa"/>
            <w:tcBorders>
              <w:top w:val="single" w:sz="8" w:space="0" w:color="000000"/>
              <w:left w:val="single" w:sz="8" w:space="0" w:color="000000"/>
              <w:bottom w:val="single" w:sz="8" w:space="0" w:color="000000"/>
              <w:right w:val="single" w:sz="8" w:space="0" w:color="000000"/>
            </w:tcBorders>
            <w:vAlign w:val="center"/>
          </w:tcPr>
          <w:p w:rsidR="005C5884" w:rsidRDefault="00D66A09">
            <w:pPr>
              <w:spacing w:after="0" w:line="259" w:lineRule="auto"/>
              <w:ind w:left="10" w:firstLine="0"/>
            </w:pPr>
            <w:r>
              <w:t>1</w:t>
            </w:r>
            <w:r w:rsidR="00607F24">
              <w:t> </w:t>
            </w:r>
            <w:r>
              <w:t>297</w:t>
            </w:r>
            <w:r w:rsidR="00607F24">
              <w:t> </w:t>
            </w:r>
            <w:r>
              <w:t>716</w:t>
            </w:r>
          </w:p>
        </w:tc>
      </w:tr>
      <w:tr w:rsidR="005C5884" w:rsidTr="00607F24">
        <w:trPr>
          <w:trHeight w:val="437"/>
        </w:trPr>
        <w:tc>
          <w:tcPr>
            <w:tcW w:w="143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Stav na konci účt. obd. </w:t>
            </w:r>
          </w:p>
        </w:tc>
        <w:tc>
          <w:tcPr>
            <w:tcW w:w="1006" w:type="dxa"/>
            <w:gridSpan w:val="2"/>
            <w:tcBorders>
              <w:top w:val="single" w:sz="8" w:space="0" w:color="000000"/>
              <w:left w:val="single" w:sz="8" w:space="0" w:color="000000"/>
              <w:bottom w:val="single" w:sz="8" w:space="0" w:color="000000"/>
              <w:right w:val="single" w:sz="8" w:space="0" w:color="000000"/>
            </w:tcBorders>
            <w:vAlign w:val="center"/>
          </w:tcPr>
          <w:p w:rsidR="00D66A09" w:rsidRDefault="00D66A09" w:rsidP="00D66A09">
            <w:pPr>
              <w:spacing w:after="0" w:line="259" w:lineRule="auto"/>
              <w:ind w:left="0" w:right="46" w:firstLine="0"/>
            </w:pPr>
            <w:r>
              <w:t xml:space="preserve">  </w:t>
            </w:r>
            <w:r w:rsidR="00607F24">
              <w:t xml:space="preserve">      </w:t>
            </w:r>
            <w:r>
              <w:t>1</w:t>
            </w:r>
            <w:r w:rsidR="00607F24">
              <w:t> </w:t>
            </w:r>
            <w:r>
              <w:t>903</w:t>
            </w:r>
          </w:p>
        </w:tc>
        <w:tc>
          <w:tcPr>
            <w:tcW w:w="895" w:type="dxa"/>
            <w:tcBorders>
              <w:top w:val="single" w:sz="8" w:space="0" w:color="000000"/>
              <w:left w:val="single" w:sz="8" w:space="0" w:color="000000"/>
              <w:bottom w:val="single" w:sz="8" w:space="0" w:color="000000"/>
              <w:right w:val="single" w:sz="8" w:space="0" w:color="000000"/>
            </w:tcBorders>
            <w:vAlign w:val="center"/>
          </w:tcPr>
          <w:p w:rsidR="005C5884" w:rsidRDefault="00D66A09">
            <w:pPr>
              <w:spacing w:after="0" w:line="259" w:lineRule="auto"/>
              <w:ind w:left="0" w:right="41" w:firstLine="0"/>
              <w:jc w:val="right"/>
            </w:pPr>
            <w:r>
              <w:t>865</w:t>
            </w:r>
            <w:r w:rsidR="00607F24">
              <w:t> </w:t>
            </w:r>
            <w:r>
              <w:t>769</w:t>
            </w:r>
          </w:p>
        </w:tc>
        <w:tc>
          <w:tcPr>
            <w:tcW w:w="1114" w:type="dxa"/>
            <w:tcBorders>
              <w:top w:val="single" w:sz="8" w:space="0" w:color="000000"/>
              <w:left w:val="single" w:sz="8" w:space="0" w:color="000000"/>
              <w:bottom w:val="single" w:sz="8" w:space="0" w:color="000000"/>
              <w:right w:val="single" w:sz="8" w:space="0" w:color="000000"/>
            </w:tcBorders>
            <w:vAlign w:val="center"/>
          </w:tcPr>
          <w:p w:rsidR="005C5884" w:rsidRDefault="00D66A09">
            <w:pPr>
              <w:spacing w:after="0" w:line="259" w:lineRule="auto"/>
              <w:ind w:left="0" w:right="41" w:firstLine="0"/>
              <w:jc w:val="right"/>
            </w:pPr>
            <w:r>
              <w:t>329</w:t>
            </w:r>
            <w:r w:rsidR="00607F24">
              <w:t> </w:t>
            </w:r>
            <w:r>
              <w:t>768</w:t>
            </w:r>
          </w:p>
        </w:tc>
        <w:tc>
          <w:tcPr>
            <w:tcW w:w="1154"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751"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right"/>
            </w:pPr>
          </w:p>
        </w:tc>
        <w:tc>
          <w:tcPr>
            <w:tcW w:w="870"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right"/>
            </w:pPr>
          </w:p>
        </w:tc>
        <w:tc>
          <w:tcPr>
            <w:tcW w:w="1090"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888"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right="5" w:firstLine="0"/>
              <w:jc w:val="right"/>
            </w:pPr>
          </w:p>
        </w:tc>
        <w:tc>
          <w:tcPr>
            <w:tcW w:w="917" w:type="dxa"/>
            <w:tcBorders>
              <w:top w:val="single" w:sz="8" w:space="0" w:color="000000"/>
              <w:left w:val="single" w:sz="8" w:space="0" w:color="000000"/>
              <w:bottom w:val="single" w:sz="8" w:space="0" w:color="000000"/>
              <w:right w:val="single" w:sz="8" w:space="0" w:color="000000"/>
            </w:tcBorders>
            <w:vAlign w:val="center"/>
          </w:tcPr>
          <w:p w:rsidR="005C5884" w:rsidRDefault="00D66A09">
            <w:pPr>
              <w:spacing w:after="0" w:line="259" w:lineRule="auto"/>
              <w:ind w:left="10" w:firstLine="0"/>
            </w:pPr>
            <w:r>
              <w:t>1</w:t>
            </w:r>
            <w:r w:rsidR="00607F24">
              <w:t> </w:t>
            </w:r>
            <w:r>
              <w:t>197</w:t>
            </w:r>
            <w:r w:rsidR="00607F24">
              <w:t> </w:t>
            </w:r>
            <w:r>
              <w:t>440</w:t>
            </w:r>
          </w:p>
        </w:tc>
      </w:tr>
    </w:tbl>
    <w:p w:rsidR="005C5884" w:rsidRDefault="00E32E52">
      <w:pPr>
        <w:spacing w:after="0" w:line="259" w:lineRule="auto"/>
        <w:ind w:left="0" w:firstLine="0"/>
        <w:jc w:val="left"/>
      </w:pPr>
      <w:r>
        <w:t xml:space="preserve"> </w:t>
      </w:r>
    </w:p>
    <w:p w:rsidR="005C5884" w:rsidRDefault="00E32E52">
      <w:pPr>
        <w:spacing w:after="8" w:line="259" w:lineRule="auto"/>
        <w:ind w:left="0" w:firstLine="0"/>
        <w:jc w:val="left"/>
      </w:pPr>
      <w:r>
        <w:t xml:space="preserve"> </w:t>
      </w:r>
    </w:p>
    <w:p w:rsidR="005C5884" w:rsidRDefault="00E32E52">
      <w:pPr>
        <w:pStyle w:val="Nadpis2"/>
        <w:tabs>
          <w:tab w:val="center" w:pos="641"/>
        </w:tabs>
        <w:spacing w:after="31"/>
        <w:ind w:left="-15" w:right="0" w:firstLine="0"/>
      </w:pPr>
      <w:r>
        <w:t>2.</w:t>
      </w:r>
      <w:r>
        <w:rPr>
          <w:rFonts w:ascii="Arial CE" w:eastAsia="Arial CE" w:hAnsi="Arial CE" w:cs="Arial CE"/>
        </w:rPr>
        <w:t xml:space="preserve"> </w:t>
      </w:r>
      <w:r>
        <w:rPr>
          <w:rFonts w:ascii="Arial CE" w:eastAsia="Arial CE" w:hAnsi="Arial CE" w:cs="Arial CE"/>
        </w:rPr>
        <w:tab/>
      </w:r>
      <w:r>
        <w:t xml:space="preserve">Zásoby </w:t>
      </w:r>
    </w:p>
    <w:p w:rsidR="005C5884" w:rsidRDefault="00E32E52">
      <w:pPr>
        <w:ind w:left="451" w:right="742"/>
      </w:pPr>
      <w:r>
        <w:t>Zásoby sú poistené (poistenie pre živelné udalosti, prípad odcudzenia veci a vandalizmu) v poisťovni Allianz-Slovenská poisťovňa, a.s.. Na  zásoby  je zriadené záložné právo v prospech veriteľa – Tatra banka, a.s. v súvislosti s poskytnutým kontokorentným úverom GGT, a.s. Spoločnosť nemá zásoby, pri ktorých by mala obmedzené právo s nimi nakladať. Na základe zmluvy o záložnom práve k hnuteľnému majetku s Tat</w:t>
      </w:r>
      <w:r w:rsidR="003C6BF7">
        <w:t>ra bankou, a.s. zo dňa 08.07.2016</w:t>
      </w:r>
      <w:r>
        <w:t xml:space="preserve"> sa zabezpečovaná pohľadávka banky zabezpečuje do výšky najvyššej hodnoty istiny, ktorou je</w:t>
      </w:r>
      <w:r w:rsidR="003C6BF7">
        <w:t xml:space="preserve"> podľa článku 1.5 zmluvy suma 82</w:t>
      </w:r>
      <w:r>
        <w:t xml:space="preserve"> 000 000 EUR. </w:t>
      </w:r>
    </w:p>
    <w:p w:rsidR="005C5884" w:rsidRDefault="00E32E52">
      <w:pPr>
        <w:spacing w:after="0" w:line="259" w:lineRule="auto"/>
        <w:ind w:left="0" w:firstLine="0"/>
        <w:jc w:val="left"/>
      </w:pPr>
      <w:r>
        <w:t xml:space="preserve"> </w:t>
      </w:r>
    </w:p>
    <w:p w:rsidR="005C5884" w:rsidRDefault="00E32E52">
      <w:pPr>
        <w:spacing w:after="8" w:line="259" w:lineRule="auto"/>
        <w:ind w:left="0" w:firstLine="0"/>
        <w:jc w:val="left"/>
      </w:pPr>
      <w:r>
        <w:t xml:space="preserve"> </w:t>
      </w:r>
    </w:p>
    <w:p w:rsidR="005C5884" w:rsidRDefault="00E32E52" w:rsidP="00607F24">
      <w:pPr>
        <w:pStyle w:val="Nadpis2"/>
        <w:tabs>
          <w:tab w:val="center" w:pos="833"/>
        </w:tabs>
        <w:spacing w:after="31"/>
        <w:ind w:left="-15" w:right="0" w:firstLine="0"/>
      </w:pPr>
      <w:r>
        <w:t>3.</w:t>
      </w:r>
      <w:r>
        <w:rPr>
          <w:rFonts w:ascii="Arial CE" w:eastAsia="Arial CE" w:hAnsi="Arial CE" w:cs="Arial CE"/>
        </w:rPr>
        <w:t xml:space="preserve"> </w:t>
      </w:r>
      <w:r>
        <w:rPr>
          <w:rFonts w:ascii="Arial CE" w:eastAsia="Arial CE" w:hAnsi="Arial CE" w:cs="Arial CE"/>
        </w:rPr>
        <w:tab/>
      </w:r>
      <w:r>
        <w:t xml:space="preserve">Pohľadávky </w:t>
      </w:r>
    </w:p>
    <w:p w:rsidR="005C5884" w:rsidRDefault="00E32E52">
      <w:pPr>
        <w:ind w:left="370" w:right="742"/>
      </w:pPr>
      <w:r>
        <w:t xml:space="preserve">Veková štruktúra pohľadávok za bežné účtovné obdobie je uvedená v nasledujúcom prehľade: </w:t>
      </w:r>
    </w:p>
    <w:p w:rsidR="00607F24" w:rsidRDefault="00607F24">
      <w:pPr>
        <w:ind w:left="370" w:right="742"/>
      </w:pPr>
    </w:p>
    <w:tbl>
      <w:tblPr>
        <w:tblStyle w:val="TableGrid"/>
        <w:tblW w:w="9365" w:type="dxa"/>
        <w:tblInd w:w="-10" w:type="dxa"/>
        <w:tblCellMar>
          <w:top w:w="46" w:type="dxa"/>
          <w:left w:w="67" w:type="dxa"/>
          <w:right w:w="22" w:type="dxa"/>
        </w:tblCellMar>
        <w:tblLook w:val="04A0" w:firstRow="1" w:lastRow="0" w:firstColumn="1" w:lastColumn="0" w:noHBand="0" w:noVBand="1"/>
      </w:tblPr>
      <w:tblGrid>
        <w:gridCol w:w="4546"/>
        <w:gridCol w:w="2270"/>
        <w:gridCol w:w="2549"/>
      </w:tblGrid>
      <w:tr w:rsidR="005C5884">
        <w:trPr>
          <w:trHeight w:val="432"/>
        </w:trPr>
        <w:tc>
          <w:tcPr>
            <w:tcW w:w="4546"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0" w:firstLine="0"/>
              <w:jc w:val="center"/>
            </w:pPr>
            <w:r>
              <w:rPr>
                <w:b/>
              </w:rPr>
              <w:t xml:space="preserve">Názov položky </w:t>
            </w:r>
          </w:p>
        </w:tc>
        <w:tc>
          <w:tcPr>
            <w:tcW w:w="227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46" w:firstLine="0"/>
              <w:jc w:val="center"/>
            </w:pPr>
            <w:r>
              <w:rPr>
                <w:b/>
              </w:rPr>
              <w:t xml:space="preserve">Bežné účtovné obdobie </w:t>
            </w:r>
          </w:p>
        </w:tc>
        <w:tc>
          <w:tcPr>
            <w:tcW w:w="254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center"/>
            </w:pPr>
            <w:r>
              <w:rPr>
                <w:b/>
              </w:rPr>
              <w:t xml:space="preserve">Bezprostredne predchádzajúce účtovné obdobie </w:t>
            </w:r>
          </w:p>
        </w:tc>
      </w:tr>
      <w:tr w:rsidR="005C5884">
        <w:trPr>
          <w:trHeight w:val="226"/>
        </w:trPr>
        <w:tc>
          <w:tcPr>
            <w:tcW w:w="454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Dlhodobé pohľadávky spolu </w:t>
            </w:r>
          </w:p>
        </w:tc>
        <w:tc>
          <w:tcPr>
            <w:tcW w:w="2270" w:type="dxa"/>
            <w:tcBorders>
              <w:top w:val="single" w:sz="8" w:space="0" w:color="000000"/>
              <w:left w:val="single" w:sz="8" w:space="0" w:color="000000"/>
              <w:bottom w:val="single" w:sz="8" w:space="0" w:color="000000"/>
              <w:right w:val="single" w:sz="8" w:space="0" w:color="000000"/>
            </w:tcBorders>
          </w:tcPr>
          <w:p w:rsidR="005C5884" w:rsidRPr="00FE5161" w:rsidRDefault="00FE5161">
            <w:pPr>
              <w:spacing w:after="0" w:line="259" w:lineRule="auto"/>
              <w:ind w:left="0" w:right="46" w:firstLine="0"/>
              <w:jc w:val="right"/>
              <w:rPr>
                <w:b/>
              </w:rPr>
            </w:pPr>
            <w:r w:rsidRPr="00FE5161">
              <w:rPr>
                <w:b/>
              </w:rPr>
              <w:t>167 075</w:t>
            </w:r>
          </w:p>
        </w:tc>
        <w:tc>
          <w:tcPr>
            <w:tcW w:w="2549" w:type="dxa"/>
            <w:tcBorders>
              <w:top w:val="single" w:sz="8" w:space="0" w:color="000000"/>
              <w:left w:val="single" w:sz="8" w:space="0" w:color="000000"/>
              <w:bottom w:val="single" w:sz="8" w:space="0" w:color="000000"/>
              <w:right w:val="single" w:sz="8" w:space="0" w:color="000000"/>
            </w:tcBorders>
          </w:tcPr>
          <w:p w:rsidR="005C5884" w:rsidRPr="00FE5161" w:rsidRDefault="00D66A09">
            <w:pPr>
              <w:spacing w:after="0" w:line="259" w:lineRule="auto"/>
              <w:ind w:left="0" w:right="41" w:firstLine="0"/>
              <w:jc w:val="right"/>
              <w:rPr>
                <w:b/>
              </w:rPr>
            </w:pPr>
            <w:r w:rsidRPr="00FE5161">
              <w:rPr>
                <w:b/>
              </w:rPr>
              <w:t>174 604</w:t>
            </w:r>
          </w:p>
        </w:tc>
      </w:tr>
      <w:tr w:rsidR="005C5884">
        <w:trPr>
          <w:trHeight w:val="230"/>
        </w:trPr>
        <w:tc>
          <w:tcPr>
            <w:tcW w:w="454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Pohľadávky so zostatkovou dobou splatnosti nad päť rokov </w:t>
            </w:r>
          </w:p>
        </w:tc>
        <w:tc>
          <w:tcPr>
            <w:tcW w:w="227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0" w:firstLine="0"/>
              <w:jc w:val="right"/>
            </w:pPr>
          </w:p>
        </w:tc>
        <w:tc>
          <w:tcPr>
            <w:tcW w:w="2549" w:type="dxa"/>
            <w:tcBorders>
              <w:top w:val="single" w:sz="8" w:space="0" w:color="000000"/>
              <w:left w:val="single" w:sz="8" w:space="0" w:color="000000"/>
              <w:bottom w:val="single" w:sz="8" w:space="0" w:color="000000"/>
              <w:right w:val="single" w:sz="8" w:space="0" w:color="000000"/>
            </w:tcBorders>
          </w:tcPr>
          <w:p w:rsidR="005C5884" w:rsidRDefault="00D66A09">
            <w:pPr>
              <w:spacing w:after="0" w:line="259" w:lineRule="auto"/>
              <w:ind w:left="0" w:right="46" w:firstLine="0"/>
              <w:jc w:val="right"/>
            </w:pPr>
            <w:r>
              <w:t>0</w:t>
            </w:r>
          </w:p>
        </w:tc>
      </w:tr>
      <w:tr w:rsidR="005C5884">
        <w:trPr>
          <w:trHeight w:val="432"/>
        </w:trPr>
        <w:tc>
          <w:tcPr>
            <w:tcW w:w="454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4" w:firstLine="0"/>
              <w:jc w:val="left"/>
            </w:pPr>
            <w:r>
              <w:t xml:space="preserve">Pohľadávky so zostatkovou dobou splatnosti jeden rok až päť rokov </w:t>
            </w:r>
          </w:p>
        </w:tc>
        <w:tc>
          <w:tcPr>
            <w:tcW w:w="2270" w:type="dxa"/>
            <w:tcBorders>
              <w:top w:val="single" w:sz="8" w:space="0" w:color="000000"/>
              <w:left w:val="single" w:sz="8" w:space="0" w:color="000000"/>
              <w:bottom w:val="single" w:sz="8" w:space="0" w:color="000000"/>
              <w:right w:val="single" w:sz="8" w:space="0" w:color="000000"/>
            </w:tcBorders>
            <w:vAlign w:val="center"/>
          </w:tcPr>
          <w:p w:rsidR="005C5884" w:rsidRDefault="00FE5161">
            <w:pPr>
              <w:spacing w:after="0" w:line="259" w:lineRule="auto"/>
              <w:ind w:left="0" w:right="46" w:firstLine="0"/>
              <w:jc w:val="right"/>
            </w:pPr>
            <w:r>
              <w:t>167 075</w:t>
            </w:r>
          </w:p>
        </w:tc>
        <w:tc>
          <w:tcPr>
            <w:tcW w:w="2549" w:type="dxa"/>
            <w:tcBorders>
              <w:top w:val="single" w:sz="8" w:space="0" w:color="000000"/>
              <w:left w:val="single" w:sz="8" w:space="0" w:color="000000"/>
              <w:bottom w:val="single" w:sz="8" w:space="0" w:color="000000"/>
              <w:right w:val="single" w:sz="8" w:space="0" w:color="000000"/>
            </w:tcBorders>
            <w:vAlign w:val="center"/>
          </w:tcPr>
          <w:p w:rsidR="005C5884" w:rsidRDefault="00D66A09">
            <w:pPr>
              <w:spacing w:after="0" w:line="259" w:lineRule="auto"/>
              <w:ind w:left="0" w:right="41" w:firstLine="0"/>
              <w:jc w:val="right"/>
            </w:pPr>
            <w:r>
              <w:t>174 604</w:t>
            </w:r>
          </w:p>
        </w:tc>
      </w:tr>
      <w:tr w:rsidR="005C5884">
        <w:trPr>
          <w:trHeight w:val="226"/>
        </w:trPr>
        <w:tc>
          <w:tcPr>
            <w:tcW w:w="454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Krátkodobé pohľadávky spolu </w:t>
            </w:r>
          </w:p>
        </w:tc>
        <w:tc>
          <w:tcPr>
            <w:tcW w:w="2270" w:type="dxa"/>
            <w:tcBorders>
              <w:top w:val="single" w:sz="8" w:space="0" w:color="000000"/>
              <w:left w:val="single" w:sz="8" w:space="0" w:color="000000"/>
              <w:bottom w:val="single" w:sz="8" w:space="0" w:color="000000"/>
              <w:right w:val="single" w:sz="8" w:space="0" w:color="000000"/>
            </w:tcBorders>
          </w:tcPr>
          <w:p w:rsidR="005C5884" w:rsidRPr="00F32FAD" w:rsidRDefault="00F27837" w:rsidP="00EC17B2">
            <w:pPr>
              <w:spacing w:after="0" w:line="259" w:lineRule="auto"/>
              <w:ind w:left="0" w:right="46" w:firstLine="0"/>
              <w:jc w:val="right"/>
              <w:rPr>
                <w:b/>
              </w:rPr>
            </w:pPr>
            <w:r w:rsidRPr="00F32FAD">
              <w:rPr>
                <w:b/>
              </w:rPr>
              <w:t>1 211 897</w:t>
            </w:r>
          </w:p>
        </w:tc>
        <w:tc>
          <w:tcPr>
            <w:tcW w:w="2549" w:type="dxa"/>
            <w:tcBorders>
              <w:top w:val="single" w:sz="8" w:space="0" w:color="000000"/>
              <w:left w:val="single" w:sz="8" w:space="0" w:color="000000"/>
              <w:bottom w:val="single" w:sz="8" w:space="0" w:color="000000"/>
              <w:right w:val="single" w:sz="8" w:space="0" w:color="000000"/>
            </w:tcBorders>
          </w:tcPr>
          <w:p w:rsidR="005C5884" w:rsidRPr="00D66A09" w:rsidRDefault="00D66A09">
            <w:pPr>
              <w:spacing w:after="0" w:line="259" w:lineRule="auto"/>
              <w:ind w:left="0" w:right="41" w:firstLine="0"/>
              <w:jc w:val="right"/>
              <w:rPr>
                <w:b/>
              </w:rPr>
            </w:pPr>
            <w:r w:rsidRPr="00D66A09">
              <w:rPr>
                <w:b/>
              </w:rPr>
              <w:t>1 851 913</w:t>
            </w:r>
          </w:p>
        </w:tc>
      </w:tr>
      <w:tr w:rsidR="005C5884">
        <w:trPr>
          <w:trHeight w:val="437"/>
        </w:trPr>
        <w:tc>
          <w:tcPr>
            <w:tcW w:w="454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5" w:firstLine="0"/>
            </w:pPr>
            <w:r>
              <w:t xml:space="preserve">Pohľadávky so zostatkovou dobou splatnosti do jedného roka vrátane </w:t>
            </w:r>
          </w:p>
        </w:tc>
        <w:tc>
          <w:tcPr>
            <w:tcW w:w="2270" w:type="dxa"/>
            <w:tcBorders>
              <w:top w:val="single" w:sz="8" w:space="0" w:color="000000"/>
              <w:left w:val="single" w:sz="8" w:space="0" w:color="000000"/>
              <w:bottom w:val="single" w:sz="8" w:space="0" w:color="000000"/>
              <w:right w:val="single" w:sz="8" w:space="0" w:color="000000"/>
            </w:tcBorders>
            <w:vAlign w:val="center"/>
          </w:tcPr>
          <w:p w:rsidR="005C5884" w:rsidRDefault="00F27837">
            <w:pPr>
              <w:spacing w:after="0" w:line="259" w:lineRule="auto"/>
              <w:ind w:left="0" w:right="46" w:firstLine="0"/>
              <w:jc w:val="right"/>
            </w:pPr>
            <w:r>
              <w:t>959 875</w:t>
            </w:r>
          </w:p>
        </w:tc>
        <w:tc>
          <w:tcPr>
            <w:tcW w:w="2549" w:type="dxa"/>
            <w:tcBorders>
              <w:top w:val="single" w:sz="8" w:space="0" w:color="000000"/>
              <w:left w:val="single" w:sz="8" w:space="0" w:color="000000"/>
              <w:bottom w:val="single" w:sz="8" w:space="0" w:color="000000"/>
              <w:right w:val="single" w:sz="8" w:space="0" w:color="000000"/>
            </w:tcBorders>
            <w:vAlign w:val="center"/>
          </w:tcPr>
          <w:p w:rsidR="005C5884" w:rsidRDefault="00D66A09">
            <w:pPr>
              <w:spacing w:after="0" w:line="259" w:lineRule="auto"/>
              <w:ind w:left="0" w:right="41" w:firstLine="0"/>
              <w:jc w:val="right"/>
            </w:pPr>
            <w:r>
              <w:t>1 446 413</w:t>
            </w:r>
          </w:p>
        </w:tc>
      </w:tr>
      <w:tr w:rsidR="005C5884">
        <w:trPr>
          <w:trHeight w:val="226"/>
        </w:trPr>
        <w:tc>
          <w:tcPr>
            <w:tcW w:w="454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Pohľadávky  po lehote splatnosti </w:t>
            </w:r>
          </w:p>
        </w:tc>
        <w:tc>
          <w:tcPr>
            <w:tcW w:w="2270" w:type="dxa"/>
            <w:tcBorders>
              <w:top w:val="single" w:sz="8" w:space="0" w:color="000000"/>
              <w:left w:val="single" w:sz="8" w:space="0" w:color="000000"/>
              <w:bottom w:val="single" w:sz="8" w:space="0" w:color="000000"/>
              <w:right w:val="single" w:sz="8" w:space="0" w:color="000000"/>
            </w:tcBorders>
          </w:tcPr>
          <w:p w:rsidR="005C5884" w:rsidRDefault="00E01568" w:rsidP="0041674B">
            <w:pPr>
              <w:spacing w:after="0" w:line="259" w:lineRule="auto"/>
              <w:ind w:left="0" w:right="46" w:firstLine="0"/>
              <w:jc w:val="center"/>
            </w:pPr>
            <w:r>
              <w:t xml:space="preserve">                                  252 022</w:t>
            </w:r>
          </w:p>
        </w:tc>
        <w:tc>
          <w:tcPr>
            <w:tcW w:w="2549" w:type="dxa"/>
            <w:tcBorders>
              <w:top w:val="single" w:sz="8" w:space="0" w:color="000000"/>
              <w:left w:val="single" w:sz="8" w:space="0" w:color="000000"/>
              <w:bottom w:val="single" w:sz="8" w:space="0" w:color="000000"/>
              <w:right w:val="single" w:sz="8" w:space="0" w:color="000000"/>
            </w:tcBorders>
          </w:tcPr>
          <w:p w:rsidR="005C5884" w:rsidRDefault="00D66A09">
            <w:pPr>
              <w:spacing w:after="0" w:line="259" w:lineRule="auto"/>
              <w:ind w:left="0" w:right="41" w:firstLine="0"/>
              <w:jc w:val="right"/>
            </w:pPr>
            <w:r>
              <w:t>405 500</w:t>
            </w:r>
          </w:p>
        </w:tc>
      </w:tr>
    </w:tbl>
    <w:p w:rsidR="005C5884" w:rsidRDefault="00E32E52">
      <w:pPr>
        <w:spacing w:after="36" w:line="259" w:lineRule="auto"/>
        <w:ind w:left="360" w:firstLine="0"/>
        <w:jc w:val="left"/>
      </w:pPr>
      <w:r>
        <w:t xml:space="preserve"> </w:t>
      </w:r>
    </w:p>
    <w:p w:rsidR="00607F24" w:rsidRDefault="00607F24">
      <w:pPr>
        <w:spacing w:after="36" w:line="259" w:lineRule="auto"/>
        <w:ind w:left="360" w:firstLine="0"/>
        <w:jc w:val="left"/>
      </w:pPr>
    </w:p>
    <w:p w:rsidR="005C5884" w:rsidRDefault="00E32E52" w:rsidP="00607F24">
      <w:pPr>
        <w:ind w:left="10" w:right="742"/>
      </w:pPr>
      <w:r>
        <w:lastRenderedPageBreak/>
        <w:t>Na základe zmluvy o záložnom práve k pohľadávkam</w:t>
      </w:r>
      <w:r w:rsidR="003C6BF7">
        <w:t xml:space="preserve"> s Tatra bankou, a.s. zo dňa 08.07.2016</w:t>
      </w:r>
      <w:r>
        <w:t xml:space="preserve"> sa zabezpečovaná pohľadávka banky zabezpečuje do výšky najvyššej hodnoty istiny, ktorou je podľa článku 1.5 zmluvy suma </w:t>
      </w:r>
      <w:r w:rsidR="003C6BF7">
        <w:t>82</w:t>
      </w:r>
      <w:r>
        <w:t xml:space="preserve"> 000 000 EUR. Informácie o pohľadávkach zabezpečených záložným právom alebo inou formou zabezpečenia sú uvedené v nasledujúcom prehľade: </w:t>
      </w:r>
    </w:p>
    <w:p w:rsidR="00607F24" w:rsidRDefault="00607F24" w:rsidP="00607F24">
      <w:pPr>
        <w:ind w:left="10" w:right="742"/>
      </w:pPr>
      <w:bookmarkStart w:id="0" w:name="_GoBack"/>
      <w:bookmarkEnd w:id="0"/>
    </w:p>
    <w:p w:rsidR="00607F24" w:rsidRDefault="00607F24" w:rsidP="00607F24">
      <w:pPr>
        <w:ind w:left="10" w:right="742"/>
      </w:pPr>
    </w:p>
    <w:p w:rsidR="00607F24" w:rsidRDefault="00607F24" w:rsidP="00607F24">
      <w:pPr>
        <w:ind w:left="10" w:right="742"/>
      </w:pPr>
    </w:p>
    <w:p w:rsidR="00607F24" w:rsidRDefault="00607F24" w:rsidP="00607F24">
      <w:pPr>
        <w:ind w:left="10" w:right="742"/>
      </w:pPr>
    </w:p>
    <w:p w:rsidR="00607F24" w:rsidRDefault="00607F24" w:rsidP="00607F24">
      <w:pPr>
        <w:ind w:left="10" w:right="742"/>
      </w:pPr>
    </w:p>
    <w:tbl>
      <w:tblPr>
        <w:tblStyle w:val="TableGrid"/>
        <w:tblW w:w="9921" w:type="dxa"/>
        <w:tblInd w:w="-29" w:type="dxa"/>
        <w:tblCellMar>
          <w:top w:w="46" w:type="dxa"/>
          <w:left w:w="29" w:type="dxa"/>
          <w:right w:w="46" w:type="dxa"/>
        </w:tblCellMar>
        <w:tblLook w:val="04A0" w:firstRow="1" w:lastRow="0" w:firstColumn="1" w:lastColumn="0" w:noHBand="0" w:noVBand="1"/>
      </w:tblPr>
      <w:tblGrid>
        <w:gridCol w:w="5217"/>
        <w:gridCol w:w="2381"/>
        <w:gridCol w:w="2323"/>
      </w:tblGrid>
      <w:tr w:rsidR="005C5884" w:rsidTr="00607F24">
        <w:trPr>
          <w:trHeight w:val="230"/>
        </w:trPr>
        <w:tc>
          <w:tcPr>
            <w:tcW w:w="5217" w:type="dxa"/>
            <w:vMerge w:val="restart"/>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12" w:firstLine="0"/>
              <w:jc w:val="center"/>
            </w:pPr>
            <w:r>
              <w:rPr>
                <w:b/>
              </w:rPr>
              <w:t xml:space="preserve">Opis predmetu záložného práva </w:t>
            </w:r>
          </w:p>
        </w:tc>
        <w:tc>
          <w:tcPr>
            <w:tcW w:w="4704" w:type="dxa"/>
            <w:gridSpan w:val="2"/>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7" w:firstLine="0"/>
              <w:jc w:val="center"/>
            </w:pPr>
            <w:r>
              <w:rPr>
                <w:b/>
              </w:rPr>
              <w:t xml:space="preserve">Bežné účtovné obdobie </w:t>
            </w:r>
          </w:p>
        </w:tc>
      </w:tr>
      <w:tr w:rsidR="005C5884" w:rsidTr="00607F24">
        <w:trPr>
          <w:trHeight w:val="226"/>
        </w:trPr>
        <w:tc>
          <w:tcPr>
            <w:tcW w:w="5217" w:type="dxa"/>
            <w:vMerge/>
            <w:tcBorders>
              <w:top w:val="nil"/>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c>
          <w:tcPr>
            <w:tcW w:w="238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13" w:firstLine="0"/>
              <w:jc w:val="center"/>
            </w:pPr>
            <w:r>
              <w:rPr>
                <w:b/>
              </w:rPr>
              <w:t xml:space="preserve">Hodnota predmetu </w:t>
            </w:r>
          </w:p>
        </w:tc>
        <w:tc>
          <w:tcPr>
            <w:tcW w:w="232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7" w:firstLine="0"/>
              <w:jc w:val="center"/>
            </w:pPr>
            <w:r>
              <w:rPr>
                <w:b/>
              </w:rPr>
              <w:t xml:space="preserve">Hodnota pohľadávky </w:t>
            </w:r>
          </w:p>
        </w:tc>
      </w:tr>
      <w:tr w:rsidR="005C5884" w:rsidTr="00607F24">
        <w:trPr>
          <w:trHeight w:val="348"/>
        </w:trPr>
        <w:tc>
          <w:tcPr>
            <w:tcW w:w="521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Pohľadávky kryté záložným právom alebo inou formou zabezpečenia </w:t>
            </w:r>
          </w:p>
        </w:tc>
        <w:tc>
          <w:tcPr>
            <w:tcW w:w="2381"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5" w:firstLine="0"/>
              <w:jc w:val="center"/>
            </w:pPr>
            <w:r>
              <w:t xml:space="preserve">- </w:t>
            </w:r>
          </w:p>
        </w:tc>
        <w:tc>
          <w:tcPr>
            <w:tcW w:w="2323"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10" w:firstLine="0"/>
              <w:jc w:val="center"/>
            </w:pPr>
            <w:r>
              <w:t xml:space="preserve">- </w:t>
            </w:r>
          </w:p>
        </w:tc>
      </w:tr>
      <w:tr w:rsidR="005C5884" w:rsidTr="00607F24">
        <w:trPr>
          <w:trHeight w:val="437"/>
        </w:trPr>
        <w:tc>
          <w:tcPr>
            <w:tcW w:w="5217"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firstLine="0"/>
              <w:jc w:val="left"/>
            </w:pPr>
            <w:r>
              <w:t xml:space="preserve">Hodnota pohľadávok, na ktoré sa zriadilo záložné právo </w:t>
            </w:r>
          </w:p>
        </w:tc>
        <w:tc>
          <w:tcPr>
            <w:tcW w:w="238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7" w:firstLine="0"/>
              <w:jc w:val="center"/>
            </w:pPr>
            <w:r>
              <w:t xml:space="preserve">x </w:t>
            </w:r>
          </w:p>
        </w:tc>
        <w:tc>
          <w:tcPr>
            <w:tcW w:w="232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center"/>
            </w:pPr>
            <w:r>
              <w:t xml:space="preserve">na všetky existujúce a budúce pohľadávky </w:t>
            </w:r>
          </w:p>
        </w:tc>
      </w:tr>
    </w:tbl>
    <w:p w:rsidR="005C5884" w:rsidRDefault="00E32E52">
      <w:pPr>
        <w:spacing w:after="0" w:line="259" w:lineRule="auto"/>
        <w:ind w:left="0" w:firstLine="0"/>
        <w:jc w:val="left"/>
      </w:pPr>
      <w:r>
        <w:t xml:space="preserve"> </w:t>
      </w:r>
    </w:p>
    <w:p w:rsidR="005C5884" w:rsidRDefault="00E32E52">
      <w:pPr>
        <w:spacing w:after="8" w:line="259" w:lineRule="auto"/>
        <w:ind w:left="0" w:firstLine="0"/>
        <w:jc w:val="left"/>
      </w:pPr>
      <w:r>
        <w:t xml:space="preserve"> </w:t>
      </w:r>
    </w:p>
    <w:p w:rsidR="005C5884" w:rsidRDefault="00E32E52">
      <w:pPr>
        <w:pStyle w:val="Nadpis2"/>
        <w:tabs>
          <w:tab w:val="center" w:pos="905"/>
        </w:tabs>
        <w:ind w:left="-15" w:right="0" w:firstLine="0"/>
      </w:pPr>
      <w:r>
        <w:t>4.</w:t>
      </w:r>
      <w:r>
        <w:rPr>
          <w:rFonts w:ascii="Arial CE" w:eastAsia="Arial CE" w:hAnsi="Arial CE" w:cs="Arial CE"/>
        </w:rPr>
        <w:t xml:space="preserve"> </w:t>
      </w:r>
      <w:r>
        <w:rPr>
          <w:rFonts w:ascii="Arial CE" w:eastAsia="Arial CE" w:hAnsi="Arial CE" w:cs="Arial CE"/>
        </w:rPr>
        <w:tab/>
      </w:r>
      <w:r>
        <w:t xml:space="preserve">Finančné účty </w:t>
      </w:r>
    </w:p>
    <w:tbl>
      <w:tblPr>
        <w:tblStyle w:val="TableGrid"/>
        <w:tblW w:w="9291" w:type="dxa"/>
        <w:tblInd w:w="-10" w:type="dxa"/>
        <w:tblCellMar>
          <w:top w:w="46" w:type="dxa"/>
          <w:left w:w="67" w:type="dxa"/>
          <w:right w:w="22" w:type="dxa"/>
        </w:tblCellMar>
        <w:tblLook w:val="04A0" w:firstRow="1" w:lastRow="0" w:firstColumn="1" w:lastColumn="0" w:noHBand="0" w:noVBand="1"/>
      </w:tblPr>
      <w:tblGrid>
        <w:gridCol w:w="4330"/>
        <w:gridCol w:w="2693"/>
        <w:gridCol w:w="2268"/>
      </w:tblGrid>
      <w:tr w:rsidR="005C5884" w:rsidTr="00B92886">
        <w:trPr>
          <w:trHeight w:val="613"/>
        </w:trPr>
        <w:tc>
          <w:tcPr>
            <w:tcW w:w="433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5" w:firstLine="0"/>
              <w:jc w:val="center"/>
            </w:pPr>
            <w:r>
              <w:rPr>
                <w:b/>
              </w:rPr>
              <w:t xml:space="preserve">Názov položky </w:t>
            </w:r>
          </w:p>
        </w:tc>
        <w:tc>
          <w:tcPr>
            <w:tcW w:w="2693"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41" w:firstLine="0"/>
              <w:jc w:val="center"/>
            </w:pPr>
            <w:r>
              <w:rPr>
                <w:b/>
              </w:rPr>
              <w:t xml:space="preserve">Bežné účtovné obdobie </w:t>
            </w:r>
          </w:p>
        </w:tc>
        <w:tc>
          <w:tcPr>
            <w:tcW w:w="226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center"/>
            </w:pPr>
            <w:r>
              <w:rPr>
                <w:b/>
              </w:rPr>
              <w:t xml:space="preserve">Bezprostredne predchádzajúce účtovné obdobie </w:t>
            </w:r>
          </w:p>
        </w:tc>
      </w:tr>
      <w:tr w:rsidR="005C5884" w:rsidTr="00607F24">
        <w:trPr>
          <w:trHeight w:val="226"/>
        </w:trPr>
        <w:tc>
          <w:tcPr>
            <w:tcW w:w="43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Pokladnica, ceniny </w:t>
            </w:r>
          </w:p>
        </w:tc>
        <w:tc>
          <w:tcPr>
            <w:tcW w:w="2693" w:type="dxa"/>
            <w:tcBorders>
              <w:top w:val="single" w:sz="8" w:space="0" w:color="000000"/>
              <w:left w:val="single" w:sz="8" w:space="0" w:color="000000"/>
              <w:bottom w:val="single" w:sz="8" w:space="0" w:color="000000"/>
              <w:right w:val="single" w:sz="8" w:space="0" w:color="000000"/>
            </w:tcBorders>
          </w:tcPr>
          <w:p w:rsidR="005C5884" w:rsidRDefault="0011226F">
            <w:pPr>
              <w:spacing w:after="0" w:line="259" w:lineRule="auto"/>
              <w:ind w:left="0" w:right="41" w:firstLine="0"/>
              <w:jc w:val="right"/>
            </w:pPr>
            <w:r>
              <w:t>19 402</w:t>
            </w:r>
          </w:p>
        </w:tc>
        <w:tc>
          <w:tcPr>
            <w:tcW w:w="2268" w:type="dxa"/>
            <w:tcBorders>
              <w:top w:val="single" w:sz="8" w:space="0" w:color="000000"/>
              <w:left w:val="single" w:sz="8" w:space="0" w:color="000000"/>
              <w:bottom w:val="single" w:sz="8" w:space="0" w:color="000000"/>
              <w:right w:val="single" w:sz="8" w:space="0" w:color="000000"/>
            </w:tcBorders>
          </w:tcPr>
          <w:p w:rsidR="005C5884" w:rsidRDefault="00D66A09">
            <w:pPr>
              <w:spacing w:after="0" w:line="259" w:lineRule="auto"/>
              <w:ind w:left="0" w:right="41" w:firstLine="0"/>
              <w:jc w:val="right"/>
            </w:pPr>
            <w:r>
              <w:t>21 632</w:t>
            </w:r>
          </w:p>
        </w:tc>
      </w:tr>
      <w:tr w:rsidR="005C5884" w:rsidTr="00607F24">
        <w:trPr>
          <w:trHeight w:val="333"/>
        </w:trPr>
        <w:tc>
          <w:tcPr>
            <w:tcW w:w="43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pPr>
            <w:r>
              <w:t xml:space="preserve">Bežné účty v banke alebo v pobočke zahraničnej banky </w:t>
            </w:r>
          </w:p>
        </w:tc>
        <w:tc>
          <w:tcPr>
            <w:tcW w:w="2693" w:type="dxa"/>
            <w:tcBorders>
              <w:top w:val="single" w:sz="8" w:space="0" w:color="000000"/>
              <w:left w:val="single" w:sz="8" w:space="0" w:color="000000"/>
              <w:bottom w:val="single" w:sz="8" w:space="0" w:color="000000"/>
              <w:right w:val="single" w:sz="8" w:space="0" w:color="000000"/>
            </w:tcBorders>
            <w:vAlign w:val="center"/>
          </w:tcPr>
          <w:p w:rsidR="005C5884" w:rsidRDefault="0011226F">
            <w:pPr>
              <w:spacing w:after="0" w:line="259" w:lineRule="auto"/>
              <w:ind w:left="0" w:right="41" w:firstLine="0"/>
              <w:jc w:val="right"/>
            </w:pPr>
            <w:r>
              <w:t>7 575</w:t>
            </w:r>
          </w:p>
        </w:tc>
        <w:tc>
          <w:tcPr>
            <w:tcW w:w="2268" w:type="dxa"/>
            <w:tcBorders>
              <w:top w:val="single" w:sz="8" w:space="0" w:color="000000"/>
              <w:left w:val="single" w:sz="8" w:space="0" w:color="000000"/>
              <w:bottom w:val="single" w:sz="8" w:space="0" w:color="000000"/>
              <w:right w:val="single" w:sz="8" w:space="0" w:color="000000"/>
            </w:tcBorders>
            <w:vAlign w:val="center"/>
          </w:tcPr>
          <w:p w:rsidR="005C5884" w:rsidRDefault="00D66A09">
            <w:pPr>
              <w:spacing w:after="0" w:line="259" w:lineRule="auto"/>
              <w:ind w:left="0" w:right="41" w:firstLine="0"/>
              <w:jc w:val="right"/>
            </w:pPr>
            <w:r>
              <w:t xml:space="preserve">41 252 </w:t>
            </w:r>
          </w:p>
        </w:tc>
      </w:tr>
      <w:tr w:rsidR="005C5884" w:rsidTr="00607F24">
        <w:trPr>
          <w:trHeight w:val="437"/>
        </w:trPr>
        <w:tc>
          <w:tcPr>
            <w:tcW w:w="43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pPr>
            <w:r>
              <w:t xml:space="preserve">Vkladové účty v banke alebo v pobočke zahraničnej banky termínované </w:t>
            </w:r>
          </w:p>
        </w:tc>
        <w:tc>
          <w:tcPr>
            <w:tcW w:w="2693"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right"/>
            </w:pPr>
          </w:p>
        </w:tc>
        <w:tc>
          <w:tcPr>
            <w:tcW w:w="2268"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0" w:firstLine="0"/>
              <w:jc w:val="right"/>
            </w:pPr>
          </w:p>
        </w:tc>
      </w:tr>
      <w:tr w:rsidR="005C5884" w:rsidTr="00607F24">
        <w:trPr>
          <w:trHeight w:val="226"/>
        </w:trPr>
        <w:tc>
          <w:tcPr>
            <w:tcW w:w="43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Peniaze na ceste </w:t>
            </w:r>
          </w:p>
        </w:tc>
        <w:tc>
          <w:tcPr>
            <w:tcW w:w="2693" w:type="dxa"/>
            <w:tcBorders>
              <w:top w:val="single" w:sz="8" w:space="0" w:color="000000"/>
              <w:left w:val="single" w:sz="8" w:space="0" w:color="000000"/>
              <w:bottom w:val="single" w:sz="8" w:space="0" w:color="000000"/>
              <w:right w:val="single" w:sz="8" w:space="0" w:color="000000"/>
            </w:tcBorders>
          </w:tcPr>
          <w:p w:rsidR="005C5884" w:rsidRDefault="0011226F">
            <w:pPr>
              <w:spacing w:after="0" w:line="259" w:lineRule="auto"/>
              <w:ind w:left="0" w:right="41" w:firstLine="0"/>
              <w:jc w:val="right"/>
            </w:pPr>
            <w:r>
              <w:t>422 579</w:t>
            </w:r>
          </w:p>
        </w:tc>
        <w:tc>
          <w:tcPr>
            <w:tcW w:w="2268" w:type="dxa"/>
            <w:tcBorders>
              <w:top w:val="single" w:sz="8" w:space="0" w:color="000000"/>
              <w:left w:val="single" w:sz="8" w:space="0" w:color="000000"/>
              <w:bottom w:val="single" w:sz="8" w:space="0" w:color="000000"/>
              <w:right w:val="single" w:sz="8" w:space="0" w:color="000000"/>
            </w:tcBorders>
          </w:tcPr>
          <w:p w:rsidR="005C5884" w:rsidRDefault="00D66A09">
            <w:pPr>
              <w:spacing w:after="0" w:line="259" w:lineRule="auto"/>
              <w:ind w:left="0" w:right="41" w:firstLine="0"/>
              <w:jc w:val="right"/>
            </w:pPr>
            <w:r>
              <w:t>289 916</w:t>
            </w:r>
          </w:p>
        </w:tc>
      </w:tr>
      <w:tr w:rsidR="005C5884" w:rsidTr="00607F24">
        <w:trPr>
          <w:trHeight w:val="226"/>
        </w:trPr>
        <w:tc>
          <w:tcPr>
            <w:tcW w:w="43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Spolu </w:t>
            </w:r>
          </w:p>
        </w:tc>
        <w:tc>
          <w:tcPr>
            <w:tcW w:w="2693" w:type="dxa"/>
            <w:tcBorders>
              <w:top w:val="single" w:sz="8" w:space="0" w:color="000000"/>
              <w:left w:val="single" w:sz="8" w:space="0" w:color="000000"/>
              <w:bottom w:val="single" w:sz="8" w:space="0" w:color="000000"/>
              <w:right w:val="single" w:sz="8" w:space="0" w:color="000000"/>
            </w:tcBorders>
          </w:tcPr>
          <w:p w:rsidR="005C5884" w:rsidRPr="0011226F" w:rsidRDefault="0011226F">
            <w:pPr>
              <w:spacing w:after="0" w:line="259" w:lineRule="auto"/>
              <w:ind w:left="0" w:right="41" w:firstLine="0"/>
              <w:jc w:val="right"/>
              <w:rPr>
                <w:b/>
              </w:rPr>
            </w:pPr>
            <w:r w:rsidRPr="0011226F">
              <w:rPr>
                <w:b/>
              </w:rPr>
              <w:t>449 556</w:t>
            </w:r>
          </w:p>
        </w:tc>
        <w:tc>
          <w:tcPr>
            <w:tcW w:w="2268" w:type="dxa"/>
            <w:tcBorders>
              <w:top w:val="single" w:sz="8" w:space="0" w:color="000000"/>
              <w:left w:val="single" w:sz="8" w:space="0" w:color="000000"/>
              <w:bottom w:val="single" w:sz="8" w:space="0" w:color="000000"/>
              <w:right w:val="single" w:sz="8" w:space="0" w:color="000000"/>
            </w:tcBorders>
          </w:tcPr>
          <w:p w:rsidR="005C5884" w:rsidRPr="00D66A09" w:rsidRDefault="00D66A09">
            <w:pPr>
              <w:spacing w:after="0" w:line="259" w:lineRule="auto"/>
              <w:ind w:left="0" w:right="41" w:firstLine="0"/>
              <w:jc w:val="right"/>
              <w:rPr>
                <w:b/>
              </w:rPr>
            </w:pPr>
            <w:r w:rsidRPr="00D66A09">
              <w:rPr>
                <w:b/>
              </w:rPr>
              <w:t>352 800</w:t>
            </w:r>
          </w:p>
        </w:tc>
      </w:tr>
    </w:tbl>
    <w:p w:rsidR="005C5884" w:rsidRDefault="00E32E52">
      <w:pPr>
        <w:spacing w:after="0" w:line="259" w:lineRule="auto"/>
        <w:ind w:left="0" w:firstLine="0"/>
        <w:jc w:val="left"/>
      </w:pPr>
      <w:r>
        <w:t xml:space="preserve">   </w:t>
      </w:r>
    </w:p>
    <w:p w:rsidR="005C5884" w:rsidRDefault="00E32E52">
      <w:pPr>
        <w:spacing w:after="8" w:line="259" w:lineRule="auto"/>
        <w:ind w:left="0" w:firstLine="0"/>
        <w:jc w:val="left"/>
      </w:pPr>
      <w:r>
        <w:t xml:space="preserve"> </w:t>
      </w:r>
    </w:p>
    <w:p w:rsidR="005C5884" w:rsidRDefault="00E32E52">
      <w:pPr>
        <w:pStyle w:val="Nadpis2"/>
        <w:tabs>
          <w:tab w:val="center" w:pos="1339"/>
        </w:tabs>
        <w:ind w:left="-15" w:right="0" w:firstLine="0"/>
      </w:pPr>
      <w:r>
        <w:t>5.</w:t>
      </w:r>
      <w:r>
        <w:rPr>
          <w:rFonts w:ascii="Arial CE" w:eastAsia="Arial CE" w:hAnsi="Arial CE" w:cs="Arial CE"/>
        </w:rPr>
        <w:t xml:space="preserve"> </w:t>
      </w:r>
      <w:r>
        <w:rPr>
          <w:rFonts w:ascii="Arial CE" w:eastAsia="Arial CE" w:hAnsi="Arial CE" w:cs="Arial CE"/>
        </w:rPr>
        <w:tab/>
      </w:r>
      <w:r>
        <w:t xml:space="preserve">Časové rozlíšenie - aktíva </w:t>
      </w:r>
    </w:p>
    <w:tbl>
      <w:tblPr>
        <w:tblStyle w:val="TableGrid"/>
        <w:tblW w:w="9291" w:type="dxa"/>
        <w:tblInd w:w="-10" w:type="dxa"/>
        <w:tblCellMar>
          <w:top w:w="46" w:type="dxa"/>
          <w:left w:w="67" w:type="dxa"/>
          <w:bottom w:w="9" w:type="dxa"/>
          <w:right w:w="22" w:type="dxa"/>
        </w:tblCellMar>
        <w:tblLook w:val="04A0" w:firstRow="1" w:lastRow="0" w:firstColumn="1" w:lastColumn="0" w:noHBand="0" w:noVBand="1"/>
      </w:tblPr>
      <w:tblGrid>
        <w:gridCol w:w="4330"/>
        <w:gridCol w:w="2693"/>
        <w:gridCol w:w="2268"/>
      </w:tblGrid>
      <w:tr w:rsidR="005C5884" w:rsidTr="00607F24">
        <w:trPr>
          <w:trHeight w:val="432"/>
        </w:trPr>
        <w:tc>
          <w:tcPr>
            <w:tcW w:w="433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1" w:firstLine="0"/>
              <w:jc w:val="center"/>
            </w:pPr>
            <w:r>
              <w:rPr>
                <w:b/>
              </w:rPr>
              <w:t xml:space="preserve">Opis položky časového rozlíšenia </w:t>
            </w:r>
          </w:p>
        </w:tc>
        <w:tc>
          <w:tcPr>
            <w:tcW w:w="2693"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41" w:firstLine="0"/>
              <w:jc w:val="center"/>
            </w:pPr>
            <w:r>
              <w:rPr>
                <w:b/>
              </w:rPr>
              <w:t xml:space="preserve">Bežné účtovné obdobie </w:t>
            </w:r>
          </w:p>
        </w:tc>
        <w:tc>
          <w:tcPr>
            <w:tcW w:w="2268"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firstLine="0"/>
              <w:jc w:val="center"/>
            </w:pPr>
            <w:r>
              <w:rPr>
                <w:b/>
              </w:rPr>
              <w:t xml:space="preserve">Bezprostredne predchádzajúce účtovné obdobie </w:t>
            </w:r>
          </w:p>
        </w:tc>
      </w:tr>
      <w:tr w:rsidR="005C5884" w:rsidTr="00607F24">
        <w:trPr>
          <w:trHeight w:val="230"/>
        </w:trPr>
        <w:tc>
          <w:tcPr>
            <w:tcW w:w="43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pPr>
            <w:r>
              <w:rPr>
                <w:b/>
              </w:rPr>
              <w:t xml:space="preserve">Náklady budúcich období dlhodobé, z toho:  </w:t>
            </w:r>
          </w:p>
        </w:tc>
        <w:tc>
          <w:tcPr>
            <w:tcW w:w="2693" w:type="dxa"/>
            <w:tcBorders>
              <w:top w:val="single" w:sz="8" w:space="0" w:color="000000"/>
              <w:left w:val="single" w:sz="8" w:space="0" w:color="000000"/>
              <w:bottom w:val="single" w:sz="8" w:space="0" w:color="000000"/>
              <w:right w:val="single" w:sz="8" w:space="0" w:color="000000"/>
            </w:tcBorders>
          </w:tcPr>
          <w:p w:rsidR="005C5884" w:rsidRPr="00C254DD" w:rsidRDefault="00C254DD">
            <w:pPr>
              <w:spacing w:after="0" w:line="259" w:lineRule="auto"/>
              <w:ind w:left="0" w:right="41" w:firstLine="0"/>
              <w:jc w:val="right"/>
              <w:rPr>
                <w:b/>
              </w:rPr>
            </w:pPr>
            <w:r w:rsidRPr="00C254DD">
              <w:rPr>
                <w:b/>
              </w:rPr>
              <w:t>6</w:t>
            </w:r>
            <w:r w:rsidR="00680EA4">
              <w:rPr>
                <w:b/>
              </w:rPr>
              <w:t> </w:t>
            </w:r>
            <w:r w:rsidRPr="00C254DD">
              <w:rPr>
                <w:b/>
              </w:rPr>
              <w:t>162</w:t>
            </w:r>
          </w:p>
        </w:tc>
        <w:tc>
          <w:tcPr>
            <w:tcW w:w="2268" w:type="dxa"/>
            <w:tcBorders>
              <w:top w:val="single" w:sz="8" w:space="0" w:color="000000"/>
              <w:left w:val="single" w:sz="8" w:space="0" w:color="000000"/>
              <w:bottom w:val="single" w:sz="8" w:space="0" w:color="000000"/>
              <w:right w:val="single" w:sz="8" w:space="0" w:color="000000"/>
            </w:tcBorders>
          </w:tcPr>
          <w:p w:rsidR="005C5884" w:rsidRPr="00D66A09" w:rsidRDefault="00D66A09">
            <w:pPr>
              <w:spacing w:after="0" w:line="259" w:lineRule="auto"/>
              <w:ind w:left="0" w:right="41" w:firstLine="0"/>
              <w:jc w:val="right"/>
              <w:rPr>
                <w:b/>
              </w:rPr>
            </w:pPr>
            <w:r w:rsidRPr="00D66A09">
              <w:rPr>
                <w:b/>
              </w:rPr>
              <w:t>10 892</w:t>
            </w:r>
          </w:p>
        </w:tc>
      </w:tr>
      <w:tr w:rsidR="005C5884" w:rsidTr="00607F24">
        <w:trPr>
          <w:trHeight w:val="226"/>
        </w:trPr>
        <w:tc>
          <w:tcPr>
            <w:tcW w:w="43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Prenájom pozemkov MČ Petržalka </w:t>
            </w:r>
          </w:p>
        </w:tc>
        <w:tc>
          <w:tcPr>
            <w:tcW w:w="2693" w:type="dxa"/>
            <w:tcBorders>
              <w:top w:val="single" w:sz="8" w:space="0" w:color="000000"/>
              <w:left w:val="single" w:sz="8" w:space="0" w:color="000000"/>
              <w:bottom w:val="single" w:sz="8" w:space="0" w:color="000000"/>
              <w:right w:val="single" w:sz="8" w:space="0" w:color="000000"/>
            </w:tcBorders>
          </w:tcPr>
          <w:p w:rsidR="005C5884" w:rsidRDefault="00C254DD">
            <w:pPr>
              <w:spacing w:after="0" w:line="259" w:lineRule="auto"/>
              <w:ind w:left="0" w:right="41" w:firstLine="0"/>
              <w:jc w:val="right"/>
            </w:pPr>
            <w:r>
              <w:t>6</w:t>
            </w:r>
            <w:r w:rsidR="00680EA4">
              <w:t> </w:t>
            </w:r>
            <w:r>
              <w:t>162</w:t>
            </w:r>
          </w:p>
        </w:tc>
        <w:tc>
          <w:tcPr>
            <w:tcW w:w="2268" w:type="dxa"/>
            <w:tcBorders>
              <w:top w:val="single" w:sz="8" w:space="0" w:color="000000"/>
              <w:left w:val="single" w:sz="8" w:space="0" w:color="000000"/>
              <w:bottom w:val="single" w:sz="8" w:space="0" w:color="000000"/>
              <w:right w:val="single" w:sz="8" w:space="0" w:color="000000"/>
            </w:tcBorders>
          </w:tcPr>
          <w:p w:rsidR="005C5884" w:rsidRDefault="00D66A09">
            <w:pPr>
              <w:spacing w:after="0" w:line="259" w:lineRule="auto"/>
              <w:ind w:left="0" w:right="41" w:firstLine="0"/>
              <w:jc w:val="right"/>
            </w:pPr>
            <w:r>
              <w:t>10 892</w:t>
            </w:r>
          </w:p>
        </w:tc>
      </w:tr>
      <w:tr w:rsidR="005C5884" w:rsidTr="00607F24">
        <w:trPr>
          <w:trHeight w:val="274"/>
        </w:trPr>
        <w:tc>
          <w:tcPr>
            <w:tcW w:w="433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375" w:firstLine="0"/>
            </w:pPr>
            <w:r>
              <w:rPr>
                <w:b/>
              </w:rPr>
              <w:t xml:space="preserve">Náklady budúcich období krátkodobé, z toho: </w:t>
            </w:r>
          </w:p>
        </w:tc>
        <w:tc>
          <w:tcPr>
            <w:tcW w:w="2693" w:type="dxa"/>
            <w:tcBorders>
              <w:top w:val="single" w:sz="8" w:space="0" w:color="000000"/>
              <w:left w:val="single" w:sz="8" w:space="0" w:color="000000"/>
              <w:bottom w:val="single" w:sz="8" w:space="0" w:color="000000"/>
              <w:right w:val="single" w:sz="8" w:space="0" w:color="000000"/>
            </w:tcBorders>
            <w:vAlign w:val="center"/>
          </w:tcPr>
          <w:p w:rsidR="005C5884" w:rsidRPr="0041674B" w:rsidRDefault="0041674B">
            <w:pPr>
              <w:spacing w:after="0" w:line="259" w:lineRule="auto"/>
              <w:ind w:left="0" w:right="41" w:firstLine="0"/>
              <w:jc w:val="right"/>
              <w:rPr>
                <w:b/>
              </w:rPr>
            </w:pPr>
            <w:r w:rsidRPr="0041674B">
              <w:rPr>
                <w:b/>
              </w:rPr>
              <w:t>49 951</w:t>
            </w:r>
          </w:p>
        </w:tc>
        <w:tc>
          <w:tcPr>
            <w:tcW w:w="2268" w:type="dxa"/>
            <w:tcBorders>
              <w:top w:val="single" w:sz="8" w:space="0" w:color="000000"/>
              <w:left w:val="single" w:sz="8" w:space="0" w:color="000000"/>
              <w:bottom w:val="single" w:sz="8" w:space="0" w:color="000000"/>
              <w:right w:val="single" w:sz="8" w:space="0" w:color="000000"/>
            </w:tcBorders>
            <w:vAlign w:val="center"/>
          </w:tcPr>
          <w:p w:rsidR="005C5884" w:rsidRPr="00D66A09" w:rsidRDefault="00D66A09">
            <w:pPr>
              <w:spacing w:after="0" w:line="259" w:lineRule="auto"/>
              <w:ind w:left="0" w:right="41" w:firstLine="0"/>
              <w:jc w:val="right"/>
              <w:rPr>
                <w:b/>
              </w:rPr>
            </w:pPr>
            <w:r w:rsidRPr="00D66A09">
              <w:rPr>
                <w:b/>
              </w:rPr>
              <w:t>69 008</w:t>
            </w:r>
          </w:p>
        </w:tc>
      </w:tr>
      <w:tr w:rsidR="005C5884" w:rsidTr="00607F24">
        <w:trPr>
          <w:trHeight w:val="226"/>
        </w:trPr>
        <w:tc>
          <w:tcPr>
            <w:tcW w:w="43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Nájomné  </w:t>
            </w:r>
          </w:p>
        </w:tc>
        <w:tc>
          <w:tcPr>
            <w:tcW w:w="2693" w:type="dxa"/>
            <w:tcBorders>
              <w:top w:val="single" w:sz="8" w:space="0" w:color="000000"/>
              <w:left w:val="single" w:sz="8" w:space="0" w:color="000000"/>
              <w:bottom w:val="single" w:sz="8" w:space="0" w:color="000000"/>
              <w:right w:val="single" w:sz="8" w:space="0" w:color="000000"/>
            </w:tcBorders>
          </w:tcPr>
          <w:p w:rsidR="005C5884" w:rsidRDefault="00C254DD">
            <w:pPr>
              <w:spacing w:after="0" w:line="259" w:lineRule="auto"/>
              <w:ind w:left="0" w:right="41" w:firstLine="0"/>
              <w:jc w:val="right"/>
            </w:pPr>
            <w:r>
              <w:t>36</w:t>
            </w:r>
            <w:r w:rsidR="00680EA4">
              <w:t> </w:t>
            </w:r>
            <w:r>
              <w:t>230</w:t>
            </w:r>
          </w:p>
        </w:tc>
        <w:tc>
          <w:tcPr>
            <w:tcW w:w="2268" w:type="dxa"/>
            <w:tcBorders>
              <w:top w:val="single" w:sz="8" w:space="0" w:color="000000"/>
              <w:left w:val="single" w:sz="8" w:space="0" w:color="000000"/>
              <w:bottom w:val="single" w:sz="8" w:space="0" w:color="000000"/>
              <w:right w:val="single" w:sz="8" w:space="0" w:color="000000"/>
            </w:tcBorders>
          </w:tcPr>
          <w:p w:rsidR="005C5884" w:rsidRDefault="00D66A09">
            <w:pPr>
              <w:spacing w:after="0" w:line="259" w:lineRule="auto"/>
              <w:ind w:left="0" w:right="41" w:firstLine="0"/>
              <w:jc w:val="right"/>
            </w:pPr>
            <w:r>
              <w:t>55 268</w:t>
            </w:r>
          </w:p>
        </w:tc>
      </w:tr>
      <w:tr w:rsidR="005C5884" w:rsidTr="00607F24">
        <w:trPr>
          <w:trHeight w:val="226"/>
        </w:trPr>
        <w:tc>
          <w:tcPr>
            <w:tcW w:w="43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Poistné </w:t>
            </w:r>
          </w:p>
        </w:tc>
        <w:tc>
          <w:tcPr>
            <w:tcW w:w="2693" w:type="dxa"/>
            <w:tcBorders>
              <w:top w:val="single" w:sz="8" w:space="0" w:color="000000"/>
              <w:left w:val="single" w:sz="8" w:space="0" w:color="000000"/>
              <w:bottom w:val="single" w:sz="8" w:space="0" w:color="000000"/>
              <w:right w:val="single" w:sz="8" w:space="0" w:color="000000"/>
            </w:tcBorders>
          </w:tcPr>
          <w:p w:rsidR="005C5884" w:rsidRDefault="00C254DD">
            <w:pPr>
              <w:spacing w:after="0" w:line="259" w:lineRule="auto"/>
              <w:ind w:left="0" w:right="41" w:firstLine="0"/>
              <w:jc w:val="right"/>
            </w:pPr>
            <w:r>
              <w:t>11</w:t>
            </w:r>
            <w:r w:rsidR="00680EA4">
              <w:t> </w:t>
            </w:r>
            <w:r>
              <w:t>375</w:t>
            </w:r>
          </w:p>
        </w:tc>
        <w:tc>
          <w:tcPr>
            <w:tcW w:w="2268" w:type="dxa"/>
            <w:tcBorders>
              <w:top w:val="single" w:sz="8" w:space="0" w:color="000000"/>
              <w:left w:val="single" w:sz="8" w:space="0" w:color="000000"/>
              <w:bottom w:val="single" w:sz="8" w:space="0" w:color="000000"/>
              <w:right w:val="single" w:sz="8" w:space="0" w:color="000000"/>
            </w:tcBorders>
          </w:tcPr>
          <w:p w:rsidR="005C5884" w:rsidRDefault="00D66A09">
            <w:pPr>
              <w:spacing w:after="0" w:line="259" w:lineRule="auto"/>
              <w:ind w:left="0" w:right="41" w:firstLine="0"/>
              <w:jc w:val="right"/>
            </w:pPr>
            <w:r>
              <w:t>12 208</w:t>
            </w:r>
          </w:p>
        </w:tc>
      </w:tr>
      <w:tr w:rsidR="005C5884" w:rsidTr="00607F24">
        <w:trPr>
          <w:trHeight w:val="226"/>
        </w:trPr>
        <w:tc>
          <w:tcPr>
            <w:tcW w:w="43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Ostatné </w:t>
            </w:r>
          </w:p>
        </w:tc>
        <w:tc>
          <w:tcPr>
            <w:tcW w:w="2693" w:type="dxa"/>
            <w:tcBorders>
              <w:top w:val="single" w:sz="8" w:space="0" w:color="000000"/>
              <w:left w:val="single" w:sz="8" w:space="0" w:color="000000"/>
              <w:bottom w:val="single" w:sz="8" w:space="0" w:color="000000"/>
              <w:right w:val="single" w:sz="8" w:space="0" w:color="000000"/>
            </w:tcBorders>
          </w:tcPr>
          <w:p w:rsidR="005C5884" w:rsidRDefault="00680EA4">
            <w:pPr>
              <w:spacing w:after="0" w:line="259" w:lineRule="auto"/>
              <w:ind w:left="0" w:right="41" w:firstLine="0"/>
              <w:jc w:val="right"/>
            </w:pPr>
            <w:r>
              <w:t>2 346</w:t>
            </w:r>
          </w:p>
        </w:tc>
        <w:tc>
          <w:tcPr>
            <w:tcW w:w="2268" w:type="dxa"/>
            <w:tcBorders>
              <w:top w:val="single" w:sz="8" w:space="0" w:color="000000"/>
              <w:left w:val="single" w:sz="8" w:space="0" w:color="000000"/>
              <w:bottom w:val="single" w:sz="8" w:space="0" w:color="000000"/>
              <w:right w:val="single" w:sz="8" w:space="0" w:color="000000"/>
            </w:tcBorders>
          </w:tcPr>
          <w:p w:rsidR="005C5884" w:rsidRDefault="00D66A09">
            <w:pPr>
              <w:spacing w:after="0" w:line="259" w:lineRule="auto"/>
              <w:ind w:left="0" w:right="41" w:firstLine="0"/>
              <w:jc w:val="right"/>
            </w:pPr>
            <w:r>
              <w:t>1 532</w:t>
            </w:r>
          </w:p>
        </w:tc>
      </w:tr>
      <w:tr w:rsidR="005C5884" w:rsidTr="00607F24">
        <w:trPr>
          <w:trHeight w:val="230"/>
        </w:trPr>
        <w:tc>
          <w:tcPr>
            <w:tcW w:w="43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Príjmy budúcich období dlhodobé, z toho: </w:t>
            </w:r>
          </w:p>
        </w:tc>
        <w:tc>
          <w:tcPr>
            <w:tcW w:w="2693"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46" w:firstLine="0"/>
              <w:jc w:val="right"/>
            </w:pPr>
          </w:p>
        </w:tc>
        <w:tc>
          <w:tcPr>
            <w:tcW w:w="2268" w:type="dxa"/>
            <w:tcBorders>
              <w:top w:val="single" w:sz="8" w:space="0" w:color="000000"/>
              <w:left w:val="single" w:sz="8" w:space="0" w:color="000000"/>
              <w:bottom w:val="single" w:sz="8" w:space="0" w:color="000000"/>
              <w:right w:val="single" w:sz="8" w:space="0" w:color="000000"/>
            </w:tcBorders>
          </w:tcPr>
          <w:p w:rsidR="005C5884" w:rsidRDefault="00D66A09">
            <w:pPr>
              <w:spacing w:after="0" w:line="259" w:lineRule="auto"/>
              <w:ind w:left="0" w:right="46" w:firstLine="0"/>
              <w:jc w:val="right"/>
            </w:pPr>
            <w:r>
              <w:t>0</w:t>
            </w:r>
          </w:p>
        </w:tc>
      </w:tr>
      <w:tr w:rsidR="005C5884" w:rsidTr="00607F24">
        <w:trPr>
          <w:trHeight w:val="268"/>
        </w:trPr>
        <w:tc>
          <w:tcPr>
            <w:tcW w:w="433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485" w:firstLine="0"/>
            </w:pPr>
            <w:r>
              <w:rPr>
                <w:b/>
              </w:rPr>
              <w:t xml:space="preserve">Príjmy budúcich období krátkodobé, z toho: </w:t>
            </w:r>
          </w:p>
        </w:tc>
        <w:tc>
          <w:tcPr>
            <w:tcW w:w="2693" w:type="dxa"/>
            <w:tcBorders>
              <w:top w:val="single" w:sz="8" w:space="0" w:color="000000"/>
              <w:left w:val="single" w:sz="8" w:space="0" w:color="000000"/>
              <w:bottom w:val="single" w:sz="8" w:space="0" w:color="000000"/>
              <w:right w:val="single" w:sz="8" w:space="0" w:color="000000"/>
            </w:tcBorders>
            <w:vAlign w:val="center"/>
          </w:tcPr>
          <w:p w:rsidR="005C5884" w:rsidRPr="00C254DD" w:rsidRDefault="00C254DD">
            <w:pPr>
              <w:spacing w:after="0" w:line="259" w:lineRule="auto"/>
              <w:ind w:left="0" w:right="41" w:firstLine="0"/>
              <w:jc w:val="right"/>
              <w:rPr>
                <w:b/>
              </w:rPr>
            </w:pPr>
            <w:r w:rsidRPr="00C254DD">
              <w:rPr>
                <w:b/>
              </w:rPr>
              <w:t>582 727</w:t>
            </w:r>
          </w:p>
        </w:tc>
        <w:tc>
          <w:tcPr>
            <w:tcW w:w="2268" w:type="dxa"/>
            <w:tcBorders>
              <w:top w:val="single" w:sz="8" w:space="0" w:color="000000"/>
              <w:left w:val="single" w:sz="8" w:space="0" w:color="000000"/>
              <w:bottom w:val="single" w:sz="8" w:space="0" w:color="000000"/>
              <w:right w:val="single" w:sz="8" w:space="0" w:color="000000"/>
            </w:tcBorders>
            <w:vAlign w:val="center"/>
          </w:tcPr>
          <w:p w:rsidR="005C5884" w:rsidRPr="00D66A09" w:rsidRDefault="00D66A09">
            <w:pPr>
              <w:spacing w:after="0" w:line="259" w:lineRule="auto"/>
              <w:ind w:left="0" w:right="41" w:firstLine="0"/>
              <w:jc w:val="right"/>
              <w:rPr>
                <w:b/>
              </w:rPr>
            </w:pPr>
            <w:r w:rsidRPr="00D66A09">
              <w:rPr>
                <w:b/>
              </w:rPr>
              <w:t>547 053</w:t>
            </w:r>
          </w:p>
        </w:tc>
      </w:tr>
      <w:tr w:rsidR="005C5884" w:rsidTr="00607F24">
        <w:trPr>
          <w:trHeight w:val="226"/>
        </w:trPr>
        <w:tc>
          <w:tcPr>
            <w:tcW w:w="43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Došlé dobropisy za tlač </w:t>
            </w:r>
          </w:p>
        </w:tc>
        <w:tc>
          <w:tcPr>
            <w:tcW w:w="2693" w:type="dxa"/>
            <w:tcBorders>
              <w:top w:val="single" w:sz="8" w:space="0" w:color="000000"/>
              <w:left w:val="single" w:sz="8" w:space="0" w:color="000000"/>
              <w:bottom w:val="single" w:sz="8" w:space="0" w:color="000000"/>
              <w:right w:val="single" w:sz="8" w:space="0" w:color="000000"/>
            </w:tcBorders>
          </w:tcPr>
          <w:p w:rsidR="005C5884" w:rsidRDefault="00C254DD">
            <w:pPr>
              <w:spacing w:after="0" w:line="259" w:lineRule="auto"/>
              <w:ind w:left="0" w:right="41" w:firstLine="0"/>
              <w:jc w:val="right"/>
            </w:pPr>
            <w:r>
              <w:t>566 812</w:t>
            </w:r>
          </w:p>
        </w:tc>
        <w:tc>
          <w:tcPr>
            <w:tcW w:w="2268" w:type="dxa"/>
            <w:tcBorders>
              <w:top w:val="single" w:sz="8" w:space="0" w:color="000000"/>
              <w:left w:val="single" w:sz="8" w:space="0" w:color="000000"/>
              <w:bottom w:val="single" w:sz="8" w:space="0" w:color="000000"/>
              <w:right w:val="single" w:sz="8" w:space="0" w:color="000000"/>
            </w:tcBorders>
          </w:tcPr>
          <w:p w:rsidR="005C5884" w:rsidRDefault="00D66A09">
            <w:pPr>
              <w:spacing w:after="0" w:line="259" w:lineRule="auto"/>
              <w:ind w:left="0" w:right="41" w:firstLine="0"/>
              <w:jc w:val="right"/>
            </w:pPr>
            <w:r>
              <w:t>530 415</w:t>
            </w:r>
          </w:p>
        </w:tc>
      </w:tr>
      <w:tr w:rsidR="005C5884" w:rsidTr="00607F24">
        <w:trPr>
          <w:trHeight w:val="230"/>
        </w:trPr>
        <w:tc>
          <w:tcPr>
            <w:tcW w:w="43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Ostatné </w:t>
            </w:r>
          </w:p>
        </w:tc>
        <w:tc>
          <w:tcPr>
            <w:tcW w:w="2693" w:type="dxa"/>
            <w:tcBorders>
              <w:top w:val="single" w:sz="8" w:space="0" w:color="000000"/>
              <w:left w:val="single" w:sz="8" w:space="0" w:color="000000"/>
              <w:bottom w:val="single" w:sz="8" w:space="0" w:color="000000"/>
              <w:right w:val="single" w:sz="8" w:space="0" w:color="000000"/>
            </w:tcBorders>
          </w:tcPr>
          <w:p w:rsidR="005C5884" w:rsidRDefault="00C254DD" w:rsidP="008673C9">
            <w:pPr>
              <w:spacing w:after="0" w:line="259" w:lineRule="auto"/>
              <w:ind w:left="0" w:right="41" w:firstLine="0"/>
              <w:jc w:val="right"/>
            </w:pPr>
            <w:r>
              <w:t>15 91</w:t>
            </w:r>
            <w:r w:rsidR="008673C9">
              <w:t>5</w:t>
            </w:r>
          </w:p>
        </w:tc>
        <w:tc>
          <w:tcPr>
            <w:tcW w:w="2268" w:type="dxa"/>
            <w:tcBorders>
              <w:top w:val="single" w:sz="8" w:space="0" w:color="000000"/>
              <w:left w:val="single" w:sz="8" w:space="0" w:color="000000"/>
              <w:bottom w:val="single" w:sz="8" w:space="0" w:color="000000"/>
              <w:right w:val="single" w:sz="8" w:space="0" w:color="000000"/>
            </w:tcBorders>
          </w:tcPr>
          <w:p w:rsidR="005C5884" w:rsidRDefault="00D66A09">
            <w:pPr>
              <w:spacing w:after="0" w:line="259" w:lineRule="auto"/>
              <w:ind w:left="0" w:right="41" w:firstLine="0"/>
              <w:jc w:val="right"/>
            </w:pPr>
            <w:r>
              <w:t>16 638</w:t>
            </w:r>
          </w:p>
        </w:tc>
      </w:tr>
    </w:tbl>
    <w:p w:rsidR="005C5884" w:rsidRDefault="00E32E52">
      <w:pPr>
        <w:spacing w:after="0" w:line="259" w:lineRule="auto"/>
        <w:ind w:left="0" w:firstLine="0"/>
        <w:jc w:val="left"/>
      </w:pPr>
      <w:r>
        <w:t xml:space="preserve"> </w:t>
      </w:r>
    </w:p>
    <w:p w:rsidR="005C5884" w:rsidRDefault="00E32E52">
      <w:pPr>
        <w:spacing w:after="0" w:line="259" w:lineRule="auto"/>
        <w:ind w:left="0" w:firstLine="0"/>
        <w:jc w:val="left"/>
      </w:pPr>
      <w:r>
        <w:t xml:space="preserve"> </w:t>
      </w:r>
    </w:p>
    <w:p w:rsidR="005C5884" w:rsidRDefault="00E32E52">
      <w:pPr>
        <w:pStyle w:val="Nadpis1"/>
        <w:ind w:left="422" w:right="485"/>
      </w:pPr>
      <w:r>
        <w:t xml:space="preserve">F.  INFORMÁCIE O ÚDAJOCH NA STRANE PASÍV SÚVAHY </w:t>
      </w:r>
    </w:p>
    <w:p w:rsidR="005C5884" w:rsidRDefault="00E32E52">
      <w:pPr>
        <w:spacing w:after="8" w:line="259" w:lineRule="auto"/>
        <w:ind w:left="0" w:firstLine="0"/>
        <w:jc w:val="left"/>
      </w:pPr>
      <w:r>
        <w:t xml:space="preserve"> </w:t>
      </w:r>
    </w:p>
    <w:p w:rsidR="005C5884" w:rsidRDefault="00E32E52">
      <w:pPr>
        <w:tabs>
          <w:tab w:val="center" w:pos="933"/>
        </w:tabs>
        <w:spacing w:after="0" w:line="265" w:lineRule="auto"/>
        <w:ind w:left="-15" w:firstLine="0"/>
        <w:jc w:val="left"/>
      </w:pPr>
      <w:r>
        <w:rPr>
          <w:b/>
        </w:rPr>
        <w:t>1.</w:t>
      </w:r>
      <w:r>
        <w:rPr>
          <w:rFonts w:ascii="Arial CE" w:eastAsia="Arial CE" w:hAnsi="Arial CE" w:cs="Arial CE"/>
          <w:b/>
        </w:rPr>
        <w:t xml:space="preserve"> </w:t>
      </w:r>
      <w:r>
        <w:rPr>
          <w:rFonts w:ascii="Arial CE" w:eastAsia="Arial CE" w:hAnsi="Arial CE" w:cs="Arial CE"/>
          <w:b/>
        </w:rPr>
        <w:tab/>
      </w:r>
      <w:r>
        <w:rPr>
          <w:b/>
        </w:rPr>
        <w:t xml:space="preserve">Vlastné imanie </w:t>
      </w:r>
    </w:p>
    <w:p w:rsidR="005C5884" w:rsidRDefault="00E32E52">
      <w:pPr>
        <w:ind w:left="451" w:right="742"/>
      </w:pPr>
      <w:r>
        <w:t xml:space="preserve">Informácie o vlastnom imaní sú uvedené v časti B a O. </w:t>
      </w:r>
    </w:p>
    <w:p w:rsidR="005C5884" w:rsidRDefault="00E32E52">
      <w:pPr>
        <w:spacing w:after="8" w:line="259" w:lineRule="auto"/>
        <w:ind w:left="0" w:firstLine="0"/>
        <w:jc w:val="left"/>
      </w:pPr>
      <w:r>
        <w:t xml:space="preserve"> </w:t>
      </w:r>
    </w:p>
    <w:p w:rsidR="005C5884" w:rsidRDefault="00E32E52" w:rsidP="00607F24">
      <w:pPr>
        <w:pStyle w:val="Nadpis2"/>
        <w:tabs>
          <w:tab w:val="center" w:pos="674"/>
        </w:tabs>
        <w:ind w:left="-15" w:right="0" w:firstLine="0"/>
      </w:pPr>
      <w:r>
        <w:t>2.</w:t>
      </w:r>
      <w:r>
        <w:rPr>
          <w:rFonts w:ascii="Arial CE" w:eastAsia="Arial CE" w:hAnsi="Arial CE" w:cs="Arial CE"/>
        </w:rPr>
        <w:t xml:space="preserve"> </w:t>
      </w:r>
      <w:r>
        <w:rPr>
          <w:rFonts w:ascii="Arial CE" w:eastAsia="Arial CE" w:hAnsi="Arial CE" w:cs="Arial CE"/>
        </w:rPr>
        <w:tab/>
      </w:r>
      <w:r>
        <w:t xml:space="preserve">Rezervy </w:t>
      </w:r>
    </w:p>
    <w:p w:rsidR="005C5884" w:rsidRDefault="00E32E52">
      <w:pPr>
        <w:ind w:left="451" w:right="742"/>
      </w:pPr>
      <w:r>
        <w:t xml:space="preserve">Prehľad o rezervách za bežné účtovné obdobie je uvedený v nasledujúcom prehľade: </w:t>
      </w:r>
    </w:p>
    <w:tbl>
      <w:tblPr>
        <w:tblStyle w:val="TableGrid"/>
        <w:tblW w:w="9413" w:type="dxa"/>
        <w:tblInd w:w="-10" w:type="dxa"/>
        <w:tblCellMar>
          <w:top w:w="46" w:type="dxa"/>
          <w:left w:w="67" w:type="dxa"/>
          <w:right w:w="22" w:type="dxa"/>
        </w:tblCellMar>
        <w:tblLook w:val="04A0" w:firstRow="1" w:lastRow="0" w:firstColumn="1" w:lastColumn="0" w:noHBand="0" w:noVBand="1"/>
      </w:tblPr>
      <w:tblGrid>
        <w:gridCol w:w="2741"/>
        <w:gridCol w:w="1680"/>
        <w:gridCol w:w="926"/>
        <w:gridCol w:w="1003"/>
        <w:gridCol w:w="1100"/>
        <w:gridCol w:w="1963"/>
      </w:tblGrid>
      <w:tr w:rsidR="005C5884">
        <w:trPr>
          <w:trHeight w:val="226"/>
        </w:trPr>
        <w:tc>
          <w:tcPr>
            <w:tcW w:w="2741" w:type="dxa"/>
            <w:vMerge w:val="restart"/>
            <w:tcBorders>
              <w:top w:val="single" w:sz="8" w:space="0" w:color="000000"/>
              <w:left w:val="single" w:sz="8" w:space="0" w:color="000000"/>
              <w:bottom w:val="single" w:sz="8" w:space="0" w:color="000000"/>
              <w:right w:val="single" w:sz="8" w:space="0" w:color="000000"/>
            </w:tcBorders>
          </w:tcPr>
          <w:p w:rsidR="005C5884" w:rsidRDefault="00E32E52">
            <w:pPr>
              <w:spacing w:after="103" w:line="259" w:lineRule="auto"/>
              <w:ind w:left="0" w:right="50" w:firstLine="0"/>
              <w:jc w:val="center"/>
            </w:pPr>
            <w:r>
              <w:rPr>
                <w:b/>
              </w:rPr>
              <w:t xml:space="preserve">Názov položky </w:t>
            </w:r>
          </w:p>
          <w:p w:rsidR="005C5884" w:rsidRDefault="00E32E52">
            <w:pPr>
              <w:spacing w:after="0" w:line="259" w:lineRule="auto"/>
              <w:ind w:left="0" w:right="10" w:firstLine="0"/>
              <w:jc w:val="center"/>
            </w:pPr>
            <w:r>
              <w:rPr>
                <w:b/>
              </w:rPr>
              <w:t xml:space="preserve">  </w:t>
            </w:r>
          </w:p>
        </w:tc>
        <w:tc>
          <w:tcPr>
            <w:tcW w:w="1680" w:type="dxa"/>
            <w:tcBorders>
              <w:top w:val="single" w:sz="8" w:space="0" w:color="000000"/>
              <w:left w:val="single" w:sz="8" w:space="0" w:color="000000"/>
              <w:bottom w:val="single" w:sz="8" w:space="0" w:color="000000"/>
              <w:right w:val="nil"/>
            </w:tcBorders>
          </w:tcPr>
          <w:p w:rsidR="005C5884" w:rsidRDefault="005C5884">
            <w:pPr>
              <w:spacing w:after="160" w:line="259" w:lineRule="auto"/>
              <w:ind w:left="0" w:firstLine="0"/>
              <w:jc w:val="left"/>
            </w:pPr>
          </w:p>
        </w:tc>
        <w:tc>
          <w:tcPr>
            <w:tcW w:w="3029" w:type="dxa"/>
            <w:gridSpan w:val="3"/>
            <w:tcBorders>
              <w:top w:val="single" w:sz="8" w:space="0" w:color="000000"/>
              <w:left w:val="nil"/>
              <w:bottom w:val="single" w:sz="8" w:space="0" w:color="000000"/>
              <w:right w:val="nil"/>
            </w:tcBorders>
          </w:tcPr>
          <w:p w:rsidR="005C5884" w:rsidRDefault="00E32E52">
            <w:pPr>
              <w:spacing w:after="0" w:line="259" w:lineRule="auto"/>
              <w:ind w:left="706" w:firstLine="0"/>
              <w:jc w:val="left"/>
            </w:pPr>
            <w:r>
              <w:rPr>
                <w:b/>
              </w:rPr>
              <w:t xml:space="preserve">Bežné účtovné obdobie </w:t>
            </w:r>
          </w:p>
        </w:tc>
        <w:tc>
          <w:tcPr>
            <w:tcW w:w="1963" w:type="dxa"/>
            <w:tcBorders>
              <w:top w:val="single" w:sz="8" w:space="0" w:color="000000"/>
              <w:left w:val="nil"/>
              <w:bottom w:val="single" w:sz="8" w:space="0" w:color="000000"/>
              <w:right w:val="single" w:sz="8" w:space="0" w:color="000000"/>
            </w:tcBorders>
          </w:tcPr>
          <w:p w:rsidR="005C5884" w:rsidRDefault="005C5884">
            <w:pPr>
              <w:spacing w:after="160" w:line="259" w:lineRule="auto"/>
              <w:ind w:left="0" w:firstLine="0"/>
              <w:jc w:val="left"/>
            </w:pPr>
          </w:p>
        </w:tc>
      </w:tr>
      <w:tr w:rsidR="005C5884" w:rsidTr="00C254DD">
        <w:trPr>
          <w:trHeight w:val="432"/>
        </w:trPr>
        <w:tc>
          <w:tcPr>
            <w:tcW w:w="0" w:type="auto"/>
            <w:vMerge/>
            <w:tcBorders>
              <w:top w:val="nil"/>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c>
          <w:tcPr>
            <w:tcW w:w="168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43" w:hanging="43"/>
            </w:pPr>
            <w:r>
              <w:rPr>
                <w:b/>
              </w:rPr>
              <w:t xml:space="preserve">Stav na       začiatku účtovného obdobia </w:t>
            </w:r>
          </w:p>
        </w:tc>
        <w:tc>
          <w:tcPr>
            <w:tcW w:w="926"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110" w:firstLine="0"/>
              <w:jc w:val="left"/>
            </w:pPr>
            <w:r>
              <w:rPr>
                <w:b/>
              </w:rPr>
              <w:t xml:space="preserve">Tvorba </w:t>
            </w:r>
          </w:p>
        </w:tc>
        <w:tc>
          <w:tcPr>
            <w:tcW w:w="1003"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42" w:firstLine="0"/>
              <w:jc w:val="center"/>
            </w:pPr>
            <w:r>
              <w:rPr>
                <w:b/>
              </w:rPr>
              <w:t xml:space="preserve">Použitie </w:t>
            </w:r>
          </w:p>
        </w:tc>
        <w:tc>
          <w:tcPr>
            <w:tcW w:w="110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37" w:firstLine="0"/>
              <w:jc w:val="center"/>
            </w:pPr>
            <w:r>
              <w:rPr>
                <w:b/>
              </w:rPr>
              <w:t xml:space="preserve">Zrušenie </w:t>
            </w:r>
          </w:p>
        </w:tc>
        <w:tc>
          <w:tcPr>
            <w:tcW w:w="196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center"/>
            </w:pPr>
            <w:r>
              <w:rPr>
                <w:b/>
              </w:rPr>
              <w:t xml:space="preserve">Stav na konci účtovného obdobia </w:t>
            </w:r>
          </w:p>
        </w:tc>
      </w:tr>
      <w:tr w:rsidR="005C5884" w:rsidTr="00C254DD">
        <w:trPr>
          <w:trHeight w:val="230"/>
        </w:trPr>
        <w:tc>
          <w:tcPr>
            <w:tcW w:w="274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6" w:firstLine="0"/>
              <w:jc w:val="center"/>
            </w:pPr>
            <w:r>
              <w:lastRenderedPageBreak/>
              <w:t xml:space="preserve">a </w:t>
            </w:r>
          </w:p>
        </w:tc>
        <w:tc>
          <w:tcPr>
            <w:tcW w:w="168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0" w:firstLine="0"/>
              <w:jc w:val="center"/>
            </w:pPr>
            <w:r>
              <w:t xml:space="preserve">b </w:t>
            </w:r>
          </w:p>
        </w:tc>
        <w:tc>
          <w:tcPr>
            <w:tcW w:w="92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46" w:firstLine="0"/>
              <w:jc w:val="center"/>
            </w:pPr>
            <w:r>
              <w:t xml:space="preserve">c </w:t>
            </w:r>
          </w:p>
        </w:tc>
        <w:tc>
          <w:tcPr>
            <w:tcW w:w="100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46" w:firstLine="0"/>
              <w:jc w:val="center"/>
            </w:pPr>
            <w:r>
              <w:t xml:space="preserve">d </w:t>
            </w:r>
          </w:p>
        </w:tc>
        <w:tc>
          <w:tcPr>
            <w:tcW w:w="110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46" w:firstLine="0"/>
              <w:jc w:val="center"/>
            </w:pPr>
            <w:r>
              <w:t xml:space="preserve">e </w:t>
            </w:r>
          </w:p>
        </w:tc>
        <w:tc>
          <w:tcPr>
            <w:tcW w:w="196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47" w:firstLine="0"/>
              <w:jc w:val="center"/>
            </w:pPr>
            <w:r>
              <w:t xml:space="preserve">f </w:t>
            </w:r>
          </w:p>
        </w:tc>
      </w:tr>
      <w:tr w:rsidR="00E97BE2" w:rsidTr="00C254DD">
        <w:trPr>
          <w:trHeight w:val="226"/>
        </w:trPr>
        <w:tc>
          <w:tcPr>
            <w:tcW w:w="2741" w:type="dxa"/>
            <w:tcBorders>
              <w:top w:val="single" w:sz="8" w:space="0" w:color="000000"/>
              <w:left w:val="single" w:sz="8" w:space="0" w:color="000000"/>
              <w:bottom w:val="single" w:sz="8" w:space="0" w:color="000000"/>
              <w:right w:val="single" w:sz="8" w:space="0" w:color="000000"/>
            </w:tcBorders>
          </w:tcPr>
          <w:p w:rsidR="00E97BE2" w:rsidRDefault="00E97BE2">
            <w:pPr>
              <w:spacing w:after="0" w:line="259" w:lineRule="auto"/>
              <w:ind w:left="0" w:firstLine="0"/>
              <w:jc w:val="left"/>
            </w:pPr>
            <w:r>
              <w:rPr>
                <w:b/>
              </w:rPr>
              <w:t xml:space="preserve">Dlhodobé rezervy, z toho: </w:t>
            </w:r>
          </w:p>
        </w:tc>
        <w:tc>
          <w:tcPr>
            <w:tcW w:w="1680" w:type="dxa"/>
            <w:tcBorders>
              <w:top w:val="single" w:sz="8" w:space="0" w:color="000000"/>
              <w:left w:val="single" w:sz="8" w:space="0" w:color="000000"/>
              <w:bottom w:val="single" w:sz="8" w:space="0" w:color="000000"/>
              <w:right w:val="single" w:sz="8" w:space="0" w:color="000000"/>
            </w:tcBorders>
          </w:tcPr>
          <w:p w:rsidR="00E97BE2" w:rsidRDefault="00E97BE2" w:rsidP="004D551C">
            <w:pPr>
              <w:spacing w:after="0" w:line="259" w:lineRule="auto"/>
              <w:ind w:left="0" w:right="50" w:firstLine="0"/>
              <w:jc w:val="right"/>
            </w:pPr>
            <w:r>
              <w:rPr>
                <w:b/>
              </w:rPr>
              <w:t xml:space="preserve">0 </w:t>
            </w:r>
          </w:p>
        </w:tc>
        <w:tc>
          <w:tcPr>
            <w:tcW w:w="926" w:type="dxa"/>
            <w:tcBorders>
              <w:top w:val="single" w:sz="8" w:space="0" w:color="000000"/>
              <w:left w:val="single" w:sz="8" w:space="0" w:color="000000"/>
              <w:bottom w:val="single" w:sz="8" w:space="0" w:color="000000"/>
              <w:right w:val="single" w:sz="8" w:space="0" w:color="000000"/>
            </w:tcBorders>
          </w:tcPr>
          <w:p w:rsidR="00E97BE2" w:rsidRDefault="00E97BE2" w:rsidP="004D551C">
            <w:pPr>
              <w:spacing w:after="0" w:line="259" w:lineRule="auto"/>
              <w:ind w:left="0" w:right="46" w:firstLine="0"/>
              <w:jc w:val="right"/>
            </w:pPr>
            <w:r>
              <w:rPr>
                <w:b/>
              </w:rPr>
              <w:t xml:space="preserve">0 </w:t>
            </w:r>
          </w:p>
        </w:tc>
        <w:tc>
          <w:tcPr>
            <w:tcW w:w="1003" w:type="dxa"/>
            <w:tcBorders>
              <w:top w:val="single" w:sz="8" w:space="0" w:color="000000"/>
              <w:left w:val="single" w:sz="8" w:space="0" w:color="000000"/>
              <w:bottom w:val="single" w:sz="8" w:space="0" w:color="000000"/>
              <w:right w:val="single" w:sz="8" w:space="0" w:color="000000"/>
            </w:tcBorders>
          </w:tcPr>
          <w:p w:rsidR="00E97BE2" w:rsidRDefault="00E97BE2" w:rsidP="004D551C">
            <w:pPr>
              <w:spacing w:after="0" w:line="259" w:lineRule="auto"/>
              <w:ind w:left="0" w:right="46" w:firstLine="0"/>
              <w:jc w:val="right"/>
            </w:pPr>
            <w:r>
              <w:rPr>
                <w:b/>
              </w:rPr>
              <w:t xml:space="preserve">0 </w:t>
            </w:r>
          </w:p>
        </w:tc>
        <w:tc>
          <w:tcPr>
            <w:tcW w:w="1100" w:type="dxa"/>
            <w:tcBorders>
              <w:top w:val="single" w:sz="8" w:space="0" w:color="000000"/>
              <w:left w:val="single" w:sz="8" w:space="0" w:color="000000"/>
              <w:bottom w:val="single" w:sz="8" w:space="0" w:color="000000"/>
              <w:right w:val="single" w:sz="8" w:space="0" w:color="000000"/>
            </w:tcBorders>
          </w:tcPr>
          <w:p w:rsidR="00E97BE2" w:rsidRDefault="00E97BE2" w:rsidP="004D551C">
            <w:pPr>
              <w:spacing w:after="0" w:line="259" w:lineRule="auto"/>
              <w:ind w:left="0" w:right="46" w:firstLine="0"/>
              <w:jc w:val="right"/>
            </w:pPr>
            <w:r>
              <w:rPr>
                <w:b/>
              </w:rPr>
              <w:t xml:space="preserve">0 </w:t>
            </w:r>
          </w:p>
        </w:tc>
        <w:tc>
          <w:tcPr>
            <w:tcW w:w="1963" w:type="dxa"/>
            <w:tcBorders>
              <w:top w:val="single" w:sz="8" w:space="0" w:color="000000"/>
              <w:left w:val="single" w:sz="8" w:space="0" w:color="000000"/>
              <w:bottom w:val="single" w:sz="8" w:space="0" w:color="000000"/>
              <w:right w:val="single" w:sz="8" w:space="0" w:color="000000"/>
            </w:tcBorders>
          </w:tcPr>
          <w:p w:rsidR="00E97BE2" w:rsidRDefault="00E97BE2" w:rsidP="004D551C">
            <w:pPr>
              <w:spacing w:after="0" w:line="259" w:lineRule="auto"/>
              <w:ind w:left="0" w:right="50" w:firstLine="0"/>
              <w:jc w:val="right"/>
            </w:pPr>
            <w:r>
              <w:rPr>
                <w:b/>
              </w:rPr>
              <w:t xml:space="preserve">0 </w:t>
            </w:r>
          </w:p>
        </w:tc>
      </w:tr>
      <w:tr w:rsidR="005C5884" w:rsidTr="00C254DD">
        <w:trPr>
          <w:trHeight w:val="226"/>
        </w:trPr>
        <w:tc>
          <w:tcPr>
            <w:tcW w:w="274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Krátkodobé rezervy, z toho: </w:t>
            </w:r>
          </w:p>
        </w:tc>
        <w:tc>
          <w:tcPr>
            <w:tcW w:w="1680" w:type="dxa"/>
            <w:tcBorders>
              <w:top w:val="single" w:sz="8" w:space="0" w:color="000000"/>
              <w:left w:val="single" w:sz="8" w:space="0" w:color="000000"/>
              <w:bottom w:val="single" w:sz="8" w:space="0" w:color="000000"/>
              <w:right w:val="single" w:sz="8" w:space="0" w:color="000000"/>
            </w:tcBorders>
          </w:tcPr>
          <w:p w:rsidR="005C5884" w:rsidRPr="00680EA4" w:rsidRDefault="00680EA4">
            <w:pPr>
              <w:spacing w:after="0" w:line="259" w:lineRule="auto"/>
              <w:ind w:left="0" w:right="46" w:firstLine="0"/>
              <w:jc w:val="right"/>
              <w:rPr>
                <w:b/>
              </w:rPr>
            </w:pPr>
            <w:r w:rsidRPr="00680EA4">
              <w:rPr>
                <w:b/>
              </w:rPr>
              <w:t>64 562</w:t>
            </w:r>
          </w:p>
        </w:tc>
        <w:tc>
          <w:tcPr>
            <w:tcW w:w="926" w:type="dxa"/>
            <w:tcBorders>
              <w:top w:val="single" w:sz="8" w:space="0" w:color="000000"/>
              <w:left w:val="single" w:sz="8" w:space="0" w:color="000000"/>
              <w:bottom w:val="single" w:sz="8" w:space="0" w:color="000000"/>
              <w:right w:val="single" w:sz="8" w:space="0" w:color="000000"/>
            </w:tcBorders>
          </w:tcPr>
          <w:p w:rsidR="005C5884" w:rsidRPr="00680EA4" w:rsidRDefault="00680EA4">
            <w:pPr>
              <w:spacing w:after="0" w:line="259" w:lineRule="auto"/>
              <w:ind w:left="0" w:right="41" w:firstLine="0"/>
              <w:jc w:val="right"/>
              <w:rPr>
                <w:b/>
              </w:rPr>
            </w:pPr>
            <w:r w:rsidRPr="00680EA4">
              <w:rPr>
                <w:b/>
              </w:rPr>
              <w:t>73 613</w:t>
            </w:r>
          </w:p>
        </w:tc>
        <w:tc>
          <w:tcPr>
            <w:tcW w:w="1003" w:type="dxa"/>
            <w:tcBorders>
              <w:top w:val="single" w:sz="8" w:space="0" w:color="000000"/>
              <w:left w:val="single" w:sz="8" w:space="0" w:color="000000"/>
              <w:bottom w:val="single" w:sz="8" w:space="0" w:color="000000"/>
              <w:right w:val="single" w:sz="8" w:space="0" w:color="000000"/>
            </w:tcBorders>
          </w:tcPr>
          <w:p w:rsidR="005C5884" w:rsidRPr="00680EA4" w:rsidRDefault="00680EA4">
            <w:pPr>
              <w:spacing w:after="0" w:line="259" w:lineRule="auto"/>
              <w:ind w:left="0" w:right="41" w:firstLine="0"/>
              <w:jc w:val="right"/>
              <w:rPr>
                <w:b/>
              </w:rPr>
            </w:pPr>
            <w:r w:rsidRPr="00680EA4">
              <w:rPr>
                <w:b/>
              </w:rPr>
              <w:t>64 562</w:t>
            </w:r>
          </w:p>
        </w:tc>
        <w:tc>
          <w:tcPr>
            <w:tcW w:w="1100" w:type="dxa"/>
            <w:tcBorders>
              <w:top w:val="single" w:sz="8" w:space="0" w:color="000000"/>
              <w:left w:val="single" w:sz="8" w:space="0" w:color="000000"/>
              <w:bottom w:val="single" w:sz="8" w:space="0" w:color="000000"/>
              <w:right w:val="single" w:sz="8" w:space="0" w:color="000000"/>
            </w:tcBorders>
          </w:tcPr>
          <w:p w:rsidR="005C5884" w:rsidRPr="00680EA4" w:rsidRDefault="00680EA4">
            <w:pPr>
              <w:spacing w:after="0" w:line="259" w:lineRule="auto"/>
              <w:ind w:left="0" w:right="46" w:firstLine="0"/>
              <w:jc w:val="right"/>
              <w:rPr>
                <w:b/>
              </w:rPr>
            </w:pPr>
            <w:r w:rsidRPr="00680EA4">
              <w:rPr>
                <w:b/>
              </w:rPr>
              <w:t>0</w:t>
            </w:r>
          </w:p>
        </w:tc>
        <w:tc>
          <w:tcPr>
            <w:tcW w:w="1963" w:type="dxa"/>
            <w:tcBorders>
              <w:top w:val="single" w:sz="8" w:space="0" w:color="000000"/>
              <w:left w:val="single" w:sz="8" w:space="0" w:color="000000"/>
              <w:bottom w:val="single" w:sz="8" w:space="0" w:color="000000"/>
              <w:right w:val="single" w:sz="8" w:space="0" w:color="000000"/>
            </w:tcBorders>
          </w:tcPr>
          <w:p w:rsidR="005C5884" w:rsidRPr="00680EA4" w:rsidRDefault="00680EA4">
            <w:pPr>
              <w:spacing w:after="0" w:line="259" w:lineRule="auto"/>
              <w:ind w:left="0" w:right="46" w:firstLine="0"/>
              <w:jc w:val="right"/>
              <w:rPr>
                <w:b/>
              </w:rPr>
            </w:pPr>
            <w:r w:rsidRPr="00680EA4">
              <w:rPr>
                <w:b/>
              </w:rPr>
              <w:t>73 613</w:t>
            </w:r>
          </w:p>
        </w:tc>
      </w:tr>
      <w:tr w:rsidR="005C5884" w:rsidTr="00C254DD">
        <w:trPr>
          <w:trHeight w:val="437"/>
        </w:trPr>
        <w:tc>
          <w:tcPr>
            <w:tcW w:w="274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Zákonná rezerva na nevyčerpané dovolenky vrátane poistného </w:t>
            </w:r>
          </w:p>
        </w:tc>
        <w:tc>
          <w:tcPr>
            <w:tcW w:w="1680" w:type="dxa"/>
            <w:tcBorders>
              <w:top w:val="single" w:sz="8" w:space="0" w:color="000000"/>
              <w:left w:val="single" w:sz="8" w:space="0" w:color="000000"/>
              <w:bottom w:val="single" w:sz="8" w:space="0" w:color="000000"/>
              <w:right w:val="single" w:sz="8" w:space="0" w:color="000000"/>
            </w:tcBorders>
            <w:vAlign w:val="center"/>
          </w:tcPr>
          <w:p w:rsidR="005C5884" w:rsidRDefault="00C254DD">
            <w:pPr>
              <w:spacing w:after="0" w:line="259" w:lineRule="auto"/>
              <w:ind w:left="0" w:right="46" w:firstLine="0"/>
              <w:jc w:val="right"/>
            </w:pPr>
            <w:r>
              <w:t>60 312</w:t>
            </w:r>
          </w:p>
        </w:tc>
        <w:tc>
          <w:tcPr>
            <w:tcW w:w="926" w:type="dxa"/>
            <w:tcBorders>
              <w:top w:val="single" w:sz="8" w:space="0" w:color="000000"/>
              <w:left w:val="single" w:sz="8" w:space="0" w:color="000000"/>
              <w:bottom w:val="single" w:sz="8" w:space="0" w:color="000000"/>
              <w:right w:val="single" w:sz="8" w:space="0" w:color="000000"/>
            </w:tcBorders>
            <w:vAlign w:val="center"/>
          </w:tcPr>
          <w:p w:rsidR="005C5884" w:rsidRDefault="00C254DD">
            <w:pPr>
              <w:spacing w:after="0" w:line="259" w:lineRule="auto"/>
              <w:ind w:left="0" w:right="41" w:firstLine="0"/>
              <w:jc w:val="right"/>
            </w:pPr>
            <w:r>
              <w:t>69 363</w:t>
            </w:r>
          </w:p>
        </w:tc>
        <w:tc>
          <w:tcPr>
            <w:tcW w:w="1003" w:type="dxa"/>
            <w:tcBorders>
              <w:top w:val="single" w:sz="8" w:space="0" w:color="000000"/>
              <w:left w:val="single" w:sz="8" w:space="0" w:color="000000"/>
              <w:bottom w:val="single" w:sz="8" w:space="0" w:color="000000"/>
              <w:right w:val="single" w:sz="8" w:space="0" w:color="000000"/>
            </w:tcBorders>
            <w:vAlign w:val="center"/>
          </w:tcPr>
          <w:p w:rsidR="005C5884" w:rsidRDefault="00C254DD">
            <w:pPr>
              <w:spacing w:after="0" w:line="259" w:lineRule="auto"/>
              <w:ind w:left="0" w:right="41" w:firstLine="0"/>
              <w:jc w:val="right"/>
            </w:pPr>
            <w:r>
              <w:t>60 312</w:t>
            </w:r>
          </w:p>
        </w:tc>
        <w:tc>
          <w:tcPr>
            <w:tcW w:w="1100" w:type="dxa"/>
            <w:tcBorders>
              <w:top w:val="single" w:sz="8" w:space="0" w:color="000000"/>
              <w:left w:val="single" w:sz="8" w:space="0" w:color="000000"/>
              <w:bottom w:val="single" w:sz="8" w:space="0" w:color="000000"/>
              <w:right w:val="single" w:sz="8" w:space="0" w:color="000000"/>
            </w:tcBorders>
            <w:vAlign w:val="center"/>
          </w:tcPr>
          <w:p w:rsidR="005C5884" w:rsidRDefault="00C254DD">
            <w:pPr>
              <w:spacing w:after="0" w:line="259" w:lineRule="auto"/>
              <w:ind w:left="0" w:right="46" w:firstLine="0"/>
              <w:jc w:val="right"/>
            </w:pPr>
            <w:r>
              <w:t>0</w:t>
            </w:r>
          </w:p>
        </w:tc>
        <w:tc>
          <w:tcPr>
            <w:tcW w:w="1963" w:type="dxa"/>
            <w:tcBorders>
              <w:top w:val="single" w:sz="8" w:space="0" w:color="000000"/>
              <w:left w:val="single" w:sz="8" w:space="0" w:color="000000"/>
              <w:bottom w:val="single" w:sz="8" w:space="0" w:color="000000"/>
              <w:right w:val="single" w:sz="8" w:space="0" w:color="000000"/>
            </w:tcBorders>
            <w:vAlign w:val="center"/>
          </w:tcPr>
          <w:p w:rsidR="005C5884" w:rsidRDefault="00C254DD">
            <w:pPr>
              <w:spacing w:after="0" w:line="259" w:lineRule="auto"/>
              <w:ind w:left="0" w:right="46" w:firstLine="0"/>
              <w:jc w:val="right"/>
            </w:pPr>
            <w:r>
              <w:t>69 363</w:t>
            </w:r>
          </w:p>
        </w:tc>
      </w:tr>
      <w:tr w:rsidR="005C5884" w:rsidTr="00C254DD">
        <w:trPr>
          <w:trHeight w:val="226"/>
        </w:trPr>
        <w:tc>
          <w:tcPr>
            <w:tcW w:w="274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Ostatná rezerva na audit ÚZ </w:t>
            </w:r>
          </w:p>
        </w:tc>
        <w:tc>
          <w:tcPr>
            <w:tcW w:w="1680" w:type="dxa"/>
            <w:tcBorders>
              <w:top w:val="single" w:sz="8" w:space="0" w:color="000000"/>
              <w:left w:val="single" w:sz="8" w:space="0" w:color="000000"/>
              <w:bottom w:val="single" w:sz="8" w:space="0" w:color="000000"/>
              <w:right w:val="single" w:sz="8" w:space="0" w:color="000000"/>
            </w:tcBorders>
          </w:tcPr>
          <w:p w:rsidR="005C5884" w:rsidRDefault="00C254DD">
            <w:pPr>
              <w:spacing w:after="0" w:line="259" w:lineRule="auto"/>
              <w:ind w:left="0" w:right="5" w:firstLine="0"/>
              <w:jc w:val="right"/>
            </w:pPr>
            <w:r>
              <w:t>4 250</w:t>
            </w:r>
          </w:p>
        </w:tc>
        <w:tc>
          <w:tcPr>
            <w:tcW w:w="926" w:type="dxa"/>
            <w:tcBorders>
              <w:top w:val="single" w:sz="8" w:space="0" w:color="000000"/>
              <w:left w:val="single" w:sz="8" w:space="0" w:color="000000"/>
              <w:bottom w:val="single" w:sz="8" w:space="0" w:color="000000"/>
              <w:right w:val="single" w:sz="8" w:space="0" w:color="000000"/>
            </w:tcBorders>
          </w:tcPr>
          <w:p w:rsidR="005C5884" w:rsidRDefault="00C254DD">
            <w:pPr>
              <w:spacing w:after="0" w:line="259" w:lineRule="auto"/>
              <w:ind w:left="0" w:right="41" w:firstLine="0"/>
              <w:jc w:val="right"/>
            </w:pPr>
            <w:r>
              <w:t>4 250</w:t>
            </w:r>
          </w:p>
        </w:tc>
        <w:tc>
          <w:tcPr>
            <w:tcW w:w="1003" w:type="dxa"/>
            <w:tcBorders>
              <w:top w:val="single" w:sz="8" w:space="0" w:color="000000"/>
              <w:left w:val="single" w:sz="8" w:space="0" w:color="000000"/>
              <w:bottom w:val="single" w:sz="8" w:space="0" w:color="000000"/>
              <w:right w:val="single" w:sz="8" w:space="0" w:color="000000"/>
            </w:tcBorders>
          </w:tcPr>
          <w:p w:rsidR="005C5884" w:rsidRDefault="00C254DD">
            <w:pPr>
              <w:spacing w:after="0" w:line="259" w:lineRule="auto"/>
              <w:ind w:left="0" w:firstLine="0"/>
              <w:jc w:val="right"/>
            </w:pPr>
            <w:r>
              <w:t>4 250</w:t>
            </w:r>
          </w:p>
        </w:tc>
        <w:tc>
          <w:tcPr>
            <w:tcW w:w="1100" w:type="dxa"/>
            <w:tcBorders>
              <w:top w:val="single" w:sz="8" w:space="0" w:color="000000"/>
              <w:left w:val="single" w:sz="8" w:space="0" w:color="000000"/>
              <w:bottom w:val="single" w:sz="8" w:space="0" w:color="000000"/>
              <w:right w:val="single" w:sz="8" w:space="0" w:color="000000"/>
            </w:tcBorders>
          </w:tcPr>
          <w:p w:rsidR="005C5884" w:rsidRDefault="00C254DD">
            <w:pPr>
              <w:spacing w:after="0" w:line="259" w:lineRule="auto"/>
              <w:ind w:left="0" w:firstLine="0"/>
              <w:jc w:val="right"/>
            </w:pPr>
            <w:r>
              <w:t>0</w:t>
            </w:r>
          </w:p>
        </w:tc>
        <w:tc>
          <w:tcPr>
            <w:tcW w:w="1963" w:type="dxa"/>
            <w:tcBorders>
              <w:top w:val="single" w:sz="8" w:space="0" w:color="000000"/>
              <w:left w:val="single" w:sz="8" w:space="0" w:color="000000"/>
              <w:bottom w:val="single" w:sz="8" w:space="0" w:color="000000"/>
              <w:right w:val="single" w:sz="8" w:space="0" w:color="000000"/>
            </w:tcBorders>
          </w:tcPr>
          <w:p w:rsidR="005C5884" w:rsidRDefault="00C254DD">
            <w:pPr>
              <w:spacing w:after="0" w:line="259" w:lineRule="auto"/>
              <w:ind w:left="0" w:right="46" w:firstLine="0"/>
              <w:jc w:val="right"/>
            </w:pPr>
            <w:r>
              <w:t>4 250</w:t>
            </w:r>
          </w:p>
        </w:tc>
      </w:tr>
    </w:tbl>
    <w:p w:rsidR="005C5884" w:rsidRDefault="00E32E52" w:rsidP="00D739F7">
      <w:pPr>
        <w:spacing w:after="0" w:line="259" w:lineRule="auto"/>
        <w:ind w:left="0" w:firstLine="0"/>
        <w:jc w:val="left"/>
      </w:pPr>
      <w:r>
        <w:t xml:space="preserve">  Prehľad o rezervách za predchádzajúce účtovné obdobie je uvedený v nasledujúcom prehľade: </w:t>
      </w:r>
    </w:p>
    <w:tbl>
      <w:tblPr>
        <w:tblStyle w:val="TableGrid"/>
        <w:tblW w:w="9413" w:type="dxa"/>
        <w:tblInd w:w="-10" w:type="dxa"/>
        <w:tblCellMar>
          <w:top w:w="46" w:type="dxa"/>
          <w:left w:w="67" w:type="dxa"/>
          <w:right w:w="22" w:type="dxa"/>
        </w:tblCellMar>
        <w:tblLook w:val="04A0" w:firstRow="1" w:lastRow="0" w:firstColumn="1" w:lastColumn="0" w:noHBand="0" w:noVBand="1"/>
      </w:tblPr>
      <w:tblGrid>
        <w:gridCol w:w="2741"/>
        <w:gridCol w:w="1680"/>
        <w:gridCol w:w="926"/>
        <w:gridCol w:w="1003"/>
        <w:gridCol w:w="1099"/>
        <w:gridCol w:w="1964"/>
      </w:tblGrid>
      <w:tr w:rsidR="005C5884">
        <w:trPr>
          <w:trHeight w:val="226"/>
        </w:trPr>
        <w:tc>
          <w:tcPr>
            <w:tcW w:w="2741" w:type="dxa"/>
            <w:vMerge w:val="restart"/>
            <w:tcBorders>
              <w:top w:val="single" w:sz="8" w:space="0" w:color="000000"/>
              <w:left w:val="single" w:sz="8" w:space="0" w:color="000000"/>
              <w:bottom w:val="single" w:sz="8" w:space="0" w:color="000000"/>
              <w:right w:val="single" w:sz="8" w:space="0" w:color="000000"/>
            </w:tcBorders>
          </w:tcPr>
          <w:p w:rsidR="005C5884" w:rsidRDefault="00E32E52">
            <w:pPr>
              <w:spacing w:after="103" w:line="259" w:lineRule="auto"/>
              <w:ind w:left="0" w:right="50" w:firstLine="0"/>
              <w:jc w:val="center"/>
            </w:pPr>
            <w:r>
              <w:rPr>
                <w:b/>
              </w:rPr>
              <w:t xml:space="preserve">Názov položky </w:t>
            </w:r>
          </w:p>
          <w:p w:rsidR="005C5884" w:rsidRDefault="00E32E52">
            <w:pPr>
              <w:spacing w:after="0" w:line="259" w:lineRule="auto"/>
              <w:ind w:left="0" w:right="10" w:firstLine="0"/>
              <w:jc w:val="center"/>
            </w:pPr>
            <w:r>
              <w:rPr>
                <w:b/>
              </w:rPr>
              <w:t xml:space="preserve">  </w:t>
            </w:r>
          </w:p>
        </w:tc>
        <w:tc>
          <w:tcPr>
            <w:tcW w:w="6672" w:type="dxa"/>
            <w:gridSpan w:val="5"/>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1" w:firstLine="0"/>
              <w:jc w:val="center"/>
            </w:pPr>
            <w:r>
              <w:rPr>
                <w:b/>
              </w:rPr>
              <w:t xml:space="preserve">Bezprostredne predchádzajúce  účtovné obdobie </w:t>
            </w:r>
          </w:p>
        </w:tc>
      </w:tr>
      <w:tr w:rsidR="005C5884">
        <w:trPr>
          <w:trHeight w:val="437"/>
        </w:trPr>
        <w:tc>
          <w:tcPr>
            <w:tcW w:w="0" w:type="auto"/>
            <w:vMerge/>
            <w:tcBorders>
              <w:top w:val="nil"/>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c>
          <w:tcPr>
            <w:tcW w:w="168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43" w:hanging="43"/>
            </w:pPr>
            <w:r>
              <w:rPr>
                <w:b/>
              </w:rPr>
              <w:t xml:space="preserve">Stav na       začiatku účtovného obdobia </w:t>
            </w:r>
          </w:p>
        </w:tc>
        <w:tc>
          <w:tcPr>
            <w:tcW w:w="926"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110" w:firstLine="0"/>
              <w:jc w:val="left"/>
            </w:pPr>
            <w:r>
              <w:rPr>
                <w:b/>
              </w:rPr>
              <w:t xml:space="preserve">Tvorba </w:t>
            </w:r>
          </w:p>
        </w:tc>
        <w:tc>
          <w:tcPr>
            <w:tcW w:w="1003"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42" w:firstLine="0"/>
              <w:jc w:val="center"/>
            </w:pPr>
            <w:r>
              <w:rPr>
                <w:b/>
              </w:rPr>
              <w:t xml:space="preserve">Použitie </w:t>
            </w:r>
          </w:p>
        </w:tc>
        <w:tc>
          <w:tcPr>
            <w:tcW w:w="1099"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37" w:firstLine="0"/>
              <w:jc w:val="center"/>
            </w:pPr>
            <w:r>
              <w:rPr>
                <w:b/>
              </w:rPr>
              <w:t xml:space="preserve">Zrušenie </w:t>
            </w:r>
          </w:p>
        </w:tc>
        <w:tc>
          <w:tcPr>
            <w:tcW w:w="196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center"/>
            </w:pPr>
            <w:r>
              <w:rPr>
                <w:b/>
              </w:rPr>
              <w:t xml:space="preserve">Stav na konci účtovného obdobia </w:t>
            </w:r>
          </w:p>
        </w:tc>
      </w:tr>
      <w:tr w:rsidR="005C5884">
        <w:trPr>
          <w:trHeight w:val="226"/>
        </w:trPr>
        <w:tc>
          <w:tcPr>
            <w:tcW w:w="274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6" w:firstLine="0"/>
              <w:jc w:val="center"/>
            </w:pPr>
            <w:r>
              <w:t xml:space="preserve">a </w:t>
            </w:r>
          </w:p>
        </w:tc>
        <w:tc>
          <w:tcPr>
            <w:tcW w:w="168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0" w:firstLine="0"/>
              <w:jc w:val="center"/>
            </w:pPr>
            <w:r>
              <w:t xml:space="preserve">b </w:t>
            </w:r>
          </w:p>
        </w:tc>
        <w:tc>
          <w:tcPr>
            <w:tcW w:w="92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46" w:firstLine="0"/>
              <w:jc w:val="center"/>
            </w:pPr>
            <w:r>
              <w:t xml:space="preserve">c </w:t>
            </w:r>
          </w:p>
        </w:tc>
        <w:tc>
          <w:tcPr>
            <w:tcW w:w="100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46" w:firstLine="0"/>
              <w:jc w:val="center"/>
            </w:pPr>
            <w:r>
              <w:t xml:space="preserve">d </w:t>
            </w:r>
          </w:p>
        </w:tc>
        <w:tc>
          <w:tcPr>
            <w:tcW w:w="10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46" w:firstLine="0"/>
              <w:jc w:val="center"/>
            </w:pPr>
            <w:r>
              <w:t xml:space="preserve">e </w:t>
            </w:r>
          </w:p>
        </w:tc>
        <w:tc>
          <w:tcPr>
            <w:tcW w:w="196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47" w:firstLine="0"/>
              <w:jc w:val="center"/>
            </w:pPr>
            <w:r>
              <w:t xml:space="preserve">f </w:t>
            </w:r>
          </w:p>
        </w:tc>
      </w:tr>
      <w:tr w:rsidR="005C5884">
        <w:trPr>
          <w:trHeight w:val="226"/>
        </w:trPr>
        <w:tc>
          <w:tcPr>
            <w:tcW w:w="274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Dlhodobé rezervy, z toho: </w:t>
            </w:r>
          </w:p>
        </w:tc>
        <w:tc>
          <w:tcPr>
            <w:tcW w:w="168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0" w:firstLine="0"/>
              <w:jc w:val="right"/>
            </w:pPr>
            <w:r>
              <w:rPr>
                <w:b/>
              </w:rPr>
              <w:t xml:space="preserve">0 </w:t>
            </w:r>
          </w:p>
        </w:tc>
        <w:tc>
          <w:tcPr>
            <w:tcW w:w="92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46" w:firstLine="0"/>
              <w:jc w:val="right"/>
            </w:pPr>
            <w:r>
              <w:rPr>
                <w:b/>
              </w:rPr>
              <w:t xml:space="preserve">0 </w:t>
            </w:r>
          </w:p>
        </w:tc>
        <w:tc>
          <w:tcPr>
            <w:tcW w:w="100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46" w:firstLine="0"/>
              <w:jc w:val="right"/>
            </w:pPr>
            <w:r>
              <w:rPr>
                <w:b/>
              </w:rPr>
              <w:t xml:space="preserve">0 </w:t>
            </w:r>
          </w:p>
        </w:tc>
        <w:tc>
          <w:tcPr>
            <w:tcW w:w="10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46" w:firstLine="0"/>
              <w:jc w:val="right"/>
            </w:pPr>
            <w:r>
              <w:rPr>
                <w:b/>
              </w:rPr>
              <w:t xml:space="preserve">0 </w:t>
            </w:r>
          </w:p>
        </w:tc>
        <w:tc>
          <w:tcPr>
            <w:tcW w:w="196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0" w:firstLine="0"/>
              <w:jc w:val="right"/>
            </w:pPr>
            <w:r>
              <w:rPr>
                <w:b/>
              </w:rPr>
              <w:t xml:space="preserve">0 </w:t>
            </w:r>
          </w:p>
        </w:tc>
      </w:tr>
      <w:tr w:rsidR="005C5884">
        <w:trPr>
          <w:trHeight w:val="226"/>
        </w:trPr>
        <w:tc>
          <w:tcPr>
            <w:tcW w:w="274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Krátkodobé rezervy, z toho: </w:t>
            </w:r>
          </w:p>
        </w:tc>
        <w:tc>
          <w:tcPr>
            <w:tcW w:w="1680" w:type="dxa"/>
            <w:tcBorders>
              <w:top w:val="single" w:sz="8" w:space="0" w:color="000000"/>
              <w:left w:val="single" w:sz="8" w:space="0" w:color="000000"/>
              <w:bottom w:val="single" w:sz="8" w:space="0" w:color="000000"/>
              <w:right w:val="single" w:sz="8" w:space="0" w:color="000000"/>
            </w:tcBorders>
          </w:tcPr>
          <w:p w:rsidR="005C5884" w:rsidRPr="00E97BE2" w:rsidRDefault="00D66A09">
            <w:pPr>
              <w:spacing w:after="0" w:line="259" w:lineRule="auto"/>
              <w:ind w:left="0" w:right="46" w:firstLine="0"/>
              <w:jc w:val="right"/>
              <w:rPr>
                <w:b/>
              </w:rPr>
            </w:pPr>
            <w:r w:rsidRPr="00E97BE2">
              <w:rPr>
                <w:b/>
              </w:rPr>
              <w:t>31 984</w:t>
            </w:r>
          </w:p>
        </w:tc>
        <w:tc>
          <w:tcPr>
            <w:tcW w:w="926" w:type="dxa"/>
            <w:tcBorders>
              <w:top w:val="single" w:sz="8" w:space="0" w:color="000000"/>
              <w:left w:val="single" w:sz="8" w:space="0" w:color="000000"/>
              <w:bottom w:val="single" w:sz="8" w:space="0" w:color="000000"/>
              <w:right w:val="single" w:sz="8" w:space="0" w:color="000000"/>
            </w:tcBorders>
          </w:tcPr>
          <w:p w:rsidR="005C5884" w:rsidRPr="00E97BE2" w:rsidRDefault="00D66A09">
            <w:pPr>
              <w:spacing w:after="0" w:line="259" w:lineRule="auto"/>
              <w:ind w:left="0" w:right="41" w:firstLine="0"/>
              <w:jc w:val="right"/>
              <w:rPr>
                <w:b/>
              </w:rPr>
            </w:pPr>
            <w:r w:rsidRPr="00E97BE2">
              <w:rPr>
                <w:b/>
              </w:rPr>
              <w:t>64 562</w:t>
            </w:r>
          </w:p>
        </w:tc>
        <w:tc>
          <w:tcPr>
            <w:tcW w:w="1003" w:type="dxa"/>
            <w:tcBorders>
              <w:top w:val="single" w:sz="8" w:space="0" w:color="000000"/>
              <w:left w:val="single" w:sz="8" w:space="0" w:color="000000"/>
              <w:bottom w:val="single" w:sz="8" w:space="0" w:color="000000"/>
              <w:right w:val="single" w:sz="8" w:space="0" w:color="000000"/>
            </w:tcBorders>
          </w:tcPr>
          <w:p w:rsidR="005C5884" w:rsidRPr="00E97BE2" w:rsidRDefault="00D66A09">
            <w:pPr>
              <w:spacing w:after="0" w:line="259" w:lineRule="auto"/>
              <w:ind w:left="0" w:right="41" w:firstLine="0"/>
              <w:jc w:val="right"/>
              <w:rPr>
                <w:b/>
              </w:rPr>
            </w:pPr>
            <w:r w:rsidRPr="00E97BE2">
              <w:rPr>
                <w:b/>
              </w:rPr>
              <w:t>31 984</w:t>
            </w:r>
          </w:p>
        </w:tc>
        <w:tc>
          <w:tcPr>
            <w:tcW w:w="1099" w:type="dxa"/>
            <w:tcBorders>
              <w:top w:val="single" w:sz="8" w:space="0" w:color="000000"/>
              <w:left w:val="single" w:sz="8" w:space="0" w:color="000000"/>
              <w:bottom w:val="single" w:sz="8" w:space="0" w:color="000000"/>
              <w:right w:val="single" w:sz="8" w:space="0" w:color="000000"/>
            </w:tcBorders>
          </w:tcPr>
          <w:p w:rsidR="005C5884" w:rsidRPr="00E97BE2" w:rsidRDefault="00D66A09">
            <w:pPr>
              <w:spacing w:after="0" w:line="259" w:lineRule="auto"/>
              <w:ind w:left="0" w:right="46" w:firstLine="0"/>
              <w:jc w:val="right"/>
              <w:rPr>
                <w:b/>
              </w:rPr>
            </w:pPr>
            <w:r w:rsidRPr="00E97BE2">
              <w:rPr>
                <w:b/>
              </w:rPr>
              <w:t>0</w:t>
            </w:r>
          </w:p>
        </w:tc>
        <w:tc>
          <w:tcPr>
            <w:tcW w:w="1963" w:type="dxa"/>
            <w:tcBorders>
              <w:top w:val="single" w:sz="8" w:space="0" w:color="000000"/>
              <w:left w:val="single" w:sz="8" w:space="0" w:color="000000"/>
              <w:bottom w:val="single" w:sz="8" w:space="0" w:color="000000"/>
              <w:right w:val="single" w:sz="8" w:space="0" w:color="000000"/>
            </w:tcBorders>
          </w:tcPr>
          <w:p w:rsidR="005C5884" w:rsidRPr="00E97BE2" w:rsidRDefault="00D66A09">
            <w:pPr>
              <w:spacing w:after="0" w:line="259" w:lineRule="auto"/>
              <w:ind w:left="0" w:right="46" w:firstLine="0"/>
              <w:jc w:val="right"/>
              <w:rPr>
                <w:b/>
              </w:rPr>
            </w:pPr>
            <w:r w:rsidRPr="00E97BE2">
              <w:rPr>
                <w:b/>
              </w:rPr>
              <w:t>64 562</w:t>
            </w:r>
          </w:p>
        </w:tc>
      </w:tr>
      <w:tr w:rsidR="005C5884">
        <w:trPr>
          <w:trHeight w:val="437"/>
        </w:trPr>
        <w:tc>
          <w:tcPr>
            <w:tcW w:w="274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Zákonná rezerva na nevyčerpané dovolenky vrátane poistného </w:t>
            </w:r>
          </w:p>
        </w:tc>
        <w:tc>
          <w:tcPr>
            <w:tcW w:w="1680" w:type="dxa"/>
            <w:tcBorders>
              <w:top w:val="single" w:sz="8" w:space="0" w:color="000000"/>
              <w:left w:val="single" w:sz="8" w:space="0" w:color="000000"/>
              <w:bottom w:val="single" w:sz="8" w:space="0" w:color="000000"/>
              <w:right w:val="single" w:sz="8" w:space="0" w:color="000000"/>
            </w:tcBorders>
            <w:vAlign w:val="center"/>
          </w:tcPr>
          <w:p w:rsidR="005C5884" w:rsidRDefault="00D66A09">
            <w:pPr>
              <w:spacing w:after="0" w:line="259" w:lineRule="auto"/>
              <w:ind w:left="0" w:right="46" w:firstLine="0"/>
              <w:jc w:val="right"/>
            </w:pPr>
            <w:r>
              <w:t>27 834</w:t>
            </w:r>
          </w:p>
        </w:tc>
        <w:tc>
          <w:tcPr>
            <w:tcW w:w="926" w:type="dxa"/>
            <w:tcBorders>
              <w:top w:val="single" w:sz="8" w:space="0" w:color="000000"/>
              <w:left w:val="single" w:sz="8" w:space="0" w:color="000000"/>
              <w:bottom w:val="single" w:sz="8" w:space="0" w:color="000000"/>
              <w:right w:val="single" w:sz="8" w:space="0" w:color="000000"/>
            </w:tcBorders>
            <w:vAlign w:val="center"/>
          </w:tcPr>
          <w:p w:rsidR="005C5884" w:rsidRDefault="00D66A09">
            <w:pPr>
              <w:spacing w:after="0" w:line="259" w:lineRule="auto"/>
              <w:ind w:left="0" w:right="41" w:firstLine="0"/>
              <w:jc w:val="right"/>
            </w:pPr>
            <w:r>
              <w:t>60 312</w:t>
            </w:r>
          </w:p>
        </w:tc>
        <w:tc>
          <w:tcPr>
            <w:tcW w:w="1003" w:type="dxa"/>
            <w:tcBorders>
              <w:top w:val="single" w:sz="8" w:space="0" w:color="000000"/>
              <w:left w:val="single" w:sz="8" w:space="0" w:color="000000"/>
              <w:bottom w:val="single" w:sz="8" w:space="0" w:color="000000"/>
              <w:right w:val="single" w:sz="8" w:space="0" w:color="000000"/>
            </w:tcBorders>
            <w:vAlign w:val="center"/>
          </w:tcPr>
          <w:p w:rsidR="005C5884" w:rsidRDefault="00D66A09">
            <w:pPr>
              <w:spacing w:after="0" w:line="259" w:lineRule="auto"/>
              <w:ind w:left="0" w:right="41" w:firstLine="0"/>
              <w:jc w:val="right"/>
            </w:pPr>
            <w:r>
              <w:t>27 834</w:t>
            </w:r>
          </w:p>
        </w:tc>
        <w:tc>
          <w:tcPr>
            <w:tcW w:w="1099" w:type="dxa"/>
            <w:tcBorders>
              <w:top w:val="single" w:sz="8" w:space="0" w:color="000000"/>
              <w:left w:val="single" w:sz="8" w:space="0" w:color="000000"/>
              <w:bottom w:val="single" w:sz="8" w:space="0" w:color="000000"/>
              <w:right w:val="single" w:sz="8" w:space="0" w:color="000000"/>
            </w:tcBorders>
            <w:vAlign w:val="center"/>
          </w:tcPr>
          <w:p w:rsidR="005C5884" w:rsidRDefault="00D66A09">
            <w:pPr>
              <w:spacing w:after="0" w:line="259" w:lineRule="auto"/>
              <w:ind w:left="0" w:right="46" w:firstLine="0"/>
              <w:jc w:val="right"/>
            </w:pPr>
            <w:r>
              <w:t>0</w:t>
            </w:r>
          </w:p>
        </w:tc>
        <w:tc>
          <w:tcPr>
            <w:tcW w:w="1963" w:type="dxa"/>
            <w:tcBorders>
              <w:top w:val="single" w:sz="8" w:space="0" w:color="000000"/>
              <w:left w:val="single" w:sz="8" w:space="0" w:color="000000"/>
              <w:bottom w:val="single" w:sz="8" w:space="0" w:color="000000"/>
              <w:right w:val="single" w:sz="8" w:space="0" w:color="000000"/>
            </w:tcBorders>
            <w:vAlign w:val="center"/>
          </w:tcPr>
          <w:p w:rsidR="005C5884" w:rsidRDefault="00D66A09">
            <w:pPr>
              <w:spacing w:after="0" w:line="259" w:lineRule="auto"/>
              <w:ind w:left="0" w:right="46" w:firstLine="0"/>
              <w:jc w:val="right"/>
            </w:pPr>
            <w:r>
              <w:t>60 312</w:t>
            </w:r>
          </w:p>
        </w:tc>
      </w:tr>
      <w:tr w:rsidR="005C5884">
        <w:trPr>
          <w:trHeight w:val="226"/>
        </w:trPr>
        <w:tc>
          <w:tcPr>
            <w:tcW w:w="274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Zákonná rezerva na audit ÚZ </w:t>
            </w:r>
          </w:p>
        </w:tc>
        <w:tc>
          <w:tcPr>
            <w:tcW w:w="1680" w:type="dxa"/>
            <w:tcBorders>
              <w:top w:val="single" w:sz="8" w:space="0" w:color="000000"/>
              <w:left w:val="single" w:sz="8" w:space="0" w:color="000000"/>
              <w:bottom w:val="single" w:sz="8" w:space="0" w:color="000000"/>
              <w:right w:val="single" w:sz="8" w:space="0" w:color="000000"/>
            </w:tcBorders>
          </w:tcPr>
          <w:p w:rsidR="005C5884" w:rsidRDefault="00D66A09">
            <w:pPr>
              <w:spacing w:after="0" w:line="259" w:lineRule="auto"/>
              <w:ind w:left="0" w:right="46" w:firstLine="0"/>
              <w:jc w:val="right"/>
            </w:pPr>
            <w:r>
              <w:t>4150</w:t>
            </w:r>
          </w:p>
        </w:tc>
        <w:tc>
          <w:tcPr>
            <w:tcW w:w="926" w:type="dxa"/>
            <w:tcBorders>
              <w:top w:val="single" w:sz="8" w:space="0" w:color="000000"/>
              <w:left w:val="single" w:sz="8" w:space="0" w:color="000000"/>
              <w:bottom w:val="single" w:sz="8" w:space="0" w:color="000000"/>
              <w:right w:val="single" w:sz="8" w:space="0" w:color="000000"/>
            </w:tcBorders>
          </w:tcPr>
          <w:p w:rsidR="005C5884" w:rsidRDefault="00D66A09">
            <w:pPr>
              <w:spacing w:after="0" w:line="259" w:lineRule="auto"/>
              <w:ind w:left="0" w:right="41" w:firstLine="0"/>
              <w:jc w:val="right"/>
            </w:pPr>
            <w:r>
              <w:t>0</w:t>
            </w:r>
          </w:p>
        </w:tc>
        <w:tc>
          <w:tcPr>
            <w:tcW w:w="1003" w:type="dxa"/>
            <w:tcBorders>
              <w:top w:val="single" w:sz="8" w:space="0" w:color="000000"/>
              <w:left w:val="single" w:sz="8" w:space="0" w:color="000000"/>
              <w:bottom w:val="single" w:sz="8" w:space="0" w:color="000000"/>
              <w:right w:val="single" w:sz="8" w:space="0" w:color="000000"/>
            </w:tcBorders>
          </w:tcPr>
          <w:p w:rsidR="005C5884" w:rsidRDefault="00D66A09">
            <w:pPr>
              <w:spacing w:after="0" w:line="259" w:lineRule="auto"/>
              <w:ind w:left="0" w:right="41" w:firstLine="0"/>
              <w:jc w:val="right"/>
            </w:pPr>
            <w:r>
              <w:t>4150</w:t>
            </w:r>
          </w:p>
        </w:tc>
        <w:tc>
          <w:tcPr>
            <w:tcW w:w="1099" w:type="dxa"/>
            <w:tcBorders>
              <w:top w:val="single" w:sz="8" w:space="0" w:color="000000"/>
              <w:left w:val="single" w:sz="8" w:space="0" w:color="000000"/>
              <w:bottom w:val="single" w:sz="8" w:space="0" w:color="000000"/>
              <w:right w:val="single" w:sz="8" w:space="0" w:color="000000"/>
            </w:tcBorders>
          </w:tcPr>
          <w:p w:rsidR="005C5884" w:rsidRDefault="00D66A09">
            <w:pPr>
              <w:spacing w:after="0" w:line="259" w:lineRule="auto"/>
              <w:ind w:left="0" w:right="46" w:firstLine="0"/>
              <w:jc w:val="right"/>
            </w:pPr>
            <w:r>
              <w:t>0</w:t>
            </w:r>
          </w:p>
        </w:tc>
        <w:tc>
          <w:tcPr>
            <w:tcW w:w="1963" w:type="dxa"/>
            <w:tcBorders>
              <w:top w:val="single" w:sz="8" w:space="0" w:color="000000"/>
              <w:left w:val="single" w:sz="8" w:space="0" w:color="000000"/>
              <w:bottom w:val="single" w:sz="8" w:space="0" w:color="000000"/>
              <w:right w:val="single" w:sz="8" w:space="0" w:color="000000"/>
            </w:tcBorders>
          </w:tcPr>
          <w:p w:rsidR="005C5884" w:rsidRDefault="00D66A09">
            <w:pPr>
              <w:spacing w:after="0" w:line="259" w:lineRule="auto"/>
              <w:ind w:left="0" w:right="46" w:firstLine="0"/>
              <w:jc w:val="right"/>
            </w:pPr>
            <w:r>
              <w:t>0</w:t>
            </w:r>
          </w:p>
        </w:tc>
      </w:tr>
      <w:tr w:rsidR="00D66A09">
        <w:trPr>
          <w:trHeight w:val="226"/>
        </w:trPr>
        <w:tc>
          <w:tcPr>
            <w:tcW w:w="2741" w:type="dxa"/>
            <w:tcBorders>
              <w:top w:val="single" w:sz="8" w:space="0" w:color="000000"/>
              <w:left w:val="single" w:sz="8" w:space="0" w:color="000000"/>
              <w:bottom w:val="single" w:sz="8" w:space="0" w:color="000000"/>
              <w:right w:val="single" w:sz="8" w:space="0" w:color="000000"/>
            </w:tcBorders>
          </w:tcPr>
          <w:p w:rsidR="00D66A09" w:rsidRDefault="00D66A09">
            <w:pPr>
              <w:spacing w:after="0" w:line="259" w:lineRule="auto"/>
              <w:ind w:left="0" w:firstLine="0"/>
              <w:jc w:val="left"/>
            </w:pPr>
            <w:r>
              <w:t>Ostatná rezerva na audit UZ</w:t>
            </w:r>
          </w:p>
        </w:tc>
        <w:tc>
          <w:tcPr>
            <w:tcW w:w="1680" w:type="dxa"/>
            <w:tcBorders>
              <w:top w:val="single" w:sz="8" w:space="0" w:color="000000"/>
              <w:left w:val="single" w:sz="8" w:space="0" w:color="000000"/>
              <w:bottom w:val="single" w:sz="8" w:space="0" w:color="000000"/>
              <w:right w:val="single" w:sz="8" w:space="0" w:color="000000"/>
            </w:tcBorders>
          </w:tcPr>
          <w:p w:rsidR="00D66A09" w:rsidRDefault="00D66A09">
            <w:pPr>
              <w:spacing w:after="0" w:line="259" w:lineRule="auto"/>
              <w:ind w:left="0" w:right="46" w:firstLine="0"/>
              <w:jc w:val="right"/>
            </w:pPr>
          </w:p>
        </w:tc>
        <w:tc>
          <w:tcPr>
            <w:tcW w:w="926" w:type="dxa"/>
            <w:tcBorders>
              <w:top w:val="single" w:sz="8" w:space="0" w:color="000000"/>
              <w:left w:val="single" w:sz="8" w:space="0" w:color="000000"/>
              <w:bottom w:val="single" w:sz="8" w:space="0" w:color="000000"/>
              <w:right w:val="single" w:sz="8" w:space="0" w:color="000000"/>
            </w:tcBorders>
          </w:tcPr>
          <w:p w:rsidR="00D66A09" w:rsidRDefault="00D66A09">
            <w:pPr>
              <w:spacing w:after="0" w:line="259" w:lineRule="auto"/>
              <w:ind w:left="0" w:right="41" w:firstLine="0"/>
              <w:jc w:val="right"/>
            </w:pPr>
            <w:r>
              <w:t>4250</w:t>
            </w:r>
          </w:p>
        </w:tc>
        <w:tc>
          <w:tcPr>
            <w:tcW w:w="1003" w:type="dxa"/>
            <w:tcBorders>
              <w:top w:val="single" w:sz="8" w:space="0" w:color="000000"/>
              <w:left w:val="single" w:sz="8" w:space="0" w:color="000000"/>
              <w:bottom w:val="single" w:sz="8" w:space="0" w:color="000000"/>
              <w:right w:val="single" w:sz="8" w:space="0" w:color="000000"/>
            </w:tcBorders>
          </w:tcPr>
          <w:p w:rsidR="00D66A09" w:rsidRDefault="00D66A09">
            <w:pPr>
              <w:spacing w:after="0" w:line="259" w:lineRule="auto"/>
              <w:ind w:left="0" w:right="41" w:firstLine="0"/>
              <w:jc w:val="right"/>
            </w:pPr>
          </w:p>
        </w:tc>
        <w:tc>
          <w:tcPr>
            <w:tcW w:w="1099" w:type="dxa"/>
            <w:tcBorders>
              <w:top w:val="single" w:sz="8" w:space="0" w:color="000000"/>
              <w:left w:val="single" w:sz="8" w:space="0" w:color="000000"/>
              <w:bottom w:val="single" w:sz="8" w:space="0" w:color="000000"/>
              <w:right w:val="single" w:sz="8" w:space="0" w:color="000000"/>
            </w:tcBorders>
          </w:tcPr>
          <w:p w:rsidR="00D66A09" w:rsidRDefault="00D66A09">
            <w:pPr>
              <w:spacing w:after="0" w:line="259" w:lineRule="auto"/>
              <w:ind w:left="0" w:right="46" w:firstLine="0"/>
              <w:jc w:val="right"/>
            </w:pPr>
          </w:p>
        </w:tc>
        <w:tc>
          <w:tcPr>
            <w:tcW w:w="1963" w:type="dxa"/>
            <w:tcBorders>
              <w:top w:val="single" w:sz="8" w:space="0" w:color="000000"/>
              <w:left w:val="single" w:sz="8" w:space="0" w:color="000000"/>
              <w:bottom w:val="single" w:sz="8" w:space="0" w:color="000000"/>
              <w:right w:val="single" w:sz="8" w:space="0" w:color="000000"/>
            </w:tcBorders>
          </w:tcPr>
          <w:p w:rsidR="00D66A09" w:rsidRDefault="00D66A09">
            <w:pPr>
              <w:spacing w:after="0" w:line="259" w:lineRule="auto"/>
              <w:ind w:left="0" w:right="46" w:firstLine="0"/>
              <w:jc w:val="right"/>
            </w:pPr>
            <w:r>
              <w:t>4250</w:t>
            </w:r>
          </w:p>
        </w:tc>
      </w:tr>
    </w:tbl>
    <w:p w:rsidR="005C5884" w:rsidRDefault="00E32E52">
      <w:pPr>
        <w:spacing w:after="50" w:line="259" w:lineRule="auto"/>
        <w:ind w:left="427" w:firstLine="0"/>
        <w:jc w:val="left"/>
      </w:pPr>
      <w:r>
        <w:t xml:space="preserve"> </w:t>
      </w:r>
    </w:p>
    <w:p w:rsidR="005C5884" w:rsidRDefault="00E32E52" w:rsidP="00D739F7">
      <w:pPr>
        <w:spacing w:after="0" w:line="259" w:lineRule="auto"/>
        <w:ind w:left="0" w:firstLine="0"/>
        <w:jc w:val="left"/>
      </w:pPr>
      <w:r>
        <w:rPr>
          <w:b/>
        </w:rPr>
        <w:t xml:space="preserve"> </w:t>
      </w:r>
    </w:p>
    <w:p w:rsidR="005C5884" w:rsidRDefault="00E32E52">
      <w:pPr>
        <w:pStyle w:val="Nadpis2"/>
        <w:tabs>
          <w:tab w:val="center" w:pos="689"/>
        </w:tabs>
        <w:ind w:left="-15" w:right="0" w:firstLine="0"/>
      </w:pPr>
      <w:r>
        <w:t>3.</w:t>
      </w:r>
      <w:r>
        <w:rPr>
          <w:rFonts w:ascii="Arial CE" w:eastAsia="Arial CE" w:hAnsi="Arial CE" w:cs="Arial CE"/>
        </w:rPr>
        <w:t xml:space="preserve"> </w:t>
      </w:r>
      <w:r>
        <w:rPr>
          <w:rFonts w:ascii="Arial CE" w:eastAsia="Arial CE" w:hAnsi="Arial CE" w:cs="Arial CE"/>
        </w:rPr>
        <w:tab/>
      </w:r>
      <w:r>
        <w:t xml:space="preserve">Záväzky </w:t>
      </w:r>
    </w:p>
    <w:p w:rsidR="005C5884" w:rsidRDefault="00E32E52" w:rsidP="00D739F7">
      <w:pPr>
        <w:ind w:left="365" w:right="742"/>
      </w:pPr>
      <w:r>
        <w:t>Štruktúra záväz</w:t>
      </w:r>
      <w:r w:rsidR="00E97BE2">
        <w:t>kov (r.súv=111+114+115+122)</w:t>
      </w:r>
      <w:r w:rsidR="00F74BAA">
        <w:t xml:space="preserve"> </w:t>
      </w:r>
      <w:r>
        <w:t xml:space="preserve"> podľa zostatkovej doby splatnosti je uvedená v nasledujúcom prehľade: </w:t>
      </w:r>
    </w:p>
    <w:tbl>
      <w:tblPr>
        <w:tblStyle w:val="TableGrid"/>
        <w:tblW w:w="9355" w:type="dxa"/>
        <w:tblInd w:w="0" w:type="dxa"/>
        <w:tblCellMar>
          <w:top w:w="54" w:type="dxa"/>
          <w:left w:w="72" w:type="dxa"/>
          <w:right w:w="22" w:type="dxa"/>
        </w:tblCellMar>
        <w:tblLook w:val="04A0" w:firstRow="1" w:lastRow="0" w:firstColumn="1" w:lastColumn="0" w:noHBand="0" w:noVBand="1"/>
      </w:tblPr>
      <w:tblGrid>
        <w:gridCol w:w="4536"/>
        <w:gridCol w:w="2270"/>
        <w:gridCol w:w="2549"/>
      </w:tblGrid>
      <w:tr w:rsidR="005C5884" w:rsidTr="00D66A09">
        <w:trPr>
          <w:trHeight w:val="735"/>
        </w:trPr>
        <w:tc>
          <w:tcPr>
            <w:tcW w:w="4536"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45" w:firstLine="0"/>
              <w:jc w:val="center"/>
            </w:pPr>
            <w:r>
              <w:rPr>
                <w:b/>
              </w:rPr>
              <w:t xml:space="preserve">Názov položky </w:t>
            </w:r>
          </w:p>
        </w:tc>
        <w:tc>
          <w:tcPr>
            <w:tcW w:w="227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1" w:firstLine="0"/>
              <w:jc w:val="center"/>
            </w:pPr>
            <w:r>
              <w:rPr>
                <w:b/>
              </w:rPr>
              <w:t xml:space="preserve">Bežné účtovné obdobie </w:t>
            </w:r>
          </w:p>
        </w:tc>
        <w:tc>
          <w:tcPr>
            <w:tcW w:w="254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center"/>
            </w:pPr>
            <w:r>
              <w:rPr>
                <w:b/>
              </w:rPr>
              <w:t xml:space="preserve">Bezprostredne predchádzajúce účtovné obdobie </w:t>
            </w:r>
          </w:p>
        </w:tc>
      </w:tr>
      <w:tr w:rsidR="005C5884">
        <w:trPr>
          <w:trHeight w:val="245"/>
        </w:trPr>
        <w:tc>
          <w:tcPr>
            <w:tcW w:w="453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Záväzky do lehoty splatnosti  </w:t>
            </w:r>
          </w:p>
        </w:tc>
        <w:tc>
          <w:tcPr>
            <w:tcW w:w="2270" w:type="dxa"/>
            <w:tcBorders>
              <w:top w:val="single" w:sz="8" w:space="0" w:color="000000"/>
              <w:left w:val="single" w:sz="8" w:space="0" w:color="000000"/>
              <w:bottom w:val="single" w:sz="8" w:space="0" w:color="000000"/>
              <w:right w:val="single" w:sz="8" w:space="0" w:color="000000"/>
            </w:tcBorders>
          </w:tcPr>
          <w:p w:rsidR="005C5884" w:rsidRDefault="00C254DD">
            <w:pPr>
              <w:spacing w:after="0" w:line="259" w:lineRule="auto"/>
              <w:ind w:left="0" w:right="89" w:firstLine="0"/>
              <w:jc w:val="right"/>
            </w:pPr>
            <w:r>
              <w:tab/>
            </w:r>
            <w:r w:rsidR="009D303C">
              <w:t>5 306 909</w:t>
            </w:r>
          </w:p>
        </w:tc>
        <w:tc>
          <w:tcPr>
            <w:tcW w:w="2549" w:type="dxa"/>
            <w:tcBorders>
              <w:top w:val="single" w:sz="8" w:space="0" w:color="000000"/>
              <w:left w:val="single" w:sz="8" w:space="0" w:color="000000"/>
              <w:bottom w:val="single" w:sz="8" w:space="0" w:color="000000"/>
              <w:right w:val="single" w:sz="8" w:space="0" w:color="000000"/>
            </w:tcBorders>
          </w:tcPr>
          <w:p w:rsidR="005C5884" w:rsidRDefault="00D66A09">
            <w:pPr>
              <w:spacing w:after="0" w:line="259" w:lineRule="auto"/>
              <w:ind w:left="0" w:right="84" w:firstLine="0"/>
              <w:jc w:val="right"/>
            </w:pPr>
            <w:r>
              <w:t>4 965 798</w:t>
            </w:r>
          </w:p>
        </w:tc>
      </w:tr>
      <w:tr w:rsidR="005C5884">
        <w:trPr>
          <w:trHeight w:val="250"/>
        </w:trPr>
        <w:tc>
          <w:tcPr>
            <w:tcW w:w="453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Záväzky po lehote splatnosti  </w:t>
            </w:r>
          </w:p>
        </w:tc>
        <w:tc>
          <w:tcPr>
            <w:tcW w:w="2270" w:type="dxa"/>
            <w:tcBorders>
              <w:top w:val="single" w:sz="8" w:space="0" w:color="000000"/>
              <w:left w:val="single" w:sz="8" w:space="0" w:color="000000"/>
              <w:bottom w:val="single" w:sz="8" w:space="0" w:color="000000"/>
              <w:right w:val="single" w:sz="8" w:space="0" w:color="000000"/>
            </w:tcBorders>
          </w:tcPr>
          <w:p w:rsidR="005C5884" w:rsidRDefault="00E01568">
            <w:pPr>
              <w:spacing w:after="0" w:line="259" w:lineRule="auto"/>
              <w:ind w:left="0" w:right="89" w:firstLine="0"/>
              <w:jc w:val="right"/>
            </w:pPr>
            <w:r>
              <w:t>556 288</w:t>
            </w:r>
          </w:p>
        </w:tc>
        <w:tc>
          <w:tcPr>
            <w:tcW w:w="2549" w:type="dxa"/>
            <w:tcBorders>
              <w:top w:val="single" w:sz="8" w:space="0" w:color="000000"/>
              <w:left w:val="single" w:sz="8" w:space="0" w:color="000000"/>
              <w:bottom w:val="single" w:sz="8" w:space="0" w:color="000000"/>
              <w:right w:val="single" w:sz="8" w:space="0" w:color="000000"/>
            </w:tcBorders>
          </w:tcPr>
          <w:p w:rsidR="005C5884" w:rsidRDefault="00D66A09">
            <w:pPr>
              <w:spacing w:after="0" w:line="259" w:lineRule="auto"/>
              <w:ind w:left="0" w:right="84" w:firstLine="0"/>
              <w:jc w:val="right"/>
            </w:pPr>
            <w:r>
              <w:t>1 320 177</w:t>
            </w:r>
          </w:p>
        </w:tc>
      </w:tr>
      <w:tr w:rsidR="005C5884">
        <w:trPr>
          <w:trHeight w:val="250"/>
        </w:trPr>
        <w:tc>
          <w:tcPr>
            <w:tcW w:w="453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Záväzky spolu </w:t>
            </w:r>
          </w:p>
        </w:tc>
        <w:tc>
          <w:tcPr>
            <w:tcW w:w="2270" w:type="dxa"/>
            <w:tcBorders>
              <w:top w:val="single" w:sz="8" w:space="0" w:color="000000"/>
              <w:left w:val="single" w:sz="8" w:space="0" w:color="000000"/>
              <w:bottom w:val="single" w:sz="8" w:space="0" w:color="000000"/>
              <w:right w:val="single" w:sz="8" w:space="0" w:color="000000"/>
            </w:tcBorders>
          </w:tcPr>
          <w:p w:rsidR="005C5884" w:rsidRPr="00C254DD" w:rsidRDefault="00C254DD" w:rsidP="009D303C">
            <w:pPr>
              <w:spacing w:after="0" w:line="259" w:lineRule="auto"/>
              <w:ind w:left="0" w:right="46" w:firstLine="0"/>
              <w:jc w:val="right"/>
              <w:rPr>
                <w:b/>
              </w:rPr>
            </w:pPr>
            <w:r w:rsidRPr="00C254DD">
              <w:rPr>
                <w:b/>
              </w:rPr>
              <w:t>5</w:t>
            </w:r>
            <w:r w:rsidR="009D303C">
              <w:rPr>
                <w:b/>
              </w:rPr>
              <w:t> </w:t>
            </w:r>
            <w:r w:rsidR="00E01568">
              <w:rPr>
                <w:b/>
              </w:rPr>
              <w:t>8</w:t>
            </w:r>
            <w:r w:rsidR="009D303C">
              <w:rPr>
                <w:b/>
              </w:rPr>
              <w:t>63 197</w:t>
            </w:r>
          </w:p>
        </w:tc>
        <w:tc>
          <w:tcPr>
            <w:tcW w:w="2549" w:type="dxa"/>
            <w:tcBorders>
              <w:top w:val="single" w:sz="8" w:space="0" w:color="000000"/>
              <w:left w:val="single" w:sz="8" w:space="0" w:color="000000"/>
              <w:bottom w:val="single" w:sz="8" w:space="0" w:color="000000"/>
              <w:right w:val="single" w:sz="8" w:space="0" w:color="000000"/>
            </w:tcBorders>
          </w:tcPr>
          <w:p w:rsidR="005C5884" w:rsidRPr="00D66A09" w:rsidRDefault="00D66A09">
            <w:pPr>
              <w:spacing w:after="0" w:line="259" w:lineRule="auto"/>
              <w:ind w:left="0" w:right="41" w:firstLine="0"/>
              <w:jc w:val="right"/>
              <w:rPr>
                <w:b/>
              </w:rPr>
            </w:pPr>
            <w:r w:rsidRPr="00D66A09">
              <w:rPr>
                <w:b/>
              </w:rPr>
              <w:t>6 285 975</w:t>
            </w:r>
          </w:p>
        </w:tc>
      </w:tr>
    </w:tbl>
    <w:p w:rsidR="005C5884" w:rsidRDefault="00E32E52">
      <w:pPr>
        <w:spacing w:after="0" w:line="259" w:lineRule="auto"/>
        <w:ind w:left="0" w:firstLine="0"/>
        <w:jc w:val="left"/>
      </w:pPr>
      <w:r>
        <w:t xml:space="preserve"> </w:t>
      </w:r>
    </w:p>
    <w:p w:rsidR="005C5884" w:rsidRDefault="00E32E52">
      <w:pPr>
        <w:spacing w:after="0" w:line="259" w:lineRule="auto"/>
        <w:ind w:left="0" w:firstLine="0"/>
        <w:jc w:val="left"/>
      </w:pPr>
      <w:r>
        <w:t xml:space="preserve"> </w:t>
      </w:r>
    </w:p>
    <w:p w:rsidR="005C5884" w:rsidRDefault="00C254DD">
      <w:pPr>
        <w:spacing w:after="53"/>
        <w:ind w:left="0" w:right="742" w:firstLine="355"/>
      </w:pPr>
      <w:r>
        <w:t>Z hľadiska riadenia</w:t>
      </w:r>
      <w:r w:rsidR="00E32E52">
        <w:t xml:space="preserve"> likvidity a optimalizácie vedenia účtov skupiny bol zavedený cash pooling.  Spoločnosť na základe Zmluvy cash pooling s Tatra banka, a.s  a Zmluvy o poskytovaní finančných prostriedkov s GGT a.s.   k 31.12.201</w:t>
      </w:r>
      <w:r w:rsidR="00D66A09">
        <w:t>6</w:t>
      </w:r>
      <w:r w:rsidR="00E32E52">
        <w:t xml:space="preserve"> vyk</w:t>
      </w:r>
      <w:r w:rsidR="00EC5D8A">
        <w:t>azuje záväzok vo výške 540 337,91</w:t>
      </w:r>
      <w:r w:rsidR="00E32E52">
        <w:t xml:space="preserve"> EUR (k 3</w:t>
      </w:r>
      <w:r w:rsidR="00EC5D8A">
        <w:t>1.12.2015 vo výške 1 112 601 EUR</w:t>
      </w:r>
      <w:r w:rsidR="00E32E52">
        <w:t xml:space="preserve">).  Úročenie účtov je dohodnuté nasledovne: </w:t>
      </w:r>
    </w:p>
    <w:p w:rsidR="005C5884" w:rsidRDefault="00E32E52">
      <w:pPr>
        <w:spacing w:after="53"/>
        <w:ind w:left="0" w:right="742" w:firstLine="355"/>
      </w:pPr>
      <w:r>
        <w:t xml:space="preserve">-kreditná úroková sadzba – podľa aktuálnej zmluvy o bežnom účte a jej dodatkov uzatvorenej medzi Tatra bankou a MEDIAPRESSom  Bratislava, </w:t>
      </w:r>
    </w:p>
    <w:p w:rsidR="005C5884" w:rsidRDefault="00E32E52">
      <w:pPr>
        <w:spacing w:after="54"/>
        <w:ind w:left="365" w:right="742"/>
      </w:pPr>
      <w:r>
        <w:t xml:space="preserve">-debetná úroková miera – podľa aktuálne platnej úverovej zmluvy uzatvorenej medzi Tatra bankou, a.s. a GGT, a.s. </w:t>
      </w:r>
    </w:p>
    <w:p w:rsidR="005C5884" w:rsidRDefault="00E32E52">
      <w:pPr>
        <w:spacing w:after="53"/>
        <w:ind w:left="0" w:right="742" w:firstLine="355"/>
      </w:pPr>
      <w:r>
        <w:t>Zmluva je uzatvorená na čas trvania Zmluvy o cash pooling s bankou, t.j. na dobu neurčitú s možnosťou výpovede v</w:t>
      </w:r>
      <w:r w:rsidR="00EC5D8A">
        <w:t> </w:t>
      </w:r>
      <w:r>
        <w:t>2</w:t>
      </w:r>
      <w:r w:rsidR="00EC5D8A">
        <w:t>-</w:t>
      </w:r>
      <w:r>
        <w:t xml:space="preserve">mesačnej výpovednej dobe. Zabezpečenie záväzku je realizované prostredníctvom dohody o ručení, zmlúv o záložnom práve k pohľadávkam a k hnuteľnému majetku a zmluvy o použití zmenky uzatvorenej medzi Tatra bankou, a.s. a MEDIAPRESS Bratislava spol. s r.o., na základe ktorej ručiteľ (MEDIAPRESS Bratislava) odovzdal veriteľovi vlastnú bianko zmenku. </w:t>
      </w:r>
    </w:p>
    <w:p w:rsidR="005C5884" w:rsidRDefault="00E32E52">
      <w:pPr>
        <w:spacing w:after="0" w:line="259" w:lineRule="auto"/>
        <w:ind w:left="355" w:firstLine="0"/>
        <w:jc w:val="left"/>
      </w:pPr>
      <w:r>
        <w:t xml:space="preserve"> </w:t>
      </w:r>
    </w:p>
    <w:tbl>
      <w:tblPr>
        <w:tblStyle w:val="TableGrid"/>
        <w:tblW w:w="10214" w:type="dxa"/>
        <w:tblInd w:w="-566" w:type="dxa"/>
        <w:tblCellMar>
          <w:top w:w="42" w:type="dxa"/>
          <w:left w:w="67" w:type="dxa"/>
          <w:right w:w="22" w:type="dxa"/>
        </w:tblCellMar>
        <w:tblLook w:val="04A0" w:firstRow="1" w:lastRow="0" w:firstColumn="1" w:lastColumn="0" w:noHBand="0" w:noVBand="1"/>
      </w:tblPr>
      <w:tblGrid>
        <w:gridCol w:w="3403"/>
        <w:gridCol w:w="1699"/>
        <w:gridCol w:w="1699"/>
        <w:gridCol w:w="1704"/>
        <w:gridCol w:w="1709"/>
      </w:tblGrid>
      <w:tr w:rsidR="005C5884" w:rsidTr="0041674B">
        <w:trPr>
          <w:trHeight w:val="446"/>
        </w:trPr>
        <w:tc>
          <w:tcPr>
            <w:tcW w:w="3403" w:type="dxa"/>
            <w:vMerge w:val="restart"/>
            <w:tcBorders>
              <w:top w:val="single" w:sz="12" w:space="0" w:color="000000"/>
              <w:left w:val="single" w:sz="12" w:space="0" w:color="000000"/>
              <w:bottom w:val="single" w:sz="12" w:space="0" w:color="000000"/>
              <w:right w:val="single" w:sz="8" w:space="0" w:color="000000"/>
            </w:tcBorders>
            <w:vAlign w:val="center"/>
          </w:tcPr>
          <w:p w:rsidR="005C5884" w:rsidRDefault="00E32E52">
            <w:pPr>
              <w:spacing w:after="0" w:line="259" w:lineRule="auto"/>
              <w:ind w:left="0" w:right="50" w:firstLine="0"/>
              <w:jc w:val="center"/>
            </w:pPr>
            <w:r>
              <w:rPr>
                <w:b/>
              </w:rPr>
              <w:t xml:space="preserve">Názov položky </w:t>
            </w:r>
          </w:p>
        </w:tc>
        <w:tc>
          <w:tcPr>
            <w:tcW w:w="3398" w:type="dxa"/>
            <w:gridSpan w:val="2"/>
            <w:tcBorders>
              <w:top w:val="single" w:sz="12" w:space="0" w:color="000000"/>
              <w:left w:val="single" w:sz="8" w:space="0" w:color="000000"/>
              <w:bottom w:val="single" w:sz="12" w:space="0" w:color="000000"/>
              <w:right w:val="single" w:sz="8" w:space="0" w:color="000000"/>
            </w:tcBorders>
            <w:vAlign w:val="center"/>
          </w:tcPr>
          <w:p w:rsidR="005C5884" w:rsidRDefault="00E32E52">
            <w:pPr>
              <w:spacing w:after="0" w:line="259" w:lineRule="auto"/>
              <w:ind w:left="0" w:right="51" w:firstLine="0"/>
              <w:jc w:val="center"/>
            </w:pPr>
            <w:r>
              <w:rPr>
                <w:b/>
              </w:rPr>
              <w:t xml:space="preserve">Bežné účtovné obdobie </w:t>
            </w:r>
          </w:p>
        </w:tc>
        <w:tc>
          <w:tcPr>
            <w:tcW w:w="3413" w:type="dxa"/>
            <w:gridSpan w:val="2"/>
            <w:tcBorders>
              <w:top w:val="single" w:sz="12" w:space="0" w:color="000000"/>
              <w:left w:val="single" w:sz="8" w:space="0" w:color="000000"/>
              <w:bottom w:val="single" w:sz="12" w:space="0" w:color="000000"/>
              <w:right w:val="single" w:sz="12" w:space="0" w:color="000000"/>
            </w:tcBorders>
          </w:tcPr>
          <w:p w:rsidR="005C5884" w:rsidRDefault="00E32E52">
            <w:pPr>
              <w:spacing w:after="0" w:line="259" w:lineRule="auto"/>
              <w:ind w:left="0" w:firstLine="0"/>
              <w:jc w:val="center"/>
            </w:pPr>
            <w:r>
              <w:rPr>
                <w:b/>
              </w:rPr>
              <w:t xml:space="preserve">Bezprostredne predchádzajúce účtovné obdobie </w:t>
            </w:r>
          </w:p>
        </w:tc>
      </w:tr>
      <w:tr w:rsidR="005C5884" w:rsidTr="0041674B">
        <w:trPr>
          <w:trHeight w:val="812"/>
        </w:trPr>
        <w:tc>
          <w:tcPr>
            <w:tcW w:w="0" w:type="auto"/>
            <w:vMerge/>
            <w:tcBorders>
              <w:top w:val="nil"/>
              <w:left w:val="single" w:sz="12" w:space="0" w:color="000000"/>
              <w:bottom w:val="single" w:sz="12" w:space="0" w:color="000000"/>
              <w:right w:val="single" w:sz="8" w:space="0" w:color="000000"/>
            </w:tcBorders>
          </w:tcPr>
          <w:p w:rsidR="005C5884" w:rsidRDefault="005C5884">
            <w:pPr>
              <w:spacing w:after="160" w:line="259" w:lineRule="auto"/>
              <w:ind w:left="0" w:firstLine="0"/>
              <w:jc w:val="left"/>
            </w:pPr>
          </w:p>
        </w:tc>
        <w:tc>
          <w:tcPr>
            <w:tcW w:w="1699" w:type="dxa"/>
            <w:tcBorders>
              <w:top w:val="single" w:sz="12" w:space="0" w:color="000000"/>
              <w:left w:val="single" w:sz="8" w:space="0" w:color="000000"/>
              <w:bottom w:val="single" w:sz="12" w:space="0" w:color="000000"/>
              <w:right w:val="single" w:sz="4" w:space="0" w:color="000000"/>
            </w:tcBorders>
          </w:tcPr>
          <w:p w:rsidR="005C5884" w:rsidRDefault="00E32E52">
            <w:pPr>
              <w:spacing w:after="0" w:line="234" w:lineRule="auto"/>
              <w:ind w:left="0" w:firstLine="0"/>
              <w:jc w:val="center"/>
            </w:pPr>
            <w:r>
              <w:rPr>
                <w:b/>
              </w:rPr>
              <w:t xml:space="preserve">Záväzky so zostatkovou dobou </w:t>
            </w:r>
          </w:p>
          <w:p w:rsidR="005C5884" w:rsidRDefault="00E32E52">
            <w:pPr>
              <w:spacing w:after="0" w:line="259" w:lineRule="auto"/>
              <w:ind w:left="0" w:firstLine="0"/>
              <w:jc w:val="center"/>
            </w:pPr>
            <w:r>
              <w:rPr>
                <w:b/>
              </w:rPr>
              <w:t xml:space="preserve">splatnosti nad 5 rokov </w:t>
            </w:r>
          </w:p>
        </w:tc>
        <w:tc>
          <w:tcPr>
            <w:tcW w:w="1699" w:type="dxa"/>
            <w:tcBorders>
              <w:top w:val="single" w:sz="12" w:space="0" w:color="000000"/>
              <w:left w:val="single" w:sz="4" w:space="0" w:color="000000"/>
              <w:bottom w:val="single" w:sz="12" w:space="0" w:color="000000"/>
              <w:right w:val="single" w:sz="8" w:space="0" w:color="000000"/>
            </w:tcBorders>
          </w:tcPr>
          <w:p w:rsidR="005C5884" w:rsidRDefault="00E32E52">
            <w:pPr>
              <w:spacing w:after="0" w:line="234" w:lineRule="auto"/>
              <w:ind w:left="0" w:firstLine="0"/>
              <w:jc w:val="center"/>
            </w:pPr>
            <w:r>
              <w:rPr>
                <w:b/>
              </w:rPr>
              <w:t xml:space="preserve">Záväzky so zostatkovou dobou </w:t>
            </w:r>
          </w:p>
          <w:p w:rsidR="005C5884" w:rsidRDefault="00E32E52">
            <w:pPr>
              <w:spacing w:after="0" w:line="259" w:lineRule="auto"/>
              <w:ind w:left="0" w:firstLine="0"/>
              <w:jc w:val="center"/>
            </w:pPr>
            <w:r>
              <w:rPr>
                <w:b/>
              </w:rPr>
              <w:t xml:space="preserve">splatnosti 1 až 5 rokov </w:t>
            </w:r>
          </w:p>
        </w:tc>
        <w:tc>
          <w:tcPr>
            <w:tcW w:w="1704" w:type="dxa"/>
            <w:tcBorders>
              <w:top w:val="single" w:sz="12" w:space="0" w:color="000000"/>
              <w:left w:val="single" w:sz="8" w:space="0" w:color="000000"/>
              <w:bottom w:val="single" w:sz="12" w:space="0" w:color="000000"/>
              <w:right w:val="single" w:sz="4" w:space="0" w:color="000000"/>
            </w:tcBorders>
          </w:tcPr>
          <w:p w:rsidR="005C5884" w:rsidRDefault="00E32E52">
            <w:pPr>
              <w:spacing w:after="0" w:line="234" w:lineRule="auto"/>
              <w:ind w:left="0" w:firstLine="0"/>
              <w:jc w:val="center"/>
            </w:pPr>
            <w:r>
              <w:rPr>
                <w:b/>
              </w:rPr>
              <w:t xml:space="preserve">Záväzky so zostatkovou dobou </w:t>
            </w:r>
          </w:p>
          <w:p w:rsidR="005C5884" w:rsidRDefault="00E32E52">
            <w:pPr>
              <w:spacing w:after="0" w:line="259" w:lineRule="auto"/>
              <w:ind w:left="0" w:firstLine="0"/>
              <w:jc w:val="center"/>
            </w:pPr>
            <w:r>
              <w:rPr>
                <w:b/>
              </w:rPr>
              <w:t xml:space="preserve">splatnosti nad 5 rokov </w:t>
            </w:r>
          </w:p>
        </w:tc>
        <w:tc>
          <w:tcPr>
            <w:tcW w:w="1709" w:type="dxa"/>
            <w:tcBorders>
              <w:top w:val="single" w:sz="12" w:space="0" w:color="000000"/>
              <w:left w:val="single" w:sz="4" w:space="0" w:color="000000"/>
              <w:bottom w:val="single" w:sz="12" w:space="0" w:color="000000"/>
              <w:right w:val="single" w:sz="12" w:space="0" w:color="000000"/>
            </w:tcBorders>
          </w:tcPr>
          <w:p w:rsidR="005C5884" w:rsidRDefault="00E32E52">
            <w:pPr>
              <w:spacing w:after="0" w:line="234" w:lineRule="auto"/>
              <w:ind w:left="0" w:firstLine="0"/>
              <w:jc w:val="center"/>
            </w:pPr>
            <w:r>
              <w:rPr>
                <w:b/>
              </w:rPr>
              <w:t xml:space="preserve">Záväzky so zostatkovou dobou </w:t>
            </w:r>
          </w:p>
          <w:p w:rsidR="005C5884" w:rsidRDefault="00E32E52">
            <w:pPr>
              <w:spacing w:after="0" w:line="259" w:lineRule="auto"/>
              <w:ind w:left="0" w:firstLine="0"/>
              <w:jc w:val="center"/>
            </w:pPr>
            <w:r>
              <w:rPr>
                <w:b/>
              </w:rPr>
              <w:t xml:space="preserve">splatnosti 1 až 5 rokov </w:t>
            </w:r>
          </w:p>
        </w:tc>
      </w:tr>
      <w:tr w:rsidR="005C5884" w:rsidTr="0041674B">
        <w:trPr>
          <w:trHeight w:val="254"/>
        </w:trPr>
        <w:tc>
          <w:tcPr>
            <w:tcW w:w="3403" w:type="dxa"/>
            <w:tcBorders>
              <w:top w:val="single" w:sz="12" w:space="0" w:color="000000"/>
              <w:left w:val="single" w:sz="12" w:space="0" w:color="000000"/>
              <w:bottom w:val="single" w:sz="12" w:space="0" w:color="000000"/>
              <w:right w:val="single" w:sz="8" w:space="0" w:color="000000"/>
            </w:tcBorders>
          </w:tcPr>
          <w:p w:rsidR="005C5884" w:rsidRDefault="00E32E52">
            <w:pPr>
              <w:spacing w:after="0" w:line="259" w:lineRule="auto"/>
              <w:ind w:left="0" w:firstLine="0"/>
              <w:jc w:val="left"/>
            </w:pPr>
            <w:r>
              <w:rPr>
                <w:b/>
              </w:rPr>
              <w:t xml:space="preserve">Dlhodobé záväzky spolu </w:t>
            </w:r>
          </w:p>
        </w:tc>
        <w:tc>
          <w:tcPr>
            <w:tcW w:w="1699" w:type="dxa"/>
            <w:tcBorders>
              <w:top w:val="single" w:sz="12" w:space="0" w:color="000000"/>
              <w:left w:val="single" w:sz="8" w:space="0" w:color="000000"/>
              <w:bottom w:val="single" w:sz="12" w:space="0" w:color="000000"/>
              <w:right w:val="single" w:sz="8" w:space="0" w:color="000000"/>
            </w:tcBorders>
          </w:tcPr>
          <w:p w:rsidR="005C5884" w:rsidRDefault="00E32E52">
            <w:pPr>
              <w:spacing w:after="0" w:line="259" w:lineRule="auto"/>
              <w:ind w:left="0" w:right="5" w:firstLine="0"/>
              <w:jc w:val="right"/>
            </w:pPr>
            <w:r w:rsidRPr="0046421C">
              <w:rPr>
                <w:b/>
                <w:color w:val="auto"/>
              </w:rPr>
              <w:t xml:space="preserve">  </w:t>
            </w:r>
          </w:p>
        </w:tc>
        <w:tc>
          <w:tcPr>
            <w:tcW w:w="1699" w:type="dxa"/>
            <w:tcBorders>
              <w:top w:val="single" w:sz="12" w:space="0" w:color="000000"/>
              <w:left w:val="single" w:sz="8" w:space="0" w:color="000000"/>
              <w:bottom w:val="single" w:sz="12" w:space="0" w:color="000000"/>
              <w:right w:val="single" w:sz="8" w:space="0" w:color="000000"/>
            </w:tcBorders>
          </w:tcPr>
          <w:p w:rsidR="005C5884" w:rsidRPr="00DF4708" w:rsidRDefault="0041674B">
            <w:pPr>
              <w:spacing w:after="0" w:line="259" w:lineRule="auto"/>
              <w:ind w:left="0" w:right="84" w:firstLine="0"/>
              <w:jc w:val="right"/>
              <w:rPr>
                <w:b/>
              </w:rPr>
            </w:pPr>
            <w:r>
              <w:rPr>
                <w:b/>
              </w:rPr>
              <w:t>59 177</w:t>
            </w:r>
          </w:p>
        </w:tc>
        <w:tc>
          <w:tcPr>
            <w:tcW w:w="1704" w:type="dxa"/>
            <w:tcBorders>
              <w:top w:val="single" w:sz="12" w:space="0" w:color="000000"/>
              <w:left w:val="single" w:sz="8" w:space="0" w:color="000000"/>
              <w:bottom w:val="single" w:sz="12" w:space="0" w:color="000000"/>
              <w:right w:val="single" w:sz="8" w:space="0" w:color="000000"/>
            </w:tcBorders>
          </w:tcPr>
          <w:p w:rsidR="005C5884" w:rsidRDefault="005C5884">
            <w:pPr>
              <w:spacing w:after="0" w:line="259" w:lineRule="auto"/>
              <w:ind w:left="0" w:right="5" w:firstLine="0"/>
              <w:jc w:val="right"/>
            </w:pPr>
          </w:p>
        </w:tc>
        <w:tc>
          <w:tcPr>
            <w:tcW w:w="1709" w:type="dxa"/>
            <w:tcBorders>
              <w:top w:val="single" w:sz="12" w:space="0" w:color="000000"/>
              <w:left w:val="single" w:sz="8" w:space="0" w:color="000000"/>
              <w:bottom w:val="single" w:sz="12" w:space="0" w:color="000000"/>
              <w:right w:val="single" w:sz="12" w:space="0" w:color="000000"/>
            </w:tcBorders>
          </w:tcPr>
          <w:p w:rsidR="005C5884" w:rsidRPr="00EC5D8A" w:rsidRDefault="00EC5D8A">
            <w:pPr>
              <w:spacing w:after="0" w:line="259" w:lineRule="auto"/>
              <w:ind w:left="0" w:right="89" w:firstLine="0"/>
              <w:jc w:val="right"/>
              <w:rPr>
                <w:b/>
              </w:rPr>
            </w:pPr>
            <w:r w:rsidRPr="00EC5D8A">
              <w:rPr>
                <w:b/>
              </w:rPr>
              <w:t>58 471</w:t>
            </w:r>
          </w:p>
        </w:tc>
      </w:tr>
      <w:tr w:rsidR="005C5884" w:rsidTr="0041674B">
        <w:trPr>
          <w:trHeight w:val="437"/>
        </w:trPr>
        <w:tc>
          <w:tcPr>
            <w:tcW w:w="3403" w:type="dxa"/>
            <w:tcBorders>
              <w:top w:val="single" w:sz="12" w:space="0" w:color="000000"/>
              <w:left w:val="single" w:sz="12" w:space="0" w:color="000000"/>
              <w:bottom w:val="single" w:sz="4" w:space="0" w:color="000000"/>
              <w:right w:val="single" w:sz="8" w:space="0" w:color="000000"/>
            </w:tcBorders>
          </w:tcPr>
          <w:p w:rsidR="005C5884" w:rsidRDefault="00E32E52">
            <w:pPr>
              <w:spacing w:after="0" w:line="259" w:lineRule="auto"/>
              <w:ind w:left="0" w:right="6" w:firstLine="0"/>
              <w:jc w:val="left"/>
            </w:pPr>
            <w:r>
              <w:t xml:space="preserve">Záväzky z obchod. styku voči prepojeným ÚJ </w:t>
            </w:r>
          </w:p>
        </w:tc>
        <w:tc>
          <w:tcPr>
            <w:tcW w:w="1699" w:type="dxa"/>
            <w:tcBorders>
              <w:top w:val="single" w:sz="12" w:space="0" w:color="000000"/>
              <w:left w:val="single" w:sz="8" w:space="0" w:color="000000"/>
              <w:bottom w:val="single" w:sz="4" w:space="0" w:color="000000"/>
              <w:right w:val="single" w:sz="4" w:space="0" w:color="000000"/>
            </w:tcBorders>
            <w:vAlign w:val="center"/>
          </w:tcPr>
          <w:p w:rsidR="005C5884" w:rsidRDefault="00E32E52">
            <w:pPr>
              <w:spacing w:after="0" w:line="259" w:lineRule="auto"/>
              <w:ind w:left="0" w:right="5" w:firstLine="0"/>
              <w:jc w:val="right"/>
            </w:pPr>
            <w:r>
              <w:rPr>
                <w:color w:val="2F75B5"/>
              </w:rPr>
              <w:t xml:space="preserve">  </w:t>
            </w:r>
          </w:p>
        </w:tc>
        <w:tc>
          <w:tcPr>
            <w:tcW w:w="1699" w:type="dxa"/>
            <w:tcBorders>
              <w:top w:val="single" w:sz="12" w:space="0" w:color="000000"/>
              <w:left w:val="single" w:sz="4" w:space="0" w:color="000000"/>
              <w:bottom w:val="single" w:sz="4" w:space="0" w:color="000000"/>
              <w:right w:val="single" w:sz="8" w:space="0" w:color="000000"/>
            </w:tcBorders>
            <w:vAlign w:val="center"/>
          </w:tcPr>
          <w:p w:rsidR="005C5884" w:rsidRDefault="005C5884">
            <w:pPr>
              <w:spacing w:after="0" w:line="259" w:lineRule="auto"/>
              <w:ind w:left="0" w:firstLine="0"/>
              <w:jc w:val="right"/>
            </w:pPr>
          </w:p>
        </w:tc>
        <w:tc>
          <w:tcPr>
            <w:tcW w:w="1704" w:type="dxa"/>
            <w:tcBorders>
              <w:top w:val="single" w:sz="12" w:space="0" w:color="000000"/>
              <w:left w:val="single" w:sz="8" w:space="0" w:color="000000"/>
              <w:bottom w:val="single" w:sz="4" w:space="0" w:color="000000"/>
              <w:right w:val="single" w:sz="4" w:space="0" w:color="000000"/>
            </w:tcBorders>
            <w:vAlign w:val="center"/>
          </w:tcPr>
          <w:p w:rsidR="005C5884" w:rsidRDefault="005C5884">
            <w:pPr>
              <w:spacing w:after="0" w:line="259" w:lineRule="auto"/>
              <w:ind w:left="0" w:right="5" w:firstLine="0"/>
              <w:jc w:val="right"/>
            </w:pPr>
          </w:p>
        </w:tc>
        <w:tc>
          <w:tcPr>
            <w:tcW w:w="1709" w:type="dxa"/>
            <w:tcBorders>
              <w:top w:val="single" w:sz="12" w:space="0" w:color="000000"/>
              <w:left w:val="single" w:sz="4" w:space="0" w:color="000000"/>
              <w:bottom w:val="single" w:sz="4" w:space="0" w:color="000000"/>
              <w:right w:val="single" w:sz="12" w:space="0" w:color="000000"/>
            </w:tcBorders>
            <w:vAlign w:val="center"/>
          </w:tcPr>
          <w:p w:rsidR="005C5884" w:rsidRDefault="005C5884">
            <w:pPr>
              <w:spacing w:after="0" w:line="259" w:lineRule="auto"/>
              <w:ind w:left="0" w:right="5" w:firstLine="0"/>
              <w:jc w:val="right"/>
            </w:pPr>
          </w:p>
        </w:tc>
      </w:tr>
      <w:tr w:rsidR="005C5884" w:rsidTr="0041674B">
        <w:trPr>
          <w:trHeight w:val="422"/>
        </w:trPr>
        <w:tc>
          <w:tcPr>
            <w:tcW w:w="3403"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jc w:val="left"/>
            </w:pPr>
            <w:r>
              <w:t xml:space="preserve">Záväzky z obchod. styku v rámci podielovej účasti okrem vyššie uvedených záväzkov </w:t>
            </w:r>
          </w:p>
        </w:tc>
        <w:tc>
          <w:tcPr>
            <w:tcW w:w="1699" w:type="dxa"/>
            <w:tcBorders>
              <w:top w:val="single" w:sz="4" w:space="0" w:color="000000"/>
              <w:left w:val="single" w:sz="8" w:space="0" w:color="000000"/>
              <w:bottom w:val="single" w:sz="4" w:space="0" w:color="000000"/>
              <w:right w:val="single" w:sz="4" w:space="0" w:color="000000"/>
            </w:tcBorders>
            <w:vAlign w:val="center"/>
          </w:tcPr>
          <w:p w:rsidR="005C5884" w:rsidRDefault="00E32E52">
            <w:pPr>
              <w:spacing w:after="0" w:line="259" w:lineRule="auto"/>
              <w:ind w:left="0" w:right="5" w:firstLine="0"/>
              <w:jc w:val="right"/>
            </w:pPr>
            <w:r>
              <w:rPr>
                <w:color w:val="2F75B5"/>
              </w:rPr>
              <w:t xml:space="preserve">  </w:t>
            </w:r>
          </w:p>
        </w:tc>
        <w:tc>
          <w:tcPr>
            <w:tcW w:w="1699" w:type="dxa"/>
            <w:tcBorders>
              <w:top w:val="single" w:sz="4" w:space="0" w:color="000000"/>
              <w:left w:val="single" w:sz="4" w:space="0" w:color="000000"/>
              <w:bottom w:val="single" w:sz="4" w:space="0" w:color="000000"/>
              <w:right w:val="single" w:sz="8" w:space="0" w:color="000000"/>
            </w:tcBorders>
            <w:vAlign w:val="center"/>
          </w:tcPr>
          <w:p w:rsidR="005C5884" w:rsidRDefault="005C5884">
            <w:pPr>
              <w:spacing w:after="0" w:line="259" w:lineRule="auto"/>
              <w:ind w:left="0" w:firstLine="0"/>
              <w:jc w:val="right"/>
            </w:pPr>
          </w:p>
        </w:tc>
        <w:tc>
          <w:tcPr>
            <w:tcW w:w="1704" w:type="dxa"/>
            <w:tcBorders>
              <w:top w:val="single" w:sz="4" w:space="0" w:color="000000"/>
              <w:left w:val="single" w:sz="8" w:space="0" w:color="000000"/>
              <w:bottom w:val="single" w:sz="4" w:space="0" w:color="000000"/>
              <w:right w:val="single" w:sz="4" w:space="0" w:color="000000"/>
            </w:tcBorders>
            <w:vAlign w:val="center"/>
          </w:tcPr>
          <w:p w:rsidR="005C5884" w:rsidRDefault="005C5884">
            <w:pPr>
              <w:spacing w:after="0" w:line="259" w:lineRule="auto"/>
              <w:ind w:left="0" w:right="5" w:firstLine="0"/>
              <w:jc w:val="right"/>
            </w:pPr>
          </w:p>
        </w:tc>
        <w:tc>
          <w:tcPr>
            <w:tcW w:w="1709" w:type="dxa"/>
            <w:tcBorders>
              <w:top w:val="single" w:sz="4" w:space="0" w:color="000000"/>
              <w:left w:val="single" w:sz="4" w:space="0" w:color="000000"/>
              <w:bottom w:val="single" w:sz="4" w:space="0" w:color="000000"/>
              <w:right w:val="single" w:sz="12" w:space="0" w:color="000000"/>
            </w:tcBorders>
            <w:vAlign w:val="center"/>
          </w:tcPr>
          <w:p w:rsidR="005C5884" w:rsidRDefault="005C5884">
            <w:pPr>
              <w:spacing w:after="0" w:line="259" w:lineRule="auto"/>
              <w:ind w:left="0" w:right="5" w:firstLine="0"/>
              <w:jc w:val="right"/>
            </w:pPr>
          </w:p>
        </w:tc>
      </w:tr>
      <w:tr w:rsidR="005C5884" w:rsidTr="0041674B">
        <w:trPr>
          <w:trHeight w:val="240"/>
        </w:trPr>
        <w:tc>
          <w:tcPr>
            <w:tcW w:w="3403"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jc w:val="left"/>
            </w:pPr>
            <w:r>
              <w:t xml:space="preserve">Ostatné záväzky z obchodného styku </w:t>
            </w:r>
          </w:p>
        </w:tc>
        <w:tc>
          <w:tcPr>
            <w:tcW w:w="1699" w:type="dxa"/>
            <w:tcBorders>
              <w:top w:val="single" w:sz="4" w:space="0" w:color="000000"/>
              <w:left w:val="single" w:sz="8" w:space="0" w:color="000000"/>
              <w:bottom w:val="single" w:sz="4" w:space="0" w:color="000000"/>
              <w:right w:val="single" w:sz="4" w:space="0" w:color="000000"/>
            </w:tcBorders>
          </w:tcPr>
          <w:p w:rsidR="005C5884" w:rsidRDefault="00E32E52">
            <w:pPr>
              <w:spacing w:after="0" w:line="259" w:lineRule="auto"/>
              <w:ind w:left="0" w:right="5" w:firstLine="0"/>
              <w:jc w:val="right"/>
            </w:pPr>
            <w:r>
              <w:rPr>
                <w:color w:val="2F75B5"/>
              </w:rPr>
              <w:t xml:space="preserve">  </w:t>
            </w:r>
          </w:p>
        </w:tc>
        <w:tc>
          <w:tcPr>
            <w:tcW w:w="1699" w:type="dxa"/>
            <w:tcBorders>
              <w:top w:val="single" w:sz="4" w:space="0" w:color="000000"/>
              <w:left w:val="single" w:sz="4" w:space="0" w:color="000000"/>
              <w:bottom w:val="single" w:sz="4" w:space="0" w:color="000000"/>
              <w:right w:val="single" w:sz="8" w:space="0" w:color="000000"/>
            </w:tcBorders>
          </w:tcPr>
          <w:p w:rsidR="005C5884" w:rsidRDefault="005C5884">
            <w:pPr>
              <w:spacing w:after="0" w:line="259" w:lineRule="auto"/>
              <w:ind w:left="0" w:firstLine="0"/>
              <w:jc w:val="right"/>
            </w:pPr>
          </w:p>
        </w:tc>
        <w:tc>
          <w:tcPr>
            <w:tcW w:w="1704" w:type="dxa"/>
            <w:tcBorders>
              <w:top w:val="single" w:sz="4" w:space="0" w:color="000000"/>
              <w:left w:val="single" w:sz="8" w:space="0" w:color="000000"/>
              <w:bottom w:val="single" w:sz="4" w:space="0" w:color="000000"/>
              <w:right w:val="single" w:sz="4" w:space="0" w:color="000000"/>
            </w:tcBorders>
          </w:tcPr>
          <w:p w:rsidR="005C5884" w:rsidRDefault="005C5884">
            <w:pPr>
              <w:spacing w:after="0" w:line="259" w:lineRule="auto"/>
              <w:ind w:left="0" w:right="5" w:firstLine="0"/>
              <w:jc w:val="right"/>
            </w:pPr>
          </w:p>
        </w:tc>
        <w:tc>
          <w:tcPr>
            <w:tcW w:w="1709" w:type="dxa"/>
            <w:tcBorders>
              <w:top w:val="single" w:sz="4" w:space="0" w:color="000000"/>
              <w:left w:val="single" w:sz="4" w:space="0" w:color="000000"/>
              <w:bottom w:val="single" w:sz="4" w:space="0" w:color="000000"/>
              <w:right w:val="single" w:sz="12" w:space="0" w:color="000000"/>
            </w:tcBorders>
          </w:tcPr>
          <w:p w:rsidR="005C5884" w:rsidRDefault="005C5884">
            <w:pPr>
              <w:spacing w:after="0" w:line="259" w:lineRule="auto"/>
              <w:ind w:left="0" w:right="5" w:firstLine="0"/>
              <w:jc w:val="right"/>
            </w:pPr>
          </w:p>
        </w:tc>
      </w:tr>
      <w:tr w:rsidR="005C5884" w:rsidTr="0041674B">
        <w:trPr>
          <w:trHeight w:val="235"/>
        </w:trPr>
        <w:tc>
          <w:tcPr>
            <w:tcW w:w="3403"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jc w:val="left"/>
            </w:pPr>
            <w:r>
              <w:t xml:space="preserve">Čistá hodnota zákazky </w:t>
            </w:r>
          </w:p>
        </w:tc>
        <w:tc>
          <w:tcPr>
            <w:tcW w:w="1699" w:type="dxa"/>
            <w:tcBorders>
              <w:top w:val="single" w:sz="4" w:space="0" w:color="000000"/>
              <w:left w:val="single" w:sz="8" w:space="0" w:color="000000"/>
              <w:bottom w:val="single" w:sz="4" w:space="0" w:color="000000"/>
              <w:right w:val="single" w:sz="4" w:space="0" w:color="000000"/>
            </w:tcBorders>
          </w:tcPr>
          <w:p w:rsidR="005C5884" w:rsidRDefault="00E32E52">
            <w:pPr>
              <w:spacing w:after="0" w:line="259" w:lineRule="auto"/>
              <w:ind w:left="0" w:right="5" w:firstLine="0"/>
              <w:jc w:val="right"/>
            </w:pPr>
            <w:r>
              <w:rPr>
                <w:color w:val="2F75B5"/>
              </w:rPr>
              <w:t xml:space="preserve">  </w:t>
            </w:r>
          </w:p>
        </w:tc>
        <w:tc>
          <w:tcPr>
            <w:tcW w:w="1699" w:type="dxa"/>
            <w:tcBorders>
              <w:top w:val="single" w:sz="4" w:space="0" w:color="000000"/>
              <w:left w:val="single" w:sz="4" w:space="0" w:color="000000"/>
              <w:bottom w:val="single" w:sz="4" w:space="0" w:color="000000"/>
              <w:right w:val="single" w:sz="8" w:space="0" w:color="000000"/>
            </w:tcBorders>
          </w:tcPr>
          <w:p w:rsidR="005C5884" w:rsidRDefault="005C5884">
            <w:pPr>
              <w:spacing w:after="0" w:line="259" w:lineRule="auto"/>
              <w:ind w:left="0" w:firstLine="0"/>
              <w:jc w:val="right"/>
            </w:pPr>
          </w:p>
        </w:tc>
        <w:tc>
          <w:tcPr>
            <w:tcW w:w="1704" w:type="dxa"/>
            <w:tcBorders>
              <w:top w:val="single" w:sz="4" w:space="0" w:color="000000"/>
              <w:left w:val="single" w:sz="8" w:space="0" w:color="000000"/>
              <w:bottom w:val="single" w:sz="4" w:space="0" w:color="000000"/>
              <w:right w:val="single" w:sz="4" w:space="0" w:color="000000"/>
            </w:tcBorders>
          </w:tcPr>
          <w:p w:rsidR="005C5884" w:rsidRDefault="005C5884">
            <w:pPr>
              <w:spacing w:after="0" w:line="259" w:lineRule="auto"/>
              <w:ind w:left="0" w:right="5" w:firstLine="0"/>
              <w:jc w:val="right"/>
            </w:pPr>
          </w:p>
        </w:tc>
        <w:tc>
          <w:tcPr>
            <w:tcW w:w="1709" w:type="dxa"/>
            <w:tcBorders>
              <w:top w:val="single" w:sz="4" w:space="0" w:color="000000"/>
              <w:left w:val="single" w:sz="4" w:space="0" w:color="000000"/>
              <w:bottom w:val="single" w:sz="4" w:space="0" w:color="000000"/>
              <w:right w:val="single" w:sz="12" w:space="0" w:color="000000"/>
            </w:tcBorders>
          </w:tcPr>
          <w:p w:rsidR="005C5884" w:rsidRDefault="005C5884">
            <w:pPr>
              <w:spacing w:after="0" w:line="259" w:lineRule="auto"/>
              <w:ind w:left="0" w:right="5" w:firstLine="0"/>
              <w:jc w:val="right"/>
            </w:pPr>
          </w:p>
        </w:tc>
      </w:tr>
      <w:tr w:rsidR="005C5884" w:rsidTr="0041674B">
        <w:trPr>
          <w:trHeight w:val="235"/>
        </w:trPr>
        <w:tc>
          <w:tcPr>
            <w:tcW w:w="3403"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jc w:val="left"/>
            </w:pPr>
            <w:r>
              <w:t xml:space="preserve">Ostatné záväzky voči prepojeným ÚJ </w:t>
            </w:r>
          </w:p>
        </w:tc>
        <w:tc>
          <w:tcPr>
            <w:tcW w:w="1699" w:type="dxa"/>
            <w:tcBorders>
              <w:top w:val="single" w:sz="4" w:space="0" w:color="000000"/>
              <w:left w:val="single" w:sz="8" w:space="0" w:color="000000"/>
              <w:bottom w:val="single" w:sz="4" w:space="0" w:color="000000"/>
              <w:right w:val="single" w:sz="4" w:space="0" w:color="000000"/>
            </w:tcBorders>
          </w:tcPr>
          <w:p w:rsidR="005C5884" w:rsidRDefault="00E32E52">
            <w:pPr>
              <w:spacing w:after="0" w:line="259" w:lineRule="auto"/>
              <w:ind w:left="0" w:right="5" w:firstLine="0"/>
              <w:jc w:val="right"/>
            </w:pPr>
            <w:r>
              <w:rPr>
                <w:color w:val="2F75B5"/>
              </w:rPr>
              <w:t xml:space="preserve">  </w:t>
            </w:r>
          </w:p>
        </w:tc>
        <w:tc>
          <w:tcPr>
            <w:tcW w:w="1699" w:type="dxa"/>
            <w:tcBorders>
              <w:top w:val="single" w:sz="4" w:space="0" w:color="000000"/>
              <w:left w:val="single" w:sz="4" w:space="0" w:color="000000"/>
              <w:bottom w:val="single" w:sz="4" w:space="0" w:color="000000"/>
              <w:right w:val="single" w:sz="8" w:space="0" w:color="000000"/>
            </w:tcBorders>
          </w:tcPr>
          <w:p w:rsidR="005C5884" w:rsidRDefault="005C5884">
            <w:pPr>
              <w:spacing w:after="0" w:line="259" w:lineRule="auto"/>
              <w:ind w:left="0" w:firstLine="0"/>
              <w:jc w:val="right"/>
            </w:pPr>
          </w:p>
        </w:tc>
        <w:tc>
          <w:tcPr>
            <w:tcW w:w="1704" w:type="dxa"/>
            <w:tcBorders>
              <w:top w:val="single" w:sz="4" w:space="0" w:color="000000"/>
              <w:left w:val="single" w:sz="8" w:space="0" w:color="000000"/>
              <w:bottom w:val="single" w:sz="4" w:space="0" w:color="000000"/>
              <w:right w:val="single" w:sz="4" w:space="0" w:color="000000"/>
            </w:tcBorders>
          </w:tcPr>
          <w:p w:rsidR="005C5884" w:rsidRDefault="005C5884">
            <w:pPr>
              <w:spacing w:after="0" w:line="259" w:lineRule="auto"/>
              <w:ind w:left="0" w:right="5" w:firstLine="0"/>
              <w:jc w:val="right"/>
            </w:pPr>
          </w:p>
        </w:tc>
        <w:tc>
          <w:tcPr>
            <w:tcW w:w="1709" w:type="dxa"/>
            <w:tcBorders>
              <w:top w:val="single" w:sz="4" w:space="0" w:color="000000"/>
              <w:left w:val="single" w:sz="4" w:space="0" w:color="000000"/>
              <w:bottom w:val="single" w:sz="4" w:space="0" w:color="000000"/>
              <w:right w:val="single" w:sz="12" w:space="0" w:color="000000"/>
            </w:tcBorders>
          </w:tcPr>
          <w:p w:rsidR="005C5884" w:rsidRDefault="005C5884">
            <w:pPr>
              <w:spacing w:after="0" w:line="259" w:lineRule="auto"/>
              <w:ind w:left="0" w:right="5" w:firstLine="0"/>
              <w:jc w:val="right"/>
            </w:pPr>
          </w:p>
        </w:tc>
      </w:tr>
      <w:tr w:rsidR="005C5884" w:rsidTr="0041674B">
        <w:trPr>
          <w:trHeight w:val="427"/>
        </w:trPr>
        <w:tc>
          <w:tcPr>
            <w:tcW w:w="3403"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jc w:val="left"/>
            </w:pPr>
            <w:r>
              <w:lastRenderedPageBreak/>
              <w:t xml:space="preserve">Ostatné záväzky v rámci podielovej účasti okrem záväzkov voči prepojeným ÚJ </w:t>
            </w:r>
          </w:p>
        </w:tc>
        <w:tc>
          <w:tcPr>
            <w:tcW w:w="1699" w:type="dxa"/>
            <w:tcBorders>
              <w:top w:val="single" w:sz="4" w:space="0" w:color="000000"/>
              <w:left w:val="single" w:sz="8" w:space="0" w:color="000000"/>
              <w:bottom w:val="single" w:sz="4" w:space="0" w:color="000000"/>
              <w:right w:val="single" w:sz="4" w:space="0" w:color="000000"/>
            </w:tcBorders>
            <w:vAlign w:val="center"/>
          </w:tcPr>
          <w:p w:rsidR="005C5884" w:rsidRDefault="00E32E52">
            <w:pPr>
              <w:spacing w:after="0" w:line="259" w:lineRule="auto"/>
              <w:ind w:left="0" w:right="5" w:firstLine="0"/>
              <w:jc w:val="right"/>
            </w:pPr>
            <w:r>
              <w:rPr>
                <w:color w:val="2F75B5"/>
              </w:rPr>
              <w:t xml:space="preserve">  </w:t>
            </w:r>
          </w:p>
        </w:tc>
        <w:tc>
          <w:tcPr>
            <w:tcW w:w="1699" w:type="dxa"/>
            <w:tcBorders>
              <w:top w:val="single" w:sz="4" w:space="0" w:color="000000"/>
              <w:left w:val="single" w:sz="4" w:space="0" w:color="000000"/>
              <w:bottom w:val="single" w:sz="4" w:space="0" w:color="000000"/>
              <w:right w:val="single" w:sz="8" w:space="0" w:color="000000"/>
            </w:tcBorders>
            <w:vAlign w:val="center"/>
          </w:tcPr>
          <w:p w:rsidR="005C5884" w:rsidRDefault="005C5884">
            <w:pPr>
              <w:spacing w:after="0" w:line="259" w:lineRule="auto"/>
              <w:ind w:left="0" w:firstLine="0"/>
              <w:jc w:val="right"/>
            </w:pPr>
          </w:p>
        </w:tc>
        <w:tc>
          <w:tcPr>
            <w:tcW w:w="1704" w:type="dxa"/>
            <w:tcBorders>
              <w:top w:val="single" w:sz="4" w:space="0" w:color="000000"/>
              <w:left w:val="single" w:sz="8" w:space="0" w:color="000000"/>
              <w:bottom w:val="single" w:sz="4" w:space="0" w:color="000000"/>
              <w:right w:val="single" w:sz="4" w:space="0" w:color="000000"/>
            </w:tcBorders>
            <w:vAlign w:val="center"/>
          </w:tcPr>
          <w:p w:rsidR="005C5884" w:rsidRDefault="005C5884">
            <w:pPr>
              <w:spacing w:after="0" w:line="259" w:lineRule="auto"/>
              <w:ind w:left="0" w:right="5" w:firstLine="0"/>
              <w:jc w:val="right"/>
            </w:pPr>
          </w:p>
        </w:tc>
        <w:tc>
          <w:tcPr>
            <w:tcW w:w="1709" w:type="dxa"/>
            <w:tcBorders>
              <w:top w:val="single" w:sz="4" w:space="0" w:color="000000"/>
              <w:left w:val="single" w:sz="4" w:space="0" w:color="000000"/>
              <w:bottom w:val="single" w:sz="4" w:space="0" w:color="000000"/>
              <w:right w:val="single" w:sz="12" w:space="0" w:color="000000"/>
            </w:tcBorders>
            <w:vAlign w:val="center"/>
          </w:tcPr>
          <w:p w:rsidR="005C5884" w:rsidRDefault="005C5884">
            <w:pPr>
              <w:spacing w:after="0" w:line="259" w:lineRule="auto"/>
              <w:ind w:left="0" w:right="5" w:firstLine="0"/>
              <w:jc w:val="right"/>
            </w:pPr>
          </w:p>
        </w:tc>
      </w:tr>
      <w:tr w:rsidR="005C5884" w:rsidTr="0041674B">
        <w:trPr>
          <w:trHeight w:val="235"/>
        </w:trPr>
        <w:tc>
          <w:tcPr>
            <w:tcW w:w="3403"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jc w:val="left"/>
            </w:pPr>
            <w:r>
              <w:t xml:space="preserve">Ostatné dlhodobé záväzky </w:t>
            </w:r>
          </w:p>
        </w:tc>
        <w:tc>
          <w:tcPr>
            <w:tcW w:w="1699" w:type="dxa"/>
            <w:tcBorders>
              <w:top w:val="single" w:sz="4" w:space="0" w:color="000000"/>
              <w:left w:val="single" w:sz="8" w:space="0" w:color="000000"/>
              <w:bottom w:val="single" w:sz="4" w:space="0" w:color="000000"/>
              <w:right w:val="single" w:sz="4" w:space="0" w:color="000000"/>
            </w:tcBorders>
          </w:tcPr>
          <w:p w:rsidR="005C5884" w:rsidRDefault="00E32E52">
            <w:pPr>
              <w:spacing w:after="0" w:line="259" w:lineRule="auto"/>
              <w:ind w:left="0" w:right="5" w:firstLine="0"/>
              <w:jc w:val="right"/>
            </w:pPr>
            <w:r>
              <w:rPr>
                <w:color w:val="2F75B5"/>
              </w:rPr>
              <w:t xml:space="preserve">  </w:t>
            </w:r>
          </w:p>
        </w:tc>
        <w:tc>
          <w:tcPr>
            <w:tcW w:w="1699" w:type="dxa"/>
            <w:tcBorders>
              <w:top w:val="single" w:sz="4" w:space="0" w:color="000000"/>
              <w:left w:val="single" w:sz="4" w:space="0" w:color="000000"/>
              <w:bottom w:val="single" w:sz="4" w:space="0" w:color="000000"/>
              <w:right w:val="single" w:sz="8" w:space="0" w:color="000000"/>
            </w:tcBorders>
          </w:tcPr>
          <w:p w:rsidR="005C5884" w:rsidRDefault="005C5884">
            <w:pPr>
              <w:spacing w:after="0" w:line="259" w:lineRule="auto"/>
              <w:ind w:left="0" w:firstLine="0"/>
              <w:jc w:val="right"/>
            </w:pPr>
          </w:p>
        </w:tc>
        <w:tc>
          <w:tcPr>
            <w:tcW w:w="1704" w:type="dxa"/>
            <w:tcBorders>
              <w:top w:val="single" w:sz="4" w:space="0" w:color="000000"/>
              <w:left w:val="single" w:sz="8" w:space="0" w:color="000000"/>
              <w:bottom w:val="single" w:sz="4" w:space="0" w:color="000000"/>
              <w:right w:val="single" w:sz="4" w:space="0" w:color="000000"/>
            </w:tcBorders>
          </w:tcPr>
          <w:p w:rsidR="005C5884" w:rsidRDefault="005C5884">
            <w:pPr>
              <w:spacing w:after="0" w:line="259" w:lineRule="auto"/>
              <w:ind w:left="0" w:right="5" w:firstLine="0"/>
              <w:jc w:val="right"/>
            </w:pPr>
          </w:p>
        </w:tc>
        <w:tc>
          <w:tcPr>
            <w:tcW w:w="1709" w:type="dxa"/>
            <w:tcBorders>
              <w:top w:val="single" w:sz="4" w:space="0" w:color="000000"/>
              <w:left w:val="single" w:sz="4" w:space="0" w:color="000000"/>
              <w:bottom w:val="single" w:sz="4" w:space="0" w:color="000000"/>
              <w:right w:val="single" w:sz="12" w:space="0" w:color="000000"/>
            </w:tcBorders>
          </w:tcPr>
          <w:p w:rsidR="005C5884" w:rsidRDefault="005C5884">
            <w:pPr>
              <w:spacing w:after="0" w:line="259" w:lineRule="auto"/>
              <w:ind w:left="0" w:right="5" w:firstLine="0"/>
              <w:jc w:val="right"/>
            </w:pPr>
          </w:p>
        </w:tc>
      </w:tr>
      <w:tr w:rsidR="005C5884" w:rsidTr="0041674B">
        <w:trPr>
          <w:trHeight w:val="235"/>
        </w:trPr>
        <w:tc>
          <w:tcPr>
            <w:tcW w:w="3403"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jc w:val="left"/>
            </w:pPr>
            <w:r>
              <w:t xml:space="preserve">Dlhodobé prijaté preddavky </w:t>
            </w:r>
          </w:p>
        </w:tc>
        <w:tc>
          <w:tcPr>
            <w:tcW w:w="1699" w:type="dxa"/>
            <w:tcBorders>
              <w:top w:val="single" w:sz="4" w:space="0" w:color="000000"/>
              <w:left w:val="single" w:sz="8" w:space="0" w:color="000000"/>
              <w:bottom w:val="single" w:sz="4" w:space="0" w:color="000000"/>
              <w:right w:val="single" w:sz="4" w:space="0" w:color="000000"/>
            </w:tcBorders>
          </w:tcPr>
          <w:p w:rsidR="005C5884" w:rsidRDefault="00E32E52">
            <w:pPr>
              <w:spacing w:after="0" w:line="259" w:lineRule="auto"/>
              <w:ind w:left="0" w:right="5" w:firstLine="0"/>
              <w:jc w:val="right"/>
            </w:pPr>
            <w:r>
              <w:rPr>
                <w:color w:val="2F75B5"/>
              </w:rPr>
              <w:t xml:space="preserve">  </w:t>
            </w:r>
          </w:p>
        </w:tc>
        <w:tc>
          <w:tcPr>
            <w:tcW w:w="1699" w:type="dxa"/>
            <w:tcBorders>
              <w:top w:val="single" w:sz="4" w:space="0" w:color="000000"/>
              <w:left w:val="single" w:sz="4" w:space="0" w:color="000000"/>
              <w:bottom w:val="single" w:sz="4" w:space="0" w:color="000000"/>
              <w:right w:val="single" w:sz="8" w:space="0" w:color="000000"/>
            </w:tcBorders>
          </w:tcPr>
          <w:p w:rsidR="005C5884" w:rsidRDefault="00DF4708">
            <w:pPr>
              <w:spacing w:after="0" w:line="259" w:lineRule="auto"/>
              <w:ind w:left="0" w:right="84" w:firstLine="0"/>
              <w:jc w:val="right"/>
            </w:pPr>
            <w:r>
              <w:t>46 228</w:t>
            </w:r>
          </w:p>
        </w:tc>
        <w:tc>
          <w:tcPr>
            <w:tcW w:w="1704" w:type="dxa"/>
            <w:tcBorders>
              <w:top w:val="single" w:sz="4" w:space="0" w:color="000000"/>
              <w:left w:val="single" w:sz="8" w:space="0" w:color="000000"/>
              <w:bottom w:val="single" w:sz="4" w:space="0" w:color="000000"/>
              <w:right w:val="single" w:sz="4" w:space="0" w:color="000000"/>
            </w:tcBorders>
          </w:tcPr>
          <w:p w:rsidR="005C5884" w:rsidRDefault="005C5884">
            <w:pPr>
              <w:spacing w:after="0" w:line="259" w:lineRule="auto"/>
              <w:ind w:left="0" w:right="5" w:firstLine="0"/>
              <w:jc w:val="right"/>
            </w:pPr>
          </w:p>
        </w:tc>
        <w:tc>
          <w:tcPr>
            <w:tcW w:w="1709" w:type="dxa"/>
            <w:tcBorders>
              <w:top w:val="single" w:sz="4" w:space="0" w:color="000000"/>
              <w:left w:val="single" w:sz="4" w:space="0" w:color="000000"/>
              <w:bottom w:val="single" w:sz="4" w:space="0" w:color="000000"/>
              <w:right w:val="single" w:sz="12" w:space="0" w:color="000000"/>
            </w:tcBorders>
          </w:tcPr>
          <w:p w:rsidR="005C5884" w:rsidRDefault="00EC5D8A">
            <w:pPr>
              <w:spacing w:after="0" w:line="259" w:lineRule="auto"/>
              <w:ind w:left="0" w:right="89" w:firstLine="0"/>
              <w:jc w:val="right"/>
            </w:pPr>
            <w:r>
              <w:t>46 192</w:t>
            </w:r>
          </w:p>
        </w:tc>
      </w:tr>
      <w:tr w:rsidR="005C5884" w:rsidTr="0041674B">
        <w:trPr>
          <w:trHeight w:val="240"/>
        </w:trPr>
        <w:tc>
          <w:tcPr>
            <w:tcW w:w="3403"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jc w:val="left"/>
            </w:pPr>
            <w:r>
              <w:t xml:space="preserve">Dlhodobé zmenky na úhradu </w:t>
            </w:r>
          </w:p>
        </w:tc>
        <w:tc>
          <w:tcPr>
            <w:tcW w:w="1699" w:type="dxa"/>
            <w:tcBorders>
              <w:top w:val="single" w:sz="4" w:space="0" w:color="000000"/>
              <w:left w:val="single" w:sz="8" w:space="0" w:color="000000"/>
              <w:bottom w:val="single" w:sz="4" w:space="0" w:color="000000"/>
              <w:right w:val="single" w:sz="4" w:space="0" w:color="000000"/>
            </w:tcBorders>
          </w:tcPr>
          <w:p w:rsidR="005C5884" w:rsidRDefault="00E32E52">
            <w:pPr>
              <w:spacing w:after="0" w:line="259" w:lineRule="auto"/>
              <w:ind w:left="0" w:right="5" w:firstLine="0"/>
              <w:jc w:val="right"/>
            </w:pPr>
            <w:r>
              <w:rPr>
                <w:color w:val="2F75B5"/>
              </w:rPr>
              <w:t xml:space="preserve">  </w:t>
            </w:r>
          </w:p>
        </w:tc>
        <w:tc>
          <w:tcPr>
            <w:tcW w:w="1699" w:type="dxa"/>
            <w:tcBorders>
              <w:top w:val="single" w:sz="4" w:space="0" w:color="000000"/>
              <w:left w:val="single" w:sz="4" w:space="0" w:color="000000"/>
              <w:bottom w:val="single" w:sz="4" w:space="0" w:color="000000"/>
              <w:right w:val="single" w:sz="8" w:space="0" w:color="000000"/>
            </w:tcBorders>
          </w:tcPr>
          <w:p w:rsidR="005C5884" w:rsidRDefault="005C5884">
            <w:pPr>
              <w:spacing w:after="0" w:line="259" w:lineRule="auto"/>
              <w:ind w:left="0" w:firstLine="0"/>
              <w:jc w:val="right"/>
            </w:pPr>
          </w:p>
        </w:tc>
        <w:tc>
          <w:tcPr>
            <w:tcW w:w="1704" w:type="dxa"/>
            <w:tcBorders>
              <w:top w:val="single" w:sz="4" w:space="0" w:color="000000"/>
              <w:left w:val="single" w:sz="8" w:space="0" w:color="000000"/>
              <w:bottom w:val="single" w:sz="4" w:space="0" w:color="000000"/>
              <w:right w:val="single" w:sz="4" w:space="0" w:color="000000"/>
            </w:tcBorders>
          </w:tcPr>
          <w:p w:rsidR="005C5884" w:rsidRDefault="005C5884">
            <w:pPr>
              <w:spacing w:after="0" w:line="259" w:lineRule="auto"/>
              <w:ind w:left="0" w:right="5" w:firstLine="0"/>
              <w:jc w:val="right"/>
            </w:pPr>
          </w:p>
        </w:tc>
        <w:tc>
          <w:tcPr>
            <w:tcW w:w="1709" w:type="dxa"/>
            <w:tcBorders>
              <w:top w:val="single" w:sz="4" w:space="0" w:color="000000"/>
              <w:left w:val="single" w:sz="4" w:space="0" w:color="000000"/>
              <w:bottom w:val="single" w:sz="4" w:space="0" w:color="000000"/>
              <w:right w:val="single" w:sz="12" w:space="0" w:color="000000"/>
            </w:tcBorders>
          </w:tcPr>
          <w:p w:rsidR="005C5884" w:rsidRDefault="005C5884">
            <w:pPr>
              <w:spacing w:after="0" w:line="259" w:lineRule="auto"/>
              <w:ind w:left="0" w:right="5" w:firstLine="0"/>
              <w:jc w:val="right"/>
            </w:pPr>
          </w:p>
        </w:tc>
      </w:tr>
      <w:tr w:rsidR="005C5884" w:rsidTr="0041674B">
        <w:trPr>
          <w:trHeight w:val="235"/>
        </w:trPr>
        <w:tc>
          <w:tcPr>
            <w:tcW w:w="3403"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jc w:val="left"/>
            </w:pPr>
            <w:r>
              <w:t xml:space="preserve">Vydané dlhopisy </w:t>
            </w:r>
          </w:p>
        </w:tc>
        <w:tc>
          <w:tcPr>
            <w:tcW w:w="1699" w:type="dxa"/>
            <w:tcBorders>
              <w:top w:val="single" w:sz="4" w:space="0" w:color="000000"/>
              <w:left w:val="single" w:sz="8" w:space="0" w:color="000000"/>
              <w:bottom w:val="single" w:sz="4" w:space="0" w:color="000000"/>
              <w:right w:val="single" w:sz="4" w:space="0" w:color="000000"/>
            </w:tcBorders>
          </w:tcPr>
          <w:p w:rsidR="005C5884" w:rsidRDefault="00E32E52">
            <w:pPr>
              <w:spacing w:after="0" w:line="259" w:lineRule="auto"/>
              <w:ind w:left="0" w:right="5" w:firstLine="0"/>
              <w:jc w:val="right"/>
            </w:pPr>
            <w:r>
              <w:rPr>
                <w:color w:val="2F75B5"/>
              </w:rPr>
              <w:t xml:space="preserve">  </w:t>
            </w:r>
          </w:p>
        </w:tc>
        <w:tc>
          <w:tcPr>
            <w:tcW w:w="1699" w:type="dxa"/>
            <w:tcBorders>
              <w:top w:val="single" w:sz="4" w:space="0" w:color="000000"/>
              <w:left w:val="single" w:sz="4" w:space="0" w:color="000000"/>
              <w:bottom w:val="single" w:sz="4" w:space="0" w:color="000000"/>
              <w:right w:val="single" w:sz="8" w:space="0" w:color="000000"/>
            </w:tcBorders>
          </w:tcPr>
          <w:p w:rsidR="005C5884" w:rsidRDefault="005C5884">
            <w:pPr>
              <w:spacing w:after="0" w:line="259" w:lineRule="auto"/>
              <w:ind w:left="0" w:firstLine="0"/>
              <w:jc w:val="right"/>
            </w:pPr>
          </w:p>
        </w:tc>
        <w:tc>
          <w:tcPr>
            <w:tcW w:w="1704" w:type="dxa"/>
            <w:tcBorders>
              <w:top w:val="single" w:sz="4" w:space="0" w:color="000000"/>
              <w:left w:val="single" w:sz="8" w:space="0" w:color="000000"/>
              <w:bottom w:val="single" w:sz="4" w:space="0" w:color="000000"/>
              <w:right w:val="single" w:sz="4" w:space="0" w:color="000000"/>
            </w:tcBorders>
          </w:tcPr>
          <w:p w:rsidR="005C5884" w:rsidRDefault="005C5884">
            <w:pPr>
              <w:spacing w:after="0" w:line="259" w:lineRule="auto"/>
              <w:ind w:left="0" w:right="5" w:firstLine="0"/>
              <w:jc w:val="right"/>
            </w:pPr>
          </w:p>
        </w:tc>
        <w:tc>
          <w:tcPr>
            <w:tcW w:w="1709" w:type="dxa"/>
            <w:tcBorders>
              <w:top w:val="single" w:sz="4" w:space="0" w:color="000000"/>
              <w:left w:val="single" w:sz="4" w:space="0" w:color="000000"/>
              <w:bottom w:val="single" w:sz="4" w:space="0" w:color="000000"/>
              <w:right w:val="single" w:sz="12" w:space="0" w:color="000000"/>
            </w:tcBorders>
          </w:tcPr>
          <w:p w:rsidR="005C5884" w:rsidRDefault="005C5884">
            <w:pPr>
              <w:spacing w:after="0" w:line="259" w:lineRule="auto"/>
              <w:ind w:left="0" w:right="5" w:firstLine="0"/>
              <w:jc w:val="right"/>
            </w:pPr>
          </w:p>
        </w:tc>
      </w:tr>
      <w:tr w:rsidR="005C5884" w:rsidTr="0041674B">
        <w:trPr>
          <w:trHeight w:val="235"/>
        </w:trPr>
        <w:tc>
          <w:tcPr>
            <w:tcW w:w="3403"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jc w:val="left"/>
            </w:pPr>
            <w:r>
              <w:t xml:space="preserve">Záväzky zo sociálneho fondu </w:t>
            </w:r>
          </w:p>
        </w:tc>
        <w:tc>
          <w:tcPr>
            <w:tcW w:w="1699" w:type="dxa"/>
            <w:tcBorders>
              <w:top w:val="single" w:sz="4" w:space="0" w:color="000000"/>
              <w:left w:val="single" w:sz="8" w:space="0" w:color="000000"/>
              <w:bottom w:val="single" w:sz="4" w:space="0" w:color="000000"/>
              <w:right w:val="single" w:sz="4" w:space="0" w:color="000000"/>
            </w:tcBorders>
          </w:tcPr>
          <w:p w:rsidR="005C5884" w:rsidRDefault="00E32E52">
            <w:pPr>
              <w:spacing w:after="0" w:line="259" w:lineRule="auto"/>
              <w:ind w:left="0" w:right="5" w:firstLine="0"/>
              <w:jc w:val="right"/>
            </w:pPr>
            <w:r>
              <w:rPr>
                <w:color w:val="2F75B5"/>
              </w:rPr>
              <w:t xml:space="preserve">  </w:t>
            </w:r>
          </w:p>
        </w:tc>
        <w:tc>
          <w:tcPr>
            <w:tcW w:w="1699" w:type="dxa"/>
            <w:tcBorders>
              <w:top w:val="single" w:sz="4" w:space="0" w:color="000000"/>
              <w:left w:val="single" w:sz="4" w:space="0" w:color="000000"/>
              <w:bottom w:val="single" w:sz="4" w:space="0" w:color="000000"/>
              <w:right w:val="single" w:sz="8" w:space="0" w:color="000000"/>
            </w:tcBorders>
          </w:tcPr>
          <w:p w:rsidR="005C5884" w:rsidRDefault="00DF4708">
            <w:pPr>
              <w:spacing w:after="0" w:line="259" w:lineRule="auto"/>
              <w:ind w:left="0" w:right="84" w:firstLine="0"/>
              <w:jc w:val="right"/>
            </w:pPr>
            <w:r>
              <w:t>615</w:t>
            </w:r>
          </w:p>
        </w:tc>
        <w:tc>
          <w:tcPr>
            <w:tcW w:w="1704" w:type="dxa"/>
            <w:tcBorders>
              <w:top w:val="single" w:sz="4" w:space="0" w:color="000000"/>
              <w:left w:val="single" w:sz="8" w:space="0" w:color="000000"/>
              <w:bottom w:val="single" w:sz="4" w:space="0" w:color="000000"/>
              <w:right w:val="single" w:sz="4" w:space="0" w:color="000000"/>
            </w:tcBorders>
          </w:tcPr>
          <w:p w:rsidR="005C5884" w:rsidRDefault="005C5884">
            <w:pPr>
              <w:spacing w:after="0" w:line="259" w:lineRule="auto"/>
              <w:ind w:left="0" w:right="5" w:firstLine="0"/>
              <w:jc w:val="right"/>
            </w:pPr>
          </w:p>
        </w:tc>
        <w:tc>
          <w:tcPr>
            <w:tcW w:w="1709" w:type="dxa"/>
            <w:tcBorders>
              <w:top w:val="single" w:sz="4" w:space="0" w:color="000000"/>
              <w:left w:val="single" w:sz="4" w:space="0" w:color="000000"/>
              <w:bottom w:val="single" w:sz="4" w:space="0" w:color="000000"/>
              <w:right w:val="single" w:sz="12" w:space="0" w:color="000000"/>
            </w:tcBorders>
          </w:tcPr>
          <w:p w:rsidR="005C5884" w:rsidRDefault="00EC5D8A">
            <w:pPr>
              <w:spacing w:after="0" w:line="259" w:lineRule="auto"/>
              <w:ind w:left="0" w:right="89" w:firstLine="0"/>
              <w:jc w:val="right"/>
            </w:pPr>
            <w:r>
              <w:t>12 279</w:t>
            </w:r>
          </w:p>
        </w:tc>
      </w:tr>
      <w:tr w:rsidR="005C5884" w:rsidTr="0041674B">
        <w:trPr>
          <w:trHeight w:val="240"/>
        </w:trPr>
        <w:tc>
          <w:tcPr>
            <w:tcW w:w="3403"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jc w:val="left"/>
            </w:pPr>
            <w:r>
              <w:t xml:space="preserve">Iné dlhodobé záväzky </w:t>
            </w:r>
            <w:r w:rsidR="00DF4708">
              <w:t>/leasing/</w:t>
            </w:r>
          </w:p>
        </w:tc>
        <w:tc>
          <w:tcPr>
            <w:tcW w:w="1699" w:type="dxa"/>
            <w:tcBorders>
              <w:top w:val="single" w:sz="4" w:space="0" w:color="000000"/>
              <w:left w:val="single" w:sz="8" w:space="0" w:color="000000"/>
              <w:bottom w:val="single" w:sz="4" w:space="0" w:color="000000"/>
              <w:right w:val="single" w:sz="4" w:space="0" w:color="000000"/>
            </w:tcBorders>
          </w:tcPr>
          <w:p w:rsidR="005C5884" w:rsidRDefault="00E32E52">
            <w:pPr>
              <w:spacing w:after="0" w:line="259" w:lineRule="auto"/>
              <w:ind w:left="0" w:right="5" w:firstLine="0"/>
              <w:jc w:val="right"/>
            </w:pPr>
            <w:r>
              <w:rPr>
                <w:color w:val="2F75B5"/>
              </w:rPr>
              <w:t xml:space="preserve">  </w:t>
            </w:r>
          </w:p>
        </w:tc>
        <w:tc>
          <w:tcPr>
            <w:tcW w:w="1699" w:type="dxa"/>
            <w:tcBorders>
              <w:top w:val="single" w:sz="4" w:space="0" w:color="000000"/>
              <w:left w:val="single" w:sz="4" w:space="0" w:color="000000"/>
              <w:bottom w:val="single" w:sz="4" w:space="0" w:color="000000"/>
              <w:right w:val="single" w:sz="8" w:space="0" w:color="000000"/>
            </w:tcBorders>
          </w:tcPr>
          <w:p w:rsidR="005C5884" w:rsidRDefault="00D739F7" w:rsidP="00D739F7">
            <w:pPr>
              <w:spacing w:after="0" w:line="259" w:lineRule="auto"/>
              <w:ind w:left="0" w:firstLine="0"/>
              <w:jc w:val="center"/>
            </w:pPr>
            <w:r>
              <w:t xml:space="preserve">                    </w:t>
            </w:r>
            <w:r w:rsidR="00DF4708">
              <w:t>12 334</w:t>
            </w:r>
          </w:p>
        </w:tc>
        <w:tc>
          <w:tcPr>
            <w:tcW w:w="1704" w:type="dxa"/>
            <w:tcBorders>
              <w:top w:val="single" w:sz="4" w:space="0" w:color="000000"/>
              <w:left w:val="single" w:sz="8" w:space="0" w:color="000000"/>
              <w:bottom w:val="single" w:sz="4" w:space="0" w:color="000000"/>
              <w:right w:val="single" w:sz="4" w:space="0" w:color="000000"/>
            </w:tcBorders>
          </w:tcPr>
          <w:p w:rsidR="005C5884" w:rsidRDefault="005C5884">
            <w:pPr>
              <w:spacing w:after="0" w:line="259" w:lineRule="auto"/>
              <w:ind w:left="0" w:right="5" w:firstLine="0"/>
              <w:jc w:val="right"/>
            </w:pPr>
          </w:p>
        </w:tc>
        <w:tc>
          <w:tcPr>
            <w:tcW w:w="1709" w:type="dxa"/>
            <w:tcBorders>
              <w:top w:val="single" w:sz="4" w:space="0" w:color="000000"/>
              <w:left w:val="single" w:sz="4" w:space="0" w:color="000000"/>
              <w:bottom w:val="single" w:sz="4" w:space="0" w:color="000000"/>
              <w:right w:val="single" w:sz="12" w:space="0" w:color="000000"/>
            </w:tcBorders>
          </w:tcPr>
          <w:p w:rsidR="005C5884" w:rsidRDefault="005C5884">
            <w:pPr>
              <w:spacing w:after="0" w:line="259" w:lineRule="auto"/>
              <w:ind w:left="0" w:right="5" w:firstLine="0"/>
              <w:jc w:val="right"/>
            </w:pPr>
          </w:p>
        </w:tc>
      </w:tr>
      <w:tr w:rsidR="005C5884" w:rsidTr="0041674B">
        <w:trPr>
          <w:trHeight w:val="235"/>
        </w:trPr>
        <w:tc>
          <w:tcPr>
            <w:tcW w:w="3403"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jc w:val="left"/>
            </w:pPr>
            <w:r>
              <w:t xml:space="preserve">Dlhodobé záväzky z derivátových operácií  </w:t>
            </w:r>
          </w:p>
        </w:tc>
        <w:tc>
          <w:tcPr>
            <w:tcW w:w="1699" w:type="dxa"/>
            <w:tcBorders>
              <w:top w:val="single" w:sz="4" w:space="0" w:color="000000"/>
              <w:left w:val="single" w:sz="8" w:space="0" w:color="000000"/>
              <w:bottom w:val="single" w:sz="4" w:space="0" w:color="000000"/>
              <w:right w:val="single" w:sz="4" w:space="0" w:color="000000"/>
            </w:tcBorders>
          </w:tcPr>
          <w:p w:rsidR="005C5884" w:rsidRDefault="00E32E52">
            <w:pPr>
              <w:spacing w:after="0" w:line="259" w:lineRule="auto"/>
              <w:ind w:left="0" w:right="5" w:firstLine="0"/>
              <w:jc w:val="right"/>
            </w:pPr>
            <w:r>
              <w:rPr>
                <w:color w:val="2F75B5"/>
              </w:rPr>
              <w:t xml:space="preserve">  </w:t>
            </w:r>
          </w:p>
        </w:tc>
        <w:tc>
          <w:tcPr>
            <w:tcW w:w="1699" w:type="dxa"/>
            <w:tcBorders>
              <w:top w:val="single" w:sz="4" w:space="0" w:color="000000"/>
              <w:left w:val="single" w:sz="4" w:space="0" w:color="000000"/>
              <w:bottom w:val="single" w:sz="4" w:space="0" w:color="000000"/>
              <w:right w:val="single" w:sz="8" w:space="0" w:color="000000"/>
            </w:tcBorders>
          </w:tcPr>
          <w:p w:rsidR="005C5884" w:rsidRDefault="00E32E52">
            <w:pPr>
              <w:spacing w:after="0" w:line="259" w:lineRule="auto"/>
              <w:ind w:left="0" w:firstLine="0"/>
              <w:jc w:val="right"/>
            </w:pPr>
            <w:r>
              <w:rPr>
                <w:color w:val="2F75B5"/>
              </w:rPr>
              <w:t xml:space="preserve">  </w:t>
            </w:r>
          </w:p>
        </w:tc>
        <w:tc>
          <w:tcPr>
            <w:tcW w:w="1704" w:type="dxa"/>
            <w:tcBorders>
              <w:top w:val="single" w:sz="4" w:space="0" w:color="000000"/>
              <w:left w:val="single" w:sz="8" w:space="0" w:color="000000"/>
              <w:bottom w:val="single" w:sz="4" w:space="0" w:color="000000"/>
              <w:right w:val="single" w:sz="4" w:space="0" w:color="000000"/>
            </w:tcBorders>
          </w:tcPr>
          <w:p w:rsidR="005C5884" w:rsidRDefault="005C5884">
            <w:pPr>
              <w:spacing w:after="0" w:line="259" w:lineRule="auto"/>
              <w:ind w:left="0" w:right="5" w:firstLine="0"/>
              <w:jc w:val="right"/>
            </w:pPr>
          </w:p>
        </w:tc>
        <w:tc>
          <w:tcPr>
            <w:tcW w:w="1709" w:type="dxa"/>
            <w:tcBorders>
              <w:top w:val="single" w:sz="4" w:space="0" w:color="000000"/>
              <w:left w:val="single" w:sz="4" w:space="0" w:color="000000"/>
              <w:bottom w:val="single" w:sz="4" w:space="0" w:color="000000"/>
              <w:right w:val="single" w:sz="12" w:space="0" w:color="000000"/>
            </w:tcBorders>
          </w:tcPr>
          <w:p w:rsidR="005C5884" w:rsidRDefault="005C5884">
            <w:pPr>
              <w:spacing w:after="0" w:line="259" w:lineRule="auto"/>
              <w:ind w:left="0" w:right="5" w:firstLine="0"/>
              <w:jc w:val="right"/>
            </w:pPr>
          </w:p>
        </w:tc>
      </w:tr>
      <w:tr w:rsidR="005C5884" w:rsidTr="0041674B">
        <w:trPr>
          <w:trHeight w:val="250"/>
        </w:trPr>
        <w:tc>
          <w:tcPr>
            <w:tcW w:w="3403" w:type="dxa"/>
            <w:tcBorders>
              <w:top w:val="single" w:sz="4" w:space="0" w:color="000000"/>
              <w:left w:val="single" w:sz="12" w:space="0" w:color="000000"/>
              <w:bottom w:val="single" w:sz="12" w:space="0" w:color="000000"/>
              <w:right w:val="single" w:sz="8" w:space="0" w:color="000000"/>
            </w:tcBorders>
          </w:tcPr>
          <w:p w:rsidR="005C5884" w:rsidRDefault="00E32E52">
            <w:pPr>
              <w:spacing w:after="0" w:line="259" w:lineRule="auto"/>
              <w:ind w:left="0" w:firstLine="0"/>
              <w:jc w:val="left"/>
            </w:pPr>
            <w:r>
              <w:t xml:space="preserve">Dlhodobé bankové úvery </w:t>
            </w:r>
          </w:p>
        </w:tc>
        <w:tc>
          <w:tcPr>
            <w:tcW w:w="1699" w:type="dxa"/>
            <w:tcBorders>
              <w:top w:val="single" w:sz="4" w:space="0" w:color="000000"/>
              <w:left w:val="single" w:sz="8" w:space="0" w:color="000000"/>
              <w:bottom w:val="single" w:sz="12" w:space="0" w:color="000000"/>
              <w:right w:val="single" w:sz="4" w:space="0" w:color="000000"/>
            </w:tcBorders>
          </w:tcPr>
          <w:p w:rsidR="005C5884" w:rsidRDefault="00E32E52">
            <w:pPr>
              <w:spacing w:after="0" w:line="259" w:lineRule="auto"/>
              <w:ind w:left="0" w:right="5" w:firstLine="0"/>
              <w:jc w:val="right"/>
            </w:pPr>
            <w:r>
              <w:rPr>
                <w:color w:val="2F75B5"/>
              </w:rPr>
              <w:t xml:space="preserve">  </w:t>
            </w:r>
          </w:p>
        </w:tc>
        <w:tc>
          <w:tcPr>
            <w:tcW w:w="1699" w:type="dxa"/>
            <w:tcBorders>
              <w:top w:val="single" w:sz="4" w:space="0" w:color="000000"/>
              <w:left w:val="single" w:sz="4" w:space="0" w:color="000000"/>
              <w:bottom w:val="single" w:sz="12" w:space="0" w:color="000000"/>
              <w:right w:val="single" w:sz="8" w:space="0" w:color="000000"/>
            </w:tcBorders>
          </w:tcPr>
          <w:p w:rsidR="005C5884" w:rsidRDefault="00E32E52">
            <w:pPr>
              <w:spacing w:after="0" w:line="259" w:lineRule="auto"/>
              <w:ind w:left="0" w:firstLine="0"/>
              <w:jc w:val="right"/>
            </w:pPr>
            <w:r>
              <w:rPr>
                <w:color w:val="2F75B5"/>
              </w:rPr>
              <w:t xml:space="preserve">  </w:t>
            </w:r>
          </w:p>
        </w:tc>
        <w:tc>
          <w:tcPr>
            <w:tcW w:w="1704" w:type="dxa"/>
            <w:tcBorders>
              <w:top w:val="single" w:sz="4" w:space="0" w:color="000000"/>
              <w:left w:val="single" w:sz="8" w:space="0" w:color="000000"/>
              <w:bottom w:val="single" w:sz="12" w:space="0" w:color="000000"/>
              <w:right w:val="single" w:sz="4" w:space="0" w:color="000000"/>
            </w:tcBorders>
          </w:tcPr>
          <w:p w:rsidR="005C5884" w:rsidRDefault="005C5884">
            <w:pPr>
              <w:spacing w:after="0" w:line="259" w:lineRule="auto"/>
              <w:ind w:left="0" w:right="5" w:firstLine="0"/>
              <w:jc w:val="right"/>
            </w:pPr>
          </w:p>
        </w:tc>
        <w:tc>
          <w:tcPr>
            <w:tcW w:w="1709" w:type="dxa"/>
            <w:tcBorders>
              <w:top w:val="single" w:sz="4" w:space="0" w:color="000000"/>
              <w:left w:val="single" w:sz="4" w:space="0" w:color="000000"/>
              <w:bottom w:val="single" w:sz="12" w:space="0" w:color="000000"/>
              <w:right w:val="single" w:sz="12" w:space="0" w:color="000000"/>
            </w:tcBorders>
          </w:tcPr>
          <w:p w:rsidR="005C5884" w:rsidRDefault="005C5884">
            <w:pPr>
              <w:spacing w:after="0" w:line="259" w:lineRule="auto"/>
              <w:ind w:left="0" w:right="5" w:firstLine="0"/>
              <w:jc w:val="right"/>
            </w:pPr>
          </w:p>
        </w:tc>
      </w:tr>
    </w:tbl>
    <w:p w:rsidR="005C5884" w:rsidRDefault="00E32E52">
      <w:pPr>
        <w:spacing w:after="0" w:line="259" w:lineRule="auto"/>
        <w:ind w:left="355" w:firstLine="0"/>
        <w:jc w:val="left"/>
      </w:pPr>
      <w:r>
        <w:t xml:space="preserve"> </w:t>
      </w:r>
    </w:p>
    <w:tbl>
      <w:tblPr>
        <w:tblStyle w:val="TableGrid"/>
        <w:tblW w:w="10210" w:type="dxa"/>
        <w:tblInd w:w="-485" w:type="dxa"/>
        <w:tblCellMar>
          <w:top w:w="42" w:type="dxa"/>
          <w:left w:w="72" w:type="dxa"/>
          <w:right w:w="26" w:type="dxa"/>
        </w:tblCellMar>
        <w:tblLook w:val="04A0" w:firstRow="1" w:lastRow="0" w:firstColumn="1" w:lastColumn="0" w:noHBand="0" w:noVBand="1"/>
      </w:tblPr>
      <w:tblGrid>
        <w:gridCol w:w="3332"/>
        <w:gridCol w:w="1704"/>
        <w:gridCol w:w="1699"/>
        <w:gridCol w:w="1704"/>
        <w:gridCol w:w="1771"/>
      </w:tblGrid>
      <w:tr w:rsidR="005C5884">
        <w:trPr>
          <w:trHeight w:val="446"/>
        </w:trPr>
        <w:tc>
          <w:tcPr>
            <w:tcW w:w="3331" w:type="dxa"/>
            <w:vMerge w:val="restart"/>
            <w:tcBorders>
              <w:top w:val="single" w:sz="12" w:space="0" w:color="000000"/>
              <w:left w:val="single" w:sz="12" w:space="0" w:color="000000"/>
              <w:bottom w:val="single" w:sz="12" w:space="0" w:color="000000"/>
              <w:right w:val="single" w:sz="8" w:space="0" w:color="000000"/>
            </w:tcBorders>
            <w:vAlign w:val="center"/>
          </w:tcPr>
          <w:p w:rsidR="005C5884" w:rsidRDefault="00E32E52">
            <w:pPr>
              <w:spacing w:after="0" w:line="259" w:lineRule="auto"/>
              <w:ind w:left="0" w:right="45" w:firstLine="0"/>
              <w:jc w:val="center"/>
            </w:pPr>
            <w:r>
              <w:rPr>
                <w:b/>
              </w:rPr>
              <w:t xml:space="preserve">Názov položky </w:t>
            </w:r>
          </w:p>
        </w:tc>
        <w:tc>
          <w:tcPr>
            <w:tcW w:w="3403" w:type="dxa"/>
            <w:gridSpan w:val="2"/>
            <w:tcBorders>
              <w:top w:val="single" w:sz="12" w:space="0" w:color="000000"/>
              <w:left w:val="single" w:sz="8" w:space="0" w:color="000000"/>
              <w:bottom w:val="single" w:sz="12" w:space="0" w:color="000000"/>
              <w:right w:val="single" w:sz="8" w:space="0" w:color="000000"/>
            </w:tcBorders>
            <w:vAlign w:val="center"/>
          </w:tcPr>
          <w:p w:rsidR="005C5884" w:rsidRDefault="00E32E52">
            <w:pPr>
              <w:spacing w:after="0" w:line="259" w:lineRule="auto"/>
              <w:ind w:left="0" w:right="46" w:firstLine="0"/>
              <w:jc w:val="center"/>
            </w:pPr>
            <w:r>
              <w:rPr>
                <w:b/>
              </w:rPr>
              <w:t xml:space="preserve">Bežné účtovné obdobie </w:t>
            </w:r>
          </w:p>
        </w:tc>
        <w:tc>
          <w:tcPr>
            <w:tcW w:w="3475" w:type="dxa"/>
            <w:gridSpan w:val="2"/>
            <w:tcBorders>
              <w:top w:val="single" w:sz="12" w:space="0" w:color="000000"/>
              <w:left w:val="single" w:sz="8" w:space="0" w:color="000000"/>
              <w:bottom w:val="single" w:sz="12" w:space="0" w:color="000000"/>
              <w:right w:val="single" w:sz="12" w:space="0" w:color="000000"/>
            </w:tcBorders>
          </w:tcPr>
          <w:p w:rsidR="005C5884" w:rsidRDefault="00E32E52">
            <w:pPr>
              <w:spacing w:after="0" w:line="259" w:lineRule="auto"/>
              <w:ind w:left="0" w:firstLine="0"/>
              <w:jc w:val="center"/>
            </w:pPr>
            <w:r>
              <w:rPr>
                <w:b/>
              </w:rPr>
              <w:t xml:space="preserve">Bezprostredne predchádzajúce účtovné obdobie </w:t>
            </w:r>
          </w:p>
        </w:tc>
      </w:tr>
      <w:tr w:rsidR="005C5884">
        <w:trPr>
          <w:trHeight w:val="994"/>
        </w:trPr>
        <w:tc>
          <w:tcPr>
            <w:tcW w:w="0" w:type="auto"/>
            <w:vMerge/>
            <w:tcBorders>
              <w:top w:val="nil"/>
              <w:left w:val="single" w:sz="12" w:space="0" w:color="000000"/>
              <w:bottom w:val="single" w:sz="12" w:space="0" w:color="000000"/>
              <w:right w:val="single" w:sz="8" w:space="0" w:color="000000"/>
            </w:tcBorders>
          </w:tcPr>
          <w:p w:rsidR="005C5884" w:rsidRDefault="005C5884">
            <w:pPr>
              <w:spacing w:after="160" w:line="259" w:lineRule="auto"/>
              <w:ind w:left="0" w:firstLine="0"/>
              <w:jc w:val="left"/>
            </w:pPr>
          </w:p>
        </w:tc>
        <w:tc>
          <w:tcPr>
            <w:tcW w:w="1704" w:type="dxa"/>
            <w:tcBorders>
              <w:top w:val="single" w:sz="12" w:space="0" w:color="000000"/>
              <w:left w:val="single" w:sz="8" w:space="0" w:color="000000"/>
              <w:bottom w:val="single" w:sz="12" w:space="0" w:color="000000"/>
              <w:right w:val="single" w:sz="4" w:space="0" w:color="000000"/>
            </w:tcBorders>
          </w:tcPr>
          <w:p w:rsidR="005C5884" w:rsidRDefault="00E32E52">
            <w:pPr>
              <w:spacing w:after="0" w:line="234" w:lineRule="auto"/>
              <w:ind w:left="0" w:firstLine="0"/>
              <w:jc w:val="center"/>
            </w:pPr>
            <w:r>
              <w:rPr>
                <w:b/>
              </w:rPr>
              <w:t xml:space="preserve">Záväzky so zostatkovou dobou </w:t>
            </w:r>
          </w:p>
          <w:p w:rsidR="005C5884" w:rsidRDefault="00E32E52">
            <w:pPr>
              <w:spacing w:after="0" w:line="259" w:lineRule="auto"/>
              <w:ind w:left="0" w:firstLine="0"/>
              <w:jc w:val="center"/>
            </w:pPr>
            <w:r>
              <w:rPr>
                <w:b/>
              </w:rPr>
              <w:t xml:space="preserve">splatnosti do 1 roka vrátane </w:t>
            </w:r>
          </w:p>
        </w:tc>
        <w:tc>
          <w:tcPr>
            <w:tcW w:w="1699" w:type="dxa"/>
            <w:tcBorders>
              <w:top w:val="single" w:sz="12" w:space="0" w:color="000000"/>
              <w:left w:val="single" w:sz="4" w:space="0" w:color="000000"/>
              <w:bottom w:val="single" w:sz="12" w:space="0" w:color="000000"/>
              <w:right w:val="single" w:sz="8" w:space="0" w:color="000000"/>
            </w:tcBorders>
            <w:vAlign w:val="center"/>
          </w:tcPr>
          <w:p w:rsidR="005C5884" w:rsidRDefault="00E32E52">
            <w:pPr>
              <w:spacing w:after="0" w:line="259" w:lineRule="auto"/>
              <w:ind w:left="0" w:firstLine="0"/>
              <w:jc w:val="center"/>
            </w:pPr>
            <w:r>
              <w:rPr>
                <w:b/>
              </w:rPr>
              <w:t xml:space="preserve">Záväzky po lehote splatnosti </w:t>
            </w:r>
          </w:p>
        </w:tc>
        <w:tc>
          <w:tcPr>
            <w:tcW w:w="1704" w:type="dxa"/>
            <w:tcBorders>
              <w:top w:val="single" w:sz="12" w:space="0" w:color="000000"/>
              <w:left w:val="single" w:sz="8" w:space="0" w:color="000000"/>
              <w:bottom w:val="single" w:sz="12" w:space="0" w:color="000000"/>
              <w:right w:val="single" w:sz="4" w:space="0" w:color="000000"/>
            </w:tcBorders>
          </w:tcPr>
          <w:p w:rsidR="005C5884" w:rsidRDefault="00E32E52">
            <w:pPr>
              <w:spacing w:after="0" w:line="234" w:lineRule="auto"/>
              <w:ind w:left="0" w:firstLine="0"/>
              <w:jc w:val="center"/>
            </w:pPr>
            <w:r>
              <w:rPr>
                <w:b/>
              </w:rPr>
              <w:t xml:space="preserve">Záväzky so zostatkovou dobou </w:t>
            </w:r>
          </w:p>
          <w:p w:rsidR="005C5884" w:rsidRDefault="00E32E52">
            <w:pPr>
              <w:spacing w:after="0" w:line="259" w:lineRule="auto"/>
              <w:ind w:left="0" w:firstLine="0"/>
              <w:jc w:val="center"/>
            </w:pPr>
            <w:r>
              <w:rPr>
                <w:b/>
              </w:rPr>
              <w:t xml:space="preserve">splatnosti do 1 roka vrátane </w:t>
            </w:r>
          </w:p>
        </w:tc>
        <w:tc>
          <w:tcPr>
            <w:tcW w:w="1771" w:type="dxa"/>
            <w:tcBorders>
              <w:top w:val="single" w:sz="12" w:space="0" w:color="000000"/>
              <w:left w:val="single" w:sz="4" w:space="0" w:color="000000"/>
              <w:bottom w:val="single" w:sz="12" w:space="0" w:color="000000"/>
              <w:right w:val="single" w:sz="12" w:space="0" w:color="000000"/>
            </w:tcBorders>
            <w:vAlign w:val="center"/>
          </w:tcPr>
          <w:p w:rsidR="005C5884" w:rsidRDefault="00E32E52">
            <w:pPr>
              <w:spacing w:after="0" w:line="259" w:lineRule="auto"/>
              <w:ind w:left="0" w:firstLine="0"/>
              <w:jc w:val="center"/>
            </w:pPr>
            <w:r>
              <w:rPr>
                <w:b/>
              </w:rPr>
              <w:t xml:space="preserve">Záväzky po lehote splatnosti </w:t>
            </w:r>
          </w:p>
        </w:tc>
      </w:tr>
      <w:tr w:rsidR="005C5884">
        <w:trPr>
          <w:trHeight w:val="254"/>
        </w:trPr>
        <w:tc>
          <w:tcPr>
            <w:tcW w:w="3331" w:type="dxa"/>
            <w:tcBorders>
              <w:top w:val="single" w:sz="12" w:space="0" w:color="000000"/>
              <w:left w:val="single" w:sz="12" w:space="0" w:color="000000"/>
              <w:bottom w:val="single" w:sz="12" w:space="0" w:color="000000"/>
              <w:right w:val="single" w:sz="8" w:space="0" w:color="000000"/>
            </w:tcBorders>
          </w:tcPr>
          <w:p w:rsidR="005C5884" w:rsidRDefault="00E32E52">
            <w:pPr>
              <w:spacing w:after="0" w:line="259" w:lineRule="auto"/>
              <w:ind w:left="0" w:firstLine="0"/>
              <w:jc w:val="left"/>
            </w:pPr>
            <w:r>
              <w:rPr>
                <w:b/>
              </w:rPr>
              <w:t xml:space="preserve">Krátkodobé záväzky spolu </w:t>
            </w:r>
          </w:p>
        </w:tc>
        <w:tc>
          <w:tcPr>
            <w:tcW w:w="1704" w:type="dxa"/>
            <w:tcBorders>
              <w:top w:val="single" w:sz="12" w:space="0" w:color="000000"/>
              <w:left w:val="single" w:sz="8" w:space="0" w:color="000000"/>
              <w:bottom w:val="single" w:sz="12" w:space="0" w:color="000000"/>
              <w:right w:val="single" w:sz="4" w:space="0" w:color="000000"/>
            </w:tcBorders>
          </w:tcPr>
          <w:p w:rsidR="005C5884" w:rsidRDefault="005C5884">
            <w:pPr>
              <w:spacing w:after="0" w:line="259" w:lineRule="auto"/>
              <w:ind w:left="0" w:right="89" w:firstLine="0"/>
              <w:jc w:val="right"/>
            </w:pPr>
          </w:p>
        </w:tc>
        <w:tc>
          <w:tcPr>
            <w:tcW w:w="1699" w:type="dxa"/>
            <w:tcBorders>
              <w:top w:val="single" w:sz="12" w:space="0" w:color="000000"/>
              <w:left w:val="single" w:sz="4" w:space="0" w:color="000000"/>
              <w:bottom w:val="single" w:sz="12" w:space="0" w:color="000000"/>
              <w:right w:val="single" w:sz="8" w:space="0" w:color="000000"/>
            </w:tcBorders>
          </w:tcPr>
          <w:p w:rsidR="005C5884" w:rsidRDefault="005C5884">
            <w:pPr>
              <w:spacing w:after="0" w:line="259" w:lineRule="auto"/>
              <w:ind w:left="0" w:right="89" w:firstLine="0"/>
              <w:jc w:val="right"/>
            </w:pPr>
          </w:p>
        </w:tc>
        <w:tc>
          <w:tcPr>
            <w:tcW w:w="1704" w:type="dxa"/>
            <w:tcBorders>
              <w:top w:val="single" w:sz="12" w:space="0" w:color="000000"/>
              <w:left w:val="single" w:sz="8" w:space="0" w:color="000000"/>
              <w:bottom w:val="single" w:sz="12" w:space="0" w:color="000000"/>
              <w:right w:val="single" w:sz="4" w:space="0" w:color="000000"/>
            </w:tcBorders>
          </w:tcPr>
          <w:p w:rsidR="005C5884" w:rsidRPr="00EC5D8A" w:rsidRDefault="00EC5D8A">
            <w:pPr>
              <w:spacing w:after="0" w:line="259" w:lineRule="auto"/>
              <w:ind w:left="0" w:right="89" w:firstLine="0"/>
              <w:jc w:val="right"/>
              <w:rPr>
                <w:b/>
              </w:rPr>
            </w:pPr>
            <w:r w:rsidRPr="00EC5D8A">
              <w:rPr>
                <w:b/>
              </w:rPr>
              <w:t>4 907 327</w:t>
            </w:r>
          </w:p>
        </w:tc>
        <w:tc>
          <w:tcPr>
            <w:tcW w:w="1771" w:type="dxa"/>
            <w:tcBorders>
              <w:top w:val="single" w:sz="12" w:space="0" w:color="000000"/>
              <w:left w:val="single" w:sz="4" w:space="0" w:color="000000"/>
              <w:bottom w:val="single" w:sz="12" w:space="0" w:color="000000"/>
              <w:right w:val="single" w:sz="8" w:space="0" w:color="000000"/>
            </w:tcBorders>
          </w:tcPr>
          <w:p w:rsidR="005C5884" w:rsidRPr="00EC5D8A" w:rsidRDefault="00EC5D8A">
            <w:pPr>
              <w:spacing w:after="0" w:line="259" w:lineRule="auto"/>
              <w:ind w:left="0" w:right="89" w:firstLine="0"/>
              <w:jc w:val="right"/>
              <w:rPr>
                <w:b/>
              </w:rPr>
            </w:pPr>
            <w:r w:rsidRPr="00EC5D8A">
              <w:rPr>
                <w:b/>
              </w:rPr>
              <w:t>1 320 177</w:t>
            </w:r>
          </w:p>
        </w:tc>
      </w:tr>
      <w:tr w:rsidR="005C5884">
        <w:trPr>
          <w:trHeight w:val="437"/>
        </w:trPr>
        <w:tc>
          <w:tcPr>
            <w:tcW w:w="3331" w:type="dxa"/>
            <w:tcBorders>
              <w:top w:val="single" w:sz="12"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pPr>
            <w:r>
              <w:t xml:space="preserve">Záväzky z obchodného styku voči prepojeným ÚJ </w:t>
            </w:r>
          </w:p>
        </w:tc>
        <w:tc>
          <w:tcPr>
            <w:tcW w:w="1704" w:type="dxa"/>
            <w:tcBorders>
              <w:top w:val="single" w:sz="12" w:space="0" w:color="000000"/>
              <w:left w:val="single" w:sz="8" w:space="0" w:color="000000"/>
              <w:bottom w:val="single" w:sz="4" w:space="0" w:color="000000"/>
              <w:right w:val="single" w:sz="4" w:space="0" w:color="000000"/>
            </w:tcBorders>
            <w:vAlign w:val="center"/>
          </w:tcPr>
          <w:p w:rsidR="005C5884" w:rsidRPr="004D551C" w:rsidRDefault="004D551C">
            <w:pPr>
              <w:spacing w:after="0" w:line="259" w:lineRule="auto"/>
              <w:ind w:left="0" w:right="89" w:firstLine="0"/>
              <w:jc w:val="right"/>
            </w:pPr>
            <w:r w:rsidRPr="004D551C">
              <w:t>4 285 613</w:t>
            </w:r>
          </w:p>
        </w:tc>
        <w:tc>
          <w:tcPr>
            <w:tcW w:w="1699" w:type="dxa"/>
            <w:tcBorders>
              <w:top w:val="single" w:sz="12" w:space="0" w:color="000000"/>
              <w:left w:val="single" w:sz="4" w:space="0" w:color="000000"/>
              <w:bottom w:val="single" w:sz="4" w:space="0" w:color="000000"/>
              <w:right w:val="single" w:sz="8" w:space="0" w:color="000000"/>
            </w:tcBorders>
            <w:vAlign w:val="center"/>
          </w:tcPr>
          <w:p w:rsidR="005C5884" w:rsidRPr="004D551C" w:rsidRDefault="004D551C" w:rsidP="004D551C">
            <w:pPr>
              <w:spacing w:after="0" w:line="259" w:lineRule="auto"/>
              <w:ind w:left="0" w:right="89" w:firstLine="0"/>
              <w:jc w:val="center"/>
            </w:pPr>
            <w:r>
              <w:t>554 044</w:t>
            </w:r>
          </w:p>
        </w:tc>
        <w:tc>
          <w:tcPr>
            <w:tcW w:w="1704" w:type="dxa"/>
            <w:tcBorders>
              <w:top w:val="single" w:sz="12" w:space="0" w:color="000000"/>
              <w:left w:val="single" w:sz="8" w:space="0" w:color="000000"/>
              <w:bottom w:val="single" w:sz="4" w:space="0" w:color="000000"/>
              <w:right w:val="single" w:sz="4" w:space="0" w:color="000000"/>
            </w:tcBorders>
            <w:vAlign w:val="center"/>
          </w:tcPr>
          <w:p w:rsidR="005C5884" w:rsidRDefault="00F32FAD">
            <w:pPr>
              <w:spacing w:after="0" w:line="259" w:lineRule="auto"/>
              <w:ind w:left="0" w:right="89" w:firstLine="0"/>
              <w:jc w:val="right"/>
            </w:pPr>
            <w:r>
              <w:t xml:space="preserve"> </w:t>
            </w:r>
            <w:r w:rsidR="00EC5D8A">
              <w:t>3 194 324</w:t>
            </w:r>
          </w:p>
        </w:tc>
        <w:tc>
          <w:tcPr>
            <w:tcW w:w="1771" w:type="dxa"/>
            <w:tcBorders>
              <w:top w:val="single" w:sz="12" w:space="0" w:color="000000"/>
              <w:left w:val="single" w:sz="4" w:space="0" w:color="000000"/>
              <w:bottom w:val="single" w:sz="4" w:space="0" w:color="000000"/>
              <w:right w:val="single" w:sz="12" w:space="0" w:color="000000"/>
            </w:tcBorders>
            <w:vAlign w:val="center"/>
          </w:tcPr>
          <w:p w:rsidR="005C5884" w:rsidRDefault="00EC5D8A">
            <w:pPr>
              <w:spacing w:after="0" w:line="259" w:lineRule="auto"/>
              <w:ind w:left="0" w:right="89" w:firstLine="0"/>
              <w:jc w:val="right"/>
            </w:pPr>
            <w:r>
              <w:t>1 314 145</w:t>
            </w:r>
          </w:p>
        </w:tc>
      </w:tr>
      <w:tr w:rsidR="005C5884">
        <w:trPr>
          <w:trHeight w:val="629"/>
        </w:trPr>
        <w:tc>
          <w:tcPr>
            <w:tcW w:w="3331"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right="36" w:firstLine="0"/>
              <w:jc w:val="left"/>
            </w:pPr>
            <w:r>
              <w:t xml:space="preserve">Záväzky z obchod. styku v rámci podielovej účasti okrem vyššie uvedených záväzkov </w:t>
            </w:r>
          </w:p>
        </w:tc>
        <w:tc>
          <w:tcPr>
            <w:tcW w:w="1704" w:type="dxa"/>
            <w:tcBorders>
              <w:top w:val="single" w:sz="4" w:space="0" w:color="000000"/>
              <w:left w:val="single" w:sz="8" w:space="0" w:color="000000"/>
              <w:bottom w:val="single" w:sz="4" w:space="0" w:color="000000"/>
              <w:right w:val="single" w:sz="4" w:space="0" w:color="000000"/>
            </w:tcBorders>
            <w:vAlign w:val="center"/>
          </w:tcPr>
          <w:p w:rsidR="005C5884" w:rsidRPr="00156B50" w:rsidRDefault="005C5884">
            <w:pPr>
              <w:spacing w:after="0" w:line="259" w:lineRule="auto"/>
              <w:ind w:left="0" w:firstLine="0"/>
              <w:jc w:val="right"/>
              <w:rPr>
                <w:highlight w:val="green"/>
              </w:rPr>
            </w:pPr>
          </w:p>
        </w:tc>
        <w:tc>
          <w:tcPr>
            <w:tcW w:w="1699" w:type="dxa"/>
            <w:tcBorders>
              <w:top w:val="single" w:sz="4" w:space="0" w:color="000000"/>
              <w:left w:val="single" w:sz="4" w:space="0" w:color="000000"/>
              <w:bottom w:val="single" w:sz="4" w:space="0" w:color="000000"/>
              <w:right w:val="single" w:sz="8" w:space="0" w:color="000000"/>
            </w:tcBorders>
            <w:vAlign w:val="center"/>
          </w:tcPr>
          <w:p w:rsidR="005C5884" w:rsidRPr="00156B50" w:rsidRDefault="005C5884">
            <w:pPr>
              <w:spacing w:after="0" w:line="259" w:lineRule="auto"/>
              <w:ind w:left="0" w:firstLine="0"/>
              <w:jc w:val="right"/>
              <w:rPr>
                <w:highlight w:val="green"/>
              </w:rPr>
            </w:pPr>
          </w:p>
        </w:tc>
        <w:tc>
          <w:tcPr>
            <w:tcW w:w="1704" w:type="dxa"/>
            <w:tcBorders>
              <w:top w:val="single" w:sz="4" w:space="0" w:color="000000"/>
              <w:left w:val="single" w:sz="8" w:space="0" w:color="000000"/>
              <w:bottom w:val="single" w:sz="4" w:space="0" w:color="000000"/>
              <w:right w:val="single" w:sz="4" w:space="0" w:color="000000"/>
            </w:tcBorders>
            <w:vAlign w:val="center"/>
          </w:tcPr>
          <w:p w:rsidR="005C5884" w:rsidRDefault="005C5884">
            <w:pPr>
              <w:spacing w:after="0" w:line="259" w:lineRule="auto"/>
              <w:ind w:left="0" w:firstLine="0"/>
              <w:jc w:val="right"/>
            </w:pPr>
          </w:p>
        </w:tc>
        <w:tc>
          <w:tcPr>
            <w:tcW w:w="1771" w:type="dxa"/>
            <w:tcBorders>
              <w:top w:val="single" w:sz="4" w:space="0" w:color="000000"/>
              <w:left w:val="single" w:sz="4" w:space="0" w:color="000000"/>
              <w:bottom w:val="single" w:sz="4" w:space="0" w:color="000000"/>
              <w:right w:val="single" w:sz="12" w:space="0" w:color="000000"/>
            </w:tcBorders>
            <w:vAlign w:val="center"/>
          </w:tcPr>
          <w:p w:rsidR="005C5884" w:rsidRDefault="005C5884">
            <w:pPr>
              <w:spacing w:after="0" w:line="259" w:lineRule="auto"/>
              <w:ind w:left="0" w:firstLine="0"/>
              <w:jc w:val="right"/>
            </w:pPr>
          </w:p>
        </w:tc>
      </w:tr>
      <w:tr w:rsidR="005C5884">
        <w:trPr>
          <w:trHeight w:val="240"/>
        </w:trPr>
        <w:tc>
          <w:tcPr>
            <w:tcW w:w="3331"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jc w:val="left"/>
            </w:pPr>
            <w:r>
              <w:t xml:space="preserve">Ostatné záväzky z obchodného styku </w:t>
            </w:r>
          </w:p>
        </w:tc>
        <w:tc>
          <w:tcPr>
            <w:tcW w:w="1704" w:type="dxa"/>
            <w:tcBorders>
              <w:top w:val="single" w:sz="4" w:space="0" w:color="000000"/>
              <w:left w:val="single" w:sz="8" w:space="0" w:color="000000"/>
              <w:bottom w:val="single" w:sz="4" w:space="0" w:color="000000"/>
              <w:right w:val="single" w:sz="4" w:space="0" w:color="000000"/>
            </w:tcBorders>
          </w:tcPr>
          <w:p w:rsidR="005C5884" w:rsidRPr="004D551C" w:rsidRDefault="004D551C">
            <w:pPr>
              <w:spacing w:after="0" w:line="259" w:lineRule="auto"/>
              <w:ind w:left="0" w:right="89" w:firstLine="0"/>
              <w:jc w:val="right"/>
            </w:pPr>
            <w:r>
              <w:t xml:space="preserve">  </w:t>
            </w:r>
            <w:r w:rsidRPr="004D551C">
              <w:t>218 523</w:t>
            </w:r>
          </w:p>
        </w:tc>
        <w:tc>
          <w:tcPr>
            <w:tcW w:w="1699" w:type="dxa"/>
            <w:tcBorders>
              <w:top w:val="single" w:sz="4" w:space="0" w:color="000000"/>
              <w:left w:val="single" w:sz="4" w:space="0" w:color="000000"/>
              <w:bottom w:val="single" w:sz="4" w:space="0" w:color="000000"/>
              <w:right w:val="single" w:sz="8" w:space="0" w:color="000000"/>
            </w:tcBorders>
          </w:tcPr>
          <w:p w:rsidR="005C5884" w:rsidRPr="00156B50" w:rsidRDefault="004D551C">
            <w:pPr>
              <w:spacing w:after="0" w:line="259" w:lineRule="auto"/>
              <w:ind w:left="0" w:right="84" w:firstLine="0"/>
              <w:jc w:val="right"/>
              <w:rPr>
                <w:highlight w:val="green"/>
              </w:rPr>
            </w:pPr>
            <w:r w:rsidRPr="004D551C">
              <w:t>2 244</w:t>
            </w:r>
          </w:p>
        </w:tc>
        <w:tc>
          <w:tcPr>
            <w:tcW w:w="1704" w:type="dxa"/>
            <w:tcBorders>
              <w:top w:val="single" w:sz="4" w:space="0" w:color="000000"/>
              <w:left w:val="single" w:sz="8" w:space="0" w:color="000000"/>
              <w:bottom w:val="single" w:sz="4" w:space="0" w:color="000000"/>
              <w:right w:val="single" w:sz="4" w:space="0" w:color="000000"/>
            </w:tcBorders>
          </w:tcPr>
          <w:p w:rsidR="005C5884" w:rsidRDefault="00EC5D8A">
            <w:pPr>
              <w:spacing w:after="0" w:line="259" w:lineRule="auto"/>
              <w:ind w:left="0" w:right="89" w:firstLine="0"/>
              <w:jc w:val="right"/>
            </w:pPr>
            <w:r>
              <w:t>348 616</w:t>
            </w:r>
          </w:p>
        </w:tc>
        <w:tc>
          <w:tcPr>
            <w:tcW w:w="1771" w:type="dxa"/>
            <w:tcBorders>
              <w:top w:val="single" w:sz="4" w:space="0" w:color="000000"/>
              <w:left w:val="single" w:sz="4" w:space="0" w:color="000000"/>
              <w:bottom w:val="single" w:sz="4" w:space="0" w:color="000000"/>
              <w:right w:val="single" w:sz="12" w:space="0" w:color="000000"/>
            </w:tcBorders>
          </w:tcPr>
          <w:p w:rsidR="005C5884" w:rsidRDefault="00EC5D8A">
            <w:pPr>
              <w:spacing w:after="0" w:line="259" w:lineRule="auto"/>
              <w:ind w:left="0" w:firstLine="0"/>
              <w:jc w:val="right"/>
            </w:pPr>
            <w:r>
              <w:t>6 032</w:t>
            </w:r>
          </w:p>
        </w:tc>
      </w:tr>
      <w:tr w:rsidR="005C5884">
        <w:trPr>
          <w:trHeight w:val="235"/>
        </w:trPr>
        <w:tc>
          <w:tcPr>
            <w:tcW w:w="3331"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jc w:val="left"/>
            </w:pPr>
            <w:r>
              <w:t xml:space="preserve">Ostatné záväzky voči prepojeným ÚJ </w:t>
            </w:r>
          </w:p>
        </w:tc>
        <w:tc>
          <w:tcPr>
            <w:tcW w:w="1704" w:type="dxa"/>
            <w:tcBorders>
              <w:top w:val="single" w:sz="4" w:space="0" w:color="000000"/>
              <w:left w:val="single" w:sz="8" w:space="0" w:color="000000"/>
              <w:bottom w:val="single" w:sz="4" w:space="0" w:color="000000"/>
              <w:right w:val="single" w:sz="4" w:space="0" w:color="000000"/>
            </w:tcBorders>
          </w:tcPr>
          <w:p w:rsidR="005C5884" w:rsidRPr="004D551C" w:rsidRDefault="004D551C" w:rsidP="004D551C">
            <w:pPr>
              <w:spacing w:after="0" w:line="259" w:lineRule="auto"/>
              <w:ind w:left="0" w:right="41" w:firstLine="0"/>
              <w:jc w:val="center"/>
            </w:pPr>
            <w:r>
              <w:t xml:space="preserve">                  </w:t>
            </w:r>
            <w:r w:rsidRPr="004D551C">
              <w:t xml:space="preserve"> 540 338</w:t>
            </w:r>
          </w:p>
        </w:tc>
        <w:tc>
          <w:tcPr>
            <w:tcW w:w="1699" w:type="dxa"/>
            <w:tcBorders>
              <w:top w:val="single" w:sz="4" w:space="0" w:color="000000"/>
              <w:left w:val="single" w:sz="4" w:space="0" w:color="000000"/>
              <w:bottom w:val="single" w:sz="4" w:space="0" w:color="000000"/>
              <w:right w:val="single" w:sz="8" w:space="0" w:color="000000"/>
            </w:tcBorders>
          </w:tcPr>
          <w:p w:rsidR="005C5884" w:rsidRPr="00156B50" w:rsidRDefault="005C5884">
            <w:pPr>
              <w:spacing w:after="0" w:line="259" w:lineRule="auto"/>
              <w:ind w:left="0" w:firstLine="0"/>
              <w:jc w:val="right"/>
              <w:rPr>
                <w:highlight w:val="green"/>
              </w:rPr>
            </w:pPr>
          </w:p>
        </w:tc>
        <w:tc>
          <w:tcPr>
            <w:tcW w:w="1704" w:type="dxa"/>
            <w:tcBorders>
              <w:top w:val="single" w:sz="4" w:space="0" w:color="000000"/>
              <w:left w:val="single" w:sz="8" w:space="0" w:color="000000"/>
              <w:bottom w:val="single" w:sz="4" w:space="0" w:color="000000"/>
              <w:right w:val="single" w:sz="4" w:space="0" w:color="000000"/>
            </w:tcBorders>
          </w:tcPr>
          <w:p w:rsidR="005C5884" w:rsidRDefault="00EC5D8A">
            <w:pPr>
              <w:spacing w:after="0" w:line="259" w:lineRule="auto"/>
              <w:ind w:left="0" w:right="89" w:firstLine="0"/>
              <w:jc w:val="right"/>
            </w:pPr>
            <w:r>
              <w:t>1 112 601</w:t>
            </w:r>
          </w:p>
        </w:tc>
        <w:tc>
          <w:tcPr>
            <w:tcW w:w="1771" w:type="dxa"/>
            <w:tcBorders>
              <w:top w:val="single" w:sz="4" w:space="0" w:color="000000"/>
              <w:left w:val="single" w:sz="4" w:space="0" w:color="000000"/>
              <w:bottom w:val="single" w:sz="4" w:space="0" w:color="000000"/>
              <w:right w:val="single" w:sz="12" w:space="0" w:color="000000"/>
            </w:tcBorders>
          </w:tcPr>
          <w:p w:rsidR="005C5884" w:rsidRDefault="005C5884">
            <w:pPr>
              <w:spacing w:after="0" w:line="259" w:lineRule="auto"/>
              <w:ind w:left="0" w:firstLine="0"/>
              <w:jc w:val="right"/>
            </w:pPr>
          </w:p>
        </w:tc>
      </w:tr>
      <w:tr w:rsidR="005C5884">
        <w:trPr>
          <w:trHeight w:val="422"/>
        </w:trPr>
        <w:tc>
          <w:tcPr>
            <w:tcW w:w="3331"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jc w:val="left"/>
            </w:pPr>
            <w:r>
              <w:t xml:space="preserve">Ostatné záväzky v rámci podielovej účasti okrem záväzkov voči prepojeným ÚJ </w:t>
            </w:r>
          </w:p>
        </w:tc>
        <w:tc>
          <w:tcPr>
            <w:tcW w:w="1704" w:type="dxa"/>
            <w:tcBorders>
              <w:top w:val="single" w:sz="4" w:space="0" w:color="000000"/>
              <w:left w:val="single" w:sz="8" w:space="0" w:color="000000"/>
              <w:bottom w:val="single" w:sz="4" w:space="0" w:color="000000"/>
              <w:right w:val="single" w:sz="4" w:space="0" w:color="000000"/>
            </w:tcBorders>
            <w:vAlign w:val="center"/>
          </w:tcPr>
          <w:p w:rsidR="005C5884" w:rsidRDefault="005C5884">
            <w:pPr>
              <w:spacing w:after="0" w:line="259" w:lineRule="auto"/>
              <w:ind w:left="0" w:firstLine="0"/>
              <w:jc w:val="right"/>
            </w:pPr>
          </w:p>
        </w:tc>
        <w:tc>
          <w:tcPr>
            <w:tcW w:w="1699" w:type="dxa"/>
            <w:tcBorders>
              <w:top w:val="single" w:sz="4" w:space="0" w:color="000000"/>
              <w:left w:val="single" w:sz="4" w:space="0" w:color="000000"/>
              <w:bottom w:val="single" w:sz="4" w:space="0" w:color="000000"/>
              <w:right w:val="single" w:sz="8" w:space="0" w:color="000000"/>
            </w:tcBorders>
            <w:vAlign w:val="center"/>
          </w:tcPr>
          <w:p w:rsidR="005C5884" w:rsidRDefault="005C5884">
            <w:pPr>
              <w:spacing w:after="0" w:line="259" w:lineRule="auto"/>
              <w:ind w:left="0" w:firstLine="0"/>
              <w:jc w:val="right"/>
            </w:pPr>
          </w:p>
        </w:tc>
        <w:tc>
          <w:tcPr>
            <w:tcW w:w="1704" w:type="dxa"/>
            <w:tcBorders>
              <w:top w:val="single" w:sz="4" w:space="0" w:color="000000"/>
              <w:left w:val="single" w:sz="8" w:space="0" w:color="000000"/>
              <w:bottom w:val="single" w:sz="4" w:space="0" w:color="000000"/>
              <w:right w:val="single" w:sz="4" w:space="0" w:color="000000"/>
            </w:tcBorders>
            <w:vAlign w:val="center"/>
          </w:tcPr>
          <w:p w:rsidR="005C5884" w:rsidRDefault="005C5884">
            <w:pPr>
              <w:spacing w:after="0" w:line="259" w:lineRule="auto"/>
              <w:ind w:left="0" w:firstLine="0"/>
              <w:jc w:val="right"/>
            </w:pPr>
          </w:p>
        </w:tc>
        <w:tc>
          <w:tcPr>
            <w:tcW w:w="1771" w:type="dxa"/>
            <w:tcBorders>
              <w:top w:val="single" w:sz="4" w:space="0" w:color="000000"/>
              <w:left w:val="single" w:sz="4" w:space="0" w:color="000000"/>
              <w:bottom w:val="single" w:sz="4" w:space="0" w:color="000000"/>
              <w:right w:val="single" w:sz="12" w:space="0" w:color="000000"/>
            </w:tcBorders>
            <w:vAlign w:val="center"/>
          </w:tcPr>
          <w:p w:rsidR="005C5884" w:rsidRDefault="005C5884">
            <w:pPr>
              <w:spacing w:after="0" w:line="259" w:lineRule="auto"/>
              <w:ind w:left="0" w:firstLine="0"/>
              <w:jc w:val="right"/>
            </w:pPr>
          </w:p>
        </w:tc>
      </w:tr>
      <w:tr w:rsidR="005C5884">
        <w:trPr>
          <w:trHeight w:val="240"/>
        </w:trPr>
        <w:tc>
          <w:tcPr>
            <w:tcW w:w="3331"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jc w:val="left"/>
            </w:pPr>
            <w:r>
              <w:t xml:space="preserve">Záväzky voči spoločníkom a združeniu </w:t>
            </w:r>
          </w:p>
        </w:tc>
        <w:tc>
          <w:tcPr>
            <w:tcW w:w="1704" w:type="dxa"/>
            <w:tcBorders>
              <w:top w:val="single" w:sz="4" w:space="0" w:color="000000"/>
              <w:left w:val="single" w:sz="8" w:space="0" w:color="000000"/>
              <w:bottom w:val="single" w:sz="4" w:space="0" w:color="000000"/>
              <w:right w:val="single" w:sz="4" w:space="0" w:color="000000"/>
            </w:tcBorders>
          </w:tcPr>
          <w:p w:rsidR="005C5884" w:rsidRDefault="005C5884">
            <w:pPr>
              <w:spacing w:after="0" w:line="259" w:lineRule="auto"/>
              <w:ind w:left="0" w:firstLine="0"/>
              <w:jc w:val="right"/>
            </w:pPr>
          </w:p>
        </w:tc>
        <w:tc>
          <w:tcPr>
            <w:tcW w:w="1699" w:type="dxa"/>
            <w:tcBorders>
              <w:top w:val="single" w:sz="4" w:space="0" w:color="000000"/>
              <w:left w:val="single" w:sz="4" w:space="0" w:color="000000"/>
              <w:bottom w:val="single" w:sz="4" w:space="0" w:color="000000"/>
              <w:right w:val="single" w:sz="8" w:space="0" w:color="000000"/>
            </w:tcBorders>
          </w:tcPr>
          <w:p w:rsidR="005C5884" w:rsidRDefault="005C5884">
            <w:pPr>
              <w:spacing w:after="0" w:line="259" w:lineRule="auto"/>
              <w:ind w:left="0" w:firstLine="0"/>
              <w:jc w:val="right"/>
            </w:pPr>
          </w:p>
        </w:tc>
        <w:tc>
          <w:tcPr>
            <w:tcW w:w="1704" w:type="dxa"/>
            <w:tcBorders>
              <w:top w:val="single" w:sz="4" w:space="0" w:color="000000"/>
              <w:left w:val="single" w:sz="8" w:space="0" w:color="000000"/>
              <w:bottom w:val="single" w:sz="4" w:space="0" w:color="000000"/>
              <w:right w:val="single" w:sz="4" w:space="0" w:color="000000"/>
            </w:tcBorders>
          </w:tcPr>
          <w:p w:rsidR="005C5884" w:rsidRDefault="005C5884">
            <w:pPr>
              <w:spacing w:after="0" w:line="259" w:lineRule="auto"/>
              <w:ind w:left="0" w:firstLine="0"/>
              <w:jc w:val="right"/>
            </w:pPr>
          </w:p>
        </w:tc>
        <w:tc>
          <w:tcPr>
            <w:tcW w:w="1771" w:type="dxa"/>
            <w:tcBorders>
              <w:top w:val="single" w:sz="4" w:space="0" w:color="000000"/>
              <w:left w:val="single" w:sz="4" w:space="0" w:color="000000"/>
              <w:bottom w:val="single" w:sz="4" w:space="0" w:color="000000"/>
              <w:right w:val="single" w:sz="12" w:space="0" w:color="000000"/>
            </w:tcBorders>
          </w:tcPr>
          <w:p w:rsidR="005C5884" w:rsidRDefault="005C5884">
            <w:pPr>
              <w:spacing w:after="0" w:line="259" w:lineRule="auto"/>
              <w:ind w:left="0" w:firstLine="0"/>
              <w:jc w:val="right"/>
            </w:pPr>
          </w:p>
        </w:tc>
      </w:tr>
      <w:tr w:rsidR="005C5884">
        <w:trPr>
          <w:trHeight w:val="235"/>
        </w:trPr>
        <w:tc>
          <w:tcPr>
            <w:tcW w:w="3331"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jc w:val="left"/>
            </w:pPr>
            <w:r>
              <w:t xml:space="preserve">Záväzky voči zamestnancom </w:t>
            </w:r>
          </w:p>
        </w:tc>
        <w:tc>
          <w:tcPr>
            <w:tcW w:w="1704" w:type="dxa"/>
            <w:tcBorders>
              <w:top w:val="single" w:sz="4" w:space="0" w:color="000000"/>
              <w:left w:val="single" w:sz="8" w:space="0" w:color="000000"/>
              <w:bottom w:val="single" w:sz="4" w:space="0" w:color="000000"/>
              <w:right w:val="single" w:sz="4" w:space="0" w:color="000000"/>
            </w:tcBorders>
          </w:tcPr>
          <w:p w:rsidR="005C5884" w:rsidRDefault="004A3A25">
            <w:pPr>
              <w:spacing w:after="0" w:line="259" w:lineRule="auto"/>
              <w:ind w:left="0" w:right="41" w:firstLine="0"/>
              <w:jc w:val="right"/>
            </w:pPr>
            <w:r>
              <w:t>117 333</w:t>
            </w:r>
          </w:p>
        </w:tc>
        <w:tc>
          <w:tcPr>
            <w:tcW w:w="1699" w:type="dxa"/>
            <w:tcBorders>
              <w:top w:val="single" w:sz="4" w:space="0" w:color="000000"/>
              <w:left w:val="single" w:sz="4" w:space="0" w:color="000000"/>
              <w:bottom w:val="single" w:sz="4" w:space="0" w:color="000000"/>
              <w:right w:val="single" w:sz="8" w:space="0" w:color="000000"/>
            </w:tcBorders>
          </w:tcPr>
          <w:p w:rsidR="005C5884" w:rsidRDefault="005C5884">
            <w:pPr>
              <w:spacing w:after="0" w:line="259" w:lineRule="auto"/>
              <w:ind w:left="0" w:firstLine="0"/>
              <w:jc w:val="right"/>
            </w:pPr>
          </w:p>
        </w:tc>
        <w:tc>
          <w:tcPr>
            <w:tcW w:w="1704" w:type="dxa"/>
            <w:tcBorders>
              <w:top w:val="single" w:sz="4" w:space="0" w:color="000000"/>
              <w:left w:val="single" w:sz="8" w:space="0" w:color="000000"/>
              <w:bottom w:val="single" w:sz="4" w:space="0" w:color="000000"/>
              <w:right w:val="single" w:sz="4" w:space="0" w:color="000000"/>
            </w:tcBorders>
          </w:tcPr>
          <w:p w:rsidR="005C5884" w:rsidRDefault="00EC5D8A">
            <w:pPr>
              <w:spacing w:after="0" w:line="259" w:lineRule="auto"/>
              <w:ind w:left="0" w:right="89" w:firstLine="0"/>
              <w:jc w:val="right"/>
            </w:pPr>
            <w:r>
              <w:t>103 408</w:t>
            </w:r>
          </w:p>
        </w:tc>
        <w:tc>
          <w:tcPr>
            <w:tcW w:w="1771" w:type="dxa"/>
            <w:tcBorders>
              <w:top w:val="single" w:sz="4" w:space="0" w:color="000000"/>
              <w:left w:val="single" w:sz="4" w:space="0" w:color="000000"/>
              <w:bottom w:val="single" w:sz="4" w:space="0" w:color="000000"/>
              <w:right w:val="single" w:sz="12" w:space="0" w:color="000000"/>
            </w:tcBorders>
          </w:tcPr>
          <w:p w:rsidR="005C5884" w:rsidRDefault="005C5884">
            <w:pPr>
              <w:spacing w:after="0" w:line="259" w:lineRule="auto"/>
              <w:ind w:left="0" w:firstLine="0"/>
              <w:jc w:val="right"/>
            </w:pPr>
          </w:p>
        </w:tc>
      </w:tr>
      <w:tr w:rsidR="005C5884">
        <w:trPr>
          <w:trHeight w:val="235"/>
        </w:trPr>
        <w:tc>
          <w:tcPr>
            <w:tcW w:w="3331"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jc w:val="left"/>
            </w:pPr>
            <w:r>
              <w:t xml:space="preserve">Záväzky zo sociálneho zabezpečenia </w:t>
            </w:r>
          </w:p>
        </w:tc>
        <w:tc>
          <w:tcPr>
            <w:tcW w:w="1704" w:type="dxa"/>
            <w:tcBorders>
              <w:top w:val="single" w:sz="4" w:space="0" w:color="000000"/>
              <w:left w:val="single" w:sz="8" w:space="0" w:color="000000"/>
              <w:bottom w:val="single" w:sz="4" w:space="0" w:color="000000"/>
              <w:right w:val="single" w:sz="4" w:space="0" w:color="000000"/>
            </w:tcBorders>
          </w:tcPr>
          <w:p w:rsidR="005C5884" w:rsidRDefault="00DF4708">
            <w:pPr>
              <w:spacing w:after="0" w:line="259" w:lineRule="auto"/>
              <w:ind w:left="0" w:right="41" w:firstLine="0"/>
              <w:jc w:val="right"/>
            </w:pPr>
            <w:r>
              <w:t>70 461</w:t>
            </w:r>
          </w:p>
        </w:tc>
        <w:tc>
          <w:tcPr>
            <w:tcW w:w="1699" w:type="dxa"/>
            <w:tcBorders>
              <w:top w:val="single" w:sz="4" w:space="0" w:color="000000"/>
              <w:left w:val="single" w:sz="4" w:space="0" w:color="000000"/>
              <w:bottom w:val="single" w:sz="4" w:space="0" w:color="000000"/>
              <w:right w:val="single" w:sz="8" w:space="0" w:color="000000"/>
            </w:tcBorders>
          </w:tcPr>
          <w:p w:rsidR="005C5884" w:rsidRDefault="005C5884">
            <w:pPr>
              <w:spacing w:after="0" w:line="259" w:lineRule="auto"/>
              <w:ind w:left="0" w:firstLine="0"/>
              <w:jc w:val="right"/>
            </w:pPr>
          </w:p>
        </w:tc>
        <w:tc>
          <w:tcPr>
            <w:tcW w:w="1704" w:type="dxa"/>
            <w:tcBorders>
              <w:top w:val="single" w:sz="4" w:space="0" w:color="000000"/>
              <w:left w:val="single" w:sz="8" w:space="0" w:color="000000"/>
              <w:bottom w:val="single" w:sz="4" w:space="0" w:color="000000"/>
              <w:right w:val="single" w:sz="4" w:space="0" w:color="000000"/>
            </w:tcBorders>
          </w:tcPr>
          <w:p w:rsidR="005C5884" w:rsidRDefault="00EC5D8A">
            <w:pPr>
              <w:spacing w:after="0" w:line="259" w:lineRule="auto"/>
              <w:ind w:left="0" w:right="41" w:firstLine="0"/>
              <w:jc w:val="right"/>
            </w:pPr>
            <w:r>
              <w:t>69 736</w:t>
            </w:r>
          </w:p>
        </w:tc>
        <w:tc>
          <w:tcPr>
            <w:tcW w:w="1771" w:type="dxa"/>
            <w:tcBorders>
              <w:top w:val="single" w:sz="4" w:space="0" w:color="000000"/>
              <w:left w:val="single" w:sz="4" w:space="0" w:color="000000"/>
              <w:bottom w:val="single" w:sz="4" w:space="0" w:color="000000"/>
              <w:right w:val="single" w:sz="12" w:space="0" w:color="000000"/>
            </w:tcBorders>
          </w:tcPr>
          <w:p w:rsidR="005C5884" w:rsidRDefault="005C5884">
            <w:pPr>
              <w:spacing w:after="0" w:line="259" w:lineRule="auto"/>
              <w:ind w:left="0" w:firstLine="0"/>
              <w:jc w:val="right"/>
            </w:pPr>
          </w:p>
        </w:tc>
      </w:tr>
      <w:tr w:rsidR="005C5884">
        <w:trPr>
          <w:trHeight w:val="240"/>
        </w:trPr>
        <w:tc>
          <w:tcPr>
            <w:tcW w:w="3331"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jc w:val="left"/>
            </w:pPr>
            <w:r>
              <w:t xml:space="preserve">Daňové záväzky a dotácie </w:t>
            </w:r>
          </w:p>
        </w:tc>
        <w:tc>
          <w:tcPr>
            <w:tcW w:w="1704" w:type="dxa"/>
            <w:tcBorders>
              <w:top w:val="single" w:sz="4" w:space="0" w:color="000000"/>
              <w:left w:val="single" w:sz="8" w:space="0" w:color="000000"/>
              <w:bottom w:val="single" w:sz="4" w:space="0" w:color="000000"/>
              <w:right w:val="single" w:sz="4" w:space="0" w:color="000000"/>
            </w:tcBorders>
          </w:tcPr>
          <w:p w:rsidR="005C5884" w:rsidRDefault="00DF4708">
            <w:pPr>
              <w:spacing w:after="0" w:line="259" w:lineRule="auto"/>
              <w:ind w:left="0" w:right="41" w:firstLine="0"/>
              <w:jc w:val="right"/>
            </w:pPr>
            <w:r>
              <w:t>9483</w:t>
            </w:r>
          </w:p>
        </w:tc>
        <w:tc>
          <w:tcPr>
            <w:tcW w:w="1699" w:type="dxa"/>
            <w:tcBorders>
              <w:top w:val="single" w:sz="4" w:space="0" w:color="000000"/>
              <w:left w:val="single" w:sz="4" w:space="0" w:color="000000"/>
              <w:bottom w:val="single" w:sz="4" w:space="0" w:color="000000"/>
              <w:right w:val="single" w:sz="8" w:space="0" w:color="000000"/>
            </w:tcBorders>
          </w:tcPr>
          <w:p w:rsidR="005C5884" w:rsidRDefault="005C5884">
            <w:pPr>
              <w:spacing w:after="0" w:line="259" w:lineRule="auto"/>
              <w:ind w:left="0" w:firstLine="0"/>
              <w:jc w:val="right"/>
            </w:pPr>
          </w:p>
        </w:tc>
        <w:tc>
          <w:tcPr>
            <w:tcW w:w="1704" w:type="dxa"/>
            <w:tcBorders>
              <w:top w:val="single" w:sz="4" w:space="0" w:color="000000"/>
              <w:left w:val="single" w:sz="8" w:space="0" w:color="000000"/>
              <w:bottom w:val="single" w:sz="4" w:space="0" w:color="000000"/>
              <w:right w:val="single" w:sz="4" w:space="0" w:color="000000"/>
            </w:tcBorders>
          </w:tcPr>
          <w:p w:rsidR="005C5884" w:rsidRDefault="00EC5D8A">
            <w:pPr>
              <w:spacing w:after="0" w:line="259" w:lineRule="auto"/>
              <w:ind w:left="0" w:right="41" w:firstLine="0"/>
              <w:jc w:val="right"/>
            </w:pPr>
            <w:r>
              <w:t>75 606</w:t>
            </w:r>
          </w:p>
        </w:tc>
        <w:tc>
          <w:tcPr>
            <w:tcW w:w="1771" w:type="dxa"/>
            <w:tcBorders>
              <w:top w:val="single" w:sz="4" w:space="0" w:color="000000"/>
              <w:left w:val="single" w:sz="4" w:space="0" w:color="000000"/>
              <w:bottom w:val="single" w:sz="4" w:space="0" w:color="000000"/>
              <w:right w:val="single" w:sz="12" w:space="0" w:color="000000"/>
            </w:tcBorders>
          </w:tcPr>
          <w:p w:rsidR="005C5884" w:rsidRDefault="005C5884">
            <w:pPr>
              <w:spacing w:after="0" w:line="259" w:lineRule="auto"/>
              <w:ind w:left="0" w:firstLine="0"/>
              <w:jc w:val="right"/>
            </w:pPr>
          </w:p>
        </w:tc>
      </w:tr>
      <w:tr w:rsidR="005C5884">
        <w:trPr>
          <w:trHeight w:val="235"/>
        </w:trPr>
        <w:tc>
          <w:tcPr>
            <w:tcW w:w="3331"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jc w:val="left"/>
            </w:pPr>
            <w:r>
              <w:t xml:space="preserve">Záväzky z derivátových operácii </w:t>
            </w:r>
          </w:p>
        </w:tc>
        <w:tc>
          <w:tcPr>
            <w:tcW w:w="1704" w:type="dxa"/>
            <w:tcBorders>
              <w:top w:val="single" w:sz="4" w:space="0" w:color="000000"/>
              <w:left w:val="single" w:sz="8" w:space="0" w:color="000000"/>
              <w:bottom w:val="single" w:sz="4" w:space="0" w:color="000000"/>
              <w:right w:val="single" w:sz="4" w:space="0" w:color="000000"/>
            </w:tcBorders>
          </w:tcPr>
          <w:p w:rsidR="005C5884" w:rsidRDefault="005C5884">
            <w:pPr>
              <w:spacing w:after="0" w:line="259" w:lineRule="auto"/>
              <w:ind w:left="0" w:firstLine="0"/>
              <w:jc w:val="right"/>
            </w:pPr>
          </w:p>
        </w:tc>
        <w:tc>
          <w:tcPr>
            <w:tcW w:w="1699" w:type="dxa"/>
            <w:tcBorders>
              <w:top w:val="single" w:sz="4" w:space="0" w:color="000000"/>
              <w:left w:val="single" w:sz="4" w:space="0" w:color="000000"/>
              <w:bottom w:val="single" w:sz="4" w:space="0" w:color="000000"/>
              <w:right w:val="single" w:sz="8" w:space="0" w:color="000000"/>
            </w:tcBorders>
          </w:tcPr>
          <w:p w:rsidR="005C5884" w:rsidRDefault="005C5884">
            <w:pPr>
              <w:spacing w:after="0" w:line="259" w:lineRule="auto"/>
              <w:ind w:left="0" w:firstLine="0"/>
              <w:jc w:val="right"/>
            </w:pPr>
          </w:p>
        </w:tc>
        <w:tc>
          <w:tcPr>
            <w:tcW w:w="1704" w:type="dxa"/>
            <w:tcBorders>
              <w:top w:val="single" w:sz="4" w:space="0" w:color="000000"/>
              <w:left w:val="single" w:sz="8" w:space="0" w:color="000000"/>
              <w:bottom w:val="single" w:sz="4" w:space="0" w:color="000000"/>
              <w:right w:val="single" w:sz="4" w:space="0" w:color="000000"/>
            </w:tcBorders>
          </w:tcPr>
          <w:p w:rsidR="005C5884" w:rsidRDefault="005C5884">
            <w:pPr>
              <w:spacing w:after="0" w:line="259" w:lineRule="auto"/>
              <w:ind w:left="0" w:firstLine="0"/>
              <w:jc w:val="right"/>
            </w:pPr>
          </w:p>
        </w:tc>
        <w:tc>
          <w:tcPr>
            <w:tcW w:w="1771" w:type="dxa"/>
            <w:tcBorders>
              <w:top w:val="single" w:sz="4" w:space="0" w:color="000000"/>
              <w:left w:val="single" w:sz="4" w:space="0" w:color="000000"/>
              <w:bottom w:val="single" w:sz="4" w:space="0" w:color="000000"/>
              <w:right w:val="single" w:sz="12" w:space="0" w:color="000000"/>
            </w:tcBorders>
          </w:tcPr>
          <w:p w:rsidR="005C5884" w:rsidRDefault="005C5884">
            <w:pPr>
              <w:spacing w:after="0" w:line="259" w:lineRule="auto"/>
              <w:ind w:left="0" w:firstLine="0"/>
              <w:jc w:val="right"/>
            </w:pPr>
          </w:p>
        </w:tc>
      </w:tr>
      <w:tr w:rsidR="005C5884">
        <w:trPr>
          <w:trHeight w:val="240"/>
        </w:trPr>
        <w:tc>
          <w:tcPr>
            <w:tcW w:w="3331"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jc w:val="left"/>
            </w:pPr>
            <w:r>
              <w:t xml:space="preserve">Iné záväzky </w:t>
            </w:r>
          </w:p>
        </w:tc>
        <w:tc>
          <w:tcPr>
            <w:tcW w:w="1704" w:type="dxa"/>
            <w:tcBorders>
              <w:top w:val="single" w:sz="4" w:space="0" w:color="000000"/>
              <w:left w:val="single" w:sz="8" w:space="0" w:color="000000"/>
              <w:bottom w:val="single" w:sz="4" w:space="0" w:color="000000"/>
              <w:right w:val="single" w:sz="4" w:space="0" w:color="000000"/>
            </w:tcBorders>
          </w:tcPr>
          <w:p w:rsidR="005C5884" w:rsidRDefault="00DF4708">
            <w:pPr>
              <w:spacing w:after="0" w:line="259" w:lineRule="auto"/>
              <w:ind w:left="0" w:right="41" w:firstLine="0"/>
              <w:jc w:val="right"/>
            </w:pPr>
            <w:r>
              <w:t>5 981</w:t>
            </w:r>
          </w:p>
        </w:tc>
        <w:tc>
          <w:tcPr>
            <w:tcW w:w="1699" w:type="dxa"/>
            <w:tcBorders>
              <w:top w:val="single" w:sz="4" w:space="0" w:color="000000"/>
              <w:left w:val="single" w:sz="4" w:space="0" w:color="000000"/>
              <w:bottom w:val="single" w:sz="4" w:space="0" w:color="000000"/>
              <w:right w:val="single" w:sz="8" w:space="0" w:color="000000"/>
            </w:tcBorders>
          </w:tcPr>
          <w:p w:rsidR="005C5884" w:rsidRDefault="005C5884">
            <w:pPr>
              <w:spacing w:after="0" w:line="259" w:lineRule="auto"/>
              <w:ind w:left="0" w:firstLine="0"/>
              <w:jc w:val="right"/>
            </w:pPr>
          </w:p>
        </w:tc>
        <w:tc>
          <w:tcPr>
            <w:tcW w:w="1704" w:type="dxa"/>
            <w:tcBorders>
              <w:top w:val="single" w:sz="4" w:space="0" w:color="000000"/>
              <w:left w:val="single" w:sz="8" w:space="0" w:color="000000"/>
              <w:bottom w:val="single" w:sz="4" w:space="0" w:color="000000"/>
              <w:right w:val="single" w:sz="4" w:space="0" w:color="000000"/>
            </w:tcBorders>
          </w:tcPr>
          <w:p w:rsidR="005C5884" w:rsidRDefault="00EC5D8A">
            <w:pPr>
              <w:spacing w:after="0" w:line="259" w:lineRule="auto"/>
              <w:ind w:left="0" w:right="41" w:firstLine="0"/>
              <w:jc w:val="right"/>
            </w:pPr>
            <w:r>
              <w:t>3 036</w:t>
            </w:r>
          </w:p>
        </w:tc>
        <w:tc>
          <w:tcPr>
            <w:tcW w:w="1771" w:type="dxa"/>
            <w:tcBorders>
              <w:top w:val="single" w:sz="4" w:space="0" w:color="000000"/>
              <w:left w:val="single" w:sz="4" w:space="0" w:color="000000"/>
              <w:bottom w:val="single" w:sz="4" w:space="0" w:color="000000"/>
              <w:right w:val="single" w:sz="12" w:space="0" w:color="000000"/>
            </w:tcBorders>
          </w:tcPr>
          <w:p w:rsidR="005C5884" w:rsidRDefault="005C5884">
            <w:pPr>
              <w:spacing w:after="0" w:line="259" w:lineRule="auto"/>
              <w:ind w:left="0" w:firstLine="0"/>
              <w:jc w:val="right"/>
            </w:pPr>
          </w:p>
        </w:tc>
      </w:tr>
      <w:tr w:rsidR="005C5884">
        <w:trPr>
          <w:trHeight w:val="235"/>
        </w:trPr>
        <w:tc>
          <w:tcPr>
            <w:tcW w:w="3331" w:type="dxa"/>
            <w:tcBorders>
              <w:top w:val="single" w:sz="4" w:space="0" w:color="000000"/>
              <w:left w:val="single" w:sz="12" w:space="0" w:color="000000"/>
              <w:bottom w:val="single" w:sz="4" w:space="0" w:color="000000"/>
              <w:right w:val="single" w:sz="8" w:space="0" w:color="000000"/>
            </w:tcBorders>
          </w:tcPr>
          <w:p w:rsidR="005C5884" w:rsidRDefault="00E32E52">
            <w:pPr>
              <w:spacing w:after="0" w:line="259" w:lineRule="auto"/>
              <w:ind w:left="0" w:firstLine="0"/>
              <w:jc w:val="left"/>
            </w:pPr>
            <w:r>
              <w:t xml:space="preserve">Bežné bankové úvery </w:t>
            </w:r>
          </w:p>
        </w:tc>
        <w:tc>
          <w:tcPr>
            <w:tcW w:w="1704" w:type="dxa"/>
            <w:tcBorders>
              <w:top w:val="single" w:sz="4" w:space="0" w:color="000000"/>
              <w:left w:val="single" w:sz="8" w:space="0" w:color="000000"/>
              <w:bottom w:val="single" w:sz="4" w:space="0" w:color="000000"/>
              <w:right w:val="single" w:sz="4" w:space="0" w:color="000000"/>
            </w:tcBorders>
          </w:tcPr>
          <w:p w:rsidR="005C5884" w:rsidRDefault="005C5884">
            <w:pPr>
              <w:spacing w:after="0" w:line="259" w:lineRule="auto"/>
              <w:ind w:left="0" w:firstLine="0"/>
              <w:jc w:val="right"/>
            </w:pPr>
          </w:p>
        </w:tc>
        <w:tc>
          <w:tcPr>
            <w:tcW w:w="1699" w:type="dxa"/>
            <w:tcBorders>
              <w:top w:val="single" w:sz="4" w:space="0" w:color="000000"/>
              <w:left w:val="single" w:sz="4" w:space="0" w:color="000000"/>
              <w:bottom w:val="single" w:sz="4" w:space="0" w:color="000000"/>
              <w:right w:val="single" w:sz="8" w:space="0" w:color="000000"/>
            </w:tcBorders>
          </w:tcPr>
          <w:p w:rsidR="005C5884" w:rsidRDefault="005C5884">
            <w:pPr>
              <w:spacing w:after="0" w:line="259" w:lineRule="auto"/>
              <w:ind w:left="0" w:firstLine="0"/>
              <w:jc w:val="right"/>
            </w:pPr>
          </w:p>
        </w:tc>
        <w:tc>
          <w:tcPr>
            <w:tcW w:w="1704" w:type="dxa"/>
            <w:tcBorders>
              <w:top w:val="single" w:sz="4" w:space="0" w:color="000000"/>
              <w:left w:val="single" w:sz="8" w:space="0" w:color="000000"/>
              <w:bottom w:val="single" w:sz="4" w:space="0" w:color="000000"/>
              <w:right w:val="single" w:sz="4" w:space="0" w:color="000000"/>
            </w:tcBorders>
          </w:tcPr>
          <w:p w:rsidR="005C5884" w:rsidRDefault="005C5884">
            <w:pPr>
              <w:spacing w:after="0" w:line="259" w:lineRule="auto"/>
              <w:ind w:left="0" w:firstLine="0"/>
              <w:jc w:val="right"/>
            </w:pPr>
          </w:p>
        </w:tc>
        <w:tc>
          <w:tcPr>
            <w:tcW w:w="1771" w:type="dxa"/>
            <w:tcBorders>
              <w:top w:val="single" w:sz="4" w:space="0" w:color="000000"/>
              <w:left w:val="single" w:sz="4" w:space="0" w:color="000000"/>
              <w:bottom w:val="single" w:sz="4" w:space="0" w:color="000000"/>
              <w:right w:val="single" w:sz="12" w:space="0" w:color="000000"/>
            </w:tcBorders>
          </w:tcPr>
          <w:p w:rsidR="005C5884" w:rsidRDefault="005C5884">
            <w:pPr>
              <w:spacing w:after="0" w:line="259" w:lineRule="auto"/>
              <w:ind w:left="0" w:firstLine="0"/>
              <w:jc w:val="right"/>
            </w:pPr>
          </w:p>
        </w:tc>
      </w:tr>
      <w:tr w:rsidR="005C5884">
        <w:trPr>
          <w:trHeight w:val="250"/>
        </w:trPr>
        <w:tc>
          <w:tcPr>
            <w:tcW w:w="3331" w:type="dxa"/>
            <w:tcBorders>
              <w:top w:val="single" w:sz="4" w:space="0" w:color="000000"/>
              <w:left w:val="single" w:sz="12" w:space="0" w:color="000000"/>
              <w:bottom w:val="single" w:sz="12" w:space="0" w:color="000000"/>
              <w:right w:val="single" w:sz="8" w:space="0" w:color="000000"/>
            </w:tcBorders>
          </w:tcPr>
          <w:p w:rsidR="005C5884" w:rsidRDefault="00E32E52">
            <w:pPr>
              <w:spacing w:after="0" w:line="259" w:lineRule="auto"/>
              <w:ind w:left="0" w:firstLine="0"/>
              <w:jc w:val="left"/>
            </w:pPr>
            <w:r>
              <w:t xml:space="preserve">Krátkodobé finančné výpomoci  </w:t>
            </w:r>
          </w:p>
        </w:tc>
        <w:tc>
          <w:tcPr>
            <w:tcW w:w="1704" w:type="dxa"/>
            <w:tcBorders>
              <w:top w:val="single" w:sz="4" w:space="0" w:color="000000"/>
              <w:left w:val="single" w:sz="8" w:space="0" w:color="000000"/>
              <w:bottom w:val="single" w:sz="12" w:space="0" w:color="000000"/>
              <w:right w:val="single" w:sz="4" w:space="0" w:color="000000"/>
            </w:tcBorders>
          </w:tcPr>
          <w:p w:rsidR="005C5884" w:rsidRDefault="005C5884">
            <w:pPr>
              <w:spacing w:after="0" w:line="259" w:lineRule="auto"/>
              <w:ind w:left="0" w:firstLine="0"/>
              <w:jc w:val="right"/>
            </w:pPr>
          </w:p>
        </w:tc>
        <w:tc>
          <w:tcPr>
            <w:tcW w:w="1699" w:type="dxa"/>
            <w:tcBorders>
              <w:top w:val="single" w:sz="4" w:space="0" w:color="000000"/>
              <w:left w:val="single" w:sz="4" w:space="0" w:color="000000"/>
              <w:bottom w:val="single" w:sz="12" w:space="0" w:color="000000"/>
              <w:right w:val="single" w:sz="8" w:space="0" w:color="000000"/>
            </w:tcBorders>
          </w:tcPr>
          <w:p w:rsidR="005C5884" w:rsidRDefault="005C5884">
            <w:pPr>
              <w:spacing w:after="0" w:line="259" w:lineRule="auto"/>
              <w:ind w:left="0" w:firstLine="0"/>
              <w:jc w:val="right"/>
            </w:pPr>
          </w:p>
        </w:tc>
        <w:tc>
          <w:tcPr>
            <w:tcW w:w="1704" w:type="dxa"/>
            <w:tcBorders>
              <w:top w:val="single" w:sz="4" w:space="0" w:color="000000"/>
              <w:left w:val="single" w:sz="8" w:space="0" w:color="000000"/>
              <w:bottom w:val="single" w:sz="12" w:space="0" w:color="000000"/>
              <w:right w:val="single" w:sz="4" w:space="0" w:color="000000"/>
            </w:tcBorders>
          </w:tcPr>
          <w:p w:rsidR="005C5884" w:rsidRDefault="005C5884">
            <w:pPr>
              <w:spacing w:after="0" w:line="259" w:lineRule="auto"/>
              <w:ind w:left="0" w:firstLine="0"/>
              <w:jc w:val="right"/>
            </w:pPr>
          </w:p>
        </w:tc>
        <w:tc>
          <w:tcPr>
            <w:tcW w:w="1771" w:type="dxa"/>
            <w:tcBorders>
              <w:top w:val="single" w:sz="4" w:space="0" w:color="000000"/>
              <w:left w:val="single" w:sz="4" w:space="0" w:color="000000"/>
              <w:bottom w:val="single" w:sz="12" w:space="0" w:color="000000"/>
              <w:right w:val="single" w:sz="12" w:space="0" w:color="000000"/>
            </w:tcBorders>
          </w:tcPr>
          <w:p w:rsidR="005C5884" w:rsidRDefault="005C5884">
            <w:pPr>
              <w:spacing w:after="0" w:line="259" w:lineRule="auto"/>
              <w:ind w:left="0" w:firstLine="0"/>
              <w:jc w:val="right"/>
            </w:pPr>
          </w:p>
        </w:tc>
      </w:tr>
    </w:tbl>
    <w:p w:rsidR="005C5884" w:rsidRDefault="00E32E52">
      <w:pPr>
        <w:spacing w:after="36" w:line="259" w:lineRule="auto"/>
        <w:ind w:left="0" w:firstLine="0"/>
        <w:jc w:val="left"/>
      </w:pPr>
      <w:r>
        <w:t xml:space="preserve"> </w:t>
      </w:r>
    </w:p>
    <w:p w:rsidR="005C5884" w:rsidRDefault="00E32E52">
      <w:pPr>
        <w:spacing w:after="75" w:line="259" w:lineRule="auto"/>
        <w:ind w:left="355" w:firstLine="0"/>
        <w:jc w:val="left"/>
      </w:pPr>
      <w:r>
        <w:t xml:space="preserve"> </w:t>
      </w:r>
    </w:p>
    <w:p w:rsidR="005C5884" w:rsidRDefault="00E32E52">
      <w:pPr>
        <w:pStyle w:val="Nadpis2"/>
        <w:tabs>
          <w:tab w:val="center" w:pos="895"/>
        </w:tabs>
        <w:ind w:left="-15" w:right="0" w:firstLine="0"/>
      </w:pPr>
      <w:r>
        <w:t>4.</w:t>
      </w:r>
      <w:r>
        <w:rPr>
          <w:rFonts w:ascii="Arial CE" w:eastAsia="Arial CE" w:hAnsi="Arial CE" w:cs="Arial CE"/>
        </w:rPr>
        <w:t xml:space="preserve"> </w:t>
      </w:r>
      <w:r>
        <w:rPr>
          <w:rFonts w:ascii="Arial CE" w:eastAsia="Arial CE" w:hAnsi="Arial CE" w:cs="Arial CE"/>
        </w:rPr>
        <w:tab/>
      </w:r>
      <w:r>
        <w:t xml:space="preserve">Odložená daň </w:t>
      </w:r>
    </w:p>
    <w:p w:rsidR="005C5884" w:rsidRDefault="00E32E52">
      <w:pPr>
        <w:spacing w:after="0" w:line="259" w:lineRule="auto"/>
        <w:ind w:left="0" w:right="3955" w:firstLine="0"/>
        <w:jc w:val="right"/>
      </w:pPr>
      <w:r>
        <w:t xml:space="preserve">Výpočet odloženého daňového záväzku je uvedený v nasledujúcom prehľade: </w:t>
      </w:r>
    </w:p>
    <w:tbl>
      <w:tblPr>
        <w:tblStyle w:val="TableGrid"/>
        <w:tblW w:w="8798" w:type="dxa"/>
        <w:tblInd w:w="-10" w:type="dxa"/>
        <w:tblCellMar>
          <w:top w:w="46" w:type="dxa"/>
          <w:left w:w="67" w:type="dxa"/>
          <w:right w:w="22" w:type="dxa"/>
        </w:tblCellMar>
        <w:tblLook w:val="04A0" w:firstRow="1" w:lastRow="0" w:firstColumn="1" w:lastColumn="0" w:noHBand="0" w:noVBand="1"/>
      </w:tblPr>
      <w:tblGrid>
        <w:gridCol w:w="3695"/>
        <w:gridCol w:w="2410"/>
        <w:gridCol w:w="2693"/>
      </w:tblGrid>
      <w:tr w:rsidR="005C5884">
        <w:trPr>
          <w:trHeight w:val="432"/>
        </w:trPr>
        <w:tc>
          <w:tcPr>
            <w:tcW w:w="3696"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5" w:firstLine="0"/>
              <w:jc w:val="center"/>
            </w:pPr>
            <w:r>
              <w:rPr>
                <w:b/>
              </w:rPr>
              <w:t xml:space="preserve">Názov položky </w:t>
            </w:r>
          </w:p>
        </w:tc>
        <w:tc>
          <w:tcPr>
            <w:tcW w:w="241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51" w:firstLine="0"/>
              <w:jc w:val="center"/>
            </w:pPr>
            <w:r>
              <w:rPr>
                <w:b/>
              </w:rPr>
              <w:t xml:space="preserve">Bežné účtovné obdobie </w:t>
            </w:r>
          </w:p>
        </w:tc>
        <w:tc>
          <w:tcPr>
            <w:tcW w:w="269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center"/>
            </w:pPr>
            <w:r>
              <w:rPr>
                <w:b/>
              </w:rPr>
              <w:t xml:space="preserve">Bezprostredne predchádzajúce účtovné obdobie </w:t>
            </w:r>
          </w:p>
        </w:tc>
      </w:tr>
      <w:tr w:rsidR="005C5884">
        <w:trPr>
          <w:trHeight w:val="437"/>
        </w:trPr>
        <w:tc>
          <w:tcPr>
            <w:tcW w:w="369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Dočasné rozdiely medzi účtovnou hodnotou majetku a daňovou základňou, z toho: </w:t>
            </w:r>
          </w:p>
        </w:tc>
        <w:tc>
          <w:tcPr>
            <w:tcW w:w="2410" w:type="dxa"/>
            <w:tcBorders>
              <w:top w:val="single" w:sz="8" w:space="0" w:color="000000"/>
              <w:left w:val="single" w:sz="8" w:space="0" w:color="000000"/>
              <w:bottom w:val="single" w:sz="8" w:space="0" w:color="000000"/>
              <w:right w:val="single" w:sz="8" w:space="0" w:color="000000"/>
            </w:tcBorders>
            <w:vAlign w:val="center"/>
          </w:tcPr>
          <w:p w:rsidR="005C5884" w:rsidRPr="004A3A25" w:rsidRDefault="004A3A25">
            <w:pPr>
              <w:spacing w:after="0" w:line="259" w:lineRule="auto"/>
              <w:ind w:left="0" w:right="46" w:firstLine="0"/>
              <w:jc w:val="right"/>
              <w:rPr>
                <w:b/>
              </w:rPr>
            </w:pPr>
            <w:r>
              <w:rPr>
                <w:b/>
              </w:rPr>
              <w:t>303 749</w:t>
            </w:r>
          </w:p>
        </w:tc>
        <w:tc>
          <w:tcPr>
            <w:tcW w:w="2693" w:type="dxa"/>
            <w:tcBorders>
              <w:top w:val="single" w:sz="8" w:space="0" w:color="000000"/>
              <w:left w:val="single" w:sz="8" w:space="0" w:color="000000"/>
              <w:bottom w:val="single" w:sz="8" w:space="0" w:color="000000"/>
              <w:right w:val="single" w:sz="8" w:space="0" w:color="000000"/>
            </w:tcBorders>
            <w:vAlign w:val="center"/>
          </w:tcPr>
          <w:p w:rsidR="005C5884" w:rsidRDefault="00EC5D8A">
            <w:pPr>
              <w:spacing w:after="0" w:line="259" w:lineRule="auto"/>
              <w:ind w:left="0" w:right="41" w:firstLine="0"/>
              <w:jc w:val="right"/>
            </w:pPr>
            <w:r>
              <w:rPr>
                <w:b/>
              </w:rPr>
              <w:t>331 135</w:t>
            </w:r>
            <w:r w:rsidR="00E32E52">
              <w:rPr>
                <w:b/>
              </w:rPr>
              <w:t xml:space="preserve"> </w:t>
            </w:r>
          </w:p>
        </w:tc>
      </w:tr>
      <w:tr w:rsidR="005C5884">
        <w:trPr>
          <w:trHeight w:val="226"/>
        </w:trPr>
        <w:tc>
          <w:tcPr>
            <w:tcW w:w="369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Odpočítateľné </w:t>
            </w:r>
          </w:p>
        </w:tc>
        <w:tc>
          <w:tcPr>
            <w:tcW w:w="2410" w:type="dxa"/>
            <w:tcBorders>
              <w:top w:val="single" w:sz="8" w:space="0" w:color="000000"/>
              <w:left w:val="single" w:sz="8" w:space="0" w:color="000000"/>
              <w:bottom w:val="single" w:sz="8" w:space="0" w:color="000000"/>
              <w:right w:val="single" w:sz="8" w:space="0" w:color="000000"/>
            </w:tcBorders>
          </w:tcPr>
          <w:p w:rsidR="004A3A25" w:rsidRDefault="004A3A25" w:rsidP="004A3A25">
            <w:pPr>
              <w:spacing w:after="0" w:line="259" w:lineRule="auto"/>
              <w:ind w:left="0" w:right="5" w:firstLine="0"/>
              <w:jc w:val="right"/>
            </w:pPr>
          </w:p>
        </w:tc>
        <w:tc>
          <w:tcPr>
            <w:tcW w:w="269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right"/>
            </w:pPr>
            <w:r>
              <w:t xml:space="preserve"> </w:t>
            </w:r>
          </w:p>
        </w:tc>
      </w:tr>
      <w:tr w:rsidR="005C5884">
        <w:trPr>
          <w:trHeight w:val="226"/>
        </w:trPr>
        <w:tc>
          <w:tcPr>
            <w:tcW w:w="369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Zdaniteľné </w:t>
            </w:r>
          </w:p>
        </w:tc>
        <w:tc>
          <w:tcPr>
            <w:tcW w:w="2410" w:type="dxa"/>
            <w:tcBorders>
              <w:top w:val="single" w:sz="8" w:space="0" w:color="000000"/>
              <w:left w:val="single" w:sz="8" w:space="0" w:color="000000"/>
              <w:bottom w:val="single" w:sz="8" w:space="0" w:color="000000"/>
              <w:right w:val="single" w:sz="8" w:space="0" w:color="000000"/>
            </w:tcBorders>
          </w:tcPr>
          <w:p w:rsidR="005C5884" w:rsidRDefault="004A3A25">
            <w:pPr>
              <w:spacing w:after="0" w:line="259" w:lineRule="auto"/>
              <w:ind w:left="0" w:right="46" w:firstLine="0"/>
              <w:jc w:val="right"/>
            </w:pPr>
            <w:r>
              <w:t>303 749</w:t>
            </w:r>
          </w:p>
        </w:tc>
        <w:tc>
          <w:tcPr>
            <w:tcW w:w="2693" w:type="dxa"/>
            <w:tcBorders>
              <w:top w:val="single" w:sz="8" w:space="0" w:color="000000"/>
              <w:left w:val="single" w:sz="8" w:space="0" w:color="000000"/>
              <w:bottom w:val="single" w:sz="8" w:space="0" w:color="000000"/>
              <w:right w:val="single" w:sz="8" w:space="0" w:color="000000"/>
            </w:tcBorders>
          </w:tcPr>
          <w:p w:rsidR="005C5884" w:rsidRDefault="00EC5D8A">
            <w:pPr>
              <w:spacing w:after="0" w:line="259" w:lineRule="auto"/>
              <w:ind w:left="0" w:right="41" w:firstLine="0"/>
              <w:jc w:val="right"/>
            </w:pPr>
            <w:r>
              <w:t>331 135</w:t>
            </w:r>
            <w:r w:rsidR="00E32E52">
              <w:t xml:space="preserve"> </w:t>
            </w:r>
          </w:p>
        </w:tc>
      </w:tr>
      <w:tr w:rsidR="005C5884">
        <w:trPr>
          <w:trHeight w:val="437"/>
        </w:trPr>
        <w:tc>
          <w:tcPr>
            <w:tcW w:w="369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Dočasné rozdiely medzi účtovnou hodnotou záväzkov a daňovou základňou, z toho: </w:t>
            </w:r>
          </w:p>
        </w:tc>
        <w:tc>
          <w:tcPr>
            <w:tcW w:w="2410" w:type="dxa"/>
            <w:tcBorders>
              <w:top w:val="single" w:sz="8" w:space="0" w:color="000000"/>
              <w:left w:val="single" w:sz="8" w:space="0" w:color="000000"/>
              <w:bottom w:val="single" w:sz="8" w:space="0" w:color="000000"/>
              <w:right w:val="single" w:sz="8" w:space="0" w:color="000000"/>
            </w:tcBorders>
            <w:vAlign w:val="center"/>
          </w:tcPr>
          <w:p w:rsidR="005C5884" w:rsidRPr="004A3A25" w:rsidRDefault="004D551C" w:rsidP="004D551C">
            <w:pPr>
              <w:spacing w:after="0" w:line="259" w:lineRule="auto"/>
              <w:ind w:left="0" w:right="5" w:firstLine="0"/>
              <w:jc w:val="right"/>
              <w:rPr>
                <w:b/>
              </w:rPr>
            </w:pPr>
            <w:r>
              <w:rPr>
                <w:b/>
              </w:rPr>
              <w:t>80 332</w:t>
            </w:r>
          </w:p>
        </w:tc>
        <w:tc>
          <w:tcPr>
            <w:tcW w:w="2693"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firstLine="0"/>
              <w:jc w:val="right"/>
            </w:pPr>
            <w:r>
              <w:rPr>
                <w:b/>
              </w:rPr>
              <w:t xml:space="preserve"> </w:t>
            </w:r>
          </w:p>
        </w:tc>
      </w:tr>
      <w:tr w:rsidR="005C5884">
        <w:trPr>
          <w:trHeight w:val="226"/>
        </w:trPr>
        <w:tc>
          <w:tcPr>
            <w:tcW w:w="369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Odpočítateľné </w:t>
            </w:r>
          </w:p>
        </w:tc>
        <w:tc>
          <w:tcPr>
            <w:tcW w:w="2410" w:type="dxa"/>
            <w:tcBorders>
              <w:top w:val="single" w:sz="8" w:space="0" w:color="000000"/>
              <w:left w:val="single" w:sz="8" w:space="0" w:color="000000"/>
              <w:bottom w:val="single" w:sz="8" w:space="0" w:color="000000"/>
              <w:right w:val="single" w:sz="8" w:space="0" w:color="000000"/>
            </w:tcBorders>
          </w:tcPr>
          <w:p w:rsidR="005C5884" w:rsidRDefault="004D551C" w:rsidP="004D551C">
            <w:pPr>
              <w:spacing w:after="0" w:line="259" w:lineRule="auto"/>
              <w:ind w:left="0" w:right="5" w:firstLine="0"/>
              <w:jc w:val="right"/>
            </w:pPr>
            <w:r>
              <w:t>80 332</w:t>
            </w:r>
          </w:p>
        </w:tc>
        <w:tc>
          <w:tcPr>
            <w:tcW w:w="269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right"/>
            </w:pPr>
            <w:r>
              <w:t xml:space="preserve"> </w:t>
            </w:r>
          </w:p>
        </w:tc>
      </w:tr>
      <w:tr w:rsidR="005C5884">
        <w:trPr>
          <w:trHeight w:val="226"/>
        </w:trPr>
        <w:tc>
          <w:tcPr>
            <w:tcW w:w="369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Zdaniteľné </w:t>
            </w:r>
          </w:p>
        </w:tc>
        <w:tc>
          <w:tcPr>
            <w:tcW w:w="241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left"/>
            </w:pPr>
          </w:p>
        </w:tc>
        <w:tc>
          <w:tcPr>
            <w:tcW w:w="269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 w:firstLine="0"/>
              <w:jc w:val="left"/>
            </w:pPr>
            <w:r>
              <w:t xml:space="preserve"> </w:t>
            </w:r>
          </w:p>
        </w:tc>
      </w:tr>
      <w:tr w:rsidR="005C5884">
        <w:trPr>
          <w:trHeight w:val="437"/>
        </w:trPr>
        <w:tc>
          <w:tcPr>
            <w:tcW w:w="369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826" w:firstLine="0"/>
            </w:pPr>
            <w:r>
              <w:rPr>
                <w:b/>
              </w:rPr>
              <w:t xml:space="preserve">Možnosť umorovať daňovú stratu v budúcnosti </w:t>
            </w:r>
          </w:p>
        </w:tc>
        <w:tc>
          <w:tcPr>
            <w:tcW w:w="2410" w:type="dxa"/>
            <w:tcBorders>
              <w:top w:val="single" w:sz="8" w:space="0" w:color="000000"/>
              <w:left w:val="single" w:sz="8" w:space="0" w:color="000000"/>
              <w:bottom w:val="single" w:sz="8" w:space="0" w:color="000000"/>
              <w:right w:val="single" w:sz="8" w:space="0" w:color="000000"/>
            </w:tcBorders>
            <w:vAlign w:val="center"/>
          </w:tcPr>
          <w:p w:rsidR="005C5884" w:rsidRPr="00222CF9" w:rsidRDefault="00222CF9" w:rsidP="00222CF9">
            <w:pPr>
              <w:spacing w:after="0" w:line="259" w:lineRule="auto"/>
              <w:ind w:left="0" w:firstLine="0"/>
              <w:jc w:val="right"/>
              <w:rPr>
                <w:b/>
              </w:rPr>
            </w:pPr>
            <w:r w:rsidRPr="00222CF9">
              <w:rPr>
                <w:b/>
              </w:rPr>
              <w:t>5 502</w:t>
            </w:r>
          </w:p>
        </w:tc>
        <w:tc>
          <w:tcPr>
            <w:tcW w:w="2693"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5" w:firstLine="0"/>
              <w:jc w:val="left"/>
            </w:pPr>
            <w:r>
              <w:rPr>
                <w:b/>
              </w:rPr>
              <w:t xml:space="preserve"> </w:t>
            </w:r>
          </w:p>
        </w:tc>
      </w:tr>
      <w:tr w:rsidR="005C5884">
        <w:trPr>
          <w:trHeight w:val="226"/>
        </w:trPr>
        <w:tc>
          <w:tcPr>
            <w:tcW w:w="369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Možnosť previesť nevyužité daňové odpočty </w:t>
            </w:r>
          </w:p>
        </w:tc>
        <w:tc>
          <w:tcPr>
            <w:tcW w:w="241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left"/>
            </w:pPr>
          </w:p>
        </w:tc>
        <w:tc>
          <w:tcPr>
            <w:tcW w:w="269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 w:firstLine="0"/>
              <w:jc w:val="left"/>
            </w:pPr>
            <w:r>
              <w:rPr>
                <w:b/>
              </w:rPr>
              <w:t xml:space="preserve"> </w:t>
            </w:r>
          </w:p>
        </w:tc>
      </w:tr>
      <w:tr w:rsidR="005C5884">
        <w:trPr>
          <w:trHeight w:val="226"/>
        </w:trPr>
        <w:tc>
          <w:tcPr>
            <w:tcW w:w="369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lastRenderedPageBreak/>
              <w:t xml:space="preserve">Sadzba dane z príjmov ( v %) </w:t>
            </w:r>
          </w:p>
        </w:tc>
        <w:tc>
          <w:tcPr>
            <w:tcW w:w="2410" w:type="dxa"/>
            <w:tcBorders>
              <w:top w:val="single" w:sz="8" w:space="0" w:color="000000"/>
              <w:left w:val="single" w:sz="8" w:space="0" w:color="000000"/>
              <w:bottom w:val="single" w:sz="8" w:space="0" w:color="000000"/>
              <w:right w:val="single" w:sz="8" w:space="0" w:color="000000"/>
            </w:tcBorders>
          </w:tcPr>
          <w:p w:rsidR="005C5884" w:rsidRPr="004A3A25" w:rsidRDefault="004A3A25">
            <w:pPr>
              <w:spacing w:after="0" w:line="259" w:lineRule="auto"/>
              <w:ind w:left="0" w:right="46" w:firstLine="0"/>
              <w:jc w:val="right"/>
              <w:rPr>
                <w:b/>
              </w:rPr>
            </w:pPr>
            <w:r w:rsidRPr="004A3A25">
              <w:rPr>
                <w:b/>
              </w:rPr>
              <w:t>21</w:t>
            </w:r>
          </w:p>
        </w:tc>
        <w:tc>
          <w:tcPr>
            <w:tcW w:w="269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41" w:firstLine="0"/>
              <w:jc w:val="right"/>
            </w:pPr>
            <w:r>
              <w:rPr>
                <w:b/>
              </w:rPr>
              <w:t xml:space="preserve">22 </w:t>
            </w:r>
          </w:p>
        </w:tc>
      </w:tr>
      <w:tr w:rsidR="005C5884">
        <w:trPr>
          <w:trHeight w:val="230"/>
        </w:trPr>
        <w:tc>
          <w:tcPr>
            <w:tcW w:w="369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Odložená daňová pohľadávka </w:t>
            </w:r>
          </w:p>
        </w:tc>
        <w:tc>
          <w:tcPr>
            <w:tcW w:w="241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5" w:firstLine="0"/>
              <w:jc w:val="right"/>
            </w:pPr>
          </w:p>
        </w:tc>
        <w:tc>
          <w:tcPr>
            <w:tcW w:w="269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right"/>
            </w:pPr>
            <w:r>
              <w:rPr>
                <w:b/>
              </w:rPr>
              <w:t xml:space="preserve"> </w:t>
            </w:r>
          </w:p>
        </w:tc>
      </w:tr>
      <w:tr w:rsidR="005C5884">
        <w:trPr>
          <w:trHeight w:val="226"/>
        </w:trPr>
        <w:tc>
          <w:tcPr>
            <w:tcW w:w="369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Uplatnená daňová pohľadávka </w:t>
            </w:r>
          </w:p>
        </w:tc>
        <w:tc>
          <w:tcPr>
            <w:tcW w:w="241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left"/>
            </w:pPr>
          </w:p>
        </w:tc>
        <w:tc>
          <w:tcPr>
            <w:tcW w:w="269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 w:firstLine="0"/>
              <w:jc w:val="left"/>
            </w:pPr>
            <w:r>
              <w:rPr>
                <w:b/>
              </w:rPr>
              <w:t xml:space="preserve"> </w:t>
            </w:r>
          </w:p>
        </w:tc>
      </w:tr>
      <w:tr w:rsidR="005C5884">
        <w:trPr>
          <w:trHeight w:val="226"/>
        </w:trPr>
        <w:tc>
          <w:tcPr>
            <w:tcW w:w="369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Zaúčtovaná ako zníženie nákladov </w:t>
            </w:r>
          </w:p>
        </w:tc>
        <w:tc>
          <w:tcPr>
            <w:tcW w:w="241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left"/>
            </w:pPr>
          </w:p>
        </w:tc>
        <w:tc>
          <w:tcPr>
            <w:tcW w:w="269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 w:firstLine="0"/>
              <w:jc w:val="left"/>
            </w:pPr>
            <w:r>
              <w:t xml:space="preserve"> </w:t>
            </w:r>
          </w:p>
        </w:tc>
      </w:tr>
      <w:tr w:rsidR="005C5884">
        <w:trPr>
          <w:trHeight w:val="230"/>
        </w:trPr>
        <w:tc>
          <w:tcPr>
            <w:tcW w:w="369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Zaúčtovaná do vlastného imania </w:t>
            </w:r>
          </w:p>
        </w:tc>
        <w:tc>
          <w:tcPr>
            <w:tcW w:w="241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left"/>
            </w:pPr>
          </w:p>
        </w:tc>
        <w:tc>
          <w:tcPr>
            <w:tcW w:w="269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 w:firstLine="0"/>
              <w:jc w:val="left"/>
            </w:pPr>
            <w:r>
              <w:t xml:space="preserve"> </w:t>
            </w:r>
          </w:p>
        </w:tc>
      </w:tr>
      <w:tr w:rsidR="005C5884">
        <w:trPr>
          <w:trHeight w:val="226"/>
        </w:trPr>
        <w:tc>
          <w:tcPr>
            <w:tcW w:w="369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Odložený daňový záväzok </w:t>
            </w:r>
          </w:p>
        </w:tc>
        <w:tc>
          <w:tcPr>
            <w:tcW w:w="2410" w:type="dxa"/>
            <w:tcBorders>
              <w:top w:val="single" w:sz="8" w:space="0" w:color="000000"/>
              <w:left w:val="single" w:sz="8" w:space="0" w:color="000000"/>
              <w:bottom w:val="single" w:sz="8" w:space="0" w:color="000000"/>
              <w:right w:val="single" w:sz="8" w:space="0" w:color="000000"/>
            </w:tcBorders>
          </w:tcPr>
          <w:p w:rsidR="005C5884" w:rsidRDefault="00943C74">
            <w:pPr>
              <w:spacing w:after="0" w:line="259" w:lineRule="auto"/>
              <w:ind w:left="0" w:right="46" w:firstLine="0"/>
              <w:jc w:val="right"/>
            </w:pPr>
            <w:r>
              <w:t>45 762</w:t>
            </w:r>
          </w:p>
        </w:tc>
        <w:tc>
          <w:tcPr>
            <w:tcW w:w="2693" w:type="dxa"/>
            <w:tcBorders>
              <w:top w:val="single" w:sz="8" w:space="0" w:color="000000"/>
              <w:left w:val="single" w:sz="8" w:space="0" w:color="000000"/>
              <w:bottom w:val="single" w:sz="8" w:space="0" w:color="000000"/>
              <w:right w:val="single" w:sz="8" w:space="0" w:color="000000"/>
            </w:tcBorders>
          </w:tcPr>
          <w:p w:rsidR="005C5884" w:rsidRDefault="00EC5D8A">
            <w:pPr>
              <w:spacing w:after="0" w:line="259" w:lineRule="auto"/>
              <w:ind w:left="0" w:right="41" w:firstLine="0"/>
              <w:jc w:val="right"/>
            </w:pPr>
            <w:r>
              <w:t>72 850</w:t>
            </w:r>
          </w:p>
        </w:tc>
      </w:tr>
      <w:tr w:rsidR="005C5884" w:rsidTr="00943C74">
        <w:trPr>
          <w:trHeight w:val="347"/>
        </w:trPr>
        <w:tc>
          <w:tcPr>
            <w:tcW w:w="369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Zmena odloženého daňového záväzku </w:t>
            </w:r>
          </w:p>
        </w:tc>
        <w:tc>
          <w:tcPr>
            <w:tcW w:w="2410" w:type="dxa"/>
            <w:tcBorders>
              <w:top w:val="single" w:sz="8" w:space="0" w:color="000000"/>
              <w:left w:val="single" w:sz="8" w:space="0" w:color="000000"/>
              <w:bottom w:val="single" w:sz="8" w:space="0" w:color="000000"/>
              <w:right w:val="single" w:sz="8" w:space="0" w:color="000000"/>
            </w:tcBorders>
          </w:tcPr>
          <w:p w:rsidR="005C5884" w:rsidRDefault="00943C74">
            <w:pPr>
              <w:spacing w:after="0" w:line="259" w:lineRule="auto"/>
              <w:ind w:left="0" w:right="46" w:firstLine="0"/>
              <w:jc w:val="right"/>
            </w:pPr>
            <w:r>
              <w:t>-</w:t>
            </w:r>
            <w:r>
              <w:tab/>
              <w:t>-27 088</w:t>
            </w:r>
          </w:p>
        </w:tc>
        <w:tc>
          <w:tcPr>
            <w:tcW w:w="2693" w:type="dxa"/>
            <w:tcBorders>
              <w:top w:val="single" w:sz="8" w:space="0" w:color="000000"/>
              <w:left w:val="single" w:sz="8" w:space="0" w:color="000000"/>
              <w:bottom w:val="single" w:sz="8" w:space="0" w:color="000000"/>
              <w:right w:val="single" w:sz="8" w:space="0" w:color="000000"/>
            </w:tcBorders>
          </w:tcPr>
          <w:p w:rsidR="005C5884" w:rsidRDefault="00EC5D8A">
            <w:pPr>
              <w:spacing w:after="0" w:line="259" w:lineRule="auto"/>
              <w:ind w:left="0" w:right="41" w:firstLine="0"/>
              <w:jc w:val="right"/>
            </w:pPr>
            <w:r>
              <w:t>-4208</w:t>
            </w:r>
          </w:p>
        </w:tc>
      </w:tr>
      <w:tr w:rsidR="005C5884">
        <w:trPr>
          <w:trHeight w:val="226"/>
        </w:trPr>
        <w:tc>
          <w:tcPr>
            <w:tcW w:w="369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Zaúčtovaná ako náklad </w:t>
            </w:r>
          </w:p>
        </w:tc>
        <w:tc>
          <w:tcPr>
            <w:tcW w:w="2410" w:type="dxa"/>
            <w:tcBorders>
              <w:top w:val="single" w:sz="8" w:space="0" w:color="000000"/>
              <w:left w:val="single" w:sz="8" w:space="0" w:color="000000"/>
              <w:bottom w:val="single" w:sz="8" w:space="0" w:color="000000"/>
              <w:right w:val="single" w:sz="8" w:space="0" w:color="000000"/>
            </w:tcBorders>
          </w:tcPr>
          <w:p w:rsidR="005C5884" w:rsidRDefault="00943C74">
            <w:pPr>
              <w:spacing w:after="0" w:line="259" w:lineRule="auto"/>
              <w:ind w:left="0" w:right="46" w:firstLine="0"/>
              <w:jc w:val="right"/>
            </w:pPr>
            <w:r>
              <w:t>-27 088</w:t>
            </w:r>
          </w:p>
        </w:tc>
        <w:tc>
          <w:tcPr>
            <w:tcW w:w="2693" w:type="dxa"/>
            <w:tcBorders>
              <w:top w:val="single" w:sz="8" w:space="0" w:color="000000"/>
              <w:left w:val="single" w:sz="8" w:space="0" w:color="000000"/>
              <w:bottom w:val="single" w:sz="8" w:space="0" w:color="000000"/>
              <w:right w:val="single" w:sz="8" w:space="0" w:color="000000"/>
            </w:tcBorders>
          </w:tcPr>
          <w:p w:rsidR="005C5884" w:rsidRDefault="00EC5D8A">
            <w:pPr>
              <w:spacing w:after="0" w:line="259" w:lineRule="auto"/>
              <w:ind w:left="0" w:right="41" w:firstLine="0"/>
              <w:jc w:val="right"/>
            </w:pPr>
            <w:r>
              <w:t>-4208</w:t>
            </w:r>
          </w:p>
        </w:tc>
      </w:tr>
      <w:tr w:rsidR="005C5884">
        <w:trPr>
          <w:trHeight w:val="230"/>
        </w:trPr>
        <w:tc>
          <w:tcPr>
            <w:tcW w:w="369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Zaúčtovaná do vlastného imania </w:t>
            </w:r>
          </w:p>
        </w:tc>
        <w:tc>
          <w:tcPr>
            <w:tcW w:w="241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 </w:t>
            </w:r>
          </w:p>
        </w:tc>
        <w:tc>
          <w:tcPr>
            <w:tcW w:w="269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 w:firstLine="0"/>
              <w:jc w:val="left"/>
            </w:pPr>
            <w:r>
              <w:t xml:space="preserve">  </w:t>
            </w:r>
          </w:p>
        </w:tc>
      </w:tr>
    </w:tbl>
    <w:p w:rsidR="005C5884" w:rsidRDefault="00E32E52">
      <w:pPr>
        <w:spacing w:after="0" w:line="259" w:lineRule="auto"/>
        <w:ind w:left="0" w:firstLine="0"/>
        <w:jc w:val="left"/>
      </w:pPr>
      <w:r>
        <w:t xml:space="preserve"> </w:t>
      </w:r>
    </w:p>
    <w:p w:rsidR="005C5884" w:rsidRDefault="00E32E52">
      <w:pPr>
        <w:spacing w:after="0" w:line="259" w:lineRule="auto"/>
        <w:ind w:left="0" w:firstLine="0"/>
        <w:jc w:val="left"/>
      </w:pPr>
      <w:r>
        <w:t xml:space="preserve"> </w:t>
      </w:r>
    </w:p>
    <w:p w:rsidR="005C5884" w:rsidRDefault="00E32E52">
      <w:pPr>
        <w:ind w:left="451" w:right="742"/>
      </w:pPr>
      <w:r>
        <w:t xml:space="preserve">Ďalšie informácie k odloženým daniam: </w:t>
      </w:r>
    </w:p>
    <w:tbl>
      <w:tblPr>
        <w:tblStyle w:val="TableGrid"/>
        <w:tblW w:w="9298" w:type="dxa"/>
        <w:tblInd w:w="-29" w:type="dxa"/>
        <w:tblCellMar>
          <w:top w:w="46" w:type="dxa"/>
          <w:left w:w="29" w:type="dxa"/>
          <w:right w:w="36" w:type="dxa"/>
        </w:tblCellMar>
        <w:tblLook w:val="04A0" w:firstRow="1" w:lastRow="0" w:firstColumn="1" w:lastColumn="0" w:noHBand="0" w:noVBand="1"/>
      </w:tblPr>
      <w:tblGrid>
        <w:gridCol w:w="5904"/>
        <w:gridCol w:w="1714"/>
        <w:gridCol w:w="1680"/>
      </w:tblGrid>
      <w:tr w:rsidR="005C5884">
        <w:trPr>
          <w:trHeight w:val="638"/>
        </w:trPr>
        <w:tc>
          <w:tcPr>
            <w:tcW w:w="5904"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142" w:firstLine="0"/>
              <w:jc w:val="center"/>
            </w:pPr>
            <w:r>
              <w:rPr>
                <w:b/>
              </w:rPr>
              <w:t xml:space="preserve">Názov položky </w:t>
            </w:r>
          </w:p>
        </w:tc>
        <w:tc>
          <w:tcPr>
            <w:tcW w:w="1714"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firstLine="0"/>
              <w:jc w:val="center"/>
            </w:pPr>
            <w:r>
              <w:rPr>
                <w:b/>
              </w:rPr>
              <w:t xml:space="preserve">Bežné účtovné obdobie </w:t>
            </w:r>
          </w:p>
        </w:tc>
        <w:tc>
          <w:tcPr>
            <w:tcW w:w="168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4"/>
              <w:jc w:val="center"/>
            </w:pPr>
            <w:r>
              <w:rPr>
                <w:b/>
              </w:rPr>
              <w:t xml:space="preserve">Bezprostredne predchádzajúce účtovné obdobie </w:t>
            </w:r>
          </w:p>
        </w:tc>
      </w:tr>
      <w:tr w:rsidR="005C5884">
        <w:trPr>
          <w:trHeight w:val="437"/>
        </w:trPr>
        <w:tc>
          <w:tcPr>
            <w:tcW w:w="5904"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549" w:firstLine="0"/>
            </w:pPr>
            <w:r>
              <w:t xml:space="preserve">Suma odloženej daňovej pohľadávky účtovanej ako náklad alebo výnos vyplývajúca zo zmeny sadzby dane z príjmov </w:t>
            </w:r>
          </w:p>
        </w:tc>
        <w:tc>
          <w:tcPr>
            <w:tcW w:w="1714" w:type="dxa"/>
            <w:tcBorders>
              <w:top w:val="single" w:sz="8" w:space="0" w:color="000000"/>
              <w:left w:val="single" w:sz="8" w:space="0" w:color="000000"/>
              <w:bottom w:val="single" w:sz="8" w:space="0" w:color="000000"/>
              <w:right w:val="single" w:sz="8" w:space="0" w:color="000000"/>
            </w:tcBorders>
            <w:vAlign w:val="center"/>
          </w:tcPr>
          <w:p w:rsidR="005C5884" w:rsidRDefault="0046421C">
            <w:pPr>
              <w:spacing w:after="0" w:line="259" w:lineRule="auto"/>
              <w:ind w:left="132" w:firstLine="0"/>
              <w:jc w:val="center"/>
            </w:pPr>
            <w:r>
              <w:t>0</w:t>
            </w:r>
          </w:p>
        </w:tc>
        <w:tc>
          <w:tcPr>
            <w:tcW w:w="168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137" w:firstLine="0"/>
              <w:jc w:val="center"/>
            </w:pPr>
            <w:r>
              <w:t xml:space="preserve">0 </w:t>
            </w:r>
          </w:p>
        </w:tc>
      </w:tr>
      <w:tr w:rsidR="005C5884">
        <w:trPr>
          <w:trHeight w:val="432"/>
        </w:trPr>
        <w:tc>
          <w:tcPr>
            <w:tcW w:w="5904"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428" w:firstLine="0"/>
              <w:jc w:val="left"/>
            </w:pPr>
            <w:r>
              <w:t xml:space="preserve">Suma odloženého daňového záväzku účtovaného ako náklad alebo výnos vyplývajúci zo zmeny sadzby dane z príjmov </w:t>
            </w:r>
          </w:p>
        </w:tc>
        <w:tc>
          <w:tcPr>
            <w:tcW w:w="1714" w:type="dxa"/>
            <w:tcBorders>
              <w:top w:val="single" w:sz="8" w:space="0" w:color="000000"/>
              <w:left w:val="single" w:sz="8" w:space="0" w:color="000000"/>
              <w:bottom w:val="single" w:sz="8" w:space="0" w:color="000000"/>
              <w:right w:val="single" w:sz="8" w:space="0" w:color="000000"/>
            </w:tcBorders>
            <w:vAlign w:val="center"/>
          </w:tcPr>
          <w:p w:rsidR="005C5884" w:rsidRDefault="0046421C">
            <w:pPr>
              <w:spacing w:after="0" w:line="259" w:lineRule="auto"/>
              <w:ind w:left="132" w:firstLine="0"/>
              <w:jc w:val="center"/>
            </w:pPr>
            <w:r>
              <w:t>0</w:t>
            </w:r>
          </w:p>
        </w:tc>
        <w:tc>
          <w:tcPr>
            <w:tcW w:w="168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137" w:firstLine="0"/>
              <w:jc w:val="center"/>
            </w:pPr>
            <w:r>
              <w:t xml:space="preserve">0 </w:t>
            </w:r>
          </w:p>
        </w:tc>
      </w:tr>
      <w:tr w:rsidR="005C5884">
        <w:trPr>
          <w:trHeight w:val="437"/>
        </w:trPr>
        <w:tc>
          <w:tcPr>
            <w:tcW w:w="5904"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pPr>
            <w:r>
              <w:t xml:space="preserve">Suma odloženej daňovej pohľadávky týkajúca sa umorenia daňovej straty, nevyužitých daňových odpočtov a iných nárokov, ako aj dočasných </w:t>
            </w:r>
          </w:p>
        </w:tc>
        <w:tc>
          <w:tcPr>
            <w:tcW w:w="1714" w:type="dxa"/>
            <w:tcBorders>
              <w:top w:val="single" w:sz="8" w:space="0" w:color="000000"/>
              <w:left w:val="single" w:sz="8" w:space="0" w:color="000000"/>
              <w:bottom w:val="single" w:sz="8" w:space="0" w:color="000000"/>
              <w:right w:val="single" w:sz="8" w:space="0" w:color="000000"/>
            </w:tcBorders>
            <w:vAlign w:val="center"/>
          </w:tcPr>
          <w:p w:rsidR="005C5884" w:rsidRDefault="0046421C">
            <w:pPr>
              <w:spacing w:after="0" w:line="259" w:lineRule="auto"/>
              <w:ind w:left="132" w:firstLine="0"/>
              <w:jc w:val="center"/>
            </w:pPr>
            <w:r>
              <w:t>0</w:t>
            </w:r>
          </w:p>
        </w:tc>
        <w:tc>
          <w:tcPr>
            <w:tcW w:w="168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137" w:firstLine="0"/>
              <w:jc w:val="center"/>
            </w:pPr>
            <w:r>
              <w:t xml:space="preserve">0 </w:t>
            </w:r>
          </w:p>
        </w:tc>
      </w:tr>
      <w:tr w:rsidR="005C5884">
        <w:trPr>
          <w:trHeight w:val="437"/>
        </w:trPr>
        <w:tc>
          <w:tcPr>
            <w:tcW w:w="5904"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pPr>
            <w:r>
              <w:t xml:space="preserve">rozdielov predchádzajúcich účtovných období, ku ktorým sa v predchádzajúcich účtovných obdobiach odložená daňová pohľadávka neúčtovala </w:t>
            </w:r>
          </w:p>
        </w:tc>
        <w:tc>
          <w:tcPr>
            <w:tcW w:w="1714" w:type="dxa"/>
            <w:tcBorders>
              <w:top w:val="single" w:sz="8" w:space="0" w:color="000000"/>
              <w:left w:val="single" w:sz="8" w:space="0" w:color="000000"/>
              <w:bottom w:val="single" w:sz="8" w:space="0" w:color="000000"/>
              <w:right w:val="single" w:sz="8" w:space="0" w:color="000000"/>
            </w:tcBorders>
          </w:tcPr>
          <w:p w:rsidR="005C5884" w:rsidRDefault="0046421C">
            <w:pPr>
              <w:spacing w:after="160" w:line="259" w:lineRule="auto"/>
              <w:ind w:left="0" w:firstLine="0"/>
              <w:jc w:val="left"/>
            </w:pPr>
            <w:r>
              <w:t xml:space="preserve">                  0</w:t>
            </w:r>
          </w:p>
        </w:tc>
        <w:tc>
          <w:tcPr>
            <w:tcW w:w="1680" w:type="dxa"/>
            <w:tcBorders>
              <w:top w:val="single" w:sz="8" w:space="0" w:color="000000"/>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r>
      <w:tr w:rsidR="005C5884">
        <w:trPr>
          <w:trHeight w:val="638"/>
        </w:trPr>
        <w:tc>
          <w:tcPr>
            <w:tcW w:w="5904"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69" w:firstLine="0"/>
            </w:pPr>
            <w:r>
              <w:t xml:space="preserve">Suma odloženého daňového záväzku, ktorý vznikol z dôvodu neúčtovania tej časti odloženej daňovej pohľadávky v bežnom účtovnom období, o ktorej sa účtovalo v predchádzajúcich účtovných obdobiach </w:t>
            </w:r>
          </w:p>
        </w:tc>
        <w:tc>
          <w:tcPr>
            <w:tcW w:w="1714" w:type="dxa"/>
            <w:tcBorders>
              <w:top w:val="single" w:sz="8" w:space="0" w:color="000000"/>
              <w:left w:val="single" w:sz="8" w:space="0" w:color="000000"/>
              <w:bottom w:val="single" w:sz="8" w:space="0" w:color="000000"/>
              <w:right w:val="single" w:sz="8" w:space="0" w:color="000000"/>
            </w:tcBorders>
            <w:vAlign w:val="center"/>
          </w:tcPr>
          <w:p w:rsidR="005C5884" w:rsidRDefault="0046421C">
            <w:pPr>
              <w:spacing w:after="0" w:line="259" w:lineRule="auto"/>
              <w:ind w:left="0" w:right="3" w:firstLine="0"/>
              <w:jc w:val="center"/>
            </w:pPr>
            <w:r>
              <w:t>0</w:t>
            </w:r>
          </w:p>
        </w:tc>
        <w:tc>
          <w:tcPr>
            <w:tcW w:w="168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2" w:firstLine="0"/>
              <w:jc w:val="center"/>
            </w:pPr>
            <w:r>
              <w:t xml:space="preserve">0 </w:t>
            </w:r>
          </w:p>
        </w:tc>
      </w:tr>
      <w:tr w:rsidR="005C5884">
        <w:trPr>
          <w:trHeight w:val="643"/>
        </w:trPr>
        <w:tc>
          <w:tcPr>
            <w:tcW w:w="5904"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54" w:firstLine="0"/>
            </w:pPr>
            <w:r>
              <w:t xml:space="preserve">Suma neuplatneného umorenia daňovej straty, nevyužitých daňových odpočtov a iných nárokov a odpočítateľných dočasných rozdielov, ku ktorým nebola účtovaná odložená daňová pohľadávka </w:t>
            </w:r>
          </w:p>
        </w:tc>
        <w:tc>
          <w:tcPr>
            <w:tcW w:w="1714" w:type="dxa"/>
            <w:tcBorders>
              <w:top w:val="single" w:sz="8" w:space="0" w:color="000000"/>
              <w:left w:val="single" w:sz="8" w:space="0" w:color="000000"/>
              <w:bottom w:val="single" w:sz="8" w:space="0" w:color="000000"/>
              <w:right w:val="single" w:sz="8" w:space="0" w:color="000000"/>
            </w:tcBorders>
            <w:vAlign w:val="center"/>
          </w:tcPr>
          <w:p w:rsidR="005C5884" w:rsidRDefault="0046421C">
            <w:pPr>
              <w:spacing w:after="0" w:line="259" w:lineRule="auto"/>
              <w:ind w:left="0" w:right="3" w:firstLine="0"/>
              <w:jc w:val="center"/>
            </w:pPr>
            <w:r>
              <w:t>0</w:t>
            </w:r>
          </w:p>
        </w:tc>
        <w:tc>
          <w:tcPr>
            <w:tcW w:w="1680" w:type="dxa"/>
            <w:tcBorders>
              <w:top w:val="single" w:sz="8" w:space="0" w:color="000000"/>
              <w:left w:val="single" w:sz="8" w:space="0" w:color="000000"/>
              <w:bottom w:val="single" w:sz="8" w:space="0" w:color="000000"/>
              <w:right w:val="single" w:sz="8" w:space="0" w:color="000000"/>
            </w:tcBorders>
            <w:vAlign w:val="center"/>
          </w:tcPr>
          <w:p w:rsidR="005C5884" w:rsidRDefault="00EC5D8A">
            <w:pPr>
              <w:spacing w:after="0" w:line="259" w:lineRule="auto"/>
              <w:ind w:left="2" w:firstLine="0"/>
              <w:jc w:val="center"/>
            </w:pPr>
            <w:r>
              <w:t>48</w:t>
            </w:r>
            <w:r w:rsidR="00222CF9">
              <w:t> </w:t>
            </w:r>
            <w:r>
              <w:t>382</w:t>
            </w:r>
            <w:r w:rsidR="00E32E52">
              <w:t xml:space="preserve"> </w:t>
            </w:r>
          </w:p>
        </w:tc>
      </w:tr>
      <w:tr w:rsidR="005C5884">
        <w:trPr>
          <w:trHeight w:val="432"/>
        </w:trPr>
        <w:tc>
          <w:tcPr>
            <w:tcW w:w="5904"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Suma odloženej dani z príjmov, ktorá sa vzťahuje na položky účtované priamo na účty vlastného imania bez účtovania na účty nákladov a výnosov </w:t>
            </w:r>
          </w:p>
        </w:tc>
        <w:tc>
          <w:tcPr>
            <w:tcW w:w="1714" w:type="dxa"/>
            <w:tcBorders>
              <w:top w:val="single" w:sz="8" w:space="0" w:color="000000"/>
              <w:left w:val="single" w:sz="8" w:space="0" w:color="000000"/>
              <w:bottom w:val="single" w:sz="8" w:space="0" w:color="000000"/>
              <w:right w:val="single" w:sz="8" w:space="0" w:color="000000"/>
            </w:tcBorders>
            <w:vAlign w:val="center"/>
          </w:tcPr>
          <w:p w:rsidR="005C5884" w:rsidRDefault="0046421C">
            <w:pPr>
              <w:spacing w:after="0" w:line="259" w:lineRule="auto"/>
              <w:ind w:left="0" w:right="3" w:firstLine="0"/>
              <w:jc w:val="center"/>
            </w:pPr>
            <w:r>
              <w:t>0</w:t>
            </w:r>
          </w:p>
        </w:tc>
        <w:tc>
          <w:tcPr>
            <w:tcW w:w="168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2" w:firstLine="0"/>
              <w:jc w:val="center"/>
            </w:pPr>
            <w:r>
              <w:t xml:space="preserve">0 </w:t>
            </w:r>
          </w:p>
        </w:tc>
      </w:tr>
    </w:tbl>
    <w:p w:rsidR="005C5884" w:rsidRDefault="00E32E52">
      <w:pPr>
        <w:spacing w:after="0" w:line="259" w:lineRule="auto"/>
        <w:ind w:left="0" w:firstLine="0"/>
        <w:jc w:val="left"/>
      </w:pPr>
      <w:r>
        <w:t xml:space="preserve"> </w:t>
      </w:r>
    </w:p>
    <w:p w:rsidR="005C5884" w:rsidRDefault="00E32E52">
      <w:pPr>
        <w:spacing w:after="8" w:line="259" w:lineRule="auto"/>
        <w:ind w:left="0" w:firstLine="0"/>
        <w:jc w:val="left"/>
      </w:pPr>
      <w:r>
        <w:t xml:space="preserve"> </w:t>
      </w:r>
    </w:p>
    <w:p w:rsidR="005C5884" w:rsidRDefault="00E32E52">
      <w:pPr>
        <w:pStyle w:val="Nadpis2"/>
        <w:tabs>
          <w:tab w:val="center" w:pos="883"/>
        </w:tabs>
        <w:ind w:left="-15" w:right="0" w:firstLine="0"/>
      </w:pPr>
      <w:r>
        <w:t>5.</w:t>
      </w:r>
      <w:r>
        <w:rPr>
          <w:rFonts w:ascii="Arial CE" w:eastAsia="Arial CE" w:hAnsi="Arial CE" w:cs="Arial CE"/>
        </w:rPr>
        <w:t xml:space="preserve"> </w:t>
      </w:r>
      <w:r>
        <w:rPr>
          <w:rFonts w:ascii="Arial CE" w:eastAsia="Arial CE" w:hAnsi="Arial CE" w:cs="Arial CE"/>
        </w:rPr>
        <w:tab/>
      </w:r>
      <w:r>
        <w:t xml:space="preserve">Sociálny fond </w:t>
      </w:r>
    </w:p>
    <w:p w:rsidR="005C5884" w:rsidRDefault="00E32E52">
      <w:pPr>
        <w:ind w:left="451" w:right="742"/>
      </w:pPr>
      <w:r>
        <w:t xml:space="preserve">Tvorba a čerpanie sociálneho fondu v priebehu účtovného obdobia sú znázornené v nasledujúcej tabuľke: </w:t>
      </w:r>
    </w:p>
    <w:tbl>
      <w:tblPr>
        <w:tblStyle w:val="TableGrid"/>
        <w:tblW w:w="7954" w:type="dxa"/>
        <w:tblInd w:w="-10" w:type="dxa"/>
        <w:tblCellMar>
          <w:top w:w="46" w:type="dxa"/>
          <w:left w:w="67" w:type="dxa"/>
          <w:bottom w:w="9" w:type="dxa"/>
          <w:right w:w="26" w:type="dxa"/>
        </w:tblCellMar>
        <w:tblLook w:val="04A0" w:firstRow="1" w:lastRow="0" w:firstColumn="1" w:lastColumn="0" w:noHBand="0" w:noVBand="1"/>
      </w:tblPr>
      <w:tblGrid>
        <w:gridCol w:w="3653"/>
        <w:gridCol w:w="2021"/>
        <w:gridCol w:w="2280"/>
      </w:tblGrid>
      <w:tr w:rsidR="005C5884">
        <w:trPr>
          <w:trHeight w:val="643"/>
        </w:trPr>
        <w:tc>
          <w:tcPr>
            <w:tcW w:w="3653" w:type="dxa"/>
            <w:tcBorders>
              <w:top w:val="single" w:sz="8" w:space="0" w:color="000000"/>
              <w:left w:val="single" w:sz="8" w:space="0" w:color="000000"/>
              <w:bottom w:val="single" w:sz="8" w:space="0" w:color="000000"/>
              <w:right w:val="single" w:sz="8" w:space="0" w:color="000000"/>
            </w:tcBorders>
            <w:vAlign w:val="bottom"/>
          </w:tcPr>
          <w:p w:rsidR="005C5884" w:rsidRDefault="00E32E52">
            <w:pPr>
              <w:spacing w:after="0" w:line="259" w:lineRule="auto"/>
              <w:ind w:left="0" w:right="45" w:firstLine="0"/>
              <w:jc w:val="center"/>
            </w:pPr>
            <w:r>
              <w:rPr>
                <w:b/>
              </w:rPr>
              <w:t xml:space="preserve">Názov položky </w:t>
            </w:r>
          </w:p>
        </w:tc>
        <w:tc>
          <w:tcPr>
            <w:tcW w:w="2021" w:type="dxa"/>
            <w:tcBorders>
              <w:top w:val="single" w:sz="8" w:space="0" w:color="000000"/>
              <w:left w:val="single" w:sz="8" w:space="0" w:color="000000"/>
              <w:bottom w:val="single" w:sz="8" w:space="0" w:color="000000"/>
              <w:right w:val="single" w:sz="8" w:space="0" w:color="000000"/>
            </w:tcBorders>
            <w:vAlign w:val="bottom"/>
          </w:tcPr>
          <w:p w:rsidR="005C5884" w:rsidRDefault="00E32E52">
            <w:pPr>
              <w:spacing w:after="0" w:line="259" w:lineRule="auto"/>
              <w:ind w:left="58" w:firstLine="0"/>
              <w:jc w:val="left"/>
            </w:pPr>
            <w:r>
              <w:rPr>
                <w:b/>
              </w:rPr>
              <w:t xml:space="preserve">Bežné účtovné obdobie </w:t>
            </w:r>
          </w:p>
        </w:tc>
        <w:tc>
          <w:tcPr>
            <w:tcW w:w="2280" w:type="dxa"/>
            <w:tcBorders>
              <w:top w:val="single" w:sz="8" w:space="0" w:color="000000"/>
              <w:left w:val="single" w:sz="8" w:space="0" w:color="000000"/>
              <w:bottom w:val="single" w:sz="8" w:space="0" w:color="000000"/>
              <w:right w:val="single" w:sz="8" w:space="0" w:color="000000"/>
            </w:tcBorders>
          </w:tcPr>
          <w:p w:rsidR="005C5884" w:rsidRDefault="00E32E52">
            <w:pPr>
              <w:spacing w:line="234" w:lineRule="auto"/>
              <w:ind w:left="0" w:firstLine="0"/>
              <w:jc w:val="center"/>
            </w:pPr>
            <w:r>
              <w:rPr>
                <w:b/>
              </w:rPr>
              <w:t xml:space="preserve">Bezprostredne predchádzajúce účtovné </w:t>
            </w:r>
          </w:p>
          <w:p w:rsidR="005C5884" w:rsidRDefault="00E32E52">
            <w:pPr>
              <w:spacing w:after="0" w:line="259" w:lineRule="auto"/>
              <w:ind w:left="0" w:right="51" w:firstLine="0"/>
              <w:jc w:val="center"/>
            </w:pPr>
            <w:r>
              <w:rPr>
                <w:b/>
              </w:rPr>
              <w:t xml:space="preserve">obdobie </w:t>
            </w:r>
          </w:p>
        </w:tc>
      </w:tr>
      <w:tr w:rsidR="005C5884">
        <w:trPr>
          <w:trHeight w:val="226"/>
        </w:trPr>
        <w:tc>
          <w:tcPr>
            <w:tcW w:w="365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Začiatočný stav sociálneho fondu </w:t>
            </w:r>
          </w:p>
        </w:tc>
        <w:tc>
          <w:tcPr>
            <w:tcW w:w="2021" w:type="dxa"/>
            <w:tcBorders>
              <w:top w:val="single" w:sz="8" w:space="0" w:color="000000"/>
              <w:left w:val="single" w:sz="8" w:space="0" w:color="000000"/>
              <w:bottom w:val="single" w:sz="8" w:space="0" w:color="000000"/>
              <w:right w:val="single" w:sz="8" w:space="0" w:color="000000"/>
            </w:tcBorders>
          </w:tcPr>
          <w:p w:rsidR="005C5884" w:rsidRPr="00E207FE" w:rsidRDefault="00943C74">
            <w:pPr>
              <w:spacing w:after="0" w:line="259" w:lineRule="auto"/>
              <w:ind w:left="0" w:right="41" w:firstLine="0"/>
              <w:jc w:val="right"/>
              <w:rPr>
                <w:b/>
              </w:rPr>
            </w:pPr>
            <w:r>
              <w:rPr>
                <w:b/>
              </w:rPr>
              <w:t>12 279</w:t>
            </w:r>
          </w:p>
        </w:tc>
        <w:tc>
          <w:tcPr>
            <w:tcW w:w="2280" w:type="dxa"/>
            <w:tcBorders>
              <w:top w:val="single" w:sz="8" w:space="0" w:color="000000"/>
              <w:left w:val="single" w:sz="8" w:space="0" w:color="000000"/>
              <w:bottom w:val="single" w:sz="8" w:space="0" w:color="000000"/>
              <w:right w:val="single" w:sz="8" w:space="0" w:color="000000"/>
            </w:tcBorders>
          </w:tcPr>
          <w:p w:rsidR="005C5884" w:rsidRPr="00EC5D8A" w:rsidRDefault="00EC5D8A">
            <w:pPr>
              <w:spacing w:after="0" w:line="259" w:lineRule="auto"/>
              <w:ind w:left="0" w:right="41" w:firstLine="0"/>
              <w:jc w:val="right"/>
              <w:rPr>
                <w:b/>
              </w:rPr>
            </w:pPr>
            <w:r w:rsidRPr="00EC5D8A">
              <w:rPr>
                <w:b/>
              </w:rPr>
              <w:t>17 525</w:t>
            </w:r>
          </w:p>
        </w:tc>
      </w:tr>
      <w:tr w:rsidR="005C5884">
        <w:trPr>
          <w:trHeight w:val="226"/>
        </w:trPr>
        <w:tc>
          <w:tcPr>
            <w:tcW w:w="365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Tvorba sociálneho fondu na ťarchu nákladov </w:t>
            </w:r>
          </w:p>
        </w:tc>
        <w:tc>
          <w:tcPr>
            <w:tcW w:w="2021" w:type="dxa"/>
            <w:tcBorders>
              <w:top w:val="single" w:sz="8" w:space="0" w:color="000000"/>
              <w:left w:val="single" w:sz="8" w:space="0" w:color="000000"/>
              <w:bottom w:val="single" w:sz="8" w:space="0" w:color="000000"/>
              <w:right w:val="single" w:sz="8" w:space="0" w:color="000000"/>
            </w:tcBorders>
          </w:tcPr>
          <w:p w:rsidR="005C5884" w:rsidRDefault="00E207FE">
            <w:pPr>
              <w:spacing w:after="0" w:line="259" w:lineRule="auto"/>
              <w:ind w:left="0" w:right="41" w:firstLine="0"/>
              <w:jc w:val="right"/>
            </w:pPr>
            <w:r>
              <w:t>11 783</w:t>
            </w:r>
          </w:p>
        </w:tc>
        <w:tc>
          <w:tcPr>
            <w:tcW w:w="2280" w:type="dxa"/>
            <w:tcBorders>
              <w:top w:val="single" w:sz="8" w:space="0" w:color="000000"/>
              <w:left w:val="single" w:sz="8" w:space="0" w:color="000000"/>
              <w:bottom w:val="single" w:sz="8" w:space="0" w:color="000000"/>
              <w:right w:val="single" w:sz="8" w:space="0" w:color="000000"/>
            </w:tcBorders>
          </w:tcPr>
          <w:p w:rsidR="005C5884" w:rsidRDefault="00EC5D8A">
            <w:pPr>
              <w:spacing w:after="0" w:line="259" w:lineRule="auto"/>
              <w:ind w:left="0" w:right="41" w:firstLine="0"/>
              <w:jc w:val="right"/>
            </w:pPr>
            <w:r>
              <w:t>10 351</w:t>
            </w:r>
          </w:p>
        </w:tc>
      </w:tr>
      <w:tr w:rsidR="005C5884">
        <w:trPr>
          <w:trHeight w:val="230"/>
        </w:trPr>
        <w:tc>
          <w:tcPr>
            <w:tcW w:w="365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Tvorba sociálneho fondu zo zisku </w:t>
            </w:r>
          </w:p>
        </w:tc>
        <w:tc>
          <w:tcPr>
            <w:tcW w:w="2021"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228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r>
      <w:tr w:rsidR="005C5884">
        <w:trPr>
          <w:trHeight w:val="226"/>
        </w:trPr>
        <w:tc>
          <w:tcPr>
            <w:tcW w:w="365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Ostatná tvorba sociálneho fondu </w:t>
            </w:r>
          </w:p>
        </w:tc>
        <w:tc>
          <w:tcPr>
            <w:tcW w:w="2021"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c>
          <w:tcPr>
            <w:tcW w:w="2280"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right"/>
            </w:pPr>
          </w:p>
        </w:tc>
      </w:tr>
      <w:tr w:rsidR="005C5884">
        <w:trPr>
          <w:trHeight w:val="226"/>
        </w:trPr>
        <w:tc>
          <w:tcPr>
            <w:tcW w:w="365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Tvorba sociálneho fondu spolu </w:t>
            </w:r>
          </w:p>
        </w:tc>
        <w:tc>
          <w:tcPr>
            <w:tcW w:w="2021" w:type="dxa"/>
            <w:tcBorders>
              <w:top w:val="single" w:sz="8" w:space="0" w:color="000000"/>
              <w:left w:val="single" w:sz="8" w:space="0" w:color="000000"/>
              <w:bottom w:val="single" w:sz="8" w:space="0" w:color="000000"/>
              <w:right w:val="single" w:sz="8" w:space="0" w:color="000000"/>
            </w:tcBorders>
          </w:tcPr>
          <w:p w:rsidR="005C5884" w:rsidRPr="00E207FE" w:rsidRDefault="00E207FE">
            <w:pPr>
              <w:spacing w:after="0" w:line="259" w:lineRule="auto"/>
              <w:ind w:left="0" w:right="41" w:firstLine="0"/>
              <w:jc w:val="right"/>
              <w:rPr>
                <w:b/>
              </w:rPr>
            </w:pPr>
            <w:r w:rsidRPr="00E207FE">
              <w:rPr>
                <w:b/>
              </w:rPr>
              <w:t>11 783</w:t>
            </w:r>
          </w:p>
        </w:tc>
        <w:tc>
          <w:tcPr>
            <w:tcW w:w="2280" w:type="dxa"/>
            <w:tcBorders>
              <w:top w:val="single" w:sz="8" w:space="0" w:color="000000"/>
              <w:left w:val="single" w:sz="8" w:space="0" w:color="000000"/>
              <w:bottom w:val="single" w:sz="8" w:space="0" w:color="000000"/>
              <w:right w:val="single" w:sz="8" w:space="0" w:color="000000"/>
            </w:tcBorders>
          </w:tcPr>
          <w:p w:rsidR="005C5884" w:rsidRPr="00EC5D8A" w:rsidRDefault="00EC5D8A">
            <w:pPr>
              <w:spacing w:after="0" w:line="259" w:lineRule="auto"/>
              <w:ind w:left="0" w:right="41" w:firstLine="0"/>
              <w:jc w:val="right"/>
              <w:rPr>
                <w:b/>
              </w:rPr>
            </w:pPr>
            <w:r w:rsidRPr="00EC5D8A">
              <w:rPr>
                <w:b/>
              </w:rPr>
              <w:t>10 351</w:t>
            </w:r>
          </w:p>
        </w:tc>
      </w:tr>
      <w:tr w:rsidR="005C5884">
        <w:trPr>
          <w:trHeight w:val="226"/>
        </w:trPr>
        <w:tc>
          <w:tcPr>
            <w:tcW w:w="365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Čerpanie sociálneho fondu  </w:t>
            </w:r>
          </w:p>
        </w:tc>
        <w:tc>
          <w:tcPr>
            <w:tcW w:w="2021" w:type="dxa"/>
            <w:tcBorders>
              <w:top w:val="single" w:sz="8" w:space="0" w:color="000000"/>
              <w:left w:val="single" w:sz="8" w:space="0" w:color="000000"/>
              <w:bottom w:val="single" w:sz="8" w:space="0" w:color="000000"/>
              <w:right w:val="single" w:sz="8" w:space="0" w:color="000000"/>
            </w:tcBorders>
          </w:tcPr>
          <w:p w:rsidR="005C5884" w:rsidRPr="00E207FE" w:rsidRDefault="00E207FE" w:rsidP="00943C74">
            <w:pPr>
              <w:spacing w:after="0" w:line="259" w:lineRule="auto"/>
              <w:ind w:left="0" w:right="41" w:firstLine="0"/>
              <w:jc w:val="right"/>
              <w:rPr>
                <w:b/>
              </w:rPr>
            </w:pPr>
            <w:r w:rsidRPr="00E207FE">
              <w:rPr>
                <w:b/>
              </w:rPr>
              <w:t>23 44</w:t>
            </w:r>
            <w:r w:rsidR="00943C74">
              <w:rPr>
                <w:b/>
              </w:rPr>
              <w:t>7</w:t>
            </w:r>
          </w:p>
        </w:tc>
        <w:tc>
          <w:tcPr>
            <w:tcW w:w="2280" w:type="dxa"/>
            <w:tcBorders>
              <w:top w:val="single" w:sz="8" w:space="0" w:color="000000"/>
              <w:left w:val="single" w:sz="8" w:space="0" w:color="000000"/>
              <w:bottom w:val="single" w:sz="8" w:space="0" w:color="000000"/>
              <w:right w:val="single" w:sz="8" w:space="0" w:color="000000"/>
            </w:tcBorders>
          </w:tcPr>
          <w:p w:rsidR="005C5884" w:rsidRPr="00EC5D8A" w:rsidRDefault="00EC5D8A">
            <w:pPr>
              <w:spacing w:after="0" w:line="259" w:lineRule="auto"/>
              <w:ind w:left="0" w:right="41" w:firstLine="0"/>
              <w:jc w:val="right"/>
              <w:rPr>
                <w:b/>
              </w:rPr>
            </w:pPr>
            <w:r w:rsidRPr="00EC5D8A">
              <w:rPr>
                <w:b/>
              </w:rPr>
              <w:t>15 597</w:t>
            </w:r>
          </w:p>
        </w:tc>
      </w:tr>
      <w:tr w:rsidR="005C5884">
        <w:trPr>
          <w:trHeight w:val="230"/>
        </w:trPr>
        <w:tc>
          <w:tcPr>
            <w:tcW w:w="365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Konečný zostatok sociálneho fondu </w:t>
            </w:r>
          </w:p>
        </w:tc>
        <w:tc>
          <w:tcPr>
            <w:tcW w:w="2021" w:type="dxa"/>
            <w:tcBorders>
              <w:top w:val="single" w:sz="8" w:space="0" w:color="000000"/>
              <w:left w:val="single" w:sz="8" w:space="0" w:color="000000"/>
              <w:bottom w:val="single" w:sz="8" w:space="0" w:color="000000"/>
              <w:right w:val="single" w:sz="8" w:space="0" w:color="000000"/>
            </w:tcBorders>
          </w:tcPr>
          <w:p w:rsidR="005C5884" w:rsidRPr="00E207FE" w:rsidRDefault="00E207FE">
            <w:pPr>
              <w:spacing w:after="0" w:line="259" w:lineRule="auto"/>
              <w:ind w:left="0" w:right="41" w:firstLine="0"/>
              <w:jc w:val="right"/>
              <w:rPr>
                <w:b/>
              </w:rPr>
            </w:pPr>
            <w:r w:rsidRPr="00E207FE">
              <w:rPr>
                <w:b/>
              </w:rPr>
              <w:t>615</w:t>
            </w:r>
          </w:p>
        </w:tc>
        <w:tc>
          <w:tcPr>
            <w:tcW w:w="2280" w:type="dxa"/>
            <w:tcBorders>
              <w:top w:val="single" w:sz="8" w:space="0" w:color="000000"/>
              <w:left w:val="single" w:sz="8" w:space="0" w:color="000000"/>
              <w:bottom w:val="single" w:sz="8" w:space="0" w:color="000000"/>
              <w:right w:val="single" w:sz="8" w:space="0" w:color="000000"/>
            </w:tcBorders>
          </w:tcPr>
          <w:p w:rsidR="005C5884" w:rsidRPr="00EC5D8A" w:rsidRDefault="00EC5D8A">
            <w:pPr>
              <w:spacing w:after="0" w:line="259" w:lineRule="auto"/>
              <w:ind w:left="0" w:right="41" w:firstLine="0"/>
              <w:jc w:val="right"/>
              <w:rPr>
                <w:b/>
              </w:rPr>
            </w:pPr>
            <w:r w:rsidRPr="00EC5D8A">
              <w:rPr>
                <w:b/>
              </w:rPr>
              <w:t>12 279</w:t>
            </w:r>
          </w:p>
        </w:tc>
      </w:tr>
    </w:tbl>
    <w:p w:rsidR="005C5884" w:rsidRDefault="00E32E52">
      <w:pPr>
        <w:spacing w:after="0" w:line="259" w:lineRule="auto"/>
        <w:ind w:left="427" w:firstLine="0"/>
        <w:jc w:val="left"/>
      </w:pPr>
      <w:r>
        <w:t xml:space="preserve"> </w:t>
      </w:r>
    </w:p>
    <w:p w:rsidR="005C5884" w:rsidRDefault="00E32E52">
      <w:pPr>
        <w:spacing w:after="70"/>
        <w:ind w:left="451" w:right="742"/>
      </w:pPr>
      <w:r>
        <w:t xml:space="preserve">Sociálny  fond sa tvorí vo výške 0,6%. Sociálny fond sa podľa zákona o sociálnom fonde čerpá na sociálne, zdravotné, rekreačné a iné potreby zamestnancov (príspevok na stravovanie zamestnancov). </w:t>
      </w:r>
    </w:p>
    <w:p w:rsidR="005C5884" w:rsidRDefault="00E32E52">
      <w:pPr>
        <w:spacing w:after="45" w:line="259" w:lineRule="auto"/>
        <w:ind w:left="0" w:firstLine="0"/>
        <w:jc w:val="left"/>
      </w:pPr>
      <w:r>
        <w:t xml:space="preserve"> </w:t>
      </w:r>
      <w:r>
        <w:tab/>
        <w:t xml:space="preserve"> </w:t>
      </w:r>
    </w:p>
    <w:p w:rsidR="005C5884" w:rsidRDefault="00E32E52">
      <w:pPr>
        <w:spacing w:after="13" w:line="259" w:lineRule="auto"/>
        <w:ind w:left="0" w:firstLine="0"/>
        <w:jc w:val="left"/>
      </w:pPr>
      <w:r>
        <w:t xml:space="preserve"> </w:t>
      </w:r>
    </w:p>
    <w:p w:rsidR="005C5884" w:rsidRDefault="00E32E52">
      <w:pPr>
        <w:pStyle w:val="Nadpis2"/>
        <w:tabs>
          <w:tab w:val="center" w:pos="1248"/>
        </w:tabs>
        <w:ind w:left="-15" w:right="0" w:firstLine="0"/>
      </w:pPr>
      <w:r>
        <w:t>6.</w:t>
      </w:r>
      <w:r>
        <w:rPr>
          <w:rFonts w:ascii="Arial CE" w:eastAsia="Arial CE" w:hAnsi="Arial CE" w:cs="Arial CE"/>
        </w:rPr>
        <w:t xml:space="preserve"> </w:t>
      </w:r>
      <w:r>
        <w:rPr>
          <w:rFonts w:ascii="Arial CE" w:eastAsia="Arial CE" w:hAnsi="Arial CE" w:cs="Arial CE"/>
        </w:rPr>
        <w:tab/>
      </w:r>
      <w:r>
        <w:t xml:space="preserve">Časové rozlíšenie pasív </w:t>
      </w:r>
    </w:p>
    <w:tbl>
      <w:tblPr>
        <w:tblStyle w:val="TableGrid"/>
        <w:tblW w:w="9298" w:type="dxa"/>
        <w:tblInd w:w="-29" w:type="dxa"/>
        <w:tblCellMar>
          <w:top w:w="46" w:type="dxa"/>
          <w:left w:w="29" w:type="dxa"/>
        </w:tblCellMar>
        <w:tblLook w:val="04A0" w:firstRow="1" w:lastRow="0" w:firstColumn="1" w:lastColumn="0" w:noHBand="0" w:noVBand="1"/>
      </w:tblPr>
      <w:tblGrid>
        <w:gridCol w:w="4388"/>
        <w:gridCol w:w="2568"/>
        <w:gridCol w:w="2342"/>
      </w:tblGrid>
      <w:tr w:rsidR="005C5884" w:rsidTr="008929F9">
        <w:trPr>
          <w:trHeight w:val="638"/>
        </w:trPr>
        <w:tc>
          <w:tcPr>
            <w:tcW w:w="4388"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29" w:firstLine="0"/>
              <w:jc w:val="center"/>
            </w:pPr>
            <w:r>
              <w:rPr>
                <w:b/>
              </w:rPr>
              <w:t xml:space="preserve">Názov položky </w:t>
            </w:r>
          </w:p>
        </w:tc>
        <w:tc>
          <w:tcPr>
            <w:tcW w:w="2568"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29" w:firstLine="0"/>
              <w:jc w:val="center"/>
            </w:pPr>
            <w:r>
              <w:rPr>
                <w:b/>
              </w:rPr>
              <w:t xml:space="preserve">Bežné účtovné obdobie </w:t>
            </w:r>
          </w:p>
        </w:tc>
        <w:tc>
          <w:tcPr>
            <w:tcW w:w="234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34" w:lineRule="auto"/>
              <w:ind w:left="0" w:firstLine="0"/>
              <w:jc w:val="center"/>
            </w:pPr>
            <w:r>
              <w:rPr>
                <w:b/>
              </w:rPr>
              <w:t xml:space="preserve">Bezprostredne predchádzajúce účtovné </w:t>
            </w:r>
          </w:p>
          <w:p w:rsidR="005C5884" w:rsidRDefault="00E32E52">
            <w:pPr>
              <w:spacing w:after="0" w:line="259" w:lineRule="auto"/>
              <w:ind w:left="0" w:right="34" w:firstLine="0"/>
              <w:jc w:val="center"/>
            </w:pPr>
            <w:r>
              <w:rPr>
                <w:b/>
              </w:rPr>
              <w:t xml:space="preserve">obdobie </w:t>
            </w:r>
          </w:p>
        </w:tc>
      </w:tr>
      <w:tr w:rsidR="005C5884" w:rsidTr="008929F9">
        <w:trPr>
          <w:trHeight w:val="226"/>
        </w:trPr>
        <w:tc>
          <w:tcPr>
            <w:tcW w:w="438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lastRenderedPageBreak/>
              <w:t xml:space="preserve">Výdavky budúcich období dlhodobé, z toho: </w:t>
            </w:r>
          </w:p>
        </w:tc>
        <w:tc>
          <w:tcPr>
            <w:tcW w:w="2568" w:type="dxa"/>
            <w:tcBorders>
              <w:top w:val="single" w:sz="8" w:space="0" w:color="000000"/>
              <w:left w:val="single" w:sz="8" w:space="0" w:color="000000"/>
              <w:bottom w:val="single" w:sz="8" w:space="0" w:color="000000"/>
              <w:right w:val="single" w:sz="8" w:space="0" w:color="000000"/>
            </w:tcBorders>
          </w:tcPr>
          <w:p w:rsidR="005C5884" w:rsidRDefault="008929F9">
            <w:pPr>
              <w:spacing w:after="0" w:line="259" w:lineRule="auto"/>
              <w:ind w:left="0" w:right="29" w:firstLine="0"/>
              <w:jc w:val="right"/>
            </w:pPr>
            <w:r>
              <w:rPr>
                <w:b/>
              </w:rPr>
              <w:t>0</w:t>
            </w:r>
            <w:r w:rsidR="00E32E52">
              <w:rPr>
                <w:b/>
              </w:rPr>
              <w:t xml:space="preserve"> </w:t>
            </w:r>
          </w:p>
        </w:tc>
        <w:tc>
          <w:tcPr>
            <w:tcW w:w="2342" w:type="dxa"/>
            <w:tcBorders>
              <w:top w:val="single" w:sz="8" w:space="0" w:color="000000"/>
              <w:left w:val="single" w:sz="8" w:space="0" w:color="000000"/>
              <w:bottom w:val="single" w:sz="8" w:space="0" w:color="000000"/>
              <w:right w:val="single" w:sz="8" w:space="0" w:color="000000"/>
            </w:tcBorders>
          </w:tcPr>
          <w:p w:rsidR="005C5884" w:rsidRPr="008929F9" w:rsidRDefault="00EC5D8A">
            <w:pPr>
              <w:spacing w:after="0" w:line="259" w:lineRule="auto"/>
              <w:ind w:left="0" w:right="29" w:firstLine="0"/>
              <w:jc w:val="right"/>
              <w:rPr>
                <w:b/>
              </w:rPr>
            </w:pPr>
            <w:r w:rsidRPr="008929F9">
              <w:rPr>
                <w:b/>
              </w:rPr>
              <w:t>0</w:t>
            </w:r>
          </w:p>
        </w:tc>
      </w:tr>
      <w:tr w:rsidR="008929F9" w:rsidTr="008929F9">
        <w:trPr>
          <w:trHeight w:val="150"/>
        </w:trPr>
        <w:tc>
          <w:tcPr>
            <w:tcW w:w="4388" w:type="dxa"/>
            <w:tcBorders>
              <w:top w:val="single" w:sz="8" w:space="0" w:color="000000"/>
              <w:left w:val="single" w:sz="8" w:space="0" w:color="000000"/>
              <w:bottom w:val="single" w:sz="8" w:space="0" w:color="000000"/>
              <w:right w:val="single" w:sz="8" w:space="0" w:color="000000"/>
            </w:tcBorders>
          </w:tcPr>
          <w:p w:rsidR="008929F9" w:rsidRDefault="008929F9">
            <w:pPr>
              <w:spacing w:after="0" w:line="259" w:lineRule="auto"/>
              <w:ind w:left="0" w:firstLine="0"/>
              <w:jc w:val="left"/>
            </w:pPr>
          </w:p>
        </w:tc>
        <w:tc>
          <w:tcPr>
            <w:tcW w:w="2568" w:type="dxa"/>
            <w:tcBorders>
              <w:top w:val="single" w:sz="8" w:space="0" w:color="000000"/>
              <w:left w:val="single" w:sz="8" w:space="0" w:color="000000"/>
              <w:bottom w:val="single" w:sz="8" w:space="0" w:color="000000"/>
              <w:right w:val="single" w:sz="8" w:space="0" w:color="000000"/>
            </w:tcBorders>
          </w:tcPr>
          <w:p w:rsidR="008929F9" w:rsidRDefault="008929F9" w:rsidP="008929F9">
            <w:pPr>
              <w:tabs>
                <w:tab w:val="center" w:pos="1278"/>
                <w:tab w:val="right" w:pos="2556"/>
              </w:tabs>
              <w:spacing w:after="0" w:line="259" w:lineRule="auto"/>
              <w:ind w:left="0" w:right="-17" w:firstLine="0"/>
              <w:jc w:val="left"/>
            </w:pPr>
            <w:r>
              <w:tab/>
              <w:t xml:space="preserve"> </w:t>
            </w:r>
          </w:p>
        </w:tc>
        <w:tc>
          <w:tcPr>
            <w:tcW w:w="2342" w:type="dxa"/>
            <w:tcBorders>
              <w:top w:val="single" w:sz="8" w:space="0" w:color="000000"/>
              <w:left w:val="single" w:sz="8" w:space="0" w:color="000000"/>
              <w:bottom w:val="single" w:sz="8" w:space="0" w:color="000000"/>
              <w:right w:val="single" w:sz="8" w:space="0" w:color="000000"/>
            </w:tcBorders>
          </w:tcPr>
          <w:p w:rsidR="008929F9" w:rsidRDefault="008929F9" w:rsidP="004D551C">
            <w:pPr>
              <w:tabs>
                <w:tab w:val="center" w:pos="1278"/>
                <w:tab w:val="right" w:pos="2556"/>
              </w:tabs>
              <w:spacing w:after="0" w:line="259" w:lineRule="auto"/>
              <w:ind w:left="0" w:right="-17" w:firstLine="0"/>
              <w:jc w:val="left"/>
            </w:pPr>
            <w:r>
              <w:tab/>
              <w:t xml:space="preserve"> </w:t>
            </w:r>
          </w:p>
        </w:tc>
      </w:tr>
      <w:tr w:rsidR="005C5884" w:rsidTr="008929F9">
        <w:trPr>
          <w:trHeight w:val="226"/>
        </w:trPr>
        <w:tc>
          <w:tcPr>
            <w:tcW w:w="438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Výdavky budúcich období krátkodobé, z toho: </w:t>
            </w:r>
          </w:p>
        </w:tc>
        <w:tc>
          <w:tcPr>
            <w:tcW w:w="2568" w:type="dxa"/>
            <w:tcBorders>
              <w:top w:val="single" w:sz="8" w:space="0" w:color="000000"/>
              <w:left w:val="single" w:sz="8" w:space="0" w:color="000000"/>
              <w:bottom w:val="single" w:sz="8" w:space="0" w:color="000000"/>
              <w:right w:val="single" w:sz="8" w:space="0" w:color="000000"/>
            </w:tcBorders>
          </w:tcPr>
          <w:p w:rsidR="005C5884" w:rsidRPr="00D62578" w:rsidRDefault="00E207FE">
            <w:pPr>
              <w:spacing w:after="0" w:line="259" w:lineRule="auto"/>
              <w:ind w:left="0" w:right="24" w:firstLine="0"/>
              <w:jc w:val="right"/>
              <w:rPr>
                <w:b/>
              </w:rPr>
            </w:pPr>
            <w:r w:rsidRPr="00D62578">
              <w:rPr>
                <w:b/>
              </w:rPr>
              <w:t>228 794</w:t>
            </w:r>
            <w:r w:rsidRPr="00D62578">
              <w:rPr>
                <w:b/>
              </w:rPr>
              <w:tab/>
            </w:r>
          </w:p>
        </w:tc>
        <w:tc>
          <w:tcPr>
            <w:tcW w:w="2342" w:type="dxa"/>
            <w:tcBorders>
              <w:top w:val="single" w:sz="8" w:space="0" w:color="000000"/>
              <w:left w:val="single" w:sz="8" w:space="0" w:color="000000"/>
              <w:bottom w:val="single" w:sz="8" w:space="0" w:color="000000"/>
              <w:right w:val="single" w:sz="8" w:space="0" w:color="000000"/>
            </w:tcBorders>
          </w:tcPr>
          <w:p w:rsidR="005C5884" w:rsidRPr="00EC5D8A" w:rsidRDefault="00EC5D8A">
            <w:pPr>
              <w:spacing w:after="0" w:line="259" w:lineRule="auto"/>
              <w:ind w:left="0" w:right="24" w:firstLine="0"/>
              <w:jc w:val="right"/>
              <w:rPr>
                <w:b/>
              </w:rPr>
            </w:pPr>
            <w:r w:rsidRPr="00EC5D8A">
              <w:rPr>
                <w:b/>
              </w:rPr>
              <w:t>119 595</w:t>
            </w:r>
          </w:p>
        </w:tc>
      </w:tr>
      <w:tr w:rsidR="005C5884" w:rsidTr="008929F9">
        <w:trPr>
          <w:trHeight w:val="226"/>
        </w:trPr>
        <w:tc>
          <w:tcPr>
            <w:tcW w:w="438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Odberateľské dobropisy za tlač-remitenda </w:t>
            </w:r>
          </w:p>
        </w:tc>
        <w:tc>
          <w:tcPr>
            <w:tcW w:w="2568" w:type="dxa"/>
            <w:tcBorders>
              <w:top w:val="single" w:sz="8" w:space="0" w:color="000000"/>
              <w:left w:val="single" w:sz="8" w:space="0" w:color="000000"/>
              <w:bottom w:val="single" w:sz="8" w:space="0" w:color="000000"/>
              <w:right w:val="single" w:sz="8" w:space="0" w:color="000000"/>
            </w:tcBorders>
          </w:tcPr>
          <w:p w:rsidR="005C5884" w:rsidRDefault="00D62578" w:rsidP="00D62578">
            <w:pPr>
              <w:spacing w:after="0" w:line="259" w:lineRule="auto"/>
              <w:ind w:left="0" w:right="24" w:firstLine="0"/>
              <w:jc w:val="center"/>
            </w:pPr>
            <w:r>
              <w:t xml:space="preserve">                                      </w:t>
            </w:r>
            <w:r w:rsidR="00E207FE">
              <w:t>218 726</w:t>
            </w:r>
          </w:p>
        </w:tc>
        <w:tc>
          <w:tcPr>
            <w:tcW w:w="2342" w:type="dxa"/>
            <w:tcBorders>
              <w:top w:val="single" w:sz="8" w:space="0" w:color="000000"/>
              <w:left w:val="single" w:sz="8" w:space="0" w:color="000000"/>
              <w:bottom w:val="single" w:sz="8" w:space="0" w:color="000000"/>
              <w:right w:val="single" w:sz="8" w:space="0" w:color="000000"/>
            </w:tcBorders>
          </w:tcPr>
          <w:p w:rsidR="005C5884" w:rsidRDefault="00EC5D8A">
            <w:pPr>
              <w:spacing w:after="0" w:line="259" w:lineRule="auto"/>
              <w:ind w:left="0" w:right="24" w:firstLine="0"/>
              <w:jc w:val="right"/>
            </w:pPr>
            <w:r>
              <w:t>113 017</w:t>
            </w:r>
          </w:p>
        </w:tc>
      </w:tr>
      <w:tr w:rsidR="005C5884" w:rsidTr="008929F9">
        <w:trPr>
          <w:trHeight w:val="230"/>
        </w:trPr>
        <w:tc>
          <w:tcPr>
            <w:tcW w:w="438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Úroky cash pooling  </w:t>
            </w:r>
          </w:p>
        </w:tc>
        <w:tc>
          <w:tcPr>
            <w:tcW w:w="2568" w:type="dxa"/>
            <w:tcBorders>
              <w:top w:val="single" w:sz="8" w:space="0" w:color="000000"/>
              <w:left w:val="single" w:sz="8" w:space="0" w:color="000000"/>
              <w:bottom w:val="single" w:sz="8" w:space="0" w:color="000000"/>
              <w:right w:val="single" w:sz="8" w:space="0" w:color="000000"/>
            </w:tcBorders>
          </w:tcPr>
          <w:p w:rsidR="005C5884" w:rsidRDefault="00D62578" w:rsidP="00D62578">
            <w:pPr>
              <w:spacing w:after="0" w:line="259" w:lineRule="auto"/>
              <w:ind w:left="0" w:right="24" w:firstLine="0"/>
              <w:jc w:val="center"/>
            </w:pPr>
            <w:r>
              <w:t xml:space="preserve">                                        </w:t>
            </w:r>
            <w:r w:rsidR="00E207FE">
              <w:t>1 582</w:t>
            </w:r>
          </w:p>
        </w:tc>
        <w:tc>
          <w:tcPr>
            <w:tcW w:w="2342" w:type="dxa"/>
            <w:tcBorders>
              <w:top w:val="single" w:sz="8" w:space="0" w:color="000000"/>
              <w:left w:val="single" w:sz="8" w:space="0" w:color="000000"/>
              <w:bottom w:val="single" w:sz="8" w:space="0" w:color="000000"/>
              <w:right w:val="single" w:sz="8" w:space="0" w:color="000000"/>
            </w:tcBorders>
          </w:tcPr>
          <w:p w:rsidR="005C5884" w:rsidRDefault="00EC5D8A">
            <w:pPr>
              <w:spacing w:after="0" w:line="259" w:lineRule="auto"/>
              <w:ind w:left="0" w:right="24" w:firstLine="0"/>
              <w:jc w:val="right"/>
            </w:pPr>
            <w:r>
              <w:t>1 792</w:t>
            </w:r>
          </w:p>
        </w:tc>
      </w:tr>
      <w:tr w:rsidR="005C5884" w:rsidTr="008929F9">
        <w:trPr>
          <w:trHeight w:val="226"/>
        </w:trPr>
        <w:tc>
          <w:tcPr>
            <w:tcW w:w="438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Ostatné </w:t>
            </w:r>
          </w:p>
        </w:tc>
        <w:tc>
          <w:tcPr>
            <w:tcW w:w="2568" w:type="dxa"/>
            <w:tcBorders>
              <w:top w:val="single" w:sz="8" w:space="0" w:color="000000"/>
              <w:left w:val="single" w:sz="8" w:space="0" w:color="000000"/>
              <w:bottom w:val="single" w:sz="8" w:space="0" w:color="000000"/>
              <w:right w:val="single" w:sz="8" w:space="0" w:color="000000"/>
            </w:tcBorders>
          </w:tcPr>
          <w:p w:rsidR="005C5884" w:rsidRDefault="00D62578" w:rsidP="00D62578">
            <w:pPr>
              <w:spacing w:after="0" w:line="259" w:lineRule="auto"/>
              <w:ind w:left="0" w:right="24" w:firstLine="0"/>
              <w:jc w:val="center"/>
            </w:pPr>
            <w:r>
              <w:t xml:space="preserve">                                       8 486</w:t>
            </w:r>
          </w:p>
        </w:tc>
        <w:tc>
          <w:tcPr>
            <w:tcW w:w="2342" w:type="dxa"/>
            <w:tcBorders>
              <w:top w:val="single" w:sz="8" w:space="0" w:color="000000"/>
              <w:left w:val="single" w:sz="8" w:space="0" w:color="000000"/>
              <w:bottom w:val="single" w:sz="8" w:space="0" w:color="000000"/>
              <w:right w:val="single" w:sz="8" w:space="0" w:color="000000"/>
            </w:tcBorders>
          </w:tcPr>
          <w:p w:rsidR="005C5884" w:rsidRDefault="00EC5D8A">
            <w:pPr>
              <w:spacing w:after="0" w:line="259" w:lineRule="auto"/>
              <w:ind w:left="0" w:right="24" w:firstLine="0"/>
              <w:jc w:val="right"/>
            </w:pPr>
            <w:r>
              <w:t>4 786</w:t>
            </w:r>
          </w:p>
        </w:tc>
      </w:tr>
      <w:tr w:rsidR="005C5884" w:rsidTr="008929F9">
        <w:trPr>
          <w:trHeight w:val="226"/>
        </w:trPr>
        <w:tc>
          <w:tcPr>
            <w:tcW w:w="438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Výnosy budúcich období dlhodobé, z toho: </w:t>
            </w:r>
          </w:p>
        </w:tc>
        <w:tc>
          <w:tcPr>
            <w:tcW w:w="2568" w:type="dxa"/>
            <w:tcBorders>
              <w:top w:val="single" w:sz="8" w:space="0" w:color="000000"/>
              <w:left w:val="single" w:sz="8" w:space="0" w:color="000000"/>
              <w:bottom w:val="single" w:sz="8" w:space="0" w:color="000000"/>
              <w:right w:val="single" w:sz="8" w:space="0" w:color="000000"/>
            </w:tcBorders>
          </w:tcPr>
          <w:p w:rsidR="005C5884" w:rsidRDefault="005C5884" w:rsidP="008929F9">
            <w:pPr>
              <w:spacing w:after="0" w:line="259" w:lineRule="auto"/>
              <w:ind w:left="0" w:right="-17" w:firstLine="0"/>
              <w:jc w:val="center"/>
            </w:pPr>
          </w:p>
        </w:tc>
        <w:tc>
          <w:tcPr>
            <w:tcW w:w="2342"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4" w:firstLine="0"/>
              <w:jc w:val="right"/>
            </w:pPr>
          </w:p>
        </w:tc>
      </w:tr>
      <w:tr w:rsidR="005C5884" w:rsidTr="008929F9">
        <w:trPr>
          <w:trHeight w:val="226"/>
        </w:trPr>
        <w:tc>
          <w:tcPr>
            <w:tcW w:w="4388"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firstLine="0"/>
              <w:jc w:val="left"/>
            </w:pPr>
          </w:p>
        </w:tc>
        <w:tc>
          <w:tcPr>
            <w:tcW w:w="2568"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17" w:firstLine="0"/>
              <w:jc w:val="right"/>
            </w:pPr>
          </w:p>
        </w:tc>
        <w:tc>
          <w:tcPr>
            <w:tcW w:w="2342"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4" w:firstLine="0"/>
              <w:jc w:val="right"/>
            </w:pPr>
          </w:p>
        </w:tc>
      </w:tr>
      <w:tr w:rsidR="005C5884" w:rsidTr="008929F9">
        <w:trPr>
          <w:trHeight w:val="226"/>
        </w:trPr>
        <w:tc>
          <w:tcPr>
            <w:tcW w:w="438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Výnosy budúcich období krátkodobé, z toho: </w:t>
            </w:r>
          </w:p>
        </w:tc>
        <w:tc>
          <w:tcPr>
            <w:tcW w:w="2568" w:type="dxa"/>
            <w:tcBorders>
              <w:top w:val="single" w:sz="8" w:space="0" w:color="000000"/>
              <w:left w:val="single" w:sz="8" w:space="0" w:color="000000"/>
              <w:bottom w:val="single" w:sz="8" w:space="0" w:color="000000"/>
              <w:right w:val="single" w:sz="8" w:space="0" w:color="000000"/>
            </w:tcBorders>
          </w:tcPr>
          <w:p w:rsidR="005C5884" w:rsidRDefault="00652326">
            <w:pPr>
              <w:spacing w:after="0" w:line="259" w:lineRule="auto"/>
              <w:ind w:left="0" w:right="24" w:firstLine="0"/>
              <w:jc w:val="right"/>
            </w:pPr>
            <w:r>
              <w:t>0</w:t>
            </w:r>
          </w:p>
        </w:tc>
        <w:tc>
          <w:tcPr>
            <w:tcW w:w="2342" w:type="dxa"/>
            <w:tcBorders>
              <w:top w:val="single" w:sz="8" w:space="0" w:color="000000"/>
              <w:left w:val="single" w:sz="8" w:space="0" w:color="000000"/>
              <w:bottom w:val="single" w:sz="8" w:space="0" w:color="000000"/>
              <w:right w:val="single" w:sz="8" w:space="0" w:color="000000"/>
            </w:tcBorders>
          </w:tcPr>
          <w:p w:rsidR="005C5884" w:rsidRPr="00EC5D8A" w:rsidRDefault="00EC5D8A">
            <w:pPr>
              <w:spacing w:after="0" w:line="259" w:lineRule="auto"/>
              <w:ind w:left="0" w:right="24" w:firstLine="0"/>
              <w:jc w:val="right"/>
              <w:rPr>
                <w:b/>
              </w:rPr>
            </w:pPr>
            <w:r w:rsidRPr="00EC5D8A">
              <w:rPr>
                <w:b/>
              </w:rPr>
              <w:t>211</w:t>
            </w:r>
          </w:p>
        </w:tc>
      </w:tr>
      <w:tr w:rsidR="005C5884" w:rsidTr="008929F9">
        <w:trPr>
          <w:trHeight w:val="226"/>
        </w:trPr>
        <w:tc>
          <w:tcPr>
            <w:tcW w:w="438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Marketingové služby pre tabakové spoločnosti </w:t>
            </w:r>
          </w:p>
        </w:tc>
        <w:tc>
          <w:tcPr>
            <w:tcW w:w="2568"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4" w:firstLine="0"/>
              <w:jc w:val="right"/>
            </w:pPr>
          </w:p>
        </w:tc>
        <w:tc>
          <w:tcPr>
            <w:tcW w:w="2342" w:type="dxa"/>
            <w:tcBorders>
              <w:top w:val="single" w:sz="8" w:space="0" w:color="000000"/>
              <w:left w:val="single" w:sz="8" w:space="0" w:color="000000"/>
              <w:bottom w:val="single" w:sz="8" w:space="0" w:color="000000"/>
              <w:right w:val="single" w:sz="8" w:space="0" w:color="000000"/>
            </w:tcBorders>
          </w:tcPr>
          <w:p w:rsidR="005C5884" w:rsidRDefault="00EC5D8A">
            <w:pPr>
              <w:spacing w:after="0" w:line="259" w:lineRule="auto"/>
              <w:ind w:left="0" w:right="24" w:firstLine="0"/>
              <w:jc w:val="right"/>
            </w:pPr>
            <w:r>
              <w:t>211</w:t>
            </w:r>
          </w:p>
        </w:tc>
      </w:tr>
    </w:tbl>
    <w:p w:rsidR="005C5884" w:rsidRDefault="00E32E52">
      <w:pPr>
        <w:spacing w:after="0" w:line="259" w:lineRule="auto"/>
        <w:ind w:left="0" w:firstLine="0"/>
        <w:jc w:val="left"/>
      </w:pPr>
      <w:r>
        <w:t xml:space="preserve"> </w:t>
      </w:r>
    </w:p>
    <w:p w:rsidR="005C5884" w:rsidRDefault="00E32E52">
      <w:pPr>
        <w:spacing w:after="8" w:line="259" w:lineRule="auto"/>
        <w:ind w:left="0" w:firstLine="0"/>
        <w:jc w:val="left"/>
      </w:pPr>
      <w:r>
        <w:t xml:space="preserve"> </w:t>
      </w:r>
    </w:p>
    <w:p w:rsidR="005C5884" w:rsidRDefault="00E32E52">
      <w:pPr>
        <w:tabs>
          <w:tab w:val="center" w:pos="3285"/>
        </w:tabs>
        <w:spacing w:after="31" w:line="265" w:lineRule="auto"/>
        <w:ind w:left="-15" w:firstLine="0"/>
        <w:jc w:val="left"/>
      </w:pPr>
      <w:r>
        <w:rPr>
          <w:b/>
        </w:rPr>
        <w:t>7.</w:t>
      </w:r>
      <w:r>
        <w:rPr>
          <w:rFonts w:ascii="Arial CE" w:eastAsia="Arial CE" w:hAnsi="Arial CE" w:cs="Arial CE"/>
          <w:b/>
        </w:rPr>
        <w:t xml:space="preserve"> </w:t>
      </w:r>
      <w:r>
        <w:rPr>
          <w:rFonts w:ascii="Arial CE" w:eastAsia="Arial CE" w:hAnsi="Arial CE" w:cs="Arial CE"/>
          <w:b/>
        </w:rPr>
        <w:tab/>
      </w:r>
      <w:r>
        <w:rPr>
          <w:b/>
        </w:rPr>
        <w:t xml:space="preserve">Informácie o prenajatom majetku formou finančného prenájmu u nájomcu: </w:t>
      </w:r>
    </w:p>
    <w:p w:rsidR="005C5884" w:rsidRDefault="00E32E52">
      <w:pPr>
        <w:ind w:left="451" w:right="742"/>
      </w:pPr>
      <w:r>
        <w:t xml:space="preserve">Spoločnosť má záväzky z finančného prenájmu motorového vozidla. Výška budúcich platieb rozdelená na istinu a finančný náklad podľa doby splatnosti je uvedená v nasledujúcom prehľade: </w:t>
      </w:r>
    </w:p>
    <w:p w:rsidR="005C5884" w:rsidRDefault="00E32E52">
      <w:pPr>
        <w:spacing w:after="0" w:line="259" w:lineRule="auto"/>
        <w:ind w:left="0" w:firstLine="0"/>
        <w:jc w:val="left"/>
      </w:pPr>
      <w:r>
        <w:t xml:space="preserve"> </w:t>
      </w:r>
    </w:p>
    <w:tbl>
      <w:tblPr>
        <w:tblStyle w:val="TableGrid"/>
        <w:tblW w:w="9539" w:type="dxa"/>
        <w:tblInd w:w="-110" w:type="dxa"/>
        <w:tblCellMar>
          <w:top w:w="46" w:type="dxa"/>
          <w:right w:w="60" w:type="dxa"/>
        </w:tblCellMar>
        <w:tblLook w:val="04A0" w:firstRow="1" w:lastRow="0" w:firstColumn="1" w:lastColumn="0" w:noHBand="0" w:noVBand="1"/>
      </w:tblPr>
      <w:tblGrid>
        <w:gridCol w:w="1492"/>
        <w:gridCol w:w="486"/>
        <w:gridCol w:w="892"/>
        <w:gridCol w:w="1334"/>
        <w:gridCol w:w="1330"/>
        <w:gridCol w:w="1336"/>
        <w:gridCol w:w="1339"/>
        <w:gridCol w:w="1330"/>
      </w:tblGrid>
      <w:tr w:rsidR="005C5884" w:rsidTr="00652326">
        <w:trPr>
          <w:trHeight w:val="227"/>
        </w:trPr>
        <w:tc>
          <w:tcPr>
            <w:tcW w:w="149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110" w:firstLine="0"/>
              <w:jc w:val="left"/>
            </w:pPr>
            <w:r>
              <w:t xml:space="preserve"> </w:t>
            </w:r>
          </w:p>
        </w:tc>
        <w:tc>
          <w:tcPr>
            <w:tcW w:w="486" w:type="dxa"/>
            <w:tcBorders>
              <w:top w:val="single" w:sz="8" w:space="0" w:color="000000"/>
              <w:left w:val="single" w:sz="8" w:space="0" w:color="000000"/>
              <w:bottom w:val="single" w:sz="8" w:space="0" w:color="000000"/>
              <w:right w:val="nil"/>
            </w:tcBorders>
          </w:tcPr>
          <w:p w:rsidR="005C5884" w:rsidRDefault="005C5884">
            <w:pPr>
              <w:spacing w:after="160" w:line="259" w:lineRule="auto"/>
              <w:ind w:left="0" w:firstLine="0"/>
              <w:jc w:val="left"/>
            </w:pPr>
          </w:p>
        </w:tc>
        <w:tc>
          <w:tcPr>
            <w:tcW w:w="892" w:type="dxa"/>
            <w:tcBorders>
              <w:top w:val="single" w:sz="8" w:space="0" w:color="000000"/>
              <w:left w:val="nil"/>
              <w:bottom w:val="single" w:sz="8" w:space="0" w:color="000000"/>
              <w:right w:val="nil"/>
            </w:tcBorders>
          </w:tcPr>
          <w:p w:rsidR="005C5884" w:rsidRDefault="005C5884">
            <w:pPr>
              <w:spacing w:after="160" w:line="259" w:lineRule="auto"/>
              <w:ind w:left="0" w:firstLine="0"/>
              <w:jc w:val="left"/>
            </w:pPr>
          </w:p>
        </w:tc>
        <w:tc>
          <w:tcPr>
            <w:tcW w:w="1334" w:type="dxa"/>
            <w:tcBorders>
              <w:top w:val="single" w:sz="8" w:space="0" w:color="000000"/>
              <w:left w:val="nil"/>
              <w:bottom w:val="single" w:sz="8" w:space="0" w:color="000000"/>
              <w:right w:val="nil"/>
            </w:tcBorders>
          </w:tcPr>
          <w:p w:rsidR="005C5884" w:rsidRDefault="00E32E52" w:rsidP="00C41D76">
            <w:pPr>
              <w:spacing w:after="0" w:line="259" w:lineRule="auto"/>
              <w:ind w:left="55" w:firstLine="0"/>
              <w:jc w:val="center"/>
            </w:pPr>
            <w:r>
              <w:t>31.12.201</w:t>
            </w:r>
            <w:r w:rsidR="00C41D76">
              <w:t>6</w:t>
            </w:r>
            <w:r>
              <w:t xml:space="preserve"> </w:t>
            </w:r>
          </w:p>
        </w:tc>
        <w:tc>
          <w:tcPr>
            <w:tcW w:w="1330" w:type="dxa"/>
            <w:tcBorders>
              <w:top w:val="single" w:sz="8" w:space="0" w:color="000000"/>
              <w:left w:val="nil"/>
              <w:bottom w:val="single" w:sz="8" w:space="0" w:color="000000"/>
              <w:right w:val="single" w:sz="8" w:space="0" w:color="000000"/>
            </w:tcBorders>
          </w:tcPr>
          <w:p w:rsidR="005C5884" w:rsidRDefault="005C5884">
            <w:pPr>
              <w:spacing w:after="160" w:line="259" w:lineRule="auto"/>
              <w:ind w:left="0" w:firstLine="0"/>
              <w:jc w:val="left"/>
            </w:pPr>
          </w:p>
        </w:tc>
        <w:tc>
          <w:tcPr>
            <w:tcW w:w="1336" w:type="dxa"/>
            <w:tcBorders>
              <w:top w:val="single" w:sz="8" w:space="0" w:color="000000"/>
              <w:left w:val="single" w:sz="8" w:space="0" w:color="000000"/>
              <w:bottom w:val="single" w:sz="8" w:space="0" w:color="000000"/>
              <w:right w:val="nil"/>
            </w:tcBorders>
          </w:tcPr>
          <w:p w:rsidR="005C5884" w:rsidRDefault="005C5884">
            <w:pPr>
              <w:spacing w:after="160" w:line="259" w:lineRule="auto"/>
              <w:ind w:left="0" w:firstLine="0"/>
              <w:jc w:val="left"/>
            </w:pPr>
          </w:p>
        </w:tc>
        <w:tc>
          <w:tcPr>
            <w:tcW w:w="1339" w:type="dxa"/>
            <w:tcBorders>
              <w:top w:val="single" w:sz="8" w:space="0" w:color="000000"/>
              <w:left w:val="nil"/>
              <w:bottom w:val="single" w:sz="8" w:space="0" w:color="000000"/>
              <w:right w:val="nil"/>
            </w:tcBorders>
          </w:tcPr>
          <w:p w:rsidR="005C5884" w:rsidRDefault="00C41D76">
            <w:pPr>
              <w:spacing w:after="0" w:line="259" w:lineRule="auto"/>
              <w:ind w:left="70" w:firstLine="0"/>
              <w:jc w:val="center"/>
            </w:pPr>
            <w:r>
              <w:t>31.12.2015</w:t>
            </w:r>
            <w:r w:rsidR="00E32E52">
              <w:t xml:space="preserve"> </w:t>
            </w:r>
          </w:p>
        </w:tc>
        <w:tc>
          <w:tcPr>
            <w:tcW w:w="1330" w:type="dxa"/>
            <w:tcBorders>
              <w:top w:val="single" w:sz="8" w:space="0" w:color="000000"/>
              <w:left w:val="nil"/>
              <w:bottom w:val="single" w:sz="8" w:space="0" w:color="000000"/>
              <w:right w:val="single" w:sz="8" w:space="0" w:color="000000"/>
            </w:tcBorders>
          </w:tcPr>
          <w:p w:rsidR="005C5884" w:rsidRDefault="005C5884">
            <w:pPr>
              <w:spacing w:after="160" w:line="259" w:lineRule="auto"/>
              <w:ind w:left="0" w:firstLine="0"/>
              <w:jc w:val="left"/>
            </w:pPr>
          </w:p>
        </w:tc>
      </w:tr>
      <w:tr w:rsidR="005C5884" w:rsidTr="00652326">
        <w:trPr>
          <w:trHeight w:val="227"/>
        </w:trPr>
        <w:tc>
          <w:tcPr>
            <w:tcW w:w="149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110" w:firstLine="0"/>
              <w:jc w:val="left"/>
            </w:pPr>
            <w:r>
              <w:t xml:space="preserve"> </w:t>
            </w:r>
          </w:p>
        </w:tc>
        <w:tc>
          <w:tcPr>
            <w:tcW w:w="486" w:type="dxa"/>
            <w:tcBorders>
              <w:top w:val="single" w:sz="8" w:space="0" w:color="000000"/>
              <w:left w:val="single" w:sz="8" w:space="0" w:color="000000"/>
              <w:bottom w:val="single" w:sz="8" w:space="0" w:color="000000"/>
              <w:right w:val="nil"/>
            </w:tcBorders>
          </w:tcPr>
          <w:p w:rsidR="005C5884" w:rsidRDefault="00E32E52">
            <w:pPr>
              <w:spacing w:after="0" w:line="259" w:lineRule="auto"/>
              <w:ind w:left="106" w:firstLine="0"/>
              <w:jc w:val="left"/>
            </w:pPr>
            <w:r>
              <w:t xml:space="preserve">Do roka </w:t>
            </w:r>
          </w:p>
        </w:tc>
        <w:tc>
          <w:tcPr>
            <w:tcW w:w="892" w:type="dxa"/>
            <w:tcBorders>
              <w:top w:val="single" w:sz="8" w:space="0" w:color="000000"/>
              <w:left w:val="nil"/>
              <w:bottom w:val="single" w:sz="8" w:space="0" w:color="000000"/>
              <w:right w:val="single" w:sz="8" w:space="0" w:color="000000"/>
            </w:tcBorders>
          </w:tcPr>
          <w:p w:rsidR="005C5884" w:rsidRDefault="00E32E52">
            <w:pPr>
              <w:spacing w:after="0" w:line="259" w:lineRule="auto"/>
              <w:ind w:left="38" w:firstLine="0"/>
            </w:pPr>
            <w:r>
              <w:t xml:space="preserve">jedného </w:t>
            </w:r>
          </w:p>
        </w:tc>
        <w:tc>
          <w:tcPr>
            <w:tcW w:w="1334"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106" w:firstLine="0"/>
            </w:pPr>
            <w:r>
              <w:t xml:space="preserve">Od jedného do piatich rokov </w:t>
            </w:r>
          </w:p>
        </w:tc>
        <w:tc>
          <w:tcPr>
            <w:tcW w:w="13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106" w:firstLine="0"/>
              <w:jc w:val="left"/>
            </w:pPr>
            <w:r>
              <w:t xml:space="preserve">Viac ako päť rokov </w:t>
            </w:r>
          </w:p>
        </w:tc>
        <w:tc>
          <w:tcPr>
            <w:tcW w:w="1336" w:type="dxa"/>
            <w:tcBorders>
              <w:top w:val="single" w:sz="8" w:space="0" w:color="000000"/>
              <w:left w:val="single" w:sz="8" w:space="0" w:color="000000"/>
              <w:bottom w:val="single" w:sz="8" w:space="0" w:color="000000"/>
              <w:right w:val="single" w:sz="8" w:space="0" w:color="000000"/>
            </w:tcBorders>
          </w:tcPr>
          <w:p w:rsidR="005C5884" w:rsidRDefault="00E32E52" w:rsidP="008929F9">
            <w:pPr>
              <w:tabs>
                <w:tab w:val="right" w:pos="1279"/>
              </w:tabs>
              <w:spacing w:after="0" w:line="259" w:lineRule="auto"/>
              <w:ind w:left="0" w:firstLine="0"/>
            </w:pPr>
            <w:r>
              <w:t xml:space="preserve">Do </w:t>
            </w:r>
            <w:r>
              <w:tab/>
              <w:t xml:space="preserve">jedného </w:t>
            </w:r>
          </w:p>
          <w:p w:rsidR="005C5884" w:rsidRDefault="00E32E52" w:rsidP="008929F9">
            <w:pPr>
              <w:spacing w:after="0" w:line="259" w:lineRule="auto"/>
              <w:ind w:left="110" w:firstLine="0"/>
            </w:pPr>
            <w:r>
              <w:t xml:space="preserve">roka </w:t>
            </w:r>
          </w:p>
        </w:tc>
        <w:tc>
          <w:tcPr>
            <w:tcW w:w="133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110" w:firstLine="0"/>
            </w:pPr>
            <w:r>
              <w:t xml:space="preserve">Od jedného do piatich rokov </w:t>
            </w:r>
          </w:p>
        </w:tc>
        <w:tc>
          <w:tcPr>
            <w:tcW w:w="13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106" w:firstLine="0"/>
              <w:jc w:val="left"/>
            </w:pPr>
            <w:r>
              <w:t xml:space="preserve">Viac ako päť rokov </w:t>
            </w:r>
          </w:p>
        </w:tc>
      </w:tr>
      <w:tr w:rsidR="00652326" w:rsidTr="00652326">
        <w:trPr>
          <w:trHeight w:val="227"/>
        </w:trPr>
        <w:tc>
          <w:tcPr>
            <w:tcW w:w="1492" w:type="dxa"/>
            <w:tcBorders>
              <w:top w:val="single" w:sz="8" w:space="0" w:color="000000"/>
              <w:left w:val="single" w:sz="8" w:space="0" w:color="000000"/>
              <w:bottom w:val="single" w:sz="8" w:space="0" w:color="000000"/>
              <w:right w:val="single" w:sz="8" w:space="0" w:color="000000"/>
            </w:tcBorders>
          </w:tcPr>
          <w:p w:rsidR="00652326" w:rsidRDefault="00652326">
            <w:pPr>
              <w:spacing w:after="0" w:line="259" w:lineRule="auto"/>
              <w:ind w:left="110" w:firstLine="0"/>
              <w:jc w:val="left"/>
            </w:pPr>
            <w:r>
              <w:t xml:space="preserve">Istina </w:t>
            </w:r>
          </w:p>
        </w:tc>
        <w:tc>
          <w:tcPr>
            <w:tcW w:w="486" w:type="dxa"/>
            <w:tcBorders>
              <w:top w:val="single" w:sz="8" w:space="0" w:color="000000"/>
              <w:left w:val="single" w:sz="8" w:space="0" w:color="000000"/>
              <w:bottom w:val="single" w:sz="8" w:space="0" w:color="000000"/>
              <w:right w:val="nil"/>
            </w:tcBorders>
          </w:tcPr>
          <w:p w:rsidR="00652326" w:rsidRDefault="00652326" w:rsidP="004D551C">
            <w:pPr>
              <w:spacing w:after="0" w:line="259" w:lineRule="auto"/>
              <w:ind w:left="50" w:firstLine="0"/>
              <w:jc w:val="center"/>
            </w:pPr>
          </w:p>
        </w:tc>
        <w:tc>
          <w:tcPr>
            <w:tcW w:w="892" w:type="dxa"/>
            <w:tcBorders>
              <w:top w:val="single" w:sz="8" w:space="0" w:color="000000"/>
              <w:left w:val="nil"/>
              <w:bottom w:val="single" w:sz="8" w:space="0" w:color="000000"/>
              <w:right w:val="single" w:sz="8" w:space="0" w:color="000000"/>
            </w:tcBorders>
          </w:tcPr>
          <w:p w:rsidR="00652326" w:rsidRDefault="00652326" w:rsidP="00652326">
            <w:pPr>
              <w:spacing w:after="0" w:line="259" w:lineRule="auto"/>
              <w:ind w:left="50" w:firstLine="0"/>
              <w:jc w:val="right"/>
            </w:pPr>
            <w:r>
              <w:t>3 546</w:t>
            </w:r>
          </w:p>
        </w:tc>
        <w:tc>
          <w:tcPr>
            <w:tcW w:w="1334" w:type="dxa"/>
            <w:tcBorders>
              <w:top w:val="single" w:sz="8" w:space="0" w:color="000000"/>
              <w:left w:val="single" w:sz="8" w:space="0" w:color="000000"/>
              <w:bottom w:val="single" w:sz="8" w:space="0" w:color="000000"/>
              <w:right w:val="single" w:sz="8" w:space="0" w:color="000000"/>
            </w:tcBorders>
          </w:tcPr>
          <w:p w:rsidR="00652326" w:rsidRDefault="00652326" w:rsidP="008929F9">
            <w:pPr>
              <w:spacing w:after="0" w:line="259" w:lineRule="auto"/>
              <w:ind w:left="50" w:firstLine="0"/>
              <w:jc w:val="right"/>
            </w:pPr>
            <w:r>
              <w:t>12 334</w:t>
            </w:r>
          </w:p>
        </w:tc>
        <w:tc>
          <w:tcPr>
            <w:tcW w:w="1330" w:type="dxa"/>
            <w:tcBorders>
              <w:top w:val="single" w:sz="8" w:space="0" w:color="000000"/>
              <w:left w:val="single" w:sz="8" w:space="0" w:color="000000"/>
              <w:bottom w:val="single" w:sz="8" w:space="0" w:color="000000"/>
              <w:right w:val="single" w:sz="8" w:space="0" w:color="000000"/>
            </w:tcBorders>
          </w:tcPr>
          <w:p w:rsidR="00652326" w:rsidRDefault="00652326">
            <w:pPr>
              <w:spacing w:after="0" w:line="259" w:lineRule="auto"/>
              <w:ind w:left="50" w:firstLine="0"/>
              <w:jc w:val="center"/>
            </w:pPr>
          </w:p>
        </w:tc>
        <w:tc>
          <w:tcPr>
            <w:tcW w:w="1336" w:type="dxa"/>
            <w:tcBorders>
              <w:top w:val="single" w:sz="8" w:space="0" w:color="000000"/>
              <w:left w:val="single" w:sz="8" w:space="0" w:color="000000"/>
              <w:bottom w:val="single" w:sz="8" w:space="0" w:color="000000"/>
              <w:right w:val="single" w:sz="8" w:space="0" w:color="000000"/>
            </w:tcBorders>
          </w:tcPr>
          <w:p w:rsidR="00652326" w:rsidRDefault="00652326">
            <w:pPr>
              <w:spacing w:after="0" w:line="259" w:lineRule="auto"/>
              <w:ind w:left="65" w:firstLine="0"/>
              <w:jc w:val="center"/>
            </w:pPr>
            <w:r>
              <w:t>0</w:t>
            </w:r>
          </w:p>
        </w:tc>
        <w:tc>
          <w:tcPr>
            <w:tcW w:w="1339" w:type="dxa"/>
            <w:tcBorders>
              <w:top w:val="single" w:sz="8" w:space="0" w:color="000000"/>
              <w:left w:val="single" w:sz="8" w:space="0" w:color="000000"/>
              <w:bottom w:val="single" w:sz="8" w:space="0" w:color="000000"/>
              <w:right w:val="single" w:sz="8" w:space="0" w:color="000000"/>
            </w:tcBorders>
          </w:tcPr>
          <w:p w:rsidR="00652326" w:rsidRDefault="00652326">
            <w:pPr>
              <w:spacing w:after="0" w:line="259" w:lineRule="auto"/>
              <w:ind w:left="55" w:firstLine="0"/>
              <w:jc w:val="center"/>
            </w:pPr>
            <w:r>
              <w:t xml:space="preserve">0 </w:t>
            </w:r>
          </w:p>
        </w:tc>
        <w:tc>
          <w:tcPr>
            <w:tcW w:w="1330" w:type="dxa"/>
            <w:tcBorders>
              <w:top w:val="single" w:sz="8" w:space="0" w:color="000000"/>
              <w:left w:val="single" w:sz="8" w:space="0" w:color="000000"/>
              <w:bottom w:val="single" w:sz="8" w:space="0" w:color="000000"/>
              <w:right w:val="single" w:sz="8" w:space="0" w:color="000000"/>
            </w:tcBorders>
          </w:tcPr>
          <w:p w:rsidR="00652326" w:rsidRDefault="00652326">
            <w:pPr>
              <w:spacing w:after="0" w:line="259" w:lineRule="auto"/>
              <w:ind w:left="50" w:firstLine="0"/>
              <w:jc w:val="center"/>
            </w:pPr>
            <w:r>
              <w:t xml:space="preserve">0 </w:t>
            </w:r>
          </w:p>
        </w:tc>
      </w:tr>
      <w:tr w:rsidR="00652326" w:rsidTr="00652326">
        <w:trPr>
          <w:trHeight w:val="227"/>
        </w:trPr>
        <w:tc>
          <w:tcPr>
            <w:tcW w:w="1492" w:type="dxa"/>
            <w:tcBorders>
              <w:top w:val="single" w:sz="8" w:space="0" w:color="000000"/>
              <w:left w:val="single" w:sz="8" w:space="0" w:color="000000"/>
              <w:bottom w:val="single" w:sz="8" w:space="0" w:color="000000"/>
              <w:right w:val="single" w:sz="8" w:space="0" w:color="000000"/>
            </w:tcBorders>
          </w:tcPr>
          <w:p w:rsidR="00652326" w:rsidRDefault="00652326">
            <w:pPr>
              <w:spacing w:after="0" w:line="259" w:lineRule="auto"/>
              <w:ind w:left="110" w:firstLine="0"/>
              <w:jc w:val="left"/>
            </w:pPr>
            <w:r>
              <w:t xml:space="preserve">Finančný náklad </w:t>
            </w:r>
          </w:p>
        </w:tc>
        <w:tc>
          <w:tcPr>
            <w:tcW w:w="486" w:type="dxa"/>
            <w:tcBorders>
              <w:top w:val="single" w:sz="8" w:space="0" w:color="000000"/>
              <w:left w:val="single" w:sz="8" w:space="0" w:color="000000"/>
              <w:bottom w:val="single" w:sz="8" w:space="0" w:color="000000"/>
              <w:right w:val="nil"/>
            </w:tcBorders>
          </w:tcPr>
          <w:p w:rsidR="00652326" w:rsidRDefault="00652326" w:rsidP="004D551C">
            <w:pPr>
              <w:spacing w:after="0" w:line="259" w:lineRule="auto"/>
              <w:ind w:left="50" w:firstLine="0"/>
              <w:jc w:val="center"/>
            </w:pPr>
          </w:p>
        </w:tc>
        <w:tc>
          <w:tcPr>
            <w:tcW w:w="892" w:type="dxa"/>
            <w:tcBorders>
              <w:top w:val="single" w:sz="8" w:space="0" w:color="000000"/>
              <w:left w:val="nil"/>
              <w:bottom w:val="single" w:sz="8" w:space="0" w:color="000000"/>
              <w:right w:val="single" w:sz="8" w:space="0" w:color="000000"/>
            </w:tcBorders>
          </w:tcPr>
          <w:p w:rsidR="00652326" w:rsidRDefault="00652326" w:rsidP="00652326">
            <w:pPr>
              <w:spacing w:after="0" w:line="259" w:lineRule="auto"/>
              <w:ind w:left="50" w:firstLine="0"/>
              <w:jc w:val="right"/>
            </w:pPr>
            <w:r>
              <w:t>581</w:t>
            </w:r>
          </w:p>
        </w:tc>
        <w:tc>
          <w:tcPr>
            <w:tcW w:w="1334" w:type="dxa"/>
            <w:tcBorders>
              <w:top w:val="single" w:sz="8" w:space="0" w:color="000000"/>
              <w:left w:val="single" w:sz="8" w:space="0" w:color="000000"/>
              <w:bottom w:val="single" w:sz="8" w:space="0" w:color="000000"/>
              <w:right w:val="single" w:sz="8" w:space="0" w:color="000000"/>
            </w:tcBorders>
          </w:tcPr>
          <w:p w:rsidR="00652326" w:rsidRDefault="00652326" w:rsidP="008929F9">
            <w:pPr>
              <w:spacing w:after="0" w:line="259" w:lineRule="auto"/>
              <w:ind w:left="50" w:firstLine="0"/>
              <w:jc w:val="right"/>
            </w:pPr>
            <w:r>
              <w:t>832</w:t>
            </w:r>
          </w:p>
        </w:tc>
        <w:tc>
          <w:tcPr>
            <w:tcW w:w="1330" w:type="dxa"/>
            <w:tcBorders>
              <w:top w:val="single" w:sz="8" w:space="0" w:color="000000"/>
              <w:left w:val="single" w:sz="8" w:space="0" w:color="000000"/>
              <w:bottom w:val="single" w:sz="8" w:space="0" w:color="000000"/>
              <w:right w:val="single" w:sz="8" w:space="0" w:color="000000"/>
            </w:tcBorders>
          </w:tcPr>
          <w:p w:rsidR="00652326" w:rsidRDefault="00652326">
            <w:pPr>
              <w:spacing w:after="0" w:line="259" w:lineRule="auto"/>
              <w:ind w:left="50" w:firstLine="0"/>
              <w:jc w:val="center"/>
            </w:pPr>
          </w:p>
        </w:tc>
        <w:tc>
          <w:tcPr>
            <w:tcW w:w="1336" w:type="dxa"/>
            <w:tcBorders>
              <w:top w:val="single" w:sz="8" w:space="0" w:color="000000"/>
              <w:left w:val="single" w:sz="8" w:space="0" w:color="000000"/>
              <w:bottom w:val="single" w:sz="8" w:space="0" w:color="000000"/>
              <w:right w:val="single" w:sz="8" w:space="0" w:color="000000"/>
            </w:tcBorders>
          </w:tcPr>
          <w:p w:rsidR="00652326" w:rsidRDefault="00652326">
            <w:pPr>
              <w:spacing w:after="0" w:line="259" w:lineRule="auto"/>
              <w:ind w:left="65" w:firstLine="0"/>
              <w:jc w:val="center"/>
            </w:pPr>
            <w:r>
              <w:t>0</w:t>
            </w:r>
          </w:p>
        </w:tc>
        <w:tc>
          <w:tcPr>
            <w:tcW w:w="1339" w:type="dxa"/>
            <w:tcBorders>
              <w:top w:val="single" w:sz="8" w:space="0" w:color="000000"/>
              <w:left w:val="single" w:sz="8" w:space="0" w:color="000000"/>
              <w:bottom w:val="single" w:sz="8" w:space="0" w:color="000000"/>
              <w:right w:val="single" w:sz="8" w:space="0" w:color="000000"/>
            </w:tcBorders>
          </w:tcPr>
          <w:p w:rsidR="00652326" w:rsidRDefault="00652326">
            <w:pPr>
              <w:spacing w:after="0" w:line="259" w:lineRule="auto"/>
              <w:ind w:left="55" w:firstLine="0"/>
              <w:jc w:val="center"/>
            </w:pPr>
            <w:r>
              <w:t xml:space="preserve">0 </w:t>
            </w:r>
          </w:p>
        </w:tc>
        <w:tc>
          <w:tcPr>
            <w:tcW w:w="1330" w:type="dxa"/>
            <w:tcBorders>
              <w:top w:val="single" w:sz="8" w:space="0" w:color="000000"/>
              <w:left w:val="single" w:sz="8" w:space="0" w:color="000000"/>
              <w:bottom w:val="single" w:sz="8" w:space="0" w:color="000000"/>
              <w:right w:val="single" w:sz="8" w:space="0" w:color="000000"/>
            </w:tcBorders>
          </w:tcPr>
          <w:p w:rsidR="00652326" w:rsidRDefault="00652326">
            <w:pPr>
              <w:spacing w:after="0" w:line="259" w:lineRule="auto"/>
              <w:ind w:left="50" w:firstLine="0"/>
              <w:jc w:val="center"/>
            </w:pPr>
            <w:r>
              <w:t xml:space="preserve">0 </w:t>
            </w:r>
          </w:p>
        </w:tc>
      </w:tr>
      <w:tr w:rsidR="00652326" w:rsidTr="00652326">
        <w:trPr>
          <w:trHeight w:val="227"/>
        </w:trPr>
        <w:tc>
          <w:tcPr>
            <w:tcW w:w="1492" w:type="dxa"/>
            <w:tcBorders>
              <w:top w:val="single" w:sz="8" w:space="0" w:color="000000"/>
              <w:left w:val="single" w:sz="8" w:space="0" w:color="000000"/>
              <w:bottom w:val="single" w:sz="8" w:space="0" w:color="000000"/>
              <w:right w:val="single" w:sz="8" w:space="0" w:color="000000"/>
            </w:tcBorders>
          </w:tcPr>
          <w:p w:rsidR="00652326" w:rsidRDefault="00652326">
            <w:pPr>
              <w:spacing w:after="0" w:line="259" w:lineRule="auto"/>
              <w:ind w:left="110" w:firstLine="0"/>
              <w:jc w:val="left"/>
            </w:pPr>
            <w:r>
              <w:t xml:space="preserve">SPOLU </w:t>
            </w:r>
          </w:p>
        </w:tc>
        <w:tc>
          <w:tcPr>
            <w:tcW w:w="486" w:type="dxa"/>
            <w:tcBorders>
              <w:top w:val="single" w:sz="8" w:space="0" w:color="000000"/>
              <w:left w:val="single" w:sz="8" w:space="0" w:color="000000"/>
              <w:bottom w:val="single" w:sz="8" w:space="0" w:color="000000"/>
              <w:right w:val="nil"/>
            </w:tcBorders>
          </w:tcPr>
          <w:p w:rsidR="00652326" w:rsidRDefault="00652326" w:rsidP="004D551C">
            <w:pPr>
              <w:spacing w:after="0" w:line="259" w:lineRule="auto"/>
              <w:ind w:left="50" w:firstLine="0"/>
              <w:jc w:val="center"/>
            </w:pPr>
          </w:p>
        </w:tc>
        <w:tc>
          <w:tcPr>
            <w:tcW w:w="892" w:type="dxa"/>
            <w:tcBorders>
              <w:top w:val="single" w:sz="8" w:space="0" w:color="000000"/>
              <w:left w:val="nil"/>
              <w:bottom w:val="single" w:sz="8" w:space="0" w:color="000000"/>
              <w:right w:val="single" w:sz="8" w:space="0" w:color="000000"/>
            </w:tcBorders>
          </w:tcPr>
          <w:p w:rsidR="00652326" w:rsidRDefault="00652326" w:rsidP="00652326">
            <w:pPr>
              <w:spacing w:after="0" w:line="259" w:lineRule="auto"/>
              <w:ind w:left="50" w:firstLine="0"/>
              <w:jc w:val="right"/>
            </w:pPr>
            <w:r>
              <w:t>4 127</w:t>
            </w:r>
          </w:p>
        </w:tc>
        <w:tc>
          <w:tcPr>
            <w:tcW w:w="1334" w:type="dxa"/>
            <w:tcBorders>
              <w:top w:val="single" w:sz="8" w:space="0" w:color="000000"/>
              <w:left w:val="single" w:sz="8" w:space="0" w:color="000000"/>
              <w:bottom w:val="single" w:sz="8" w:space="0" w:color="000000"/>
              <w:right w:val="single" w:sz="8" w:space="0" w:color="000000"/>
            </w:tcBorders>
          </w:tcPr>
          <w:p w:rsidR="00652326" w:rsidRDefault="00652326" w:rsidP="008929F9">
            <w:pPr>
              <w:spacing w:after="0" w:line="259" w:lineRule="auto"/>
              <w:ind w:left="50" w:firstLine="0"/>
              <w:jc w:val="right"/>
            </w:pPr>
            <w:r>
              <w:t>13 166</w:t>
            </w:r>
          </w:p>
        </w:tc>
        <w:tc>
          <w:tcPr>
            <w:tcW w:w="1330" w:type="dxa"/>
            <w:tcBorders>
              <w:top w:val="single" w:sz="8" w:space="0" w:color="000000"/>
              <w:left w:val="single" w:sz="8" w:space="0" w:color="000000"/>
              <w:bottom w:val="single" w:sz="8" w:space="0" w:color="000000"/>
              <w:right w:val="single" w:sz="8" w:space="0" w:color="000000"/>
            </w:tcBorders>
          </w:tcPr>
          <w:p w:rsidR="00652326" w:rsidRDefault="00652326">
            <w:pPr>
              <w:spacing w:after="0" w:line="259" w:lineRule="auto"/>
              <w:ind w:left="50" w:firstLine="0"/>
              <w:jc w:val="center"/>
            </w:pPr>
          </w:p>
        </w:tc>
        <w:tc>
          <w:tcPr>
            <w:tcW w:w="1336" w:type="dxa"/>
            <w:tcBorders>
              <w:top w:val="single" w:sz="8" w:space="0" w:color="000000"/>
              <w:left w:val="single" w:sz="8" w:space="0" w:color="000000"/>
              <w:bottom w:val="single" w:sz="8" w:space="0" w:color="000000"/>
              <w:right w:val="single" w:sz="8" w:space="0" w:color="000000"/>
            </w:tcBorders>
          </w:tcPr>
          <w:p w:rsidR="00652326" w:rsidRDefault="00652326">
            <w:pPr>
              <w:spacing w:after="0" w:line="259" w:lineRule="auto"/>
              <w:ind w:left="65" w:firstLine="0"/>
              <w:jc w:val="center"/>
            </w:pPr>
            <w:r>
              <w:t>0</w:t>
            </w:r>
          </w:p>
        </w:tc>
        <w:tc>
          <w:tcPr>
            <w:tcW w:w="1339" w:type="dxa"/>
            <w:tcBorders>
              <w:top w:val="single" w:sz="8" w:space="0" w:color="000000"/>
              <w:left w:val="single" w:sz="8" w:space="0" w:color="000000"/>
              <w:bottom w:val="single" w:sz="8" w:space="0" w:color="000000"/>
              <w:right w:val="single" w:sz="8" w:space="0" w:color="000000"/>
            </w:tcBorders>
          </w:tcPr>
          <w:p w:rsidR="00652326" w:rsidRDefault="00652326">
            <w:pPr>
              <w:spacing w:after="0" w:line="259" w:lineRule="auto"/>
              <w:ind w:left="55" w:firstLine="0"/>
              <w:jc w:val="center"/>
            </w:pPr>
            <w:r>
              <w:t xml:space="preserve">0 </w:t>
            </w:r>
          </w:p>
        </w:tc>
        <w:tc>
          <w:tcPr>
            <w:tcW w:w="1330" w:type="dxa"/>
            <w:tcBorders>
              <w:top w:val="single" w:sz="8" w:space="0" w:color="000000"/>
              <w:left w:val="single" w:sz="8" w:space="0" w:color="000000"/>
              <w:bottom w:val="single" w:sz="8" w:space="0" w:color="000000"/>
              <w:right w:val="single" w:sz="8" w:space="0" w:color="000000"/>
            </w:tcBorders>
          </w:tcPr>
          <w:p w:rsidR="00652326" w:rsidRDefault="00652326">
            <w:pPr>
              <w:spacing w:after="0" w:line="259" w:lineRule="auto"/>
              <w:ind w:left="50" w:firstLine="0"/>
              <w:jc w:val="center"/>
            </w:pPr>
            <w:r>
              <w:t xml:space="preserve">0 </w:t>
            </w:r>
          </w:p>
        </w:tc>
      </w:tr>
    </w:tbl>
    <w:p w:rsidR="005C5884" w:rsidRDefault="00E32E52">
      <w:pPr>
        <w:spacing w:after="0" w:line="259" w:lineRule="auto"/>
        <w:ind w:left="0" w:firstLine="0"/>
        <w:jc w:val="left"/>
      </w:pPr>
      <w:r>
        <w:t xml:space="preserve"> </w:t>
      </w:r>
    </w:p>
    <w:p w:rsidR="005C5884" w:rsidRDefault="00E32E52">
      <w:pPr>
        <w:spacing w:after="0" w:line="259" w:lineRule="auto"/>
        <w:ind w:left="0" w:firstLine="0"/>
        <w:jc w:val="left"/>
      </w:pPr>
      <w:r>
        <w:t xml:space="preserve"> </w:t>
      </w:r>
    </w:p>
    <w:p w:rsidR="005C5884" w:rsidRDefault="00E32E52">
      <w:pPr>
        <w:spacing w:after="0" w:line="259" w:lineRule="auto"/>
        <w:ind w:left="0" w:firstLine="0"/>
        <w:jc w:val="left"/>
      </w:pPr>
      <w:r>
        <w:t xml:space="preserve"> </w:t>
      </w:r>
    </w:p>
    <w:p w:rsidR="005C5884" w:rsidRDefault="00E32E52">
      <w:pPr>
        <w:pStyle w:val="Nadpis1"/>
        <w:ind w:left="422" w:right="485"/>
      </w:pPr>
      <w:r>
        <w:t>G.</w:t>
      </w:r>
      <w:r>
        <w:rPr>
          <w:rFonts w:ascii="Arial CE" w:eastAsia="Arial CE" w:hAnsi="Arial CE" w:cs="Arial CE"/>
        </w:rPr>
        <w:t xml:space="preserve"> </w:t>
      </w:r>
      <w:r>
        <w:t xml:space="preserve">INFORMÁCIE O VÝNOSOCH </w:t>
      </w:r>
    </w:p>
    <w:p w:rsidR="005C5884" w:rsidRDefault="00E32E52">
      <w:pPr>
        <w:spacing w:after="8" w:line="259" w:lineRule="auto"/>
        <w:ind w:left="0" w:firstLine="0"/>
        <w:jc w:val="left"/>
      </w:pPr>
      <w:r>
        <w:t xml:space="preserve"> </w:t>
      </w:r>
    </w:p>
    <w:p w:rsidR="005C5884" w:rsidRDefault="00E32E52">
      <w:pPr>
        <w:pStyle w:val="Nadpis2"/>
        <w:tabs>
          <w:tab w:val="center" w:pos="1593"/>
        </w:tabs>
        <w:ind w:left="-15" w:right="0" w:firstLine="0"/>
      </w:pPr>
      <w:r>
        <w:t>1.</w:t>
      </w:r>
      <w:r>
        <w:rPr>
          <w:rFonts w:ascii="Arial CE" w:eastAsia="Arial CE" w:hAnsi="Arial CE" w:cs="Arial CE"/>
        </w:rPr>
        <w:t xml:space="preserve"> </w:t>
      </w:r>
      <w:r>
        <w:rPr>
          <w:rFonts w:ascii="Arial CE" w:eastAsia="Arial CE" w:hAnsi="Arial CE" w:cs="Arial CE"/>
        </w:rPr>
        <w:tab/>
      </w:r>
      <w:r>
        <w:t xml:space="preserve">Tržby za vlastné výkony a tovar </w:t>
      </w:r>
    </w:p>
    <w:p w:rsidR="005C5884" w:rsidRDefault="00E32E52">
      <w:pPr>
        <w:ind w:left="451" w:right="742"/>
      </w:pPr>
      <w:r>
        <w:t xml:space="preserve">Tržby za vlastné výkony a tovar v nasledujúcej tabuľke: </w:t>
      </w:r>
    </w:p>
    <w:tbl>
      <w:tblPr>
        <w:tblStyle w:val="TableGrid"/>
        <w:tblW w:w="8412" w:type="dxa"/>
        <w:tblInd w:w="413" w:type="dxa"/>
        <w:tblCellMar>
          <w:top w:w="46" w:type="dxa"/>
          <w:left w:w="29" w:type="dxa"/>
        </w:tblCellMar>
        <w:tblLook w:val="04A0" w:firstRow="1" w:lastRow="0" w:firstColumn="1" w:lastColumn="0" w:noHBand="0" w:noVBand="1"/>
      </w:tblPr>
      <w:tblGrid>
        <w:gridCol w:w="2515"/>
        <w:gridCol w:w="1416"/>
        <w:gridCol w:w="1500"/>
        <w:gridCol w:w="1476"/>
        <w:gridCol w:w="1505"/>
      </w:tblGrid>
      <w:tr w:rsidR="005C5884">
        <w:trPr>
          <w:trHeight w:val="432"/>
        </w:trPr>
        <w:tc>
          <w:tcPr>
            <w:tcW w:w="251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28" w:firstLine="0"/>
              <w:jc w:val="center"/>
            </w:pPr>
            <w:r>
              <w:rPr>
                <w:b/>
              </w:rPr>
              <w:t xml:space="preserve">Oblasť odbytu </w:t>
            </w:r>
          </w:p>
        </w:tc>
        <w:tc>
          <w:tcPr>
            <w:tcW w:w="2916" w:type="dxa"/>
            <w:gridSpan w:val="2"/>
            <w:tcBorders>
              <w:top w:val="single" w:sz="8" w:space="0" w:color="000000"/>
              <w:left w:val="single" w:sz="8" w:space="0" w:color="000000"/>
              <w:bottom w:val="single" w:sz="8" w:space="0" w:color="000000"/>
              <w:right w:val="single" w:sz="10" w:space="0" w:color="000000"/>
            </w:tcBorders>
          </w:tcPr>
          <w:p w:rsidR="005C5884" w:rsidRDefault="00E32E52">
            <w:pPr>
              <w:spacing w:after="0" w:line="259" w:lineRule="auto"/>
              <w:ind w:left="0" w:right="31" w:firstLine="0"/>
              <w:jc w:val="center"/>
            </w:pPr>
            <w:r>
              <w:rPr>
                <w:b/>
              </w:rPr>
              <w:t xml:space="preserve">Typ výrobkov, tovarov, služieb </w:t>
            </w:r>
          </w:p>
          <w:p w:rsidR="005C5884" w:rsidRDefault="00E32E52">
            <w:pPr>
              <w:spacing w:after="0" w:line="259" w:lineRule="auto"/>
              <w:ind w:left="0" w:right="23" w:firstLine="0"/>
              <w:jc w:val="center"/>
            </w:pPr>
            <w:r>
              <w:rPr>
                <w:b/>
              </w:rPr>
              <w:t xml:space="preserve">(tovar) </w:t>
            </w:r>
          </w:p>
        </w:tc>
        <w:tc>
          <w:tcPr>
            <w:tcW w:w="2981" w:type="dxa"/>
            <w:gridSpan w:val="2"/>
            <w:tcBorders>
              <w:top w:val="single" w:sz="8" w:space="0" w:color="000000"/>
              <w:left w:val="single" w:sz="10" w:space="0" w:color="000000"/>
              <w:bottom w:val="single" w:sz="8" w:space="0" w:color="000000"/>
              <w:right w:val="single" w:sz="10" w:space="0" w:color="000000"/>
            </w:tcBorders>
          </w:tcPr>
          <w:p w:rsidR="005C5884" w:rsidRDefault="00E32E52">
            <w:pPr>
              <w:spacing w:after="0" w:line="259" w:lineRule="auto"/>
              <w:ind w:left="0" w:right="24" w:firstLine="0"/>
              <w:jc w:val="center"/>
            </w:pPr>
            <w:r>
              <w:rPr>
                <w:b/>
              </w:rPr>
              <w:t xml:space="preserve">Typ výrobkov, tovarov, služieb </w:t>
            </w:r>
          </w:p>
          <w:p w:rsidR="005C5884" w:rsidRDefault="00E32E52">
            <w:pPr>
              <w:spacing w:after="0" w:line="259" w:lineRule="auto"/>
              <w:ind w:left="0" w:right="26" w:firstLine="0"/>
              <w:jc w:val="center"/>
            </w:pPr>
            <w:r>
              <w:rPr>
                <w:b/>
              </w:rPr>
              <w:t xml:space="preserve">(služby) </w:t>
            </w:r>
          </w:p>
        </w:tc>
      </w:tr>
      <w:tr w:rsidR="005C5884">
        <w:trPr>
          <w:trHeight w:val="643"/>
        </w:trPr>
        <w:tc>
          <w:tcPr>
            <w:tcW w:w="251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17" w:firstLine="0"/>
              <w:jc w:val="center"/>
            </w:pPr>
            <w:r>
              <w:rPr>
                <w:b/>
              </w:rPr>
              <w:t xml:space="preserve"> </w:t>
            </w:r>
          </w:p>
        </w:tc>
        <w:tc>
          <w:tcPr>
            <w:tcW w:w="1416"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firstLine="0"/>
              <w:jc w:val="center"/>
            </w:pPr>
            <w:r>
              <w:rPr>
                <w:b/>
              </w:rPr>
              <w:t xml:space="preserve">Bežné účtovné obdobie </w:t>
            </w:r>
          </w:p>
        </w:tc>
        <w:tc>
          <w:tcPr>
            <w:tcW w:w="1500" w:type="dxa"/>
            <w:tcBorders>
              <w:top w:val="single" w:sz="8" w:space="0" w:color="000000"/>
              <w:left w:val="single" w:sz="8" w:space="0" w:color="000000"/>
              <w:bottom w:val="single" w:sz="8" w:space="0" w:color="000000"/>
              <w:right w:val="single" w:sz="10" w:space="0" w:color="000000"/>
            </w:tcBorders>
          </w:tcPr>
          <w:p w:rsidR="005C5884" w:rsidRDefault="00E32E52">
            <w:pPr>
              <w:spacing w:after="0" w:line="259" w:lineRule="auto"/>
              <w:ind w:left="0" w:firstLine="4"/>
              <w:jc w:val="center"/>
            </w:pPr>
            <w:r>
              <w:rPr>
                <w:b/>
              </w:rPr>
              <w:t xml:space="preserve">Bezprostredne predchádzajúce účtovné obdobie </w:t>
            </w:r>
          </w:p>
        </w:tc>
        <w:tc>
          <w:tcPr>
            <w:tcW w:w="1476" w:type="dxa"/>
            <w:tcBorders>
              <w:top w:val="single" w:sz="8" w:space="0" w:color="000000"/>
              <w:left w:val="single" w:sz="10" w:space="0" w:color="000000"/>
              <w:bottom w:val="single" w:sz="8" w:space="0" w:color="000000"/>
              <w:right w:val="single" w:sz="8" w:space="0" w:color="000000"/>
            </w:tcBorders>
            <w:vAlign w:val="center"/>
          </w:tcPr>
          <w:p w:rsidR="005C5884" w:rsidRDefault="00E32E52">
            <w:pPr>
              <w:spacing w:after="0" w:line="259" w:lineRule="auto"/>
              <w:ind w:left="0" w:firstLine="0"/>
              <w:jc w:val="center"/>
            </w:pPr>
            <w:r>
              <w:rPr>
                <w:b/>
              </w:rPr>
              <w:t xml:space="preserve">Bežné účtovné obdobie </w:t>
            </w:r>
          </w:p>
        </w:tc>
        <w:tc>
          <w:tcPr>
            <w:tcW w:w="1505" w:type="dxa"/>
            <w:tcBorders>
              <w:top w:val="single" w:sz="8" w:space="0" w:color="000000"/>
              <w:left w:val="single" w:sz="8" w:space="0" w:color="000000"/>
              <w:bottom w:val="single" w:sz="8" w:space="0" w:color="000000"/>
              <w:right w:val="single" w:sz="10" w:space="0" w:color="000000"/>
            </w:tcBorders>
          </w:tcPr>
          <w:p w:rsidR="005C5884" w:rsidRDefault="00E32E52">
            <w:pPr>
              <w:spacing w:after="0" w:line="259" w:lineRule="auto"/>
              <w:ind w:left="0" w:firstLine="4"/>
              <w:jc w:val="center"/>
            </w:pPr>
            <w:r>
              <w:rPr>
                <w:b/>
              </w:rPr>
              <w:t xml:space="preserve">Bezprostredne predchádzajúce účtovné obdobie </w:t>
            </w:r>
          </w:p>
        </w:tc>
      </w:tr>
      <w:tr w:rsidR="005C5884">
        <w:trPr>
          <w:trHeight w:val="226"/>
        </w:trPr>
        <w:tc>
          <w:tcPr>
            <w:tcW w:w="251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34" w:firstLine="0"/>
              <w:jc w:val="center"/>
            </w:pPr>
            <w:r>
              <w:t xml:space="preserve">a </w:t>
            </w:r>
          </w:p>
        </w:tc>
        <w:tc>
          <w:tcPr>
            <w:tcW w:w="141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9" w:firstLine="0"/>
              <w:jc w:val="center"/>
            </w:pPr>
            <w:r>
              <w:t xml:space="preserve">b </w:t>
            </w:r>
          </w:p>
        </w:tc>
        <w:tc>
          <w:tcPr>
            <w:tcW w:w="1500" w:type="dxa"/>
            <w:tcBorders>
              <w:top w:val="single" w:sz="8" w:space="0" w:color="000000"/>
              <w:left w:val="single" w:sz="8" w:space="0" w:color="000000"/>
              <w:bottom w:val="single" w:sz="8" w:space="0" w:color="000000"/>
              <w:right w:val="single" w:sz="10" w:space="0" w:color="000000"/>
            </w:tcBorders>
          </w:tcPr>
          <w:p w:rsidR="005C5884" w:rsidRDefault="00E32E52">
            <w:pPr>
              <w:spacing w:after="0" w:line="259" w:lineRule="auto"/>
              <w:ind w:left="0" w:right="27" w:firstLine="0"/>
              <w:jc w:val="center"/>
            </w:pPr>
            <w:r>
              <w:t xml:space="preserve">c </w:t>
            </w:r>
          </w:p>
        </w:tc>
        <w:tc>
          <w:tcPr>
            <w:tcW w:w="1476" w:type="dxa"/>
            <w:tcBorders>
              <w:top w:val="single" w:sz="8" w:space="0" w:color="000000"/>
              <w:left w:val="single" w:sz="10" w:space="0" w:color="000000"/>
              <w:bottom w:val="single" w:sz="8" w:space="0" w:color="000000"/>
              <w:right w:val="single" w:sz="8" w:space="0" w:color="000000"/>
            </w:tcBorders>
          </w:tcPr>
          <w:p w:rsidR="005C5884" w:rsidRDefault="00E32E52">
            <w:pPr>
              <w:spacing w:after="0" w:line="259" w:lineRule="auto"/>
              <w:ind w:left="0" w:right="26" w:firstLine="0"/>
              <w:jc w:val="center"/>
            </w:pPr>
            <w:r>
              <w:t xml:space="preserve">d </w:t>
            </w:r>
          </w:p>
        </w:tc>
        <w:tc>
          <w:tcPr>
            <w:tcW w:w="1505" w:type="dxa"/>
            <w:tcBorders>
              <w:top w:val="single" w:sz="8" w:space="0" w:color="000000"/>
              <w:left w:val="single" w:sz="8" w:space="0" w:color="000000"/>
              <w:bottom w:val="single" w:sz="8" w:space="0" w:color="000000"/>
              <w:right w:val="single" w:sz="10" w:space="0" w:color="000000"/>
            </w:tcBorders>
          </w:tcPr>
          <w:p w:rsidR="005C5884" w:rsidRDefault="00E32E52">
            <w:pPr>
              <w:spacing w:after="0" w:line="259" w:lineRule="auto"/>
              <w:ind w:left="0" w:right="32" w:firstLine="0"/>
              <w:jc w:val="center"/>
            </w:pPr>
            <w:r>
              <w:t xml:space="preserve">e </w:t>
            </w:r>
          </w:p>
        </w:tc>
      </w:tr>
      <w:tr w:rsidR="008929F9">
        <w:trPr>
          <w:trHeight w:val="226"/>
        </w:trPr>
        <w:tc>
          <w:tcPr>
            <w:tcW w:w="2515" w:type="dxa"/>
            <w:tcBorders>
              <w:top w:val="single" w:sz="8" w:space="0" w:color="000000"/>
              <w:left w:val="single" w:sz="8" w:space="0" w:color="000000"/>
              <w:bottom w:val="single" w:sz="8" w:space="0" w:color="000000"/>
              <w:right w:val="single" w:sz="8" w:space="0" w:color="000000"/>
            </w:tcBorders>
          </w:tcPr>
          <w:p w:rsidR="008929F9" w:rsidRDefault="008929F9">
            <w:pPr>
              <w:spacing w:after="0" w:line="259" w:lineRule="auto"/>
              <w:ind w:left="0" w:firstLine="0"/>
            </w:pPr>
            <w:r>
              <w:t xml:space="preserve">Veľkoobchod s tabak.výrobkami </w:t>
            </w:r>
          </w:p>
        </w:tc>
        <w:tc>
          <w:tcPr>
            <w:tcW w:w="1416" w:type="dxa"/>
            <w:tcBorders>
              <w:top w:val="single" w:sz="8" w:space="0" w:color="000000"/>
              <w:left w:val="single" w:sz="8" w:space="0" w:color="000000"/>
              <w:bottom w:val="single" w:sz="8" w:space="0" w:color="000000"/>
              <w:right w:val="single" w:sz="8" w:space="0" w:color="000000"/>
            </w:tcBorders>
          </w:tcPr>
          <w:p w:rsidR="008929F9" w:rsidRDefault="008929F9">
            <w:pPr>
              <w:spacing w:after="0" w:line="259" w:lineRule="auto"/>
              <w:ind w:left="0" w:right="19" w:firstLine="0"/>
              <w:jc w:val="right"/>
            </w:pPr>
            <w:r>
              <w:t>100 970</w:t>
            </w:r>
          </w:p>
        </w:tc>
        <w:tc>
          <w:tcPr>
            <w:tcW w:w="1500" w:type="dxa"/>
            <w:tcBorders>
              <w:top w:val="single" w:sz="8" w:space="0" w:color="000000"/>
              <w:left w:val="single" w:sz="8" w:space="0" w:color="000000"/>
              <w:bottom w:val="single" w:sz="8" w:space="0" w:color="000000"/>
              <w:right w:val="single" w:sz="10" w:space="0" w:color="000000"/>
            </w:tcBorders>
          </w:tcPr>
          <w:p w:rsidR="008929F9" w:rsidRDefault="008929F9">
            <w:pPr>
              <w:spacing w:after="0" w:line="259" w:lineRule="auto"/>
              <w:ind w:left="0" w:right="22" w:firstLine="0"/>
              <w:jc w:val="right"/>
            </w:pPr>
            <w:r>
              <w:t>200 626</w:t>
            </w:r>
          </w:p>
        </w:tc>
        <w:tc>
          <w:tcPr>
            <w:tcW w:w="1476" w:type="dxa"/>
            <w:tcBorders>
              <w:top w:val="single" w:sz="8" w:space="0" w:color="000000"/>
              <w:left w:val="single" w:sz="10" w:space="0" w:color="000000"/>
              <w:bottom w:val="single" w:sz="8" w:space="0" w:color="000000"/>
              <w:right w:val="single" w:sz="8" w:space="0" w:color="000000"/>
            </w:tcBorders>
          </w:tcPr>
          <w:p w:rsidR="008929F9" w:rsidRDefault="008929F9" w:rsidP="00D62578">
            <w:pPr>
              <w:tabs>
                <w:tab w:val="center" w:pos="734"/>
                <w:tab w:val="right" w:pos="1469"/>
              </w:tabs>
              <w:spacing w:after="0" w:line="259" w:lineRule="auto"/>
              <w:ind w:left="0" w:right="-22" w:firstLine="0"/>
              <w:jc w:val="left"/>
            </w:pPr>
            <w:r>
              <w:tab/>
              <w:t xml:space="preserve"> </w:t>
            </w:r>
          </w:p>
        </w:tc>
        <w:tc>
          <w:tcPr>
            <w:tcW w:w="1505" w:type="dxa"/>
            <w:tcBorders>
              <w:top w:val="single" w:sz="8" w:space="0" w:color="000000"/>
              <w:left w:val="single" w:sz="8" w:space="0" w:color="000000"/>
              <w:bottom w:val="single" w:sz="8" w:space="0" w:color="000000"/>
              <w:right w:val="single" w:sz="10" w:space="0" w:color="000000"/>
            </w:tcBorders>
          </w:tcPr>
          <w:p w:rsidR="008929F9" w:rsidRDefault="008929F9" w:rsidP="004D551C">
            <w:pPr>
              <w:tabs>
                <w:tab w:val="center" w:pos="734"/>
                <w:tab w:val="right" w:pos="1469"/>
              </w:tabs>
              <w:spacing w:after="0" w:line="259" w:lineRule="auto"/>
              <w:ind w:left="0" w:right="-22" w:firstLine="0"/>
              <w:jc w:val="left"/>
            </w:pPr>
            <w:r>
              <w:tab/>
              <w:t xml:space="preserve"> </w:t>
            </w:r>
          </w:p>
        </w:tc>
      </w:tr>
      <w:tr w:rsidR="008929F9">
        <w:trPr>
          <w:trHeight w:val="230"/>
        </w:trPr>
        <w:tc>
          <w:tcPr>
            <w:tcW w:w="2515" w:type="dxa"/>
            <w:tcBorders>
              <w:top w:val="single" w:sz="8" w:space="0" w:color="000000"/>
              <w:left w:val="single" w:sz="8" w:space="0" w:color="000000"/>
              <w:bottom w:val="single" w:sz="8" w:space="0" w:color="000000"/>
              <w:right w:val="single" w:sz="8" w:space="0" w:color="000000"/>
            </w:tcBorders>
          </w:tcPr>
          <w:p w:rsidR="008929F9" w:rsidRDefault="008929F9">
            <w:pPr>
              <w:spacing w:after="0" w:line="259" w:lineRule="auto"/>
              <w:ind w:left="0" w:firstLine="0"/>
              <w:jc w:val="left"/>
            </w:pPr>
            <w:r>
              <w:t xml:space="preserve">Veľkoobchod s tlačou </w:t>
            </w:r>
          </w:p>
        </w:tc>
        <w:tc>
          <w:tcPr>
            <w:tcW w:w="1416" w:type="dxa"/>
            <w:tcBorders>
              <w:top w:val="single" w:sz="8" w:space="0" w:color="000000"/>
              <w:left w:val="single" w:sz="8" w:space="0" w:color="000000"/>
              <w:bottom w:val="single" w:sz="8" w:space="0" w:color="000000"/>
              <w:right w:val="single" w:sz="8" w:space="0" w:color="000000"/>
            </w:tcBorders>
          </w:tcPr>
          <w:p w:rsidR="008929F9" w:rsidRDefault="008929F9">
            <w:pPr>
              <w:spacing w:after="0" w:line="259" w:lineRule="auto"/>
              <w:ind w:left="0" w:right="19" w:firstLine="0"/>
              <w:jc w:val="right"/>
            </w:pPr>
            <w:r>
              <w:t>3 487 955</w:t>
            </w:r>
          </w:p>
        </w:tc>
        <w:tc>
          <w:tcPr>
            <w:tcW w:w="1500" w:type="dxa"/>
            <w:tcBorders>
              <w:top w:val="single" w:sz="8" w:space="0" w:color="000000"/>
              <w:left w:val="single" w:sz="8" w:space="0" w:color="000000"/>
              <w:bottom w:val="single" w:sz="8" w:space="0" w:color="000000"/>
              <w:right w:val="single" w:sz="10" w:space="0" w:color="000000"/>
            </w:tcBorders>
          </w:tcPr>
          <w:p w:rsidR="008929F9" w:rsidRDefault="008929F9">
            <w:pPr>
              <w:spacing w:after="0" w:line="259" w:lineRule="auto"/>
              <w:ind w:left="0" w:right="22" w:firstLine="0"/>
              <w:jc w:val="right"/>
            </w:pPr>
            <w:r>
              <w:t>3 817 314</w:t>
            </w:r>
          </w:p>
        </w:tc>
        <w:tc>
          <w:tcPr>
            <w:tcW w:w="1476" w:type="dxa"/>
            <w:tcBorders>
              <w:top w:val="single" w:sz="8" w:space="0" w:color="000000"/>
              <w:left w:val="single" w:sz="10" w:space="0" w:color="000000"/>
              <w:bottom w:val="single" w:sz="8" w:space="0" w:color="000000"/>
              <w:right w:val="single" w:sz="8" w:space="0" w:color="000000"/>
            </w:tcBorders>
          </w:tcPr>
          <w:p w:rsidR="008929F9" w:rsidRDefault="008929F9" w:rsidP="00C41D76">
            <w:pPr>
              <w:tabs>
                <w:tab w:val="center" w:pos="734"/>
                <w:tab w:val="right" w:pos="1469"/>
              </w:tabs>
              <w:spacing w:after="0" w:line="259" w:lineRule="auto"/>
              <w:ind w:left="0" w:right="-22" w:firstLine="0"/>
              <w:jc w:val="left"/>
            </w:pPr>
            <w:r>
              <w:t xml:space="preserve"> </w:t>
            </w:r>
          </w:p>
        </w:tc>
        <w:tc>
          <w:tcPr>
            <w:tcW w:w="1505" w:type="dxa"/>
            <w:tcBorders>
              <w:top w:val="single" w:sz="8" w:space="0" w:color="000000"/>
              <w:left w:val="single" w:sz="8" w:space="0" w:color="000000"/>
              <w:bottom w:val="single" w:sz="8" w:space="0" w:color="000000"/>
              <w:right w:val="single" w:sz="10" w:space="0" w:color="000000"/>
            </w:tcBorders>
          </w:tcPr>
          <w:p w:rsidR="008929F9" w:rsidRDefault="008929F9" w:rsidP="004D551C">
            <w:pPr>
              <w:tabs>
                <w:tab w:val="center" w:pos="734"/>
                <w:tab w:val="right" w:pos="1469"/>
              </w:tabs>
              <w:spacing w:after="0" w:line="259" w:lineRule="auto"/>
              <w:ind w:left="0" w:right="-22" w:firstLine="0"/>
              <w:jc w:val="left"/>
            </w:pPr>
            <w:r>
              <w:tab/>
              <w:t xml:space="preserve"> </w:t>
            </w:r>
          </w:p>
        </w:tc>
      </w:tr>
      <w:tr w:rsidR="008929F9">
        <w:trPr>
          <w:trHeight w:val="226"/>
        </w:trPr>
        <w:tc>
          <w:tcPr>
            <w:tcW w:w="2515" w:type="dxa"/>
            <w:tcBorders>
              <w:top w:val="single" w:sz="8" w:space="0" w:color="000000"/>
              <w:left w:val="single" w:sz="8" w:space="0" w:color="000000"/>
              <w:bottom w:val="single" w:sz="8" w:space="0" w:color="000000"/>
              <w:right w:val="single" w:sz="8" w:space="0" w:color="000000"/>
            </w:tcBorders>
          </w:tcPr>
          <w:p w:rsidR="008929F9" w:rsidRDefault="008929F9">
            <w:pPr>
              <w:spacing w:after="0" w:line="259" w:lineRule="auto"/>
              <w:ind w:left="0" w:firstLine="0"/>
              <w:jc w:val="left"/>
            </w:pPr>
            <w:r>
              <w:t xml:space="preserve">Maloobchod  </w:t>
            </w:r>
          </w:p>
        </w:tc>
        <w:tc>
          <w:tcPr>
            <w:tcW w:w="1416" w:type="dxa"/>
            <w:tcBorders>
              <w:top w:val="single" w:sz="8" w:space="0" w:color="000000"/>
              <w:left w:val="single" w:sz="8" w:space="0" w:color="000000"/>
              <w:bottom w:val="single" w:sz="8" w:space="0" w:color="000000"/>
              <w:right w:val="single" w:sz="8" w:space="0" w:color="000000"/>
            </w:tcBorders>
          </w:tcPr>
          <w:p w:rsidR="008929F9" w:rsidRDefault="008929F9">
            <w:pPr>
              <w:spacing w:after="0" w:line="259" w:lineRule="auto"/>
              <w:ind w:left="0" w:right="19" w:firstLine="0"/>
              <w:jc w:val="right"/>
            </w:pPr>
            <w:r>
              <w:t>32 989 355</w:t>
            </w:r>
          </w:p>
        </w:tc>
        <w:tc>
          <w:tcPr>
            <w:tcW w:w="1500" w:type="dxa"/>
            <w:tcBorders>
              <w:top w:val="single" w:sz="8" w:space="0" w:color="000000"/>
              <w:left w:val="single" w:sz="8" w:space="0" w:color="000000"/>
              <w:bottom w:val="single" w:sz="8" w:space="0" w:color="000000"/>
              <w:right w:val="single" w:sz="10" w:space="0" w:color="000000"/>
            </w:tcBorders>
          </w:tcPr>
          <w:p w:rsidR="008929F9" w:rsidRDefault="008929F9" w:rsidP="00D62578">
            <w:pPr>
              <w:spacing w:after="0" w:line="259" w:lineRule="auto"/>
              <w:ind w:left="0" w:right="22" w:firstLine="0"/>
              <w:jc w:val="center"/>
            </w:pPr>
            <w:r>
              <w:t xml:space="preserve">            31 396 550</w:t>
            </w:r>
          </w:p>
        </w:tc>
        <w:tc>
          <w:tcPr>
            <w:tcW w:w="1476" w:type="dxa"/>
            <w:tcBorders>
              <w:top w:val="single" w:sz="8" w:space="0" w:color="000000"/>
              <w:left w:val="single" w:sz="10" w:space="0" w:color="000000"/>
              <w:bottom w:val="single" w:sz="8" w:space="0" w:color="000000"/>
              <w:right w:val="single" w:sz="8" w:space="0" w:color="000000"/>
            </w:tcBorders>
          </w:tcPr>
          <w:p w:rsidR="008929F9" w:rsidRDefault="008929F9" w:rsidP="00C41D76">
            <w:pPr>
              <w:tabs>
                <w:tab w:val="center" w:pos="734"/>
                <w:tab w:val="right" w:pos="1469"/>
              </w:tabs>
              <w:spacing w:after="0" w:line="259" w:lineRule="auto"/>
              <w:ind w:left="0" w:right="-22" w:firstLine="0"/>
              <w:jc w:val="left"/>
            </w:pPr>
          </w:p>
        </w:tc>
        <w:tc>
          <w:tcPr>
            <w:tcW w:w="1505" w:type="dxa"/>
            <w:tcBorders>
              <w:top w:val="single" w:sz="8" w:space="0" w:color="000000"/>
              <w:left w:val="single" w:sz="8" w:space="0" w:color="000000"/>
              <w:bottom w:val="single" w:sz="8" w:space="0" w:color="000000"/>
              <w:right w:val="single" w:sz="10" w:space="0" w:color="000000"/>
            </w:tcBorders>
          </w:tcPr>
          <w:p w:rsidR="008929F9" w:rsidRDefault="008929F9" w:rsidP="004D551C">
            <w:pPr>
              <w:tabs>
                <w:tab w:val="center" w:pos="734"/>
                <w:tab w:val="right" w:pos="1469"/>
              </w:tabs>
              <w:spacing w:after="0" w:line="259" w:lineRule="auto"/>
              <w:ind w:left="0" w:right="-22" w:firstLine="0"/>
              <w:jc w:val="left"/>
            </w:pPr>
            <w:r>
              <w:tab/>
              <w:t xml:space="preserve"> </w:t>
            </w:r>
          </w:p>
        </w:tc>
      </w:tr>
      <w:tr w:rsidR="008929F9">
        <w:trPr>
          <w:trHeight w:val="432"/>
        </w:trPr>
        <w:tc>
          <w:tcPr>
            <w:tcW w:w="2515" w:type="dxa"/>
            <w:tcBorders>
              <w:top w:val="single" w:sz="8" w:space="0" w:color="000000"/>
              <w:left w:val="single" w:sz="8" w:space="0" w:color="000000"/>
              <w:bottom w:val="single" w:sz="8" w:space="0" w:color="000000"/>
              <w:right w:val="single" w:sz="8" w:space="0" w:color="000000"/>
            </w:tcBorders>
          </w:tcPr>
          <w:p w:rsidR="008929F9" w:rsidRDefault="008929F9">
            <w:pPr>
              <w:spacing w:after="0" w:line="259" w:lineRule="auto"/>
              <w:ind w:left="0" w:firstLine="0"/>
              <w:jc w:val="left"/>
            </w:pPr>
            <w:r>
              <w:t xml:space="preserve">Odmeny-manádtne zmluvy, sprostredkovanie </w:t>
            </w:r>
          </w:p>
        </w:tc>
        <w:tc>
          <w:tcPr>
            <w:tcW w:w="1416" w:type="dxa"/>
            <w:tcBorders>
              <w:top w:val="single" w:sz="8" w:space="0" w:color="000000"/>
              <w:left w:val="single" w:sz="8" w:space="0" w:color="000000"/>
              <w:bottom w:val="single" w:sz="8" w:space="0" w:color="000000"/>
              <w:right w:val="single" w:sz="8" w:space="0" w:color="000000"/>
            </w:tcBorders>
            <w:vAlign w:val="center"/>
          </w:tcPr>
          <w:p w:rsidR="008929F9" w:rsidRDefault="008929F9">
            <w:pPr>
              <w:spacing w:after="0" w:line="259" w:lineRule="auto"/>
              <w:ind w:left="0" w:right="-22" w:firstLine="0"/>
              <w:jc w:val="right"/>
            </w:pPr>
          </w:p>
        </w:tc>
        <w:tc>
          <w:tcPr>
            <w:tcW w:w="1500" w:type="dxa"/>
            <w:tcBorders>
              <w:top w:val="single" w:sz="8" w:space="0" w:color="000000"/>
              <w:left w:val="single" w:sz="8" w:space="0" w:color="000000"/>
              <w:bottom w:val="single" w:sz="8" w:space="0" w:color="000000"/>
              <w:right w:val="single" w:sz="10" w:space="0" w:color="000000"/>
            </w:tcBorders>
            <w:vAlign w:val="center"/>
          </w:tcPr>
          <w:p w:rsidR="008929F9" w:rsidRDefault="008929F9">
            <w:pPr>
              <w:spacing w:after="0" w:line="259" w:lineRule="auto"/>
              <w:ind w:left="0" w:right="-19" w:firstLine="0"/>
              <w:jc w:val="right"/>
            </w:pPr>
          </w:p>
        </w:tc>
        <w:tc>
          <w:tcPr>
            <w:tcW w:w="1476" w:type="dxa"/>
            <w:tcBorders>
              <w:top w:val="single" w:sz="8" w:space="0" w:color="000000"/>
              <w:left w:val="single" w:sz="10" w:space="0" w:color="000000"/>
              <w:bottom w:val="single" w:sz="8" w:space="0" w:color="000000"/>
              <w:right w:val="single" w:sz="8" w:space="0" w:color="000000"/>
            </w:tcBorders>
            <w:vAlign w:val="center"/>
          </w:tcPr>
          <w:p w:rsidR="008929F9" w:rsidRDefault="008929F9">
            <w:pPr>
              <w:spacing w:after="0" w:line="259" w:lineRule="auto"/>
              <w:ind w:left="0" w:right="19" w:firstLine="0"/>
              <w:jc w:val="right"/>
            </w:pPr>
            <w:r>
              <w:t>1 234 642</w:t>
            </w:r>
          </w:p>
        </w:tc>
        <w:tc>
          <w:tcPr>
            <w:tcW w:w="1505" w:type="dxa"/>
            <w:tcBorders>
              <w:top w:val="single" w:sz="8" w:space="0" w:color="000000"/>
              <w:left w:val="single" w:sz="8" w:space="0" w:color="000000"/>
              <w:bottom w:val="single" w:sz="8" w:space="0" w:color="000000"/>
              <w:right w:val="single" w:sz="10" w:space="0" w:color="000000"/>
            </w:tcBorders>
            <w:vAlign w:val="center"/>
          </w:tcPr>
          <w:p w:rsidR="008929F9" w:rsidRDefault="008929F9">
            <w:pPr>
              <w:spacing w:after="0" w:line="259" w:lineRule="auto"/>
              <w:ind w:left="0" w:right="22" w:firstLine="0"/>
              <w:jc w:val="right"/>
            </w:pPr>
            <w:r>
              <w:t>1 168 428</w:t>
            </w:r>
          </w:p>
        </w:tc>
      </w:tr>
      <w:tr w:rsidR="008929F9">
        <w:trPr>
          <w:trHeight w:val="230"/>
        </w:trPr>
        <w:tc>
          <w:tcPr>
            <w:tcW w:w="2515" w:type="dxa"/>
            <w:tcBorders>
              <w:top w:val="single" w:sz="8" w:space="0" w:color="000000"/>
              <w:left w:val="single" w:sz="8" w:space="0" w:color="000000"/>
              <w:bottom w:val="single" w:sz="8" w:space="0" w:color="000000"/>
              <w:right w:val="single" w:sz="8" w:space="0" w:color="000000"/>
            </w:tcBorders>
          </w:tcPr>
          <w:p w:rsidR="008929F9" w:rsidRDefault="008929F9">
            <w:pPr>
              <w:spacing w:after="0" w:line="259" w:lineRule="auto"/>
              <w:ind w:left="0" w:firstLine="0"/>
              <w:jc w:val="left"/>
            </w:pPr>
            <w:r>
              <w:t xml:space="preserve">Prenájom stánkov </w:t>
            </w:r>
          </w:p>
        </w:tc>
        <w:tc>
          <w:tcPr>
            <w:tcW w:w="1416" w:type="dxa"/>
            <w:tcBorders>
              <w:top w:val="single" w:sz="8" w:space="0" w:color="000000"/>
              <w:left w:val="single" w:sz="8" w:space="0" w:color="000000"/>
              <w:bottom w:val="single" w:sz="8" w:space="0" w:color="000000"/>
              <w:right w:val="single" w:sz="8" w:space="0" w:color="000000"/>
            </w:tcBorders>
          </w:tcPr>
          <w:p w:rsidR="008929F9" w:rsidRDefault="008929F9">
            <w:pPr>
              <w:spacing w:after="0" w:line="259" w:lineRule="auto"/>
              <w:ind w:left="0" w:right="-22" w:firstLine="0"/>
              <w:jc w:val="right"/>
            </w:pPr>
          </w:p>
        </w:tc>
        <w:tc>
          <w:tcPr>
            <w:tcW w:w="1500" w:type="dxa"/>
            <w:tcBorders>
              <w:top w:val="single" w:sz="8" w:space="0" w:color="000000"/>
              <w:left w:val="single" w:sz="8" w:space="0" w:color="000000"/>
              <w:bottom w:val="single" w:sz="8" w:space="0" w:color="000000"/>
              <w:right w:val="single" w:sz="10" w:space="0" w:color="000000"/>
            </w:tcBorders>
          </w:tcPr>
          <w:p w:rsidR="008929F9" w:rsidRDefault="008929F9">
            <w:pPr>
              <w:spacing w:after="0" w:line="259" w:lineRule="auto"/>
              <w:ind w:left="0" w:right="-19" w:firstLine="0"/>
              <w:jc w:val="right"/>
            </w:pPr>
          </w:p>
        </w:tc>
        <w:tc>
          <w:tcPr>
            <w:tcW w:w="1476" w:type="dxa"/>
            <w:tcBorders>
              <w:top w:val="single" w:sz="8" w:space="0" w:color="000000"/>
              <w:left w:val="single" w:sz="10" w:space="0" w:color="000000"/>
              <w:bottom w:val="single" w:sz="8" w:space="0" w:color="000000"/>
              <w:right w:val="single" w:sz="8" w:space="0" w:color="000000"/>
            </w:tcBorders>
          </w:tcPr>
          <w:p w:rsidR="008929F9" w:rsidRDefault="008929F9">
            <w:pPr>
              <w:spacing w:after="0" w:line="259" w:lineRule="auto"/>
              <w:ind w:left="0" w:right="19" w:firstLine="0"/>
              <w:jc w:val="right"/>
            </w:pPr>
            <w:r>
              <w:t>239 215</w:t>
            </w:r>
          </w:p>
        </w:tc>
        <w:tc>
          <w:tcPr>
            <w:tcW w:w="1505" w:type="dxa"/>
            <w:tcBorders>
              <w:top w:val="single" w:sz="8" w:space="0" w:color="000000"/>
              <w:left w:val="single" w:sz="8" w:space="0" w:color="000000"/>
              <w:bottom w:val="single" w:sz="8" w:space="0" w:color="000000"/>
              <w:right w:val="single" w:sz="10" w:space="0" w:color="000000"/>
            </w:tcBorders>
          </w:tcPr>
          <w:p w:rsidR="008929F9" w:rsidRDefault="008929F9">
            <w:pPr>
              <w:spacing w:after="0" w:line="259" w:lineRule="auto"/>
              <w:ind w:left="0" w:right="22" w:firstLine="0"/>
              <w:jc w:val="right"/>
            </w:pPr>
            <w:r>
              <w:t>272 610</w:t>
            </w:r>
          </w:p>
        </w:tc>
      </w:tr>
      <w:tr w:rsidR="008929F9">
        <w:trPr>
          <w:trHeight w:val="226"/>
        </w:trPr>
        <w:tc>
          <w:tcPr>
            <w:tcW w:w="2515" w:type="dxa"/>
            <w:tcBorders>
              <w:top w:val="single" w:sz="8" w:space="0" w:color="000000"/>
              <w:left w:val="single" w:sz="8" w:space="0" w:color="000000"/>
              <w:bottom w:val="single" w:sz="8" w:space="0" w:color="000000"/>
              <w:right w:val="single" w:sz="8" w:space="0" w:color="000000"/>
            </w:tcBorders>
          </w:tcPr>
          <w:p w:rsidR="008929F9" w:rsidRDefault="008929F9">
            <w:pPr>
              <w:spacing w:after="0" w:line="259" w:lineRule="auto"/>
              <w:ind w:left="0" w:firstLine="0"/>
              <w:jc w:val="left"/>
            </w:pPr>
            <w:r>
              <w:t xml:space="preserve">Ostatné služby </w:t>
            </w:r>
          </w:p>
        </w:tc>
        <w:tc>
          <w:tcPr>
            <w:tcW w:w="1416" w:type="dxa"/>
            <w:tcBorders>
              <w:top w:val="single" w:sz="8" w:space="0" w:color="000000"/>
              <w:left w:val="single" w:sz="8" w:space="0" w:color="000000"/>
              <w:bottom w:val="single" w:sz="8" w:space="0" w:color="000000"/>
              <w:right w:val="single" w:sz="8" w:space="0" w:color="000000"/>
            </w:tcBorders>
          </w:tcPr>
          <w:p w:rsidR="008929F9" w:rsidRDefault="008929F9">
            <w:pPr>
              <w:spacing w:after="0" w:line="259" w:lineRule="auto"/>
              <w:ind w:left="0" w:right="-22" w:firstLine="0"/>
              <w:jc w:val="right"/>
            </w:pPr>
          </w:p>
        </w:tc>
        <w:tc>
          <w:tcPr>
            <w:tcW w:w="1500" w:type="dxa"/>
            <w:tcBorders>
              <w:top w:val="single" w:sz="8" w:space="0" w:color="000000"/>
              <w:left w:val="single" w:sz="8" w:space="0" w:color="000000"/>
              <w:bottom w:val="single" w:sz="8" w:space="0" w:color="000000"/>
              <w:right w:val="single" w:sz="10" w:space="0" w:color="000000"/>
            </w:tcBorders>
          </w:tcPr>
          <w:p w:rsidR="008929F9" w:rsidRDefault="008929F9">
            <w:pPr>
              <w:spacing w:after="0" w:line="259" w:lineRule="auto"/>
              <w:ind w:left="0" w:right="-19" w:firstLine="0"/>
              <w:jc w:val="right"/>
            </w:pPr>
          </w:p>
        </w:tc>
        <w:tc>
          <w:tcPr>
            <w:tcW w:w="1476" w:type="dxa"/>
            <w:tcBorders>
              <w:top w:val="single" w:sz="8" w:space="0" w:color="000000"/>
              <w:left w:val="single" w:sz="10" w:space="0" w:color="000000"/>
              <w:bottom w:val="single" w:sz="8" w:space="0" w:color="000000"/>
              <w:right w:val="single" w:sz="8" w:space="0" w:color="000000"/>
            </w:tcBorders>
          </w:tcPr>
          <w:p w:rsidR="008929F9" w:rsidRDefault="008929F9">
            <w:pPr>
              <w:spacing w:after="0" w:line="259" w:lineRule="auto"/>
              <w:ind w:left="0" w:right="19" w:firstLine="0"/>
              <w:jc w:val="right"/>
            </w:pPr>
            <w:r>
              <w:t>52 058</w:t>
            </w:r>
          </w:p>
        </w:tc>
        <w:tc>
          <w:tcPr>
            <w:tcW w:w="1505" w:type="dxa"/>
            <w:tcBorders>
              <w:top w:val="single" w:sz="8" w:space="0" w:color="000000"/>
              <w:left w:val="single" w:sz="8" w:space="0" w:color="000000"/>
              <w:bottom w:val="single" w:sz="8" w:space="0" w:color="000000"/>
              <w:right w:val="single" w:sz="10" w:space="0" w:color="000000"/>
            </w:tcBorders>
          </w:tcPr>
          <w:p w:rsidR="008929F9" w:rsidRDefault="008929F9">
            <w:pPr>
              <w:spacing w:after="0" w:line="259" w:lineRule="auto"/>
              <w:ind w:left="0" w:right="22" w:firstLine="0"/>
              <w:jc w:val="right"/>
            </w:pPr>
            <w:r>
              <w:t>65 887</w:t>
            </w:r>
          </w:p>
        </w:tc>
      </w:tr>
      <w:tr w:rsidR="008929F9">
        <w:trPr>
          <w:trHeight w:val="226"/>
        </w:trPr>
        <w:tc>
          <w:tcPr>
            <w:tcW w:w="2515" w:type="dxa"/>
            <w:tcBorders>
              <w:top w:val="single" w:sz="8" w:space="0" w:color="000000"/>
              <w:left w:val="single" w:sz="8" w:space="0" w:color="000000"/>
              <w:bottom w:val="single" w:sz="8" w:space="0" w:color="000000"/>
              <w:right w:val="single" w:sz="8" w:space="0" w:color="000000"/>
            </w:tcBorders>
          </w:tcPr>
          <w:p w:rsidR="008929F9" w:rsidRDefault="008929F9">
            <w:pPr>
              <w:spacing w:after="0" w:line="259" w:lineRule="auto"/>
              <w:ind w:left="0" w:firstLine="0"/>
              <w:jc w:val="left"/>
            </w:pPr>
            <w:r>
              <w:rPr>
                <w:b/>
              </w:rPr>
              <w:t xml:space="preserve">Spolu </w:t>
            </w:r>
          </w:p>
        </w:tc>
        <w:tc>
          <w:tcPr>
            <w:tcW w:w="1416" w:type="dxa"/>
            <w:tcBorders>
              <w:top w:val="single" w:sz="8" w:space="0" w:color="000000"/>
              <w:left w:val="single" w:sz="8" w:space="0" w:color="000000"/>
              <w:bottom w:val="single" w:sz="8" w:space="0" w:color="000000"/>
              <w:right w:val="single" w:sz="8" w:space="0" w:color="000000"/>
            </w:tcBorders>
          </w:tcPr>
          <w:p w:rsidR="008929F9" w:rsidRPr="00F4202C" w:rsidRDefault="008929F9">
            <w:pPr>
              <w:spacing w:after="0" w:line="259" w:lineRule="auto"/>
              <w:ind w:left="0" w:right="19" w:firstLine="0"/>
              <w:jc w:val="right"/>
              <w:rPr>
                <w:b/>
              </w:rPr>
            </w:pPr>
            <w:r w:rsidRPr="00F4202C">
              <w:rPr>
                <w:b/>
              </w:rPr>
              <w:t xml:space="preserve">36 578 280 </w:t>
            </w:r>
          </w:p>
        </w:tc>
        <w:tc>
          <w:tcPr>
            <w:tcW w:w="1500" w:type="dxa"/>
            <w:tcBorders>
              <w:top w:val="single" w:sz="8" w:space="0" w:color="000000"/>
              <w:left w:val="single" w:sz="8" w:space="0" w:color="000000"/>
              <w:bottom w:val="single" w:sz="8" w:space="0" w:color="000000"/>
              <w:right w:val="single" w:sz="10" w:space="0" w:color="000000"/>
            </w:tcBorders>
          </w:tcPr>
          <w:p w:rsidR="008929F9" w:rsidRPr="00B87C3C" w:rsidRDefault="008929F9">
            <w:pPr>
              <w:spacing w:after="0" w:line="259" w:lineRule="auto"/>
              <w:ind w:left="0" w:right="22" w:firstLine="0"/>
              <w:jc w:val="right"/>
              <w:rPr>
                <w:b/>
              </w:rPr>
            </w:pPr>
            <w:r>
              <w:rPr>
                <w:b/>
              </w:rPr>
              <w:t>35 414 490</w:t>
            </w:r>
          </w:p>
        </w:tc>
        <w:tc>
          <w:tcPr>
            <w:tcW w:w="1476" w:type="dxa"/>
            <w:tcBorders>
              <w:top w:val="single" w:sz="8" w:space="0" w:color="000000"/>
              <w:left w:val="single" w:sz="10" w:space="0" w:color="000000"/>
              <w:bottom w:val="single" w:sz="8" w:space="0" w:color="000000"/>
              <w:right w:val="single" w:sz="8" w:space="0" w:color="000000"/>
            </w:tcBorders>
          </w:tcPr>
          <w:p w:rsidR="008929F9" w:rsidRPr="00C41D76" w:rsidRDefault="008929F9" w:rsidP="00C41D76">
            <w:pPr>
              <w:tabs>
                <w:tab w:val="left" w:pos="240"/>
              </w:tabs>
              <w:spacing w:after="0" w:line="259" w:lineRule="auto"/>
              <w:ind w:left="0" w:right="19" w:firstLine="0"/>
              <w:rPr>
                <w:b/>
              </w:rPr>
            </w:pPr>
            <w:r>
              <w:rPr>
                <w:b/>
              </w:rPr>
              <w:t xml:space="preserve">               1 525 915</w:t>
            </w:r>
          </w:p>
        </w:tc>
        <w:tc>
          <w:tcPr>
            <w:tcW w:w="1505" w:type="dxa"/>
            <w:tcBorders>
              <w:top w:val="single" w:sz="8" w:space="0" w:color="000000"/>
              <w:left w:val="single" w:sz="8" w:space="0" w:color="000000"/>
              <w:bottom w:val="single" w:sz="8" w:space="0" w:color="000000"/>
              <w:right w:val="single" w:sz="10" w:space="0" w:color="000000"/>
            </w:tcBorders>
          </w:tcPr>
          <w:p w:rsidR="008929F9" w:rsidRPr="00C41D76" w:rsidRDefault="008929F9" w:rsidP="00C41D76">
            <w:pPr>
              <w:spacing w:after="0" w:line="259" w:lineRule="auto"/>
              <w:ind w:left="0" w:right="22" w:firstLine="0"/>
              <w:jc w:val="center"/>
              <w:rPr>
                <w:b/>
              </w:rPr>
            </w:pPr>
            <w:r>
              <w:rPr>
                <w:b/>
              </w:rPr>
              <w:t xml:space="preserve">                1 506 925</w:t>
            </w:r>
          </w:p>
        </w:tc>
      </w:tr>
    </w:tbl>
    <w:p w:rsidR="005C5884" w:rsidRDefault="00E32E52">
      <w:pPr>
        <w:spacing w:after="0" w:line="259" w:lineRule="auto"/>
        <w:ind w:left="427" w:firstLine="0"/>
        <w:jc w:val="left"/>
      </w:pPr>
      <w:r>
        <w:t xml:space="preserve"> </w:t>
      </w:r>
    </w:p>
    <w:p w:rsidR="005C5884" w:rsidRDefault="00E32E52">
      <w:pPr>
        <w:spacing w:after="8" w:line="259" w:lineRule="auto"/>
        <w:ind w:left="427" w:firstLine="0"/>
        <w:jc w:val="left"/>
      </w:pPr>
      <w:r>
        <w:t xml:space="preserve"> </w:t>
      </w:r>
    </w:p>
    <w:p w:rsidR="005C5884" w:rsidRDefault="00E32E52">
      <w:pPr>
        <w:pStyle w:val="Nadpis2"/>
        <w:tabs>
          <w:tab w:val="center" w:pos="3983"/>
        </w:tabs>
        <w:ind w:left="-15" w:right="0" w:firstLine="0"/>
      </w:pPr>
      <w:r>
        <w:t>2.</w:t>
      </w:r>
      <w:r>
        <w:rPr>
          <w:rFonts w:ascii="Arial CE" w:eastAsia="Arial CE" w:hAnsi="Arial CE" w:cs="Arial CE"/>
        </w:rPr>
        <w:t xml:space="preserve"> </w:t>
      </w:r>
      <w:r>
        <w:rPr>
          <w:rFonts w:ascii="Arial CE" w:eastAsia="Arial CE" w:hAnsi="Arial CE" w:cs="Arial CE"/>
        </w:rPr>
        <w:tab/>
      </w:r>
      <w:r>
        <w:t xml:space="preserve">Aktivácia nákladov, výnosy z hospodárskej činnosti, finančnej činnosti a mimoriadnej činnosti     </w:t>
      </w:r>
    </w:p>
    <w:tbl>
      <w:tblPr>
        <w:tblStyle w:val="TableGrid"/>
        <w:tblW w:w="9298" w:type="dxa"/>
        <w:tblInd w:w="-29" w:type="dxa"/>
        <w:tblCellMar>
          <w:top w:w="46" w:type="dxa"/>
          <w:left w:w="29" w:type="dxa"/>
        </w:tblCellMar>
        <w:tblLook w:val="04A0" w:firstRow="1" w:lastRow="0" w:firstColumn="1" w:lastColumn="0" w:noHBand="0" w:noVBand="1"/>
      </w:tblPr>
      <w:tblGrid>
        <w:gridCol w:w="5779"/>
        <w:gridCol w:w="1757"/>
        <w:gridCol w:w="1762"/>
      </w:tblGrid>
      <w:tr w:rsidR="005C5884">
        <w:trPr>
          <w:trHeight w:val="638"/>
        </w:trPr>
        <w:tc>
          <w:tcPr>
            <w:tcW w:w="5779"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29" w:firstLine="0"/>
              <w:jc w:val="center"/>
            </w:pPr>
            <w:r>
              <w:rPr>
                <w:b/>
              </w:rPr>
              <w:t xml:space="preserve">Názov položky </w:t>
            </w:r>
          </w:p>
        </w:tc>
        <w:tc>
          <w:tcPr>
            <w:tcW w:w="1757"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firstLine="0"/>
              <w:jc w:val="center"/>
            </w:pPr>
            <w:r>
              <w:rPr>
                <w:b/>
              </w:rPr>
              <w:t xml:space="preserve">Bežné účtovné obdobie </w:t>
            </w:r>
          </w:p>
        </w:tc>
        <w:tc>
          <w:tcPr>
            <w:tcW w:w="176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4"/>
              <w:jc w:val="center"/>
            </w:pPr>
            <w:r>
              <w:rPr>
                <w:b/>
              </w:rPr>
              <w:t xml:space="preserve">Bezprostredne predchádzajúce účtovné obdobie </w:t>
            </w:r>
          </w:p>
        </w:tc>
      </w:tr>
      <w:tr w:rsidR="005C5884">
        <w:trPr>
          <w:trHeight w:val="230"/>
        </w:trPr>
        <w:tc>
          <w:tcPr>
            <w:tcW w:w="577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Významné položky pri aktivácii nákladov, z toho:</w:t>
            </w:r>
            <w:r>
              <w:t xml:space="preserve">  </w:t>
            </w:r>
          </w:p>
        </w:tc>
        <w:tc>
          <w:tcPr>
            <w:tcW w:w="175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9" w:firstLine="0"/>
              <w:jc w:val="right"/>
            </w:pPr>
          </w:p>
        </w:tc>
        <w:tc>
          <w:tcPr>
            <w:tcW w:w="1762" w:type="dxa"/>
            <w:tcBorders>
              <w:top w:val="single" w:sz="8" w:space="0" w:color="000000"/>
              <w:left w:val="single" w:sz="8" w:space="0" w:color="000000"/>
              <w:bottom w:val="single" w:sz="8" w:space="0" w:color="000000"/>
              <w:right w:val="single" w:sz="8" w:space="0" w:color="000000"/>
            </w:tcBorders>
          </w:tcPr>
          <w:p w:rsidR="005C5884" w:rsidRDefault="00C41D76">
            <w:pPr>
              <w:spacing w:after="0" w:line="259" w:lineRule="auto"/>
              <w:ind w:left="0" w:right="29" w:firstLine="0"/>
              <w:jc w:val="right"/>
            </w:pPr>
            <w:r>
              <w:t>0</w:t>
            </w:r>
          </w:p>
        </w:tc>
      </w:tr>
      <w:tr w:rsidR="005C5884" w:rsidTr="00156B50">
        <w:trPr>
          <w:trHeight w:val="226"/>
        </w:trPr>
        <w:tc>
          <w:tcPr>
            <w:tcW w:w="5779"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firstLine="0"/>
              <w:jc w:val="left"/>
            </w:pPr>
            <w:r>
              <w:rPr>
                <w:b/>
              </w:rPr>
              <w:t>Ostatné významné položky výnosov z hospodárskej činnosti, z toho:</w:t>
            </w:r>
            <w:r>
              <w:t xml:space="preserve"> </w:t>
            </w:r>
          </w:p>
        </w:tc>
        <w:tc>
          <w:tcPr>
            <w:tcW w:w="1757" w:type="dxa"/>
            <w:tcBorders>
              <w:top w:val="single" w:sz="8" w:space="0" w:color="000000"/>
              <w:left w:val="single" w:sz="8" w:space="0" w:color="000000"/>
              <w:bottom w:val="single" w:sz="8" w:space="0" w:color="000000"/>
              <w:right w:val="single" w:sz="8" w:space="0" w:color="000000"/>
            </w:tcBorders>
            <w:vAlign w:val="center"/>
          </w:tcPr>
          <w:p w:rsidR="005C5884" w:rsidRDefault="004D551C">
            <w:pPr>
              <w:spacing w:after="0" w:line="259" w:lineRule="auto"/>
              <w:ind w:left="0" w:right="24" w:firstLine="0"/>
              <w:jc w:val="right"/>
            </w:pPr>
            <w:r>
              <w:t>69 413</w:t>
            </w:r>
          </w:p>
        </w:tc>
        <w:tc>
          <w:tcPr>
            <w:tcW w:w="1762" w:type="dxa"/>
            <w:tcBorders>
              <w:top w:val="single" w:sz="8" w:space="0" w:color="000000"/>
              <w:left w:val="single" w:sz="8" w:space="0" w:color="000000"/>
              <w:bottom w:val="single" w:sz="8" w:space="0" w:color="000000"/>
              <w:right w:val="single" w:sz="8" w:space="0" w:color="000000"/>
            </w:tcBorders>
            <w:vAlign w:val="center"/>
          </w:tcPr>
          <w:p w:rsidR="00C41D76" w:rsidRDefault="00C41D76" w:rsidP="00156B50">
            <w:pPr>
              <w:spacing w:after="0" w:line="259" w:lineRule="auto"/>
              <w:ind w:left="0" w:right="24" w:firstLine="0"/>
              <w:jc w:val="right"/>
            </w:pPr>
            <w:r>
              <w:t>32 021</w:t>
            </w:r>
          </w:p>
        </w:tc>
      </w:tr>
      <w:tr w:rsidR="005C5884">
        <w:trPr>
          <w:trHeight w:val="226"/>
        </w:trPr>
        <w:tc>
          <w:tcPr>
            <w:tcW w:w="577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Tržby z predaja dlhodobého majetku </w:t>
            </w:r>
          </w:p>
        </w:tc>
        <w:tc>
          <w:tcPr>
            <w:tcW w:w="1757" w:type="dxa"/>
            <w:tcBorders>
              <w:top w:val="single" w:sz="8" w:space="0" w:color="000000"/>
              <w:left w:val="single" w:sz="8" w:space="0" w:color="000000"/>
              <w:bottom w:val="single" w:sz="8" w:space="0" w:color="000000"/>
              <w:right w:val="single" w:sz="8" w:space="0" w:color="000000"/>
            </w:tcBorders>
          </w:tcPr>
          <w:p w:rsidR="005C5884" w:rsidRDefault="00F4202C">
            <w:pPr>
              <w:spacing w:after="0" w:line="259" w:lineRule="auto"/>
              <w:ind w:left="0" w:right="24" w:firstLine="0"/>
              <w:jc w:val="right"/>
            </w:pPr>
            <w:r>
              <w:t>20 964</w:t>
            </w:r>
          </w:p>
        </w:tc>
        <w:tc>
          <w:tcPr>
            <w:tcW w:w="1762" w:type="dxa"/>
            <w:tcBorders>
              <w:top w:val="single" w:sz="8" w:space="0" w:color="000000"/>
              <w:left w:val="single" w:sz="8" w:space="0" w:color="000000"/>
              <w:bottom w:val="single" w:sz="8" w:space="0" w:color="000000"/>
              <w:right w:val="single" w:sz="8" w:space="0" w:color="000000"/>
            </w:tcBorders>
          </w:tcPr>
          <w:p w:rsidR="005C5884" w:rsidRDefault="00C41D76" w:rsidP="00C41D76">
            <w:pPr>
              <w:spacing w:after="0" w:line="259" w:lineRule="auto"/>
              <w:ind w:left="0" w:right="24" w:firstLine="0"/>
              <w:jc w:val="center"/>
            </w:pPr>
            <w:r>
              <w:t xml:space="preserve">                         -12 253</w:t>
            </w:r>
          </w:p>
        </w:tc>
      </w:tr>
      <w:tr w:rsidR="005C5884">
        <w:trPr>
          <w:trHeight w:val="230"/>
        </w:trPr>
        <w:tc>
          <w:tcPr>
            <w:tcW w:w="5779" w:type="dxa"/>
            <w:tcBorders>
              <w:top w:val="single" w:sz="8" w:space="0" w:color="000000"/>
              <w:left w:val="single" w:sz="8" w:space="0" w:color="000000"/>
              <w:bottom w:val="single" w:sz="8" w:space="0" w:color="000000"/>
              <w:right w:val="single" w:sz="8" w:space="0" w:color="000000"/>
            </w:tcBorders>
          </w:tcPr>
          <w:p w:rsidR="005C5884" w:rsidRDefault="001C38F8">
            <w:pPr>
              <w:spacing w:after="0" w:line="259" w:lineRule="auto"/>
              <w:ind w:left="0" w:firstLine="0"/>
              <w:jc w:val="left"/>
            </w:pPr>
            <w:r>
              <w:t>Úrok z omeškania</w:t>
            </w:r>
          </w:p>
        </w:tc>
        <w:tc>
          <w:tcPr>
            <w:tcW w:w="1757" w:type="dxa"/>
            <w:tcBorders>
              <w:top w:val="single" w:sz="8" w:space="0" w:color="000000"/>
              <w:left w:val="single" w:sz="8" w:space="0" w:color="000000"/>
              <w:bottom w:val="single" w:sz="8" w:space="0" w:color="000000"/>
              <w:right w:val="single" w:sz="8" w:space="0" w:color="000000"/>
            </w:tcBorders>
          </w:tcPr>
          <w:p w:rsidR="005C5884" w:rsidRPr="00156B50" w:rsidRDefault="00F77F14">
            <w:pPr>
              <w:spacing w:after="0" w:line="259" w:lineRule="auto"/>
              <w:ind w:left="0" w:right="29" w:firstLine="0"/>
              <w:jc w:val="right"/>
              <w:rPr>
                <w:highlight w:val="green"/>
              </w:rPr>
            </w:pPr>
            <w:r w:rsidRPr="00F77F14">
              <w:t>2 045</w:t>
            </w:r>
          </w:p>
        </w:tc>
        <w:tc>
          <w:tcPr>
            <w:tcW w:w="1762" w:type="dxa"/>
            <w:tcBorders>
              <w:top w:val="single" w:sz="8" w:space="0" w:color="000000"/>
              <w:left w:val="single" w:sz="8" w:space="0" w:color="000000"/>
              <w:bottom w:val="single" w:sz="8" w:space="0" w:color="000000"/>
              <w:right w:val="single" w:sz="8" w:space="0" w:color="000000"/>
            </w:tcBorders>
          </w:tcPr>
          <w:p w:rsidR="005C5884" w:rsidRDefault="00C41D76">
            <w:pPr>
              <w:spacing w:after="0" w:line="259" w:lineRule="auto"/>
              <w:ind w:left="0" w:right="29" w:firstLine="0"/>
              <w:jc w:val="right"/>
            </w:pPr>
            <w:r>
              <w:t>0</w:t>
            </w:r>
          </w:p>
        </w:tc>
      </w:tr>
      <w:tr w:rsidR="005C5884">
        <w:trPr>
          <w:trHeight w:val="226"/>
        </w:trPr>
        <w:tc>
          <w:tcPr>
            <w:tcW w:w="5779" w:type="dxa"/>
            <w:tcBorders>
              <w:top w:val="single" w:sz="8" w:space="0" w:color="000000"/>
              <w:left w:val="single" w:sz="8" w:space="0" w:color="000000"/>
              <w:bottom w:val="single" w:sz="8" w:space="0" w:color="000000"/>
              <w:right w:val="single" w:sz="8" w:space="0" w:color="000000"/>
            </w:tcBorders>
          </w:tcPr>
          <w:p w:rsidR="005C5884" w:rsidRDefault="00F4202C">
            <w:pPr>
              <w:spacing w:after="0" w:line="259" w:lineRule="auto"/>
              <w:ind w:left="0" w:firstLine="0"/>
              <w:jc w:val="left"/>
            </w:pPr>
            <w:r>
              <w:lastRenderedPageBreak/>
              <w:t>Náhrady voči zamestnancom za spôsobené manká</w:t>
            </w:r>
          </w:p>
        </w:tc>
        <w:tc>
          <w:tcPr>
            <w:tcW w:w="1757" w:type="dxa"/>
            <w:tcBorders>
              <w:top w:val="single" w:sz="8" w:space="0" w:color="000000"/>
              <w:left w:val="single" w:sz="8" w:space="0" w:color="000000"/>
              <w:bottom w:val="single" w:sz="8" w:space="0" w:color="000000"/>
              <w:right w:val="single" w:sz="8" w:space="0" w:color="000000"/>
            </w:tcBorders>
          </w:tcPr>
          <w:p w:rsidR="005C5884" w:rsidRPr="00F77F14" w:rsidRDefault="00F77F14" w:rsidP="001C38F8">
            <w:pPr>
              <w:spacing w:after="0" w:line="259" w:lineRule="auto"/>
              <w:ind w:left="0" w:right="24" w:firstLine="0"/>
              <w:jc w:val="right"/>
            </w:pPr>
            <w:r w:rsidRPr="00F77F14">
              <w:t>13 389</w:t>
            </w:r>
          </w:p>
        </w:tc>
        <w:tc>
          <w:tcPr>
            <w:tcW w:w="1762" w:type="dxa"/>
            <w:tcBorders>
              <w:top w:val="single" w:sz="8" w:space="0" w:color="000000"/>
              <w:left w:val="single" w:sz="8" w:space="0" w:color="000000"/>
              <w:bottom w:val="single" w:sz="8" w:space="0" w:color="000000"/>
              <w:right w:val="single" w:sz="8" w:space="0" w:color="000000"/>
            </w:tcBorders>
          </w:tcPr>
          <w:p w:rsidR="005C5884" w:rsidRPr="00F77F14" w:rsidRDefault="00C41D76">
            <w:pPr>
              <w:spacing w:after="0" w:line="259" w:lineRule="auto"/>
              <w:ind w:left="0" w:right="24" w:firstLine="0"/>
              <w:jc w:val="right"/>
            </w:pPr>
            <w:r w:rsidRPr="00F77F14">
              <w:t>10 190</w:t>
            </w:r>
          </w:p>
        </w:tc>
      </w:tr>
      <w:tr w:rsidR="005C5884">
        <w:trPr>
          <w:trHeight w:val="226"/>
        </w:trPr>
        <w:tc>
          <w:tcPr>
            <w:tcW w:w="577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Inventúrne prebytky </w:t>
            </w:r>
          </w:p>
        </w:tc>
        <w:tc>
          <w:tcPr>
            <w:tcW w:w="1757" w:type="dxa"/>
            <w:tcBorders>
              <w:top w:val="single" w:sz="8" w:space="0" w:color="000000"/>
              <w:left w:val="single" w:sz="8" w:space="0" w:color="000000"/>
              <w:bottom w:val="single" w:sz="8" w:space="0" w:color="000000"/>
              <w:right w:val="single" w:sz="8" w:space="0" w:color="000000"/>
            </w:tcBorders>
          </w:tcPr>
          <w:p w:rsidR="005C5884" w:rsidRPr="00156B50" w:rsidRDefault="00466729" w:rsidP="001C38F8">
            <w:pPr>
              <w:spacing w:after="0" w:line="259" w:lineRule="auto"/>
              <w:ind w:left="0" w:right="24" w:firstLine="0"/>
              <w:jc w:val="right"/>
              <w:rPr>
                <w:highlight w:val="green"/>
              </w:rPr>
            </w:pPr>
            <w:r w:rsidRPr="00466729">
              <w:t>21 620</w:t>
            </w:r>
          </w:p>
        </w:tc>
        <w:tc>
          <w:tcPr>
            <w:tcW w:w="1762" w:type="dxa"/>
            <w:tcBorders>
              <w:top w:val="single" w:sz="8" w:space="0" w:color="000000"/>
              <w:left w:val="single" w:sz="8" w:space="0" w:color="000000"/>
              <w:bottom w:val="single" w:sz="8" w:space="0" w:color="000000"/>
              <w:right w:val="single" w:sz="8" w:space="0" w:color="000000"/>
            </w:tcBorders>
          </w:tcPr>
          <w:p w:rsidR="005C5884" w:rsidRDefault="00C41D76">
            <w:pPr>
              <w:spacing w:after="0" w:line="259" w:lineRule="auto"/>
              <w:ind w:left="0" w:right="24" w:firstLine="0"/>
              <w:jc w:val="right"/>
            </w:pPr>
            <w:r>
              <w:t xml:space="preserve"> 18 128</w:t>
            </w:r>
          </w:p>
        </w:tc>
      </w:tr>
      <w:tr w:rsidR="005C5884">
        <w:trPr>
          <w:trHeight w:val="226"/>
        </w:trPr>
        <w:tc>
          <w:tcPr>
            <w:tcW w:w="577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Ostatné </w:t>
            </w:r>
          </w:p>
        </w:tc>
        <w:tc>
          <w:tcPr>
            <w:tcW w:w="1757" w:type="dxa"/>
            <w:tcBorders>
              <w:top w:val="single" w:sz="8" w:space="0" w:color="000000"/>
              <w:left w:val="single" w:sz="8" w:space="0" w:color="000000"/>
              <w:bottom w:val="single" w:sz="8" w:space="0" w:color="000000"/>
              <w:right w:val="single" w:sz="8" w:space="0" w:color="000000"/>
            </w:tcBorders>
          </w:tcPr>
          <w:p w:rsidR="005C5884" w:rsidRPr="00F77F14" w:rsidRDefault="00F77F14" w:rsidP="00F4202C">
            <w:pPr>
              <w:spacing w:after="0" w:line="259" w:lineRule="auto"/>
              <w:ind w:left="0" w:right="24" w:firstLine="0"/>
              <w:jc w:val="center"/>
            </w:pPr>
            <w:r>
              <w:t xml:space="preserve">                     </w:t>
            </w:r>
            <w:r w:rsidR="00466729">
              <w:t xml:space="preserve">    32 359</w:t>
            </w:r>
          </w:p>
        </w:tc>
        <w:tc>
          <w:tcPr>
            <w:tcW w:w="1762" w:type="dxa"/>
            <w:tcBorders>
              <w:top w:val="single" w:sz="8" w:space="0" w:color="000000"/>
              <w:left w:val="single" w:sz="8" w:space="0" w:color="000000"/>
              <w:bottom w:val="single" w:sz="8" w:space="0" w:color="000000"/>
              <w:right w:val="single" w:sz="8" w:space="0" w:color="000000"/>
            </w:tcBorders>
          </w:tcPr>
          <w:p w:rsidR="005C5884" w:rsidRDefault="00C41D76">
            <w:pPr>
              <w:spacing w:after="0" w:line="259" w:lineRule="auto"/>
              <w:ind w:left="0" w:right="24" w:firstLine="0"/>
              <w:jc w:val="right"/>
            </w:pPr>
            <w:r>
              <w:t>15 956</w:t>
            </w:r>
          </w:p>
        </w:tc>
      </w:tr>
      <w:tr w:rsidR="005C5884">
        <w:trPr>
          <w:trHeight w:val="230"/>
        </w:trPr>
        <w:tc>
          <w:tcPr>
            <w:tcW w:w="577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Finančné výnosy, z toho:</w:t>
            </w:r>
            <w:r>
              <w:t xml:space="preserve"> </w:t>
            </w:r>
          </w:p>
        </w:tc>
        <w:tc>
          <w:tcPr>
            <w:tcW w:w="1757" w:type="dxa"/>
            <w:tcBorders>
              <w:top w:val="single" w:sz="8" w:space="0" w:color="000000"/>
              <w:left w:val="single" w:sz="8" w:space="0" w:color="000000"/>
              <w:bottom w:val="single" w:sz="8" w:space="0" w:color="000000"/>
              <w:right w:val="single" w:sz="8" w:space="0" w:color="000000"/>
            </w:tcBorders>
          </w:tcPr>
          <w:p w:rsidR="005C5884" w:rsidRPr="00F77F14" w:rsidRDefault="00F4202C" w:rsidP="004D551C">
            <w:pPr>
              <w:spacing w:after="0" w:line="259" w:lineRule="auto"/>
              <w:ind w:left="0" w:right="24" w:firstLine="0"/>
              <w:jc w:val="right"/>
            </w:pPr>
            <w:r w:rsidRPr="00F77F14">
              <w:t>2 92</w:t>
            </w:r>
            <w:r w:rsidR="004D551C" w:rsidRPr="00F77F14">
              <w:t>7</w:t>
            </w:r>
          </w:p>
        </w:tc>
        <w:tc>
          <w:tcPr>
            <w:tcW w:w="1762" w:type="dxa"/>
            <w:tcBorders>
              <w:top w:val="single" w:sz="8" w:space="0" w:color="000000"/>
              <w:left w:val="single" w:sz="8" w:space="0" w:color="000000"/>
              <w:bottom w:val="single" w:sz="8" w:space="0" w:color="000000"/>
              <w:right w:val="single" w:sz="8" w:space="0" w:color="000000"/>
            </w:tcBorders>
          </w:tcPr>
          <w:p w:rsidR="005C5884" w:rsidRDefault="00C41D76">
            <w:pPr>
              <w:spacing w:after="0" w:line="259" w:lineRule="auto"/>
              <w:ind w:left="0" w:right="24" w:firstLine="0"/>
              <w:jc w:val="right"/>
            </w:pPr>
            <w:r>
              <w:t>3 019</w:t>
            </w:r>
          </w:p>
        </w:tc>
      </w:tr>
      <w:tr w:rsidR="005C5884">
        <w:trPr>
          <w:trHeight w:val="226"/>
        </w:trPr>
        <w:tc>
          <w:tcPr>
            <w:tcW w:w="577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i/>
              </w:rPr>
              <w:t xml:space="preserve">Kurzové zisky, z toho: </w:t>
            </w:r>
          </w:p>
        </w:tc>
        <w:tc>
          <w:tcPr>
            <w:tcW w:w="1757" w:type="dxa"/>
            <w:tcBorders>
              <w:top w:val="single" w:sz="8" w:space="0" w:color="000000"/>
              <w:left w:val="single" w:sz="8" w:space="0" w:color="000000"/>
              <w:bottom w:val="single" w:sz="8" w:space="0" w:color="000000"/>
              <w:right w:val="single" w:sz="8" w:space="0" w:color="000000"/>
            </w:tcBorders>
          </w:tcPr>
          <w:p w:rsidR="005C5884" w:rsidRDefault="00156B50">
            <w:pPr>
              <w:spacing w:after="0" w:line="259" w:lineRule="auto"/>
              <w:ind w:left="0" w:right="29" w:firstLine="0"/>
              <w:jc w:val="right"/>
            </w:pPr>
            <w:r>
              <w:t>0</w:t>
            </w:r>
          </w:p>
        </w:tc>
        <w:tc>
          <w:tcPr>
            <w:tcW w:w="1762" w:type="dxa"/>
            <w:tcBorders>
              <w:top w:val="single" w:sz="8" w:space="0" w:color="000000"/>
              <w:left w:val="single" w:sz="8" w:space="0" w:color="000000"/>
              <w:bottom w:val="single" w:sz="8" w:space="0" w:color="000000"/>
              <w:right w:val="single" w:sz="8" w:space="0" w:color="000000"/>
            </w:tcBorders>
          </w:tcPr>
          <w:p w:rsidR="005C5884" w:rsidRDefault="00C41D76">
            <w:pPr>
              <w:spacing w:after="0" w:line="259" w:lineRule="auto"/>
              <w:ind w:left="0" w:right="29" w:firstLine="0"/>
              <w:jc w:val="right"/>
            </w:pPr>
            <w:r>
              <w:t xml:space="preserve">0 </w:t>
            </w:r>
          </w:p>
        </w:tc>
      </w:tr>
      <w:tr w:rsidR="005C5884">
        <w:trPr>
          <w:trHeight w:val="226"/>
        </w:trPr>
        <w:tc>
          <w:tcPr>
            <w:tcW w:w="577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kurzové zisky ku dňu, ku ktorému sa zostavuje účtovná závierka </w:t>
            </w:r>
          </w:p>
        </w:tc>
        <w:tc>
          <w:tcPr>
            <w:tcW w:w="175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9" w:firstLine="0"/>
              <w:jc w:val="right"/>
            </w:pPr>
          </w:p>
        </w:tc>
        <w:tc>
          <w:tcPr>
            <w:tcW w:w="1762" w:type="dxa"/>
            <w:tcBorders>
              <w:top w:val="single" w:sz="8" w:space="0" w:color="000000"/>
              <w:left w:val="single" w:sz="8" w:space="0" w:color="000000"/>
              <w:bottom w:val="single" w:sz="8" w:space="0" w:color="000000"/>
              <w:right w:val="single" w:sz="8" w:space="0" w:color="000000"/>
            </w:tcBorders>
          </w:tcPr>
          <w:p w:rsidR="005C5884" w:rsidRDefault="00C41D76">
            <w:pPr>
              <w:spacing w:after="0" w:line="259" w:lineRule="auto"/>
              <w:ind w:left="0" w:right="29" w:firstLine="0"/>
              <w:jc w:val="right"/>
            </w:pPr>
            <w:r>
              <w:t>0</w:t>
            </w:r>
          </w:p>
        </w:tc>
      </w:tr>
      <w:tr w:rsidR="005C5884">
        <w:trPr>
          <w:trHeight w:val="230"/>
        </w:trPr>
        <w:tc>
          <w:tcPr>
            <w:tcW w:w="577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Bankové úroky </w:t>
            </w:r>
          </w:p>
        </w:tc>
        <w:tc>
          <w:tcPr>
            <w:tcW w:w="1757" w:type="dxa"/>
            <w:tcBorders>
              <w:top w:val="single" w:sz="8" w:space="0" w:color="000000"/>
              <w:left w:val="single" w:sz="8" w:space="0" w:color="000000"/>
              <w:bottom w:val="single" w:sz="8" w:space="0" w:color="000000"/>
              <w:right w:val="single" w:sz="8" w:space="0" w:color="000000"/>
            </w:tcBorders>
          </w:tcPr>
          <w:p w:rsidR="005C5884" w:rsidRDefault="004D551C">
            <w:pPr>
              <w:spacing w:after="0" w:line="259" w:lineRule="auto"/>
              <w:ind w:left="0" w:right="24" w:firstLine="0"/>
              <w:jc w:val="right"/>
            </w:pPr>
            <w:r>
              <w:t>9</w:t>
            </w:r>
          </w:p>
        </w:tc>
        <w:tc>
          <w:tcPr>
            <w:tcW w:w="1762" w:type="dxa"/>
            <w:tcBorders>
              <w:top w:val="single" w:sz="8" w:space="0" w:color="000000"/>
              <w:left w:val="single" w:sz="8" w:space="0" w:color="000000"/>
              <w:bottom w:val="single" w:sz="8" w:space="0" w:color="000000"/>
              <w:right w:val="single" w:sz="8" w:space="0" w:color="000000"/>
            </w:tcBorders>
          </w:tcPr>
          <w:p w:rsidR="005C5884" w:rsidRDefault="00C41D76">
            <w:pPr>
              <w:spacing w:after="0" w:line="259" w:lineRule="auto"/>
              <w:ind w:left="0" w:right="24" w:firstLine="0"/>
              <w:jc w:val="right"/>
            </w:pPr>
            <w:r>
              <w:t>19</w:t>
            </w:r>
          </w:p>
        </w:tc>
      </w:tr>
      <w:tr w:rsidR="005C5884">
        <w:trPr>
          <w:trHeight w:val="226"/>
        </w:trPr>
        <w:tc>
          <w:tcPr>
            <w:tcW w:w="577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Úroky z poskytnutej pôžičky </w:t>
            </w:r>
          </w:p>
        </w:tc>
        <w:tc>
          <w:tcPr>
            <w:tcW w:w="1757" w:type="dxa"/>
            <w:tcBorders>
              <w:top w:val="single" w:sz="8" w:space="0" w:color="000000"/>
              <w:left w:val="single" w:sz="8" w:space="0" w:color="000000"/>
              <w:bottom w:val="single" w:sz="8" w:space="0" w:color="000000"/>
              <w:right w:val="single" w:sz="8" w:space="0" w:color="000000"/>
            </w:tcBorders>
          </w:tcPr>
          <w:p w:rsidR="005C5884" w:rsidRDefault="00F4202C">
            <w:pPr>
              <w:spacing w:after="0" w:line="259" w:lineRule="auto"/>
              <w:ind w:left="0" w:right="24" w:firstLine="0"/>
              <w:jc w:val="right"/>
            </w:pPr>
            <w:r>
              <w:t>2918</w:t>
            </w:r>
          </w:p>
        </w:tc>
        <w:tc>
          <w:tcPr>
            <w:tcW w:w="1762" w:type="dxa"/>
            <w:tcBorders>
              <w:top w:val="single" w:sz="8" w:space="0" w:color="000000"/>
              <w:left w:val="single" w:sz="8" w:space="0" w:color="000000"/>
              <w:bottom w:val="single" w:sz="8" w:space="0" w:color="000000"/>
              <w:right w:val="single" w:sz="8" w:space="0" w:color="000000"/>
            </w:tcBorders>
          </w:tcPr>
          <w:p w:rsidR="005C5884" w:rsidRDefault="00C41D76">
            <w:pPr>
              <w:spacing w:after="0" w:line="259" w:lineRule="auto"/>
              <w:ind w:left="0" w:right="24" w:firstLine="0"/>
              <w:jc w:val="right"/>
            </w:pPr>
            <w:r>
              <w:t>3000</w:t>
            </w:r>
          </w:p>
        </w:tc>
      </w:tr>
      <w:tr w:rsidR="005C5884">
        <w:trPr>
          <w:trHeight w:val="226"/>
        </w:trPr>
        <w:tc>
          <w:tcPr>
            <w:tcW w:w="577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Výnosy, ktoré majú výnimočný rozsah alebo výskyt: </w:t>
            </w:r>
          </w:p>
        </w:tc>
        <w:tc>
          <w:tcPr>
            <w:tcW w:w="175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9" w:firstLine="0"/>
              <w:jc w:val="right"/>
            </w:pPr>
          </w:p>
        </w:tc>
        <w:tc>
          <w:tcPr>
            <w:tcW w:w="1762" w:type="dxa"/>
            <w:tcBorders>
              <w:top w:val="single" w:sz="8" w:space="0" w:color="000000"/>
              <w:left w:val="single" w:sz="8" w:space="0" w:color="000000"/>
              <w:bottom w:val="single" w:sz="8" w:space="0" w:color="000000"/>
              <w:right w:val="single" w:sz="8" w:space="0" w:color="000000"/>
            </w:tcBorders>
          </w:tcPr>
          <w:p w:rsidR="005C5884" w:rsidRDefault="00C41D76">
            <w:pPr>
              <w:spacing w:after="0" w:line="259" w:lineRule="auto"/>
              <w:ind w:left="0" w:right="29" w:firstLine="0"/>
              <w:jc w:val="right"/>
            </w:pPr>
            <w:r>
              <w:t>0</w:t>
            </w:r>
          </w:p>
        </w:tc>
      </w:tr>
    </w:tbl>
    <w:p w:rsidR="005C5884" w:rsidRDefault="00E32E52">
      <w:pPr>
        <w:spacing w:after="0" w:line="259" w:lineRule="auto"/>
        <w:ind w:left="0" w:firstLine="0"/>
        <w:jc w:val="left"/>
      </w:pPr>
      <w:r>
        <w:t xml:space="preserve"> </w:t>
      </w:r>
    </w:p>
    <w:p w:rsidR="00BD3169" w:rsidRDefault="00E32E52">
      <w:pPr>
        <w:spacing w:after="8" w:line="259" w:lineRule="auto"/>
        <w:ind w:left="0" w:firstLine="0"/>
        <w:jc w:val="left"/>
      </w:pPr>
      <w:r>
        <w:t xml:space="preserve">   </w:t>
      </w:r>
    </w:p>
    <w:p w:rsidR="00BD3169" w:rsidRDefault="00BD3169">
      <w:pPr>
        <w:spacing w:after="8" w:line="259" w:lineRule="auto"/>
        <w:ind w:left="0" w:firstLine="0"/>
        <w:jc w:val="left"/>
      </w:pPr>
    </w:p>
    <w:p w:rsidR="005C5884" w:rsidRPr="00BD3169" w:rsidRDefault="00E32E52">
      <w:pPr>
        <w:spacing w:after="8" w:line="259" w:lineRule="auto"/>
        <w:ind w:left="0" w:firstLine="0"/>
        <w:jc w:val="left"/>
        <w:rPr>
          <w:b/>
        </w:rPr>
      </w:pPr>
      <w:r w:rsidRPr="00BD3169">
        <w:rPr>
          <w:b/>
        </w:rPr>
        <w:t xml:space="preserve"> </w:t>
      </w:r>
      <w:r w:rsidR="00BD3169" w:rsidRPr="00BD3169">
        <w:rPr>
          <w:b/>
        </w:rPr>
        <w:t>3.</w:t>
      </w:r>
      <w:r w:rsidRPr="00BD3169">
        <w:rPr>
          <w:b/>
        </w:rPr>
        <w:t xml:space="preserve"> </w:t>
      </w:r>
      <w:r w:rsidR="00BD3169" w:rsidRPr="00BD3169">
        <w:rPr>
          <w:b/>
        </w:rPr>
        <w:t>Čistý obrat</w:t>
      </w:r>
      <w:r w:rsidRPr="00BD3169">
        <w:rPr>
          <w:b/>
        </w:rPr>
        <w:t xml:space="preserve">                  </w:t>
      </w:r>
    </w:p>
    <w:p w:rsidR="005C5884" w:rsidRDefault="00E32E52">
      <w:pPr>
        <w:pStyle w:val="Nadpis2"/>
        <w:tabs>
          <w:tab w:val="center" w:pos="793"/>
        </w:tabs>
        <w:spacing w:after="924"/>
        <w:ind w:left="-15" w:right="0" w:firstLine="0"/>
      </w:pPr>
      <w:r>
        <w:rPr>
          <w:rFonts w:ascii="Arial CE" w:eastAsia="Arial CE" w:hAnsi="Arial CE" w:cs="Arial CE"/>
        </w:rPr>
        <w:t xml:space="preserve"> </w:t>
      </w:r>
      <w:r>
        <w:rPr>
          <w:rFonts w:ascii="Arial CE" w:eastAsia="Arial CE" w:hAnsi="Arial CE" w:cs="Arial CE"/>
        </w:rPr>
        <w:tab/>
      </w:r>
      <w:r>
        <w:t xml:space="preserve"> </w:t>
      </w:r>
    </w:p>
    <w:tbl>
      <w:tblPr>
        <w:tblStyle w:val="TableGrid"/>
        <w:tblpPr w:vertAnchor="text" w:tblpX="-29" w:tblpY="-1148"/>
        <w:tblOverlap w:val="never"/>
        <w:tblW w:w="9298" w:type="dxa"/>
        <w:tblInd w:w="0" w:type="dxa"/>
        <w:tblCellMar>
          <w:top w:w="46" w:type="dxa"/>
          <w:left w:w="29" w:type="dxa"/>
        </w:tblCellMar>
        <w:tblLook w:val="04A0" w:firstRow="1" w:lastRow="0" w:firstColumn="1" w:lastColumn="0" w:noHBand="0" w:noVBand="1"/>
      </w:tblPr>
      <w:tblGrid>
        <w:gridCol w:w="5933"/>
        <w:gridCol w:w="1685"/>
        <w:gridCol w:w="1680"/>
      </w:tblGrid>
      <w:tr w:rsidR="005C5884" w:rsidTr="002A5161">
        <w:trPr>
          <w:trHeight w:val="638"/>
        </w:trPr>
        <w:tc>
          <w:tcPr>
            <w:tcW w:w="5933"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29" w:firstLine="0"/>
              <w:jc w:val="center"/>
            </w:pPr>
            <w:r>
              <w:rPr>
                <w:b/>
              </w:rPr>
              <w:t xml:space="preserve">Názov položky </w:t>
            </w:r>
          </w:p>
        </w:tc>
        <w:tc>
          <w:tcPr>
            <w:tcW w:w="168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firstLine="0"/>
              <w:jc w:val="center"/>
            </w:pPr>
            <w:r>
              <w:rPr>
                <w:b/>
              </w:rPr>
              <w:t xml:space="preserve">Bežné účtovné obdobie </w:t>
            </w:r>
          </w:p>
        </w:tc>
        <w:tc>
          <w:tcPr>
            <w:tcW w:w="168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4"/>
              <w:jc w:val="center"/>
            </w:pPr>
            <w:r>
              <w:rPr>
                <w:b/>
              </w:rPr>
              <w:t xml:space="preserve">Bezprostredne predchádzajúce účtovné obdobie </w:t>
            </w:r>
          </w:p>
        </w:tc>
      </w:tr>
      <w:tr w:rsidR="005C5884" w:rsidTr="002A5161">
        <w:trPr>
          <w:trHeight w:val="230"/>
        </w:trPr>
        <w:tc>
          <w:tcPr>
            <w:tcW w:w="593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Tržby z predaja služieb </w:t>
            </w:r>
          </w:p>
        </w:tc>
        <w:tc>
          <w:tcPr>
            <w:tcW w:w="1685" w:type="dxa"/>
            <w:tcBorders>
              <w:top w:val="single" w:sz="8" w:space="0" w:color="000000"/>
              <w:left w:val="single" w:sz="8" w:space="0" w:color="000000"/>
              <w:bottom w:val="single" w:sz="8" w:space="0" w:color="000000"/>
              <w:right w:val="single" w:sz="8" w:space="0" w:color="000000"/>
            </w:tcBorders>
          </w:tcPr>
          <w:p w:rsidR="005C5884" w:rsidRDefault="002A5161">
            <w:pPr>
              <w:spacing w:after="0" w:line="259" w:lineRule="auto"/>
              <w:ind w:left="0" w:right="24" w:firstLine="0"/>
              <w:jc w:val="right"/>
            </w:pPr>
            <w:r>
              <w:t>1 525 915</w:t>
            </w:r>
          </w:p>
        </w:tc>
        <w:tc>
          <w:tcPr>
            <w:tcW w:w="168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1 506 925</w:t>
            </w:r>
          </w:p>
        </w:tc>
      </w:tr>
      <w:tr w:rsidR="005C5884" w:rsidTr="002A5161">
        <w:trPr>
          <w:trHeight w:val="226"/>
        </w:trPr>
        <w:tc>
          <w:tcPr>
            <w:tcW w:w="593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Tržby za tovar </w:t>
            </w:r>
          </w:p>
        </w:tc>
        <w:tc>
          <w:tcPr>
            <w:tcW w:w="1685" w:type="dxa"/>
            <w:tcBorders>
              <w:top w:val="single" w:sz="8" w:space="0" w:color="000000"/>
              <w:left w:val="single" w:sz="8" w:space="0" w:color="000000"/>
              <w:bottom w:val="single" w:sz="8" w:space="0" w:color="000000"/>
              <w:right w:val="single" w:sz="8" w:space="0" w:color="000000"/>
            </w:tcBorders>
          </w:tcPr>
          <w:p w:rsidR="005C5884" w:rsidRDefault="002A5161">
            <w:pPr>
              <w:spacing w:after="0" w:line="259" w:lineRule="auto"/>
              <w:ind w:left="0" w:right="24" w:firstLine="0"/>
              <w:jc w:val="right"/>
            </w:pPr>
            <w:r>
              <w:t>36 578 280</w:t>
            </w:r>
          </w:p>
        </w:tc>
        <w:tc>
          <w:tcPr>
            <w:tcW w:w="168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35 414 490</w:t>
            </w:r>
          </w:p>
        </w:tc>
      </w:tr>
      <w:tr w:rsidR="00020A75" w:rsidTr="002A5161">
        <w:trPr>
          <w:trHeight w:val="226"/>
        </w:trPr>
        <w:tc>
          <w:tcPr>
            <w:tcW w:w="5933" w:type="dxa"/>
            <w:tcBorders>
              <w:top w:val="single" w:sz="8" w:space="0" w:color="000000"/>
              <w:left w:val="single" w:sz="8" w:space="0" w:color="000000"/>
              <w:bottom w:val="single" w:sz="8" w:space="0" w:color="000000"/>
              <w:right w:val="single" w:sz="8" w:space="0" w:color="000000"/>
            </w:tcBorders>
          </w:tcPr>
          <w:p w:rsidR="00020A75" w:rsidRDefault="00020A75">
            <w:pPr>
              <w:spacing w:after="0" w:line="259" w:lineRule="auto"/>
              <w:ind w:left="0" w:firstLine="0"/>
              <w:jc w:val="left"/>
            </w:pPr>
            <w:r>
              <w:t>Úroky z poskytnutej pôžičky</w:t>
            </w:r>
          </w:p>
        </w:tc>
        <w:tc>
          <w:tcPr>
            <w:tcW w:w="1685" w:type="dxa"/>
            <w:tcBorders>
              <w:top w:val="single" w:sz="8" w:space="0" w:color="000000"/>
              <w:left w:val="single" w:sz="8" w:space="0" w:color="000000"/>
              <w:bottom w:val="single" w:sz="8" w:space="0" w:color="000000"/>
              <w:right w:val="single" w:sz="8" w:space="0" w:color="000000"/>
            </w:tcBorders>
          </w:tcPr>
          <w:p w:rsidR="00020A75" w:rsidRDefault="00020A75">
            <w:pPr>
              <w:spacing w:after="0" w:line="259" w:lineRule="auto"/>
              <w:ind w:left="0" w:right="24" w:firstLine="0"/>
              <w:jc w:val="right"/>
            </w:pPr>
            <w:r>
              <w:t>2 918</w:t>
            </w:r>
          </w:p>
        </w:tc>
        <w:tc>
          <w:tcPr>
            <w:tcW w:w="1680" w:type="dxa"/>
            <w:tcBorders>
              <w:top w:val="single" w:sz="8" w:space="0" w:color="000000"/>
              <w:left w:val="single" w:sz="8" w:space="0" w:color="000000"/>
              <w:bottom w:val="single" w:sz="8" w:space="0" w:color="000000"/>
              <w:right w:val="single" w:sz="8" w:space="0" w:color="000000"/>
            </w:tcBorders>
          </w:tcPr>
          <w:p w:rsidR="00020A75" w:rsidRDefault="00020A75">
            <w:pPr>
              <w:spacing w:after="0" w:line="259" w:lineRule="auto"/>
              <w:ind w:left="0" w:right="24" w:firstLine="0"/>
              <w:jc w:val="right"/>
            </w:pPr>
          </w:p>
        </w:tc>
      </w:tr>
      <w:tr w:rsidR="005C5884" w:rsidTr="002A5161">
        <w:trPr>
          <w:trHeight w:val="226"/>
        </w:trPr>
        <w:tc>
          <w:tcPr>
            <w:tcW w:w="593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Čistý obrat celkom </w:t>
            </w:r>
          </w:p>
        </w:tc>
        <w:tc>
          <w:tcPr>
            <w:tcW w:w="1685" w:type="dxa"/>
            <w:tcBorders>
              <w:top w:val="single" w:sz="8" w:space="0" w:color="000000"/>
              <w:left w:val="single" w:sz="8" w:space="0" w:color="000000"/>
              <w:bottom w:val="single" w:sz="8" w:space="0" w:color="000000"/>
              <w:right w:val="single" w:sz="8" w:space="0" w:color="000000"/>
            </w:tcBorders>
          </w:tcPr>
          <w:p w:rsidR="005C5884" w:rsidRPr="002A5161" w:rsidRDefault="002A5161" w:rsidP="00020A75">
            <w:pPr>
              <w:spacing w:after="0" w:line="259" w:lineRule="auto"/>
              <w:ind w:left="0" w:right="24" w:firstLine="0"/>
              <w:rPr>
                <w:b/>
              </w:rPr>
            </w:pPr>
            <w:r w:rsidRPr="002A5161">
              <w:rPr>
                <w:b/>
              </w:rPr>
              <w:t xml:space="preserve">                  38 10</w:t>
            </w:r>
            <w:r w:rsidR="00020A75">
              <w:rPr>
                <w:b/>
              </w:rPr>
              <w:t>7</w:t>
            </w:r>
            <w:r w:rsidRPr="002A5161">
              <w:rPr>
                <w:b/>
              </w:rPr>
              <w:t xml:space="preserve"> 1</w:t>
            </w:r>
            <w:r w:rsidR="00020A75">
              <w:rPr>
                <w:b/>
              </w:rPr>
              <w:t>13</w:t>
            </w:r>
          </w:p>
        </w:tc>
        <w:tc>
          <w:tcPr>
            <w:tcW w:w="1680" w:type="dxa"/>
            <w:tcBorders>
              <w:top w:val="single" w:sz="8" w:space="0" w:color="000000"/>
              <w:left w:val="single" w:sz="8" w:space="0" w:color="000000"/>
              <w:bottom w:val="single" w:sz="8" w:space="0" w:color="000000"/>
              <w:right w:val="single" w:sz="8" w:space="0" w:color="000000"/>
            </w:tcBorders>
          </w:tcPr>
          <w:p w:rsidR="005C5884" w:rsidRPr="00BD3169" w:rsidRDefault="00BD3169">
            <w:pPr>
              <w:spacing w:after="0" w:line="259" w:lineRule="auto"/>
              <w:ind w:left="0" w:right="24" w:firstLine="0"/>
              <w:jc w:val="right"/>
              <w:rPr>
                <w:b/>
              </w:rPr>
            </w:pPr>
            <w:r w:rsidRPr="00BD3169">
              <w:rPr>
                <w:b/>
              </w:rPr>
              <w:t>36 921 415</w:t>
            </w:r>
          </w:p>
        </w:tc>
      </w:tr>
    </w:tbl>
    <w:p w:rsidR="005C5884" w:rsidRDefault="00E32E52">
      <w:pPr>
        <w:spacing w:after="7" w:line="259" w:lineRule="auto"/>
        <w:ind w:left="0" w:right="9163" w:firstLine="0"/>
        <w:jc w:val="right"/>
        <w:rPr>
          <w:b/>
        </w:rPr>
      </w:pPr>
      <w:r>
        <w:rPr>
          <w:b/>
        </w:rPr>
        <w:t xml:space="preserve"> </w:t>
      </w:r>
    </w:p>
    <w:p w:rsidR="00020A75" w:rsidRDefault="00020A75">
      <w:pPr>
        <w:spacing w:after="7" w:line="259" w:lineRule="auto"/>
        <w:ind w:left="0" w:right="9163" w:firstLine="0"/>
        <w:jc w:val="right"/>
        <w:rPr>
          <w:b/>
        </w:rPr>
      </w:pPr>
    </w:p>
    <w:p w:rsidR="00020A75" w:rsidRDefault="00020A75">
      <w:pPr>
        <w:spacing w:after="7" w:line="259" w:lineRule="auto"/>
        <w:ind w:left="0" w:right="9163" w:firstLine="0"/>
        <w:jc w:val="right"/>
      </w:pPr>
    </w:p>
    <w:p w:rsidR="005C5884" w:rsidRDefault="00E32E52">
      <w:pPr>
        <w:pStyle w:val="Nadpis1"/>
        <w:ind w:left="422" w:right="485"/>
      </w:pPr>
      <w:r>
        <w:t>H.</w:t>
      </w:r>
      <w:r>
        <w:rPr>
          <w:rFonts w:ascii="Arial CE" w:eastAsia="Arial CE" w:hAnsi="Arial CE" w:cs="Arial CE"/>
        </w:rPr>
        <w:t xml:space="preserve"> </w:t>
      </w:r>
      <w:r>
        <w:t xml:space="preserve">INFORMÁCIE O NÁKLADOCH </w:t>
      </w:r>
    </w:p>
    <w:p w:rsidR="005C5884" w:rsidRDefault="00E32E52">
      <w:pPr>
        <w:spacing w:after="13" w:line="259" w:lineRule="auto"/>
        <w:ind w:left="0" w:firstLine="0"/>
        <w:jc w:val="left"/>
      </w:pPr>
      <w:r>
        <w:t xml:space="preserve"> </w:t>
      </w:r>
    </w:p>
    <w:p w:rsidR="005C5884" w:rsidRDefault="00E32E52">
      <w:pPr>
        <w:pStyle w:val="Nadpis2"/>
        <w:tabs>
          <w:tab w:val="center" w:pos="4390"/>
        </w:tabs>
        <w:ind w:left="-15" w:right="0" w:firstLine="0"/>
      </w:pPr>
      <w:r>
        <w:t>1.</w:t>
      </w:r>
      <w:r>
        <w:rPr>
          <w:rFonts w:ascii="Arial CE" w:eastAsia="Arial CE" w:hAnsi="Arial CE" w:cs="Arial CE"/>
        </w:rPr>
        <w:t xml:space="preserve"> </w:t>
      </w:r>
      <w:r>
        <w:rPr>
          <w:rFonts w:ascii="Arial CE" w:eastAsia="Arial CE" w:hAnsi="Arial CE" w:cs="Arial CE"/>
        </w:rPr>
        <w:tab/>
      </w:r>
      <w:r>
        <w:t xml:space="preserve">Náklady na poskytnuté služby, ostatné náklady na hospodársku činnosť, finančné a mimoriadne náklady          </w:t>
      </w:r>
    </w:p>
    <w:tbl>
      <w:tblPr>
        <w:tblStyle w:val="TableGrid"/>
        <w:tblW w:w="9298" w:type="dxa"/>
        <w:tblInd w:w="-29" w:type="dxa"/>
        <w:tblCellMar>
          <w:top w:w="54" w:type="dxa"/>
          <w:left w:w="29" w:type="dxa"/>
        </w:tblCellMar>
        <w:tblLook w:val="04A0" w:firstRow="1" w:lastRow="0" w:firstColumn="1" w:lastColumn="0" w:noHBand="0" w:noVBand="1"/>
      </w:tblPr>
      <w:tblGrid>
        <w:gridCol w:w="5899"/>
        <w:gridCol w:w="1709"/>
        <w:gridCol w:w="1690"/>
      </w:tblGrid>
      <w:tr w:rsidR="005C5884">
        <w:trPr>
          <w:trHeight w:val="638"/>
        </w:trPr>
        <w:tc>
          <w:tcPr>
            <w:tcW w:w="5899"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33" w:firstLine="0"/>
              <w:jc w:val="center"/>
            </w:pPr>
            <w:r>
              <w:rPr>
                <w:b/>
              </w:rPr>
              <w:t xml:space="preserve">Názov položky </w:t>
            </w:r>
          </w:p>
        </w:tc>
        <w:tc>
          <w:tcPr>
            <w:tcW w:w="1709"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firstLine="0"/>
              <w:jc w:val="center"/>
            </w:pPr>
            <w:r>
              <w:rPr>
                <w:b/>
              </w:rPr>
              <w:t xml:space="preserve">Bežné účtovné obdobie </w:t>
            </w:r>
          </w:p>
        </w:tc>
        <w:tc>
          <w:tcPr>
            <w:tcW w:w="169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4"/>
              <w:jc w:val="center"/>
            </w:pPr>
            <w:r>
              <w:rPr>
                <w:b/>
              </w:rPr>
              <w:t xml:space="preserve">Bezprostredne predchádzajúce účtovné obdobie </w:t>
            </w:r>
          </w:p>
        </w:tc>
      </w:tr>
      <w:tr w:rsidR="005C5884">
        <w:trPr>
          <w:trHeight w:val="250"/>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Náklady za poskytnuté služby, z toho:</w:t>
            </w:r>
            <w:r>
              <w:t xml:space="preserve">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91219B" w:rsidP="00020A75">
            <w:pPr>
              <w:spacing w:after="0" w:line="259" w:lineRule="auto"/>
              <w:ind w:left="0" w:right="24" w:firstLine="0"/>
              <w:jc w:val="right"/>
            </w:pPr>
            <w:r>
              <w:t>2 380 83</w:t>
            </w:r>
            <w:r w:rsidR="00020A75">
              <w:t>7</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 xml:space="preserve"> 2 285 724</w:t>
            </w:r>
          </w:p>
        </w:tc>
      </w:tr>
      <w:tr w:rsidR="005C5884">
        <w:trPr>
          <w:trHeight w:val="245"/>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i/>
              </w:rPr>
              <w:t xml:space="preserve">Náklady voči audítorovi, audítorskej spoločnosti, z toho: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2A5161">
            <w:pPr>
              <w:spacing w:after="0" w:line="259" w:lineRule="auto"/>
              <w:ind w:left="0" w:right="24" w:firstLine="0"/>
              <w:jc w:val="right"/>
            </w:pPr>
            <w:r>
              <w:t>4 250</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4250</w:t>
            </w:r>
          </w:p>
        </w:tc>
      </w:tr>
      <w:tr w:rsidR="005C5884">
        <w:trPr>
          <w:trHeight w:val="250"/>
        </w:trPr>
        <w:tc>
          <w:tcPr>
            <w:tcW w:w="5899" w:type="dxa"/>
            <w:tcBorders>
              <w:top w:val="single" w:sz="8" w:space="0" w:color="000000"/>
              <w:left w:val="single" w:sz="8" w:space="0" w:color="000000"/>
              <w:bottom w:val="single" w:sz="8" w:space="0" w:color="000000"/>
              <w:right w:val="single" w:sz="8" w:space="0" w:color="000000"/>
            </w:tcBorders>
          </w:tcPr>
          <w:p w:rsidR="005C5884" w:rsidRPr="00165E9F" w:rsidRDefault="00E32E52">
            <w:pPr>
              <w:spacing w:after="0" w:line="259" w:lineRule="auto"/>
              <w:ind w:left="0" w:firstLine="0"/>
              <w:jc w:val="left"/>
            </w:pPr>
            <w:r w:rsidRPr="00165E9F">
              <w:t xml:space="preserve">náklady za overenie individuálnej účtovnej závierky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020A75">
            <w:pPr>
              <w:spacing w:after="0" w:line="259" w:lineRule="auto"/>
              <w:ind w:left="0" w:right="24" w:firstLine="0"/>
              <w:jc w:val="right"/>
            </w:pPr>
            <w:r>
              <w:t>4 250</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4190</w:t>
            </w:r>
          </w:p>
        </w:tc>
      </w:tr>
      <w:tr w:rsidR="005C5884">
        <w:trPr>
          <w:trHeight w:val="245"/>
        </w:trPr>
        <w:tc>
          <w:tcPr>
            <w:tcW w:w="5899" w:type="dxa"/>
            <w:tcBorders>
              <w:top w:val="single" w:sz="8" w:space="0" w:color="000000"/>
              <w:left w:val="single" w:sz="8" w:space="0" w:color="000000"/>
              <w:bottom w:val="single" w:sz="8" w:space="0" w:color="000000"/>
              <w:right w:val="single" w:sz="8" w:space="0" w:color="000000"/>
            </w:tcBorders>
          </w:tcPr>
          <w:p w:rsidR="005C5884" w:rsidRPr="00165E9F" w:rsidRDefault="00E32E52">
            <w:pPr>
              <w:spacing w:after="0" w:line="259" w:lineRule="auto"/>
              <w:ind w:left="0" w:firstLine="0"/>
              <w:jc w:val="left"/>
            </w:pPr>
            <w:r w:rsidRPr="00165E9F">
              <w:t xml:space="preserve">iné uisťovacie audítorské služby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020A75">
            <w:pPr>
              <w:spacing w:after="0" w:line="259" w:lineRule="auto"/>
              <w:ind w:left="0" w:right="24" w:firstLine="0"/>
              <w:jc w:val="right"/>
            </w:pPr>
            <w:r>
              <w:t>0</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60</w:t>
            </w:r>
          </w:p>
        </w:tc>
      </w:tr>
      <w:tr w:rsidR="005C5884" w:rsidTr="00DD0FC6">
        <w:trPr>
          <w:trHeight w:val="357"/>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súvisiace audítorské služby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020A75">
            <w:pPr>
              <w:spacing w:after="0" w:line="259" w:lineRule="auto"/>
              <w:ind w:left="0" w:right="29" w:firstLine="0"/>
              <w:jc w:val="right"/>
            </w:pPr>
            <w:r>
              <w:t>0</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9" w:firstLine="0"/>
              <w:jc w:val="right"/>
            </w:pPr>
            <w:r>
              <w:t>0</w:t>
            </w:r>
          </w:p>
        </w:tc>
      </w:tr>
      <w:tr w:rsidR="005C5884">
        <w:trPr>
          <w:trHeight w:val="245"/>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daňové poradenstvo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020A75">
            <w:pPr>
              <w:spacing w:after="0" w:line="259" w:lineRule="auto"/>
              <w:ind w:left="0" w:right="29" w:firstLine="0"/>
              <w:jc w:val="right"/>
            </w:pPr>
            <w:r>
              <w:t>0</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9" w:firstLine="0"/>
              <w:jc w:val="right"/>
            </w:pPr>
            <w:r>
              <w:t>0</w:t>
            </w:r>
          </w:p>
        </w:tc>
      </w:tr>
      <w:tr w:rsidR="005C5884">
        <w:trPr>
          <w:trHeight w:val="245"/>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ostatné neaudítorské služby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020A75">
            <w:pPr>
              <w:spacing w:after="0" w:line="259" w:lineRule="auto"/>
              <w:ind w:left="0" w:right="29" w:firstLine="0"/>
              <w:jc w:val="right"/>
            </w:pPr>
            <w:r>
              <w:t>0</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9" w:firstLine="0"/>
              <w:jc w:val="right"/>
            </w:pPr>
            <w:r>
              <w:t>0</w:t>
            </w:r>
          </w:p>
        </w:tc>
      </w:tr>
      <w:tr w:rsidR="005C5884">
        <w:trPr>
          <w:trHeight w:val="250"/>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i/>
              </w:rPr>
              <w:t xml:space="preserve">Ostatné významné položky nákladov za poskytnuté služby, z toho: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3C52C9" w:rsidP="00165E9F">
            <w:pPr>
              <w:spacing w:after="0" w:line="259" w:lineRule="auto"/>
              <w:ind w:left="0" w:right="24" w:firstLine="0"/>
              <w:jc w:val="right"/>
            </w:pPr>
            <w:r>
              <w:t>2 376 58</w:t>
            </w:r>
            <w:r w:rsidR="00165E9F">
              <w:t>7</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2 281 474</w:t>
            </w:r>
          </w:p>
        </w:tc>
      </w:tr>
      <w:tr w:rsidR="005C5884">
        <w:trPr>
          <w:trHeight w:val="250"/>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Opravy motorových vozidiel a ostatných zariadení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91219B">
            <w:pPr>
              <w:spacing w:after="0" w:line="259" w:lineRule="auto"/>
              <w:ind w:left="0" w:right="24" w:firstLine="0"/>
              <w:jc w:val="right"/>
            </w:pPr>
            <w:r>
              <w:t>71 194</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rsidP="00BD3169">
            <w:pPr>
              <w:spacing w:after="0" w:line="259" w:lineRule="auto"/>
              <w:ind w:left="0" w:right="24" w:firstLine="0"/>
              <w:jc w:val="center"/>
            </w:pPr>
            <w:r>
              <w:t xml:space="preserve">                         76 990</w:t>
            </w:r>
          </w:p>
        </w:tc>
      </w:tr>
      <w:tr w:rsidR="005C5884">
        <w:trPr>
          <w:trHeight w:val="245"/>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Cestovné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91219B" w:rsidP="0091219B">
            <w:pPr>
              <w:spacing w:after="0" w:line="259" w:lineRule="auto"/>
              <w:ind w:left="0" w:right="24" w:firstLine="0"/>
              <w:jc w:val="center"/>
            </w:pPr>
            <w:r>
              <w:t xml:space="preserve">                         27 594</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19 244</w:t>
            </w:r>
          </w:p>
        </w:tc>
      </w:tr>
      <w:tr w:rsidR="005C5884">
        <w:trPr>
          <w:trHeight w:val="250"/>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Nájomné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91219B">
            <w:pPr>
              <w:spacing w:after="0" w:line="259" w:lineRule="auto"/>
              <w:ind w:left="0" w:right="24" w:firstLine="0"/>
              <w:jc w:val="right"/>
            </w:pPr>
            <w:r>
              <w:t>1 280 758</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1 192 766</w:t>
            </w:r>
          </w:p>
        </w:tc>
      </w:tr>
      <w:tr w:rsidR="005C5884">
        <w:trPr>
          <w:trHeight w:val="245"/>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Redistribúcia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91219B">
            <w:pPr>
              <w:spacing w:after="0" w:line="259" w:lineRule="auto"/>
              <w:ind w:left="0" w:right="24" w:firstLine="0"/>
              <w:jc w:val="right"/>
            </w:pPr>
            <w:r>
              <w:t>480 000</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436 000</w:t>
            </w:r>
          </w:p>
        </w:tc>
      </w:tr>
      <w:tr w:rsidR="005C5884">
        <w:trPr>
          <w:trHeight w:val="245"/>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Poradenstvo – ekonomické, daňové,  právne, účtovné,...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3C52C9">
            <w:pPr>
              <w:spacing w:after="0" w:line="259" w:lineRule="auto"/>
              <w:ind w:left="0" w:right="24" w:firstLine="0"/>
              <w:jc w:val="right"/>
            </w:pPr>
            <w:r>
              <w:t>162 983</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163 604</w:t>
            </w:r>
          </w:p>
        </w:tc>
      </w:tr>
      <w:tr w:rsidR="005C5884">
        <w:trPr>
          <w:trHeight w:val="250"/>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Telefón, internet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3C52C9">
            <w:pPr>
              <w:spacing w:after="0" w:line="259" w:lineRule="auto"/>
              <w:ind w:left="0" w:right="24" w:firstLine="0"/>
              <w:jc w:val="right"/>
            </w:pPr>
            <w:r>
              <w:t>25 414</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31 831</w:t>
            </w:r>
          </w:p>
        </w:tc>
      </w:tr>
      <w:tr w:rsidR="005C5884">
        <w:trPr>
          <w:trHeight w:val="245"/>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Nákladná preprava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3C52C9">
            <w:pPr>
              <w:spacing w:after="0" w:line="259" w:lineRule="auto"/>
              <w:ind w:left="0" w:right="24" w:firstLine="0"/>
              <w:jc w:val="right"/>
            </w:pPr>
            <w:r>
              <w:t>118 237</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113 375</w:t>
            </w:r>
          </w:p>
        </w:tc>
      </w:tr>
      <w:tr w:rsidR="005C5884">
        <w:trPr>
          <w:trHeight w:val="250"/>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Softvérové služby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3C52C9">
            <w:pPr>
              <w:spacing w:after="0" w:line="259" w:lineRule="auto"/>
              <w:ind w:left="0" w:right="24" w:firstLine="0"/>
              <w:jc w:val="right"/>
            </w:pPr>
            <w:r>
              <w:t>108 531</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104 771</w:t>
            </w:r>
          </w:p>
        </w:tc>
      </w:tr>
      <w:tr w:rsidR="005C5884">
        <w:trPr>
          <w:trHeight w:val="245"/>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Sprostredkovanie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3C52C9">
            <w:pPr>
              <w:spacing w:after="0" w:line="259" w:lineRule="auto"/>
              <w:ind w:left="0" w:right="29" w:firstLine="0"/>
              <w:jc w:val="right"/>
            </w:pPr>
            <w:r>
              <w:t>5 614</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0</w:t>
            </w:r>
          </w:p>
        </w:tc>
      </w:tr>
      <w:tr w:rsidR="005C5884">
        <w:trPr>
          <w:trHeight w:val="250"/>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Ochrana majetku, strážna služba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3C52C9">
            <w:pPr>
              <w:spacing w:after="0" w:line="259" w:lineRule="auto"/>
              <w:ind w:left="0" w:right="24" w:firstLine="0"/>
              <w:jc w:val="right"/>
            </w:pPr>
            <w:r>
              <w:t>21 721</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24 307</w:t>
            </w:r>
          </w:p>
        </w:tc>
      </w:tr>
      <w:tr w:rsidR="005C5884">
        <w:trPr>
          <w:trHeight w:val="245"/>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Reklama a marketing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3C52C9">
            <w:pPr>
              <w:spacing w:after="0" w:line="259" w:lineRule="auto"/>
              <w:ind w:left="0" w:right="67" w:firstLine="0"/>
              <w:jc w:val="right"/>
            </w:pPr>
            <w:r>
              <w:t>7998</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9" w:firstLine="0"/>
              <w:jc w:val="right"/>
            </w:pPr>
            <w:r>
              <w:t>18 796</w:t>
            </w:r>
          </w:p>
        </w:tc>
      </w:tr>
      <w:tr w:rsidR="003C52C9">
        <w:trPr>
          <w:trHeight w:val="245"/>
        </w:trPr>
        <w:tc>
          <w:tcPr>
            <w:tcW w:w="5899" w:type="dxa"/>
            <w:tcBorders>
              <w:top w:val="single" w:sz="8" w:space="0" w:color="000000"/>
              <w:left w:val="single" w:sz="8" w:space="0" w:color="000000"/>
              <w:bottom w:val="single" w:sz="8" w:space="0" w:color="000000"/>
              <w:right w:val="single" w:sz="8" w:space="0" w:color="000000"/>
            </w:tcBorders>
          </w:tcPr>
          <w:p w:rsidR="003C52C9" w:rsidRDefault="003C52C9">
            <w:pPr>
              <w:spacing w:after="0" w:line="259" w:lineRule="auto"/>
              <w:ind w:left="0" w:firstLine="0"/>
              <w:jc w:val="left"/>
            </w:pPr>
            <w:r>
              <w:t>os</w:t>
            </w:r>
            <w:r w:rsidR="00DD0FC6">
              <w:t>t</w:t>
            </w:r>
            <w:r>
              <w:t>atné</w:t>
            </w:r>
          </w:p>
        </w:tc>
        <w:tc>
          <w:tcPr>
            <w:tcW w:w="1709" w:type="dxa"/>
            <w:tcBorders>
              <w:top w:val="single" w:sz="8" w:space="0" w:color="000000"/>
              <w:left w:val="single" w:sz="8" w:space="0" w:color="000000"/>
              <w:bottom w:val="single" w:sz="8" w:space="0" w:color="000000"/>
              <w:right w:val="single" w:sz="8" w:space="0" w:color="000000"/>
            </w:tcBorders>
          </w:tcPr>
          <w:p w:rsidR="003C52C9" w:rsidRDefault="003C52C9" w:rsidP="00156B50">
            <w:pPr>
              <w:spacing w:after="0" w:line="259" w:lineRule="auto"/>
              <w:ind w:left="0" w:right="67" w:firstLine="0"/>
              <w:jc w:val="right"/>
            </w:pPr>
            <w:r>
              <w:t>66 54</w:t>
            </w:r>
            <w:r w:rsidR="00156B50">
              <w:t>3</w:t>
            </w:r>
          </w:p>
        </w:tc>
        <w:tc>
          <w:tcPr>
            <w:tcW w:w="1690" w:type="dxa"/>
            <w:tcBorders>
              <w:top w:val="single" w:sz="8" w:space="0" w:color="000000"/>
              <w:left w:val="single" w:sz="8" w:space="0" w:color="000000"/>
              <w:bottom w:val="single" w:sz="8" w:space="0" w:color="000000"/>
              <w:right w:val="single" w:sz="8" w:space="0" w:color="000000"/>
            </w:tcBorders>
          </w:tcPr>
          <w:p w:rsidR="003C52C9" w:rsidRDefault="003C52C9">
            <w:pPr>
              <w:spacing w:after="0" w:line="259" w:lineRule="auto"/>
              <w:ind w:left="0" w:right="29" w:firstLine="0"/>
              <w:jc w:val="right"/>
            </w:pPr>
          </w:p>
        </w:tc>
      </w:tr>
      <w:tr w:rsidR="005C5884">
        <w:trPr>
          <w:trHeight w:val="250"/>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Ostatné významné položky nákladov z hospodárskej činnosti, z toho: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3C52C9" w:rsidP="00156B50">
            <w:pPr>
              <w:spacing w:after="0" w:line="259" w:lineRule="auto"/>
              <w:ind w:left="0" w:right="24" w:firstLine="0"/>
              <w:jc w:val="right"/>
            </w:pPr>
            <w:r>
              <w:t>212 48</w:t>
            </w:r>
            <w:r w:rsidR="00156B50">
              <w:t>5</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217 757</w:t>
            </w:r>
          </w:p>
        </w:tc>
      </w:tr>
      <w:tr w:rsidR="005C5884">
        <w:trPr>
          <w:trHeight w:val="245"/>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Zostatková cena predaného dlhodobého majetku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3C52C9">
            <w:pPr>
              <w:spacing w:after="0" w:line="259" w:lineRule="auto"/>
              <w:ind w:left="0" w:right="24" w:firstLine="0"/>
              <w:jc w:val="right"/>
            </w:pPr>
            <w:r>
              <w:t>16</w:t>
            </w:r>
            <w:r w:rsidR="00655C7D">
              <w:t xml:space="preserve"> </w:t>
            </w:r>
            <w:r>
              <w:t>693</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28 136</w:t>
            </w:r>
          </w:p>
        </w:tc>
      </w:tr>
      <w:tr w:rsidR="005C5884">
        <w:trPr>
          <w:trHeight w:val="250"/>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lastRenderedPageBreak/>
              <w:t xml:space="preserve">Poistenie majetku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F77F14">
            <w:pPr>
              <w:spacing w:after="0" w:line="259" w:lineRule="auto"/>
              <w:ind w:left="0" w:right="24" w:firstLine="0"/>
              <w:jc w:val="right"/>
            </w:pPr>
            <w:r>
              <w:t>36 779</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45 868</w:t>
            </w:r>
          </w:p>
        </w:tc>
      </w:tr>
      <w:tr w:rsidR="005C5884">
        <w:trPr>
          <w:trHeight w:val="245"/>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Manká a škody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DD0FC6">
            <w:pPr>
              <w:spacing w:after="0" w:line="259" w:lineRule="auto"/>
              <w:ind w:left="0" w:right="24" w:firstLine="0"/>
              <w:jc w:val="right"/>
            </w:pPr>
            <w:r>
              <w:t>27 371</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36 292</w:t>
            </w:r>
          </w:p>
        </w:tc>
      </w:tr>
      <w:tr w:rsidR="005C5884">
        <w:trPr>
          <w:trHeight w:val="250"/>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Odpis pohľadávok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3C52C9">
            <w:pPr>
              <w:spacing w:after="0" w:line="259" w:lineRule="auto"/>
              <w:ind w:left="0" w:right="24" w:firstLine="0"/>
              <w:jc w:val="right"/>
            </w:pPr>
            <w:r>
              <w:t>23 992</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778</w:t>
            </w:r>
          </w:p>
        </w:tc>
      </w:tr>
      <w:tr w:rsidR="005C5884">
        <w:trPr>
          <w:trHeight w:val="245"/>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Pokuty a penále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3C52C9">
            <w:pPr>
              <w:spacing w:after="0" w:line="259" w:lineRule="auto"/>
              <w:ind w:left="0" w:right="24" w:firstLine="0"/>
              <w:jc w:val="right"/>
            </w:pPr>
            <w:r>
              <w:t>3 503</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6 689</w:t>
            </w:r>
          </w:p>
        </w:tc>
      </w:tr>
      <w:tr w:rsidR="005C5884">
        <w:trPr>
          <w:trHeight w:val="245"/>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Ostatné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655C7D" w:rsidP="00156B50">
            <w:pPr>
              <w:spacing w:after="0" w:line="259" w:lineRule="auto"/>
              <w:ind w:left="0" w:right="24" w:firstLine="0"/>
              <w:jc w:val="right"/>
            </w:pPr>
            <w:r>
              <w:t>4 23</w:t>
            </w:r>
            <w:r w:rsidR="00156B50">
              <w:t>4</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99 994</w:t>
            </w:r>
          </w:p>
        </w:tc>
      </w:tr>
      <w:tr w:rsidR="005C5884">
        <w:trPr>
          <w:trHeight w:val="250"/>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Finančné náklady, z toho:</w:t>
            </w:r>
            <w:r>
              <w:t xml:space="preserve">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655C7D">
            <w:pPr>
              <w:spacing w:after="0" w:line="259" w:lineRule="auto"/>
              <w:ind w:left="0" w:right="24" w:firstLine="0"/>
              <w:jc w:val="right"/>
            </w:pPr>
            <w:r>
              <w:t>83 129</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151 761</w:t>
            </w:r>
          </w:p>
        </w:tc>
      </w:tr>
      <w:tr w:rsidR="005C5884">
        <w:trPr>
          <w:trHeight w:val="245"/>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i/>
              </w:rPr>
              <w:t xml:space="preserve">Kurzové straty, z toho: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165E9F">
            <w:pPr>
              <w:spacing w:after="0" w:line="259" w:lineRule="auto"/>
              <w:ind w:left="0" w:right="24" w:firstLine="0"/>
              <w:jc w:val="right"/>
            </w:pPr>
            <w:r>
              <w:t>0</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9" w:firstLine="0"/>
              <w:jc w:val="right"/>
            </w:pPr>
            <w:r>
              <w:t>13</w:t>
            </w:r>
          </w:p>
        </w:tc>
      </w:tr>
      <w:tr w:rsidR="005C5884">
        <w:trPr>
          <w:trHeight w:val="250"/>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kurzové straty ku dňu, ku ktorému sa zostavuje účtovná závierka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165E9F">
            <w:pPr>
              <w:spacing w:after="0" w:line="259" w:lineRule="auto"/>
              <w:ind w:left="0" w:right="29" w:firstLine="0"/>
              <w:jc w:val="right"/>
            </w:pPr>
            <w:r>
              <w:t>0</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9" w:firstLine="0"/>
              <w:jc w:val="right"/>
            </w:pPr>
            <w:r>
              <w:t>0</w:t>
            </w:r>
          </w:p>
        </w:tc>
      </w:tr>
      <w:tr w:rsidR="005C5884">
        <w:trPr>
          <w:trHeight w:val="245"/>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i/>
              </w:rPr>
              <w:t xml:space="preserve">Ostatné významné položky finančných nákladov, z toho: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165E9F">
            <w:pPr>
              <w:spacing w:after="0" w:line="259" w:lineRule="auto"/>
              <w:ind w:left="0" w:right="24" w:firstLine="0"/>
              <w:jc w:val="right"/>
            </w:pPr>
            <w:r>
              <w:t>83 129</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151 748</w:t>
            </w:r>
          </w:p>
        </w:tc>
      </w:tr>
      <w:tr w:rsidR="005C5884">
        <w:trPr>
          <w:trHeight w:val="250"/>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Bankové  poplatky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655C7D">
            <w:pPr>
              <w:spacing w:after="0" w:line="259" w:lineRule="auto"/>
              <w:ind w:left="0" w:right="24" w:firstLine="0"/>
              <w:jc w:val="right"/>
            </w:pPr>
            <w:r>
              <w:t>61 104</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127 910</w:t>
            </w:r>
          </w:p>
        </w:tc>
      </w:tr>
      <w:tr w:rsidR="005C5884">
        <w:trPr>
          <w:trHeight w:val="245"/>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Úroky – banka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9" w:firstLine="0"/>
              <w:jc w:val="right"/>
            </w:pP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0</w:t>
            </w:r>
          </w:p>
        </w:tc>
      </w:tr>
      <w:tr w:rsidR="005C5884">
        <w:trPr>
          <w:trHeight w:val="250"/>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Úroky – cash pooling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655C7D">
            <w:pPr>
              <w:spacing w:after="0" w:line="259" w:lineRule="auto"/>
              <w:ind w:left="0" w:right="24" w:firstLine="0"/>
              <w:jc w:val="right"/>
            </w:pPr>
            <w:r>
              <w:t>21 282</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22 058</w:t>
            </w:r>
          </w:p>
        </w:tc>
      </w:tr>
      <w:tr w:rsidR="005C5884">
        <w:trPr>
          <w:trHeight w:val="245"/>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Úroky – leasing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655C7D">
            <w:pPr>
              <w:spacing w:after="0" w:line="259" w:lineRule="auto"/>
              <w:ind w:left="0" w:right="24" w:firstLine="0"/>
              <w:jc w:val="right"/>
            </w:pPr>
            <w:r>
              <w:t>590</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 xml:space="preserve">62 </w:t>
            </w:r>
          </w:p>
        </w:tc>
      </w:tr>
      <w:tr w:rsidR="005C5884">
        <w:trPr>
          <w:trHeight w:val="250"/>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Ostatné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655C7D">
            <w:pPr>
              <w:spacing w:after="0" w:line="259" w:lineRule="auto"/>
              <w:ind w:left="0" w:right="24" w:firstLine="0"/>
              <w:jc w:val="right"/>
            </w:pPr>
            <w:r>
              <w:t>153</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4" w:firstLine="0"/>
              <w:jc w:val="right"/>
            </w:pPr>
            <w:r>
              <w:t>1 718</w:t>
            </w:r>
          </w:p>
        </w:tc>
      </w:tr>
      <w:tr w:rsidR="005C5884">
        <w:trPr>
          <w:trHeight w:val="245"/>
        </w:trPr>
        <w:tc>
          <w:tcPr>
            <w:tcW w:w="5899"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Náklady, ktoré majú výnimočný výskyt alebo rozsah:</w:t>
            </w:r>
            <w:r>
              <w:t xml:space="preserve"> </w:t>
            </w:r>
          </w:p>
        </w:tc>
        <w:tc>
          <w:tcPr>
            <w:tcW w:w="1709" w:type="dxa"/>
            <w:tcBorders>
              <w:top w:val="single" w:sz="8" w:space="0" w:color="000000"/>
              <w:left w:val="single" w:sz="8" w:space="0" w:color="000000"/>
              <w:bottom w:val="single" w:sz="8" w:space="0" w:color="000000"/>
              <w:right w:val="single" w:sz="8" w:space="0" w:color="000000"/>
            </w:tcBorders>
          </w:tcPr>
          <w:p w:rsidR="005C5884" w:rsidRDefault="00165E9F">
            <w:pPr>
              <w:spacing w:after="0" w:line="259" w:lineRule="auto"/>
              <w:ind w:left="0" w:right="72" w:firstLine="0"/>
              <w:jc w:val="right"/>
            </w:pPr>
            <w:r>
              <w:t>0</w:t>
            </w:r>
          </w:p>
        </w:tc>
        <w:tc>
          <w:tcPr>
            <w:tcW w:w="1690"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29" w:firstLine="0"/>
              <w:jc w:val="right"/>
            </w:pPr>
            <w:r>
              <w:t>0</w:t>
            </w:r>
          </w:p>
        </w:tc>
      </w:tr>
    </w:tbl>
    <w:p w:rsidR="005C5884" w:rsidRDefault="00E32E52">
      <w:pPr>
        <w:spacing w:after="0" w:line="259" w:lineRule="auto"/>
        <w:ind w:left="0" w:firstLine="0"/>
        <w:jc w:val="left"/>
      </w:pPr>
      <w:r>
        <w:rPr>
          <w:b/>
        </w:rPr>
        <w:t xml:space="preserve"> </w:t>
      </w:r>
    </w:p>
    <w:p w:rsidR="005C5884" w:rsidRDefault="00E32E52">
      <w:pPr>
        <w:spacing w:after="20" w:line="259" w:lineRule="auto"/>
        <w:ind w:left="0" w:firstLine="0"/>
        <w:jc w:val="left"/>
      </w:pPr>
      <w:r>
        <w:rPr>
          <w:b/>
        </w:rPr>
        <w:t xml:space="preserve"> </w:t>
      </w:r>
    </w:p>
    <w:p w:rsidR="005C5884" w:rsidRDefault="00E32E52">
      <w:pPr>
        <w:pStyle w:val="Nadpis1"/>
        <w:tabs>
          <w:tab w:val="center" w:pos="491"/>
          <w:tab w:val="center" w:pos="2646"/>
        </w:tabs>
        <w:ind w:left="0" w:firstLine="0"/>
      </w:pPr>
      <w:r>
        <w:rPr>
          <w:rFonts w:ascii="Calibri" w:eastAsia="Calibri" w:hAnsi="Calibri" w:cs="Calibri"/>
          <w:b w:val="0"/>
          <w:sz w:val="22"/>
        </w:rPr>
        <w:tab/>
      </w:r>
      <w:r>
        <w:t>I.</w:t>
      </w:r>
      <w:r>
        <w:rPr>
          <w:rFonts w:ascii="Arial CE" w:eastAsia="Arial CE" w:hAnsi="Arial CE" w:cs="Arial CE"/>
        </w:rPr>
        <w:t xml:space="preserve"> </w:t>
      </w:r>
      <w:r>
        <w:rPr>
          <w:rFonts w:ascii="Arial CE" w:eastAsia="Arial CE" w:hAnsi="Arial CE" w:cs="Arial CE"/>
        </w:rPr>
        <w:tab/>
      </w:r>
      <w:r>
        <w:t xml:space="preserve">INFORMÁCIE O DANIACH Z PRÍJMOV </w:t>
      </w:r>
    </w:p>
    <w:p w:rsidR="005C5884" w:rsidRDefault="00E32E52">
      <w:pPr>
        <w:spacing w:after="0" w:line="259" w:lineRule="auto"/>
        <w:ind w:left="0" w:firstLine="0"/>
        <w:jc w:val="left"/>
      </w:pPr>
      <w:r>
        <w:t xml:space="preserve"> </w:t>
      </w:r>
    </w:p>
    <w:p w:rsidR="005C5884" w:rsidRDefault="00E32E52">
      <w:pPr>
        <w:ind w:left="451" w:right="742"/>
      </w:pPr>
      <w:r>
        <w:t xml:space="preserve">Prevod od teoretickej dane z príjmov k vykázanej dani z príjmov je uvedený v nasledujúcom prehľade: </w:t>
      </w:r>
    </w:p>
    <w:tbl>
      <w:tblPr>
        <w:tblStyle w:val="TableGrid"/>
        <w:tblW w:w="9461" w:type="dxa"/>
        <w:tblInd w:w="-110" w:type="dxa"/>
        <w:tblCellMar>
          <w:top w:w="46" w:type="dxa"/>
          <w:left w:w="106" w:type="dxa"/>
          <w:right w:w="89" w:type="dxa"/>
        </w:tblCellMar>
        <w:tblLook w:val="04A0" w:firstRow="1" w:lastRow="0" w:firstColumn="1" w:lastColumn="0" w:noHBand="0" w:noVBand="1"/>
      </w:tblPr>
      <w:tblGrid>
        <w:gridCol w:w="2688"/>
        <w:gridCol w:w="1613"/>
        <w:gridCol w:w="1094"/>
        <w:gridCol w:w="682"/>
        <w:gridCol w:w="1541"/>
        <w:gridCol w:w="1013"/>
        <w:gridCol w:w="830"/>
      </w:tblGrid>
      <w:tr w:rsidR="005C5884">
        <w:trPr>
          <w:trHeight w:val="432"/>
        </w:trPr>
        <w:tc>
          <w:tcPr>
            <w:tcW w:w="2688" w:type="dxa"/>
            <w:vMerge w:val="restart"/>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17" w:firstLine="0"/>
              <w:jc w:val="center"/>
            </w:pPr>
            <w:r>
              <w:rPr>
                <w:b/>
              </w:rPr>
              <w:t xml:space="preserve">Názov položky </w:t>
            </w:r>
          </w:p>
        </w:tc>
        <w:tc>
          <w:tcPr>
            <w:tcW w:w="2707" w:type="dxa"/>
            <w:gridSpan w:val="2"/>
            <w:tcBorders>
              <w:top w:val="single" w:sz="8" w:space="0" w:color="000000"/>
              <w:left w:val="single" w:sz="8" w:space="0" w:color="000000"/>
              <w:bottom w:val="single" w:sz="8" w:space="0" w:color="000000"/>
              <w:right w:val="nil"/>
            </w:tcBorders>
            <w:vAlign w:val="center"/>
          </w:tcPr>
          <w:p w:rsidR="005C5884" w:rsidRDefault="00E32E52">
            <w:pPr>
              <w:spacing w:after="0" w:line="259" w:lineRule="auto"/>
              <w:ind w:left="0" w:right="46" w:firstLine="0"/>
              <w:jc w:val="right"/>
            </w:pPr>
            <w:r>
              <w:rPr>
                <w:b/>
              </w:rPr>
              <w:t xml:space="preserve">Bežné účtovné obdobie </w:t>
            </w:r>
          </w:p>
        </w:tc>
        <w:tc>
          <w:tcPr>
            <w:tcW w:w="682" w:type="dxa"/>
            <w:tcBorders>
              <w:top w:val="single" w:sz="8" w:space="0" w:color="000000"/>
              <w:left w:val="nil"/>
              <w:bottom w:val="single" w:sz="8" w:space="0" w:color="000000"/>
              <w:right w:val="single" w:sz="8" w:space="0" w:color="000000"/>
            </w:tcBorders>
          </w:tcPr>
          <w:p w:rsidR="005C5884" w:rsidRDefault="005C5884">
            <w:pPr>
              <w:spacing w:after="160" w:line="259" w:lineRule="auto"/>
              <w:ind w:left="0" w:firstLine="0"/>
              <w:jc w:val="left"/>
            </w:pPr>
          </w:p>
        </w:tc>
        <w:tc>
          <w:tcPr>
            <w:tcW w:w="3384" w:type="dxa"/>
            <w:gridSpan w:val="3"/>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center"/>
            </w:pPr>
            <w:r>
              <w:rPr>
                <w:b/>
              </w:rPr>
              <w:t xml:space="preserve">Bezprostredne predchádzajúce účtovné obdobie </w:t>
            </w:r>
          </w:p>
        </w:tc>
      </w:tr>
      <w:tr w:rsidR="005C5884">
        <w:trPr>
          <w:trHeight w:val="432"/>
        </w:trPr>
        <w:tc>
          <w:tcPr>
            <w:tcW w:w="0" w:type="auto"/>
            <w:vMerge/>
            <w:tcBorders>
              <w:top w:val="nil"/>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c>
          <w:tcPr>
            <w:tcW w:w="1613"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8" w:firstLine="0"/>
              <w:jc w:val="center"/>
            </w:pPr>
            <w:r>
              <w:rPr>
                <w:b/>
              </w:rPr>
              <w:t xml:space="preserve">Základ dane </w:t>
            </w:r>
          </w:p>
        </w:tc>
        <w:tc>
          <w:tcPr>
            <w:tcW w:w="1094"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21" w:firstLine="0"/>
              <w:jc w:val="center"/>
            </w:pPr>
            <w:r>
              <w:rPr>
                <w:b/>
              </w:rPr>
              <w:t xml:space="preserve">Daň </w:t>
            </w:r>
          </w:p>
        </w:tc>
        <w:tc>
          <w:tcPr>
            <w:tcW w:w="68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26" w:right="2" w:firstLine="0"/>
              <w:jc w:val="center"/>
            </w:pPr>
            <w:r>
              <w:rPr>
                <w:b/>
              </w:rPr>
              <w:t xml:space="preserve">Daň v % </w:t>
            </w:r>
          </w:p>
        </w:tc>
        <w:tc>
          <w:tcPr>
            <w:tcW w:w="1541"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12" w:firstLine="0"/>
              <w:jc w:val="center"/>
            </w:pPr>
            <w:r>
              <w:rPr>
                <w:b/>
              </w:rPr>
              <w:t xml:space="preserve">Základ dane </w:t>
            </w:r>
          </w:p>
        </w:tc>
        <w:tc>
          <w:tcPr>
            <w:tcW w:w="1013"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16" w:firstLine="0"/>
              <w:jc w:val="center"/>
            </w:pPr>
            <w:r>
              <w:rPr>
                <w:b/>
              </w:rPr>
              <w:t xml:space="preserve">Daň </w:t>
            </w:r>
          </w:p>
        </w:tc>
        <w:tc>
          <w:tcPr>
            <w:tcW w:w="8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149" w:right="34" w:hanging="5"/>
              <w:jc w:val="left"/>
            </w:pPr>
            <w:r>
              <w:rPr>
                <w:b/>
              </w:rPr>
              <w:t xml:space="preserve">Daň v % </w:t>
            </w:r>
          </w:p>
        </w:tc>
      </w:tr>
      <w:tr w:rsidR="005C5884">
        <w:trPr>
          <w:trHeight w:val="230"/>
        </w:trPr>
        <w:tc>
          <w:tcPr>
            <w:tcW w:w="268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3" w:firstLine="0"/>
              <w:jc w:val="center"/>
            </w:pPr>
            <w:r>
              <w:t xml:space="preserve">a </w:t>
            </w:r>
          </w:p>
        </w:tc>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2" w:firstLine="0"/>
              <w:jc w:val="center"/>
            </w:pPr>
            <w:r>
              <w:t xml:space="preserve">b </w:t>
            </w:r>
          </w:p>
        </w:tc>
        <w:tc>
          <w:tcPr>
            <w:tcW w:w="1094"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2" w:firstLine="0"/>
              <w:jc w:val="center"/>
            </w:pPr>
            <w:r>
              <w:t xml:space="preserve">c </w:t>
            </w:r>
          </w:p>
        </w:tc>
        <w:tc>
          <w:tcPr>
            <w:tcW w:w="68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2" w:firstLine="0"/>
              <w:jc w:val="center"/>
            </w:pPr>
            <w:r>
              <w:t xml:space="preserve">d </w:t>
            </w:r>
          </w:p>
        </w:tc>
        <w:tc>
          <w:tcPr>
            <w:tcW w:w="154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7" w:firstLine="0"/>
              <w:jc w:val="center"/>
            </w:pPr>
            <w:r>
              <w:t xml:space="preserve">e </w:t>
            </w:r>
          </w:p>
        </w:tc>
        <w:tc>
          <w:tcPr>
            <w:tcW w:w="10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9" w:firstLine="0"/>
              <w:jc w:val="center"/>
            </w:pPr>
            <w:r>
              <w:t xml:space="preserve">f </w:t>
            </w:r>
          </w:p>
        </w:tc>
        <w:tc>
          <w:tcPr>
            <w:tcW w:w="8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6" w:firstLine="0"/>
              <w:jc w:val="center"/>
            </w:pPr>
            <w:r>
              <w:t xml:space="preserve">g </w:t>
            </w:r>
          </w:p>
        </w:tc>
      </w:tr>
      <w:tr w:rsidR="005C5884">
        <w:trPr>
          <w:trHeight w:val="432"/>
        </w:trPr>
        <w:tc>
          <w:tcPr>
            <w:tcW w:w="268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 w:firstLine="0"/>
            </w:pPr>
            <w:r>
              <w:t xml:space="preserve">Výsledok hospodárenia pred  zdanením, z toho: </w:t>
            </w:r>
          </w:p>
        </w:tc>
        <w:tc>
          <w:tcPr>
            <w:tcW w:w="1613" w:type="dxa"/>
            <w:tcBorders>
              <w:top w:val="single" w:sz="8" w:space="0" w:color="000000"/>
              <w:left w:val="single" w:sz="8" w:space="0" w:color="000000"/>
              <w:bottom w:val="single" w:sz="8" w:space="0" w:color="000000"/>
              <w:right w:val="single" w:sz="8" w:space="0" w:color="000000"/>
            </w:tcBorders>
            <w:vAlign w:val="center"/>
          </w:tcPr>
          <w:p w:rsidR="005C5884" w:rsidRDefault="00CE79AB" w:rsidP="009D1F6C">
            <w:pPr>
              <w:spacing w:after="0" w:line="259" w:lineRule="auto"/>
              <w:ind w:left="0" w:right="12" w:firstLine="0"/>
            </w:pPr>
            <w:r>
              <w:t xml:space="preserve">         </w:t>
            </w:r>
            <w:r w:rsidR="00E32E52">
              <w:t xml:space="preserve"> </w:t>
            </w:r>
            <w:r>
              <w:t>147 713</w:t>
            </w:r>
          </w:p>
        </w:tc>
        <w:tc>
          <w:tcPr>
            <w:tcW w:w="1094"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22" w:firstLine="0"/>
              <w:jc w:val="center"/>
            </w:pPr>
            <w:r>
              <w:t xml:space="preserve">x </w:t>
            </w:r>
          </w:p>
        </w:tc>
        <w:tc>
          <w:tcPr>
            <w:tcW w:w="682"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22" w:firstLine="0"/>
              <w:jc w:val="center"/>
            </w:pPr>
            <w:r>
              <w:t xml:space="preserve">x </w:t>
            </w:r>
          </w:p>
        </w:tc>
        <w:tc>
          <w:tcPr>
            <w:tcW w:w="1541" w:type="dxa"/>
            <w:tcBorders>
              <w:top w:val="single" w:sz="8" w:space="0" w:color="000000"/>
              <w:left w:val="single" w:sz="8" w:space="0" w:color="000000"/>
              <w:bottom w:val="single" w:sz="8" w:space="0" w:color="000000"/>
              <w:right w:val="single" w:sz="8" w:space="0" w:color="000000"/>
            </w:tcBorders>
            <w:vAlign w:val="center"/>
          </w:tcPr>
          <w:p w:rsidR="005C5884" w:rsidRDefault="00BD3169">
            <w:pPr>
              <w:spacing w:after="0" w:line="259" w:lineRule="auto"/>
              <w:ind w:left="0" w:right="12" w:firstLine="0"/>
              <w:jc w:val="center"/>
            </w:pPr>
            <w:r>
              <w:t>37 155</w:t>
            </w:r>
          </w:p>
        </w:tc>
        <w:tc>
          <w:tcPr>
            <w:tcW w:w="1013"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17" w:firstLine="0"/>
              <w:jc w:val="center"/>
            </w:pPr>
            <w:r>
              <w:t xml:space="preserve">x </w:t>
            </w:r>
          </w:p>
        </w:tc>
        <w:tc>
          <w:tcPr>
            <w:tcW w:w="83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26" w:firstLine="0"/>
              <w:jc w:val="center"/>
            </w:pPr>
            <w:r>
              <w:t xml:space="preserve">x </w:t>
            </w:r>
          </w:p>
        </w:tc>
      </w:tr>
      <w:tr w:rsidR="005C5884">
        <w:trPr>
          <w:trHeight w:val="226"/>
        </w:trPr>
        <w:tc>
          <w:tcPr>
            <w:tcW w:w="268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 w:firstLine="0"/>
              <w:jc w:val="left"/>
            </w:pPr>
            <w:r>
              <w:t xml:space="preserve">teoretická daň  </w:t>
            </w:r>
          </w:p>
        </w:tc>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2" w:firstLine="0"/>
              <w:jc w:val="center"/>
            </w:pPr>
            <w:r>
              <w:t xml:space="preserve">x </w:t>
            </w:r>
          </w:p>
        </w:tc>
        <w:tc>
          <w:tcPr>
            <w:tcW w:w="1094" w:type="dxa"/>
            <w:tcBorders>
              <w:top w:val="single" w:sz="8" w:space="0" w:color="000000"/>
              <w:left w:val="single" w:sz="8" w:space="0" w:color="000000"/>
              <w:bottom w:val="single" w:sz="8" w:space="0" w:color="000000"/>
              <w:right w:val="single" w:sz="8" w:space="0" w:color="000000"/>
            </w:tcBorders>
          </w:tcPr>
          <w:p w:rsidR="005C5884" w:rsidRDefault="00F77F14">
            <w:pPr>
              <w:spacing w:after="0" w:line="259" w:lineRule="auto"/>
              <w:ind w:left="0" w:right="17" w:firstLine="0"/>
              <w:jc w:val="center"/>
            </w:pPr>
            <w:r>
              <w:t xml:space="preserve">  </w:t>
            </w:r>
            <w:r w:rsidR="00117964">
              <w:t>32 497</w:t>
            </w:r>
            <w:r w:rsidR="00E32E52">
              <w:t xml:space="preserve"> </w:t>
            </w:r>
          </w:p>
        </w:tc>
        <w:tc>
          <w:tcPr>
            <w:tcW w:w="68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7" w:firstLine="0"/>
              <w:jc w:val="center"/>
            </w:pPr>
            <w:r>
              <w:t xml:space="preserve">22 </w:t>
            </w:r>
          </w:p>
        </w:tc>
        <w:tc>
          <w:tcPr>
            <w:tcW w:w="154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7" w:firstLine="0"/>
              <w:jc w:val="center"/>
            </w:pPr>
            <w:r>
              <w:t xml:space="preserve">x </w:t>
            </w:r>
          </w:p>
        </w:tc>
        <w:tc>
          <w:tcPr>
            <w:tcW w:w="1013" w:type="dxa"/>
            <w:tcBorders>
              <w:top w:val="single" w:sz="8" w:space="0" w:color="000000"/>
              <w:left w:val="single" w:sz="8" w:space="0" w:color="000000"/>
              <w:bottom w:val="single" w:sz="8" w:space="0" w:color="000000"/>
              <w:right w:val="single" w:sz="8" w:space="0" w:color="000000"/>
            </w:tcBorders>
          </w:tcPr>
          <w:p w:rsidR="005C5884" w:rsidRDefault="00BD3169" w:rsidP="00BD3169">
            <w:pPr>
              <w:spacing w:after="0" w:line="259" w:lineRule="auto"/>
              <w:ind w:left="0" w:right="12" w:firstLine="0"/>
            </w:pPr>
            <w:r>
              <w:t xml:space="preserve">       8 174</w:t>
            </w:r>
          </w:p>
        </w:tc>
        <w:tc>
          <w:tcPr>
            <w:tcW w:w="8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2" w:firstLine="0"/>
              <w:jc w:val="center"/>
            </w:pPr>
            <w:r>
              <w:t xml:space="preserve">22 </w:t>
            </w:r>
          </w:p>
        </w:tc>
      </w:tr>
      <w:tr w:rsidR="005C5884">
        <w:trPr>
          <w:trHeight w:val="230"/>
        </w:trPr>
        <w:tc>
          <w:tcPr>
            <w:tcW w:w="268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 w:firstLine="0"/>
              <w:jc w:val="left"/>
            </w:pPr>
            <w:r>
              <w:t xml:space="preserve">Daňovo neuznané náklady </w:t>
            </w:r>
          </w:p>
        </w:tc>
        <w:tc>
          <w:tcPr>
            <w:tcW w:w="1613" w:type="dxa"/>
            <w:tcBorders>
              <w:top w:val="single" w:sz="8" w:space="0" w:color="000000"/>
              <w:left w:val="single" w:sz="8" w:space="0" w:color="000000"/>
              <w:bottom w:val="single" w:sz="8" w:space="0" w:color="000000"/>
              <w:right w:val="single" w:sz="8" w:space="0" w:color="000000"/>
            </w:tcBorders>
          </w:tcPr>
          <w:p w:rsidR="005C5884" w:rsidRDefault="00E32E52" w:rsidP="009D1F6C">
            <w:pPr>
              <w:spacing w:after="0" w:line="259" w:lineRule="auto"/>
              <w:ind w:left="0" w:right="12" w:firstLine="0"/>
            </w:pPr>
            <w:r>
              <w:t xml:space="preserve"> </w:t>
            </w:r>
            <w:r w:rsidR="00B56596">
              <w:t xml:space="preserve">         192 532</w:t>
            </w:r>
          </w:p>
        </w:tc>
        <w:tc>
          <w:tcPr>
            <w:tcW w:w="1094" w:type="dxa"/>
            <w:tcBorders>
              <w:top w:val="single" w:sz="8" w:space="0" w:color="000000"/>
              <w:left w:val="single" w:sz="8" w:space="0" w:color="000000"/>
              <w:bottom w:val="single" w:sz="8" w:space="0" w:color="000000"/>
              <w:right w:val="single" w:sz="8" w:space="0" w:color="000000"/>
            </w:tcBorders>
          </w:tcPr>
          <w:p w:rsidR="005C5884" w:rsidRDefault="00E32E52" w:rsidP="00117964">
            <w:pPr>
              <w:spacing w:after="0" w:line="259" w:lineRule="auto"/>
              <w:ind w:left="0" w:right="12" w:firstLine="0"/>
            </w:pPr>
            <w:r>
              <w:t xml:space="preserve"> </w:t>
            </w:r>
            <w:r w:rsidR="00B56596">
              <w:t xml:space="preserve">    42 357</w:t>
            </w:r>
          </w:p>
        </w:tc>
        <w:tc>
          <w:tcPr>
            <w:tcW w:w="68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7" w:firstLine="0"/>
              <w:jc w:val="center"/>
            </w:pPr>
            <w:r>
              <w:t xml:space="preserve">22 </w:t>
            </w:r>
          </w:p>
        </w:tc>
        <w:tc>
          <w:tcPr>
            <w:tcW w:w="1541"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17" w:firstLine="0"/>
              <w:jc w:val="center"/>
            </w:pPr>
            <w:r>
              <w:t>120 176</w:t>
            </w:r>
            <w:r w:rsidR="00E32E52">
              <w:t xml:space="preserve"> </w:t>
            </w:r>
          </w:p>
        </w:tc>
        <w:tc>
          <w:tcPr>
            <w:tcW w:w="1013" w:type="dxa"/>
            <w:tcBorders>
              <w:top w:val="single" w:sz="8" w:space="0" w:color="000000"/>
              <w:left w:val="single" w:sz="8" w:space="0" w:color="000000"/>
              <w:bottom w:val="single" w:sz="8" w:space="0" w:color="000000"/>
              <w:right w:val="single" w:sz="8" w:space="0" w:color="000000"/>
            </w:tcBorders>
          </w:tcPr>
          <w:p w:rsidR="005C5884" w:rsidRDefault="00BD3169" w:rsidP="00BD3169">
            <w:pPr>
              <w:spacing w:after="0" w:line="259" w:lineRule="auto"/>
              <w:ind w:left="0" w:right="7" w:firstLine="0"/>
            </w:pPr>
            <w:r>
              <w:t xml:space="preserve">      26 439</w:t>
            </w:r>
          </w:p>
        </w:tc>
        <w:tc>
          <w:tcPr>
            <w:tcW w:w="8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2" w:firstLine="0"/>
              <w:jc w:val="center"/>
            </w:pPr>
            <w:r>
              <w:t xml:space="preserve">22 </w:t>
            </w:r>
          </w:p>
        </w:tc>
      </w:tr>
      <w:tr w:rsidR="005C5884">
        <w:trPr>
          <w:trHeight w:val="226"/>
        </w:trPr>
        <w:tc>
          <w:tcPr>
            <w:tcW w:w="2688" w:type="dxa"/>
            <w:tcBorders>
              <w:top w:val="single" w:sz="8" w:space="0" w:color="000000"/>
              <w:left w:val="single" w:sz="8" w:space="0" w:color="000000"/>
              <w:bottom w:val="single" w:sz="8" w:space="0" w:color="000000"/>
              <w:right w:val="single" w:sz="8" w:space="0" w:color="000000"/>
            </w:tcBorders>
          </w:tcPr>
          <w:p w:rsidR="005C5884" w:rsidRDefault="00117964">
            <w:pPr>
              <w:spacing w:after="0" w:line="259" w:lineRule="auto"/>
              <w:ind w:left="5" w:firstLine="0"/>
              <w:jc w:val="left"/>
            </w:pPr>
            <w:r>
              <w:t>Položky znižujúce výsledok hospodárenia</w:t>
            </w:r>
          </w:p>
        </w:tc>
        <w:tc>
          <w:tcPr>
            <w:tcW w:w="1613" w:type="dxa"/>
            <w:tcBorders>
              <w:top w:val="single" w:sz="8" w:space="0" w:color="000000"/>
              <w:left w:val="single" w:sz="8" w:space="0" w:color="000000"/>
              <w:bottom w:val="single" w:sz="8" w:space="0" w:color="000000"/>
              <w:right w:val="single" w:sz="8" w:space="0" w:color="000000"/>
            </w:tcBorders>
          </w:tcPr>
          <w:p w:rsidR="005C5884" w:rsidRDefault="00B56596">
            <w:pPr>
              <w:spacing w:after="0" w:line="259" w:lineRule="auto"/>
              <w:ind w:left="0" w:right="7" w:firstLine="0"/>
              <w:jc w:val="center"/>
            </w:pPr>
            <w:r>
              <w:t>-208 034</w:t>
            </w:r>
          </w:p>
        </w:tc>
        <w:tc>
          <w:tcPr>
            <w:tcW w:w="1094"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7" w:firstLine="0"/>
              <w:jc w:val="center"/>
            </w:pPr>
            <w:r>
              <w:t xml:space="preserve"> </w:t>
            </w:r>
            <w:r w:rsidR="00117964">
              <w:t>-45 768</w:t>
            </w:r>
          </w:p>
        </w:tc>
        <w:tc>
          <w:tcPr>
            <w:tcW w:w="68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7" w:firstLine="0"/>
              <w:jc w:val="center"/>
            </w:pPr>
            <w:r>
              <w:t xml:space="preserve">22 </w:t>
            </w:r>
          </w:p>
        </w:tc>
        <w:tc>
          <w:tcPr>
            <w:tcW w:w="1541" w:type="dxa"/>
            <w:tcBorders>
              <w:top w:val="single" w:sz="8" w:space="0" w:color="000000"/>
              <w:left w:val="single" w:sz="8" w:space="0" w:color="000000"/>
              <w:bottom w:val="single" w:sz="8" w:space="0" w:color="000000"/>
              <w:right w:val="single" w:sz="8" w:space="0" w:color="000000"/>
            </w:tcBorders>
          </w:tcPr>
          <w:p w:rsidR="005C5884" w:rsidRDefault="00BD3169">
            <w:pPr>
              <w:spacing w:after="0" w:line="259" w:lineRule="auto"/>
              <w:ind w:left="0" w:right="17" w:firstLine="0"/>
              <w:jc w:val="center"/>
            </w:pPr>
            <w:r>
              <w:t>-6 259</w:t>
            </w:r>
            <w:r w:rsidR="00E32E52">
              <w:t xml:space="preserve"> </w:t>
            </w:r>
          </w:p>
        </w:tc>
        <w:tc>
          <w:tcPr>
            <w:tcW w:w="1013" w:type="dxa"/>
            <w:tcBorders>
              <w:top w:val="single" w:sz="8" w:space="0" w:color="000000"/>
              <w:left w:val="single" w:sz="8" w:space="0" w:color="000000"/>
              <w:bottom w:val="single" w:sz="8" w:space="0" w:color="000000"/>
              <w:right w:val="single" w:sz="8" w:space="0" w:color="000000"/>
            </w:tcBorders>
          </w:tcPr>
          <w:p w:rsidR="005C5884" w:rsidRDefault="00BD3169" w:rsidP="00BD3169">
            <w:pPr>
              <w:spacing w:after="0" w:line="259" w:lineRule="auto"/>
              <w:ind w:left="0" w:right="17" w:firstLine="0"/>
              <w:jc w:val="center"/>
            </w:pPr>
            <w:r>
              <w:t xml:space="preserve">     </w:t>
            </w:r>
            <w:r w:rsidR="00E32E52">
              <w:t>-1</w:t>
            </w:r>
            <w:r>
              <w:t xml:space="preserve"> 377</w:t>
            </w:r>
            <w:r w:rsidR="00E32E52">
              <w:t xml:space="preserve"> </w:t>
            </w:r>
          </w:p>
        </w:tc>
        <w:tc>
          <w:tcPr>
            <w:tcW w:w="8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2" w:firstLine="0"/>
              <w:jc w:val="center"/>
            </w:pPr>
            <w:r>
              <w:t xml:space="preserve">22 </w:t>
            </w:r>
          </w:p>
        </w:tc>
      </w:tr>
      <w:tr w:rsidR="005C5884">
        <w:trPr>
          <w:trHeight w:val="432"/>
        </w:trPr>
        <w:tc>
          <w:tcPr>
            <w:tcW w:w="268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 w:firstLine="0"/>
              <w:jc w:val="left"/>
            </w:pPr>
            <w:r>
              <w:t xml:space="preserve">Vplyv nevykázanej odloženej daňovej pohľadávky </w:t>
            </w:r>
          </w:p>
        </w:tc>
        <w:tc>
          <w:tcPr>
            <w:tcW w:w="1613" w:type="dxa"/>
            <w:tcBorders>
              <w:top w:val="single" w:sz="8" w:space="0" w:color="000000"/>
              <w:left w:val="single" w:sz="8" w:space="0" w:color="000000"/>
              <w:bottom w:val="single" w:sz="8" w:space="0" w:color="000000"/>
              <w:right w:val="single" w:sz="8" w:space="0" w:color="000000"/>
            </w:tcBorders>
            <w:vAlign w:val="center"/>
          </w:tcPr>
          <w:p w:rsidR="005C5884" w:rsidRDefault="00CE79AB">
            <w:pPr>
              <w:spacing w:after="0" w:line="259" w:lineRule="auto"/>
              <w:ind w:left="29" w:firstLine="0"/>
              <w:jc w:val="center"/>
            </w:pPr>
            <w:r>
              <w:t>0</w:t>
            </w:r>
            <w:r w:rsidR="00E32E52">
              <w:t xml:space="preserve"> </w:t>
            </w:r>
          </w:p>
        </w:tc>
        <w:tc>
          <w:tcPr>
            <w:tcW w:w="1094" w:type="dxa"/>
            <w:tcBorders>
              <w:top w:val="single" w:sz="8" w:space="0" w:color="000000"/>
              <w:left w:val="single" w:sz="8" w:space="0" w:color="000000"/>
              <w:bottom w:val="single" w:sz="8" w:space="0" w:color="000000"/>
              <w:right w:val="single" w:sz="8" w:space="0" w:color="000000"/>
            </w:tcBorders>
            <w:vAlign w:val="center"/>
          </w:tcPr>
          <w:p w:rsidR="005C5884" w:rsidRDefault="00CE79AB">
            <w:pPr>
              <w:spacing w:after="0" w:line="259" w:lineRule="auto"/>
              <w:ind w:left="29" w:firstLine="0"/>
              <w:jc w:val="center"/>
            </w:pPr>
            <w:r>
              <w:t>0</w:t>
            </w:r>
            <w:r w:rsidR="00E32E52">
              <w:t xml:space="preserve"> </w:t>
            </w:r>
          </w:p>
        </w:tc>
        <w:tc>
          <w:tcPr>
            <w:tcW w:w="682"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29" w:firstLine="0"/>
              <w:jc w:val="center"/>
            </w:pPr>
            <w:r>
              <w:t xml:space="preserve"> </w:t>
            </w:r>
          </w:p>
        </w:tc>
        <w:tc>
          <w:tcPr>
            <w:tcW w:w="1541"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17" w:firstLine="0"/>
              <w:jc w:val="center"/>
            </w:pPr>
            <w:r>
              <w:t xml:space="preserve">0 </w:t>
            </w:r>
          </w:p>
        </w:tc>
        <w:tc>
          <w:tcPr>
            <w:tcW w:w="1013"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17" w:firstLine="0"/>
              <w:jc w:val="center"/>
            </w:pPr>
            <w:r>
              <w:t xml:space="preserve">0 </w:t>
            </w:r>
          </w:p>
        </w:tc>
        <w:tc>
          <w:tcPr>
            <w:tcW w:w="830"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24" w:firstLine="0"/>
              <w:jc w:val="center"/>
            </w:pPr>
            <w:r>
              <w:t xml:space="preserve"> </w:t>
            </w:r>
          </w:p>
        </w:tc>
      </w:tr>
      <w:tr w:rsidR="005C5884">
        <w:trPr>
          <w:trHeight w:val="230"/>
        </w:trPr>
        <w:tc>
          <w:tcPr>
            <w:tcW w:w="268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 w:firstLine="0"/>
              <w:jc w:val="left"/>
            </w:pPr>
            <w:r>
              <w:t xml:space="preserve">Umorenie daňovej straty </w:t>
            </w:r>
          </w:p>
        </w:tc>
        <w:tc>
          <w:tcPr>
            <w:tcW w:w="1613" w:type="dxa"/>
            <w:tcBorders>
              <w:top w:val="single" w:sz="8" w:space="0" w:color="000000"/>
              <w:left w:val="single" w:sz="8" w:space="0" w:color="000000"/>
              <w:bottom w:val="single" w:sz="8" w:space="0" w:color="000000"/>
              <w:right w:val="single" w:sz="8" w:space="0" w:color="000000"/>
            </w:tcBorders>
          </w:tcPr>
          <w:p w:rsidR="005C5884" w:rsidRDefault="00CE79AB">
            <w:pPr>
              <w:spacing w:after="0" w:line="259" w:lineRule="auto"/>
              <w:ind w:left="0" w:right="7" w:firstLine="0"/>
              <w:jc w:val="center"/>
            </w:pPr>
            <w:r>
              <w:t>-5502</w:t>
            </w:r>
            <w:r w:rsidR="00E32E52">
              <w:t xml:space="preserve"> </w:t>
            </w:r>
          </w:p>
        </w:tc>
        <w:tc>
          <w:tcPr>
            <w:tcW w:w="1094" w:type="dxa"/>
            <w:tcBorders>
              <w:top w:val="single" w:sz="8" w:space="0" w:color="000000"/>
              <w:left w:val="single" w:sz="8" w:space="0" w:color="000000"/>
              <w:bottom w:val="single" w:sz="8" w:space="0" w:color="000000"/>
              <w:right w:val="single" w:sz="8" w:space="0" w:color="000000"/>
            </w:tcBorders>
          </w:tcPr>
          <w:p w:rsidR="005C5884" w:rsidRDefault="00CE79AB">
            <w:pPr>
              <w:spacing w:after="0" w:line="259" w:lineRule="auto"/>
              <w:ind w:left="0" w:right="17" w:firstLine="0"/>
              <w:jc w:val="center"/>
            </w:pPr>
            <w:r>
              <w:t>-1 210</w:t>
            </w:r>
            <w:r w:rsidR="00E32E52">
              <w:t xml:space="preserve"> </w:t>
            </w:r>
          </w:p>
        </w:tc>
        <w:tc>
          <w:tcPr>
            <w:tcW w:w="68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7" w:firstLine="0"/>
              <w:jc w:val="center"/>
            </w:pPr>
            <w:r>
              <w:t xml:space="preserve">22 </w:t>
            </w:r>
          </w:p>
        </w:tc>
        <w:tc>
          <w:tcPr>
            <w:tcW w:w="1541"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0" w:right="17" w:firstLine="0"/>
              <w:jc w:val="center"/>
            </w:pPr>
            <w:r>
              <w:t>-5 502</w:t>
            </w:r>
            <w:r w:rsidR="00E32E52">
              <w:t xml:space="preserve"> </w:t>
            </w:r>
          </w:p>
        </w:tc>
        <w:tc>
          <w:tcPr>
            <w:tcW w:w="1013" w:type="dxa"/>
            <w:tcBorders>
              <w:top w:val="single" w:sz="8" w:space="0" w:color="000000"/>
              <w:left w:val="single" w:sz="8" w:space="0" w:color="000000"/>
              <w:bottom w:val="single" w:sz="8" w:space="0" w:color="000000"/>
              <w:right w:val="single" w:sz="8" w:space="0" w:color="000000"/>
            </w:tcBorders>
          </w:tcPr>
          <w:p w:rsidR="005C5884" w:rsidRDefault="00E32E52" w:rsidP="009D1F6C">
            <w:pPr>
              <w:spacing w:after="0" w:line="259" w:lineRule="auto"/>
              <w:ind w:left="0" w:right="7" w:firstLine="0"/>
              <w:jc w:val="center"/>
            </w:pPr>
            <w:r>
              <w:t>-</w:t>
            </w:r>
            <w:r w:rsidR="009D1F6C">
              <w:t>1 210</w:t>
            </w:r>
            <w:r>
              <w:t xml:space="preserve"> </w:t>
            </w:r>
          </w:p>
        </w:tc>
        <w:tc>
          <w:tcPr>
            <w:tcW w:w="8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2" w:firstLine="0"/>
              <w:jc w:val="center"/>
            </w:pPr>
            <w:r>
              <w:t xml:space="preserve">22 </w:t>
            </w:r>
          </w:p>
        </w:tc>
      </w:tr>
      <w:tr w:rsidR="005C5884" w:rsidTr="009D1F6C">
        <w:trPr>
          <w:trHeight w:val="325"/>
        </w:trPr>
        <w:tc>
          <w:tcPr>
            <w:tcW w:w="268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 w:firstLine="0"/>
              <w:jc w:val="left"/>
            </w:pPr>
            <w:r>
              <w:t xml:space="preserve">Zmena sadzby dane </w:t>
            </w:r>
          </w:p>
        </w:tc>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29" w:firstLine="0"/>
              <w:jc w:val="center"/>
            </w:pPr>
            <w:r>
              <w:t xml:space="preserve"> </w:t>
            </w:r>
          </w:p>
        </w:tc>
        <w:tc>
          <w:tcPr>
            <w:tcW w:w="1094"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29" w:firstLine="0"/>
              <w:jc w:val="center"/>
            </w:pPr>
            <w:r>
              <w:t xml:space="preserve"> </w:t>
            </w:r>
          </w:p>
        </w:tc>
        <w:tc>
          <w:tcPr>
            <w:tcW w:w="68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 w:firstLine="0"/>
              <w:jc w:val="left"/>
            </w:pPr>
            <w:r>
              <w:t xml:space="preserve"> </w:t>
            </w:r>
          </w:p>
        </w:tc>
        <w:tc>
          <w:tcPr>
            <w:tcW w:w="154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24" w:firstLine="0"/>
              <w:jc w:val="center"/>
            </w:pPr>
            <w:r>
              <w:t xml:space="preserve"> </w:t>
            </w:r>
          </w:p>
        </w:tc>
        <w:tc>
          <w:tcPr>
            <w:tcW w:w="10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34" w:firstLine="0"/>
              <w:jc w:val="center"/>
            </w:pPr>
            <w:r>
              <w:t xml:space="preserve"> </w:t>
            </w:r>
          </w:p>
        </w:tc>
        <w:tc>
          <w:tcPr>
            <w:tcW w:w="8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 </w:t>
            </w:r>
          </w:p>
        </w:tc>
      </w:tr>
      <w:tr w:rsidR="005C5884">
        <w:trPr>
          <w:trHeight w:val="226"/>
        </w:trPr>
        <w:tc>
          <w:tcPr>
            <w:tcW w:w="268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 w:firstLine="0"/>
              <w:jc w:val="left"/>
            </w:pPr>
            <w:r>
              <w:t xml:space="preserve">Iné </w:t>
            </w:r>
          </w:p>
        </w:tc>
        <w:tc>
          <w:tcPr>
            <w:tcW w:w="1613" w:type="dxa"/>
            <w:tcBorders>
              <w:top w:val="single" w:sz="8" w:space="0" w:color="000000"/>
              <w:left w:val="single" w:sz="8" w:space="0" w:color="000000"/>
              <w:bottom w:val="single" w:sz="8" w:space="0" w:color="000000"/>
              <w:right w:val="single" w:sz="8" w:space="0" w:color="000000"/>
            </w:tcBorders>
          </w:tcPr>
          <w:p w:rsidR="005C5884" w:rsidRDefault="00E32E52" w:rsidP="009D1F6C">
            <w:pPr>
              <w:spacing w:after="0" w:line="259" w:lineRule="auto"/>
              <w:ind w:left="0" w:right="7" w:firstLine="0"/>
            </w:pPr>
            <w:r>
              <w:t xml:space="preserve"> </w:t>
            </w:r>
            <w:r w:rsidR="00117964">
              <w:t xml:space="preserve">                  9</w:t>
            </w:r>
          </w:p>
        </w:tc>
        <w:tc>
          <w:tcPr>
            <w:tcW w:w="1094"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2" w:firstLine="0"/>
              <w:jc w:val="center"/>
            </w:pPr>
            <w:r>
              <w:t xml:space="preserve"> </w:t>
            </w:r>
            <w:r w:rsidR="00117964">
              <w:t xml:space="preserve">   2</w:t>
            </w:r>
          </w:p>
        </w:tc>
        <w:tc>
          <w:tcPr>
            <w:tcW w:w="68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7" w:firstLine="0"/>
              <w:jc w:val="center"/>
            </w:pPr>
            <w:r>
              <w:t xml:space="preserve">19 </w:t>
            </w:r>
          </w:p>
        </w:tc>
        <w:tc>
          <w:tcPr>
            <w:tcW w:w="1541"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0" w:right="12" w:firstLine="0"/>
              <w:jc w:val="center"/>
            </w:pPr>
            <w:r>
              <w:t>18</w:t>
            </w:r>
            <w:r w:rsidR="00E32E52">
              <w:t xml:space="preserve"> </w:t>
            </w:r>
          </w:p>
        </w:tc>
        <w:tc>
          <w:tcPr>
            <w:tcW w:w="10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7" w:firstLine="0"/>
              <w:jc w:val="center"/>
            </w:pPr>
            <w:r>
              <w:t xml:space="preserve">3 </w:t>
            </w:r>
          </w:p>
        </w:tc>
        <w:tc>
          <w:tcPr>
            <w:tcW w:w="8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2" w:firstLine="0"/>
              <w:jc w:val="center"/>
            </w:pPr>
            <w:r>
              <w:t xml:space="preserve">19 </w:t>
            </w:r>
          </w:p>
        </w:tc>
      </w:tr>
      <w:tr w:rsidR="005C5884">
        <w:trPr>
          <w:trHeight w:val="230"/>
        </w:trPr>
        <w:tc>
          <w:tcPr>
            <w:tcW w:w="268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 w:firstLine="0"/>
              <w:jc w:val="left"/>
            </w:pPr>
            <w:r>
              <w:t xml:space="preserve">Spolu </w:t>
            </w:r>
          </w:p>
        </w:tc>
        <w:tc>
          <w:tcPr>
            <w:tcW w:w="1613" w:type="dxa"/>
            <w:tcBorders>
              <w:top w:val="single" w:sz="8" w:space="0" w:color="000000"/>
              <w:left w:val="single" w:sz="8" w:space="0" w:color="000000"/>
              <w:bottom w:val="single" w:sz="8" w:space="0" w:color="000000"/>
              <w:right w:val="single" w:sz="8" w:space="0" w:color="000000"/>
            </w:tcBorders>
          </w:tcPr>
          <w:p w:rsidR="005C5884" w:rsidRDefault="00B56596" w:rsidP="009D1F6C">
            <w:pPr>
              <w:spacing w:after="0" w:line="259" w:lineRule="auto"/>
              <w:ind w:left="0" w:right="12" w:firstLine="0"/>
            </w:pPr>
            <w:r>
              <w:t xml:space="preserve">        126 709</w:t>
            </w:r>
          </w:p>
        </w:tc>
        <w:tc>
          <w:tcPr>
            <w:tcW w:w="1094" w:type="dxa"/>
            <w:tcBorders>
              <w:top w:val="single" w:sz="8" w:space="0" w:color="000000"/>
              <w:left w:val="single" w:sz="8" w:space="0" w:color="000000"/>
              <w:bottom w:val="single" w:sz="8" w:space="0" w:color="000000"/>
              <w:right w:val="single" w:sz="8" w:space="0" w:color="000000"/>
            </w:tcBorders>
          </w:tcPr>
          <w:p w:rsidR="005C5884" w:rsidRDefault="00117964">
            <w:pPr>
              <w:spacing w:after="0" w:line="259" w:lineRule="auto"/>
              <w:ind w:left="0" w:right="12" w:firstLine="0"/>
              <w:jc w:val="center"/>
            </w:pPr>
            <w:r>
              <w:t xml:space="preserve"> </w:t>
            </w:r>
            <w:r w:rsidR="00466729">
              <w:t>27 878</w:t>
            </w:r>
          </w:p>
        </w:tc>
        <w:tc>
          <w:tcPr>
            <w:tcW w:w="68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29" w:firstLine="0"/>
              <w:jc w:val="center"/>
            </w:pPr>
            <w:r>
              <w:t xml:space="preserve"> </w:t>
            </w:r>
          </w:p>
        </w:tc>
        <w:tc>
          <w:tcPr>
            <w:tcW w:w="1541"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0" w:right="17" w:firstLine="0"/>
              <w:jc w:val="center"/>
            </w:pPr>
            <w:r>
              <w:t>145 588</w:t>
            </w:r>
            <w:r w:rsidR="00E32E52">
              <w:t xml:space="preserve"> </w:t>
            </w:r>
          </w:p>
        </w:tc>
        <w:tc>
          <w:tcPr>
            <w:tcW w:w="1013"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0" w:right="7" w:firstLine="0"/>
              <w:jc w:val="center"/>
            </w:pPr>
            <w:r>
              <w:t>32 029</w:t>
            </w:r>
          </w:p>
        </w:tc>
        <w:tc>
          <w:tcPr>
            <w:tcW w:w="8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2" w:firstLine="0"/>
              <w:jc w:val="center"/>
            </w:pPr>
            <w:r>
              <w:t xml:space="preserve">22 </w:t>
            </w:r>
          </w:p>
        </w:tc>
      </w:tr>
      <w:tr w:rsidR="005C5884">
        <w:trPr>
          <w:trHeight w:val="226"/>
        </w:trPr>
        <w:tc>
          <w:tcPr>
            <w:tcW w:w="268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 w:firstLine="0"/>
              <w:jc w:val="left"/>
            </w:pPr>
            <w:r>
              <w:t xml:space="preserve">Splatná daň z príjmov </w:t>
            </w:r>
          </w:p>
        </w:tc>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2" w:firstLine="0"/>
              <w:jc w:val="center"/>
            </w:pPr>
            <w:r>
              <w:t xml:space="preserve">x </w:t>
            </w:r>
          </w:p>
        </w:tc>
        <w:tc>
          <w:tcPr>
            <w:tcW w:w="1094" w:type="dxa"/>
            <w:tcBorders>
              <w:top w:val="single" w:sz="8" w:space="0" w:color="000000"/>
              <w:left w:val="single" w:sz="8" w:space="0" w:color="000000"/>
              <w:bottom w:val="single" w:sz="8" w:space="0" w:color="000000"/>
              <w:right w:val="single" w:sz="8" w:space="0" w:color="000000"/>
            </w:tcBorders>
          </w:tcPr>
          <w:p w:rsidR="005C5884" w:rsidRDefault="00E32E52" w:rsidP="009D1F6C">
            <w:pPr>
              <w:spacing w:after="0" w:line="259" w:lineRule="auto"/>
              <w:ind w:left="0" w:right="12" w:firstLine="0"/>
            </w:pPr>
            <w:r>
              <w:t xml:space="preserve"> </w:t>
            </w:r>
            <w:r w:rsidR="00466729">
              <w:t xml:space="preserve">    27 878</w:t>
            </w:r>
          </w:p>
        </w:tc>
        <w:tc>
          <w:tcPr>
            <w:tcW w:w="68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2" w:firstLine="0"/>
              <w:jc w:val="center"/>
            </w:pPr>
            <w:r>
              <w:t xml:space="preserve">0 </w:t>
            </w:r>
          </w:p>
        </w:tc>
        <w:tc>
          <w:tcPr>
            <w:tcW w:w="154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7" w:firstLine="0"/>
              <w:jc w:val="center"/>
            </w:pPr>
            <w:r>
              <w:t xml:space="preserve">x </w:t>
            </w:r>
          </w:p>
        </w:tc>
        <w:tc>
          <w:tcPr>
            <w:tcW w:w="1013"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0" w:right="7" w:firstLine="0"/>
              <w:jc w:val="center"/>
            </w:pPr>
            <w:r>
              <w:t>32 029</w:t>
            </w:r>
          </w:p>
        </w:tc>
        <w:tc>
          <w:tcPr>
            <w:tcW w:w="8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6" w:firstLine="0"/>
              <w:jc w:val="center"/>
            </w:pPr>
            <w:r>
              <w:t xml:space="preserve">0 </w:t>
            </w:r>
          </w:p>
        </w:tc>
      </w:tr>
      <w:tr w:rsidR="005C5884">
        <w:trPr>
          <w:trHeight w:val="226"/>
        </w:trPr>
        <w:tc>
          <w:tcPr>
            <w:tcW w:w="268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 w:firstLine="0"/>
              <w:jc w:val="left"/>
            </w:pPr>
            <w:r>
              <w:t xml:space="preserve">Odložená daň z príjmov </w:t>
            </w:r>
          </w:p>
        </w:tc>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2" w:firstLine="0"/>
              <w:jc w:val="center"/>
            </w:pPr>
            <w:r>
              <w:t xml:space="preserve">x </w:t>
            </w:r>
          </w:p>
        </w:tc>
        <w:tc>
          <w:tcPr>
            <w:tcW w:w="1094" w:type="dxa"/>
            <w:tcBorders>
              <w:top w:val="single" w:sz="8" w:space="0" w:color="000000"/>
              <w:left w:val="single" w:sz="8" w:space="0" w:color="000000"/>
              <w:bottom w:val="single" w:sz="8" w:space="0" w:color="000000"/>
              <w:right w:val="single" w:sz="8" w:space="0" w:color="000000"/>
            </w:tcBorders>
          </w:tcPr>
          <w:p w:rsidR="005C5884" w:rsidRDefault="00117964" w:rsidP="009D1F6C">
            <w:pPr>
              <w:spacing w:after="0" w:line="259" w:lineRule="auto"/>
              <w:ind w:left="0" w:right="17" w:firstLine="0"/>
              <w:jc w:val="center"/>
            </w:pPr>
            <w:r>
              <w:t>-27 088</w:t>
            </w:r>
            <w:r w:rsidR="00E32E52">
              <w:t xml:space="preserve"> </w:t>
            </w:r>
          </w:p>
        </w:tc>
        <w:tc>
          <w:tcPr>
            <w:tcW w:w="68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2" w:firstLine="0"/>
              <w:jc w:val="center"/>
            </w:pPr>
            <w:r>
              <w:t xml:space="preserve">0 </w:t>
            </w:r>
          </w:p>
        </w:tc>
        <w:tc>
          <w:tcPr>
            <w:tcW w:w="154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7" w:firstLine="0"/>
              <w:jc w:val="center"/>
            </w:pPr>
            <w:r>
              <w:t xml:space="preserve">x </w:t>
            </w:r>
          </w:p>
        </w:tc>
        <w:tc>
          <w:tcPr>
            <w:tcW w:w="1013"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0" w:right="12" w:firstLine="0"/>
              <w:jc w:val="center"/>
            </w:pPr>
            <w:r>
              <w:t>-4 209</w:t>
            </w:r>
          </w:p>
        </w:tc>
        <w:tc>
          <w:tcPr>
            <w:tcW w:w="8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6" w:firstLine="0"/>
              <w:jc w:val="center"/>
            </w:pPr>
            <w:r>
              <w:t xml:space="preserve">0 </w:t>
            </w:r>
          </w:p>
        </w:tc>
      </w:tr>
      <w:tr w:rsidR="005C5884">
        <w:trPr>
          <w:trHeight w:val="230"/>
        </w:trPr>
        <w:tc>
          <w:tcPr>
            <w:tcW w:w="268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 w:firstLine="0"/>
              <w:jc w:val="left"/>
            </w:pPr>
            <w:r>
              <w:t xml:space="preserve">Celková daň z príjmov  </w:t>
            </w:r>
          </w:p>
        </w:tc>
        <w:tc>
          <w:tcPr>
            <w:tcW w:w="1613"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2" w:firstLine="0"/>
              <w:jc w:val="center"/>
            </w:pPr>
            <w:r>
              <w:t xml:space="preserve">x </w:t>
            </w:r>
          </w:p>
        </w:tc>
        <w:tc>
          <w:tcPr>
            <w:tcW w:w="1094"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2" w:firstLine="0"/>
              <w:jc w:val="center"/>
            </w:pPr>
            <w:r>
              <w:t xml:space="preserve"> </w:t>
            </w:r>
            <w:r w:rsidR="00466729">
              <w:t xml:space="preserve">     790</w:t>
            </w:r>
          </w:p>
        </w:tc>
        <w:tc>
          <w:tcPr>
            <w:tcW w:w="68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2" w:firstLine="0"/>
              <w:jc w:val="center"/>
            </w:pPr>
            <w:r>
              <w:t xml:space="preserve">0 </w:t>
            </w:r>
          </w:p>
        </w:tc>
        <w:tc>
          <w:tcPr>
            <w:tcW w:w="154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17" w:firstLine="0"/>
              <w:jc w:val="center"/>
            </w:pPr>
            <w:r>
              <w:t xml:space="preserve">x </w:t>
            </w:r>
          </w:p>
        </w:tc>
        <w:tc>
          <w:tcPr>
            <w:tcW w:w="1013"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0" w:right="12" w:firstLine="0"/>
              <w:jc w:val="center"/>
            </w:pPr>
            <w:r>
              <w:t>27 820</w:t>
            </w:r>
          </w:p>
        </w:tc>
        <w:tc>
          <w:tcPr>
            <w:tcW w:w="8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6" w:firstLine="0"/>
              <w:jc w:val="center"/>
            </w:pPr>
            <w:r>
              <w:t xml:space="preserve">0 </w:t>
            </w:r>
          </w:p>
        </w:tc>
      </w:tr>
    </w:tbl>
    <w:p w:rsidR="005C5884" w:rsidRDefault="00E32E52">
      <w:pPr>
        <w:spacing w:after="0" w:line="259" w:lineRule="auto"/>
        <w:ind w:left="0" w:firstLine="0"/>
        <w:jc w:val="left"/>
      </w:pPr>
      <w:r>
        <w:t xml:space="preserve"> </w:t>
      </w:r>
    </w:p>
    <w:p w:rsidR="005C5884" w:rsidRDefault="00E32E52">
      <w:pPr>
        <w:spacing w:after="0" w:line="259" w:lineRule="auto"/>
        <w:ind w:left="0" w:firstLine="0"/>
        <w:jc w:val="left"/>
      </w:pPr>
      <w:r>
        <w:t xml:space="preserve"> </w:t>
      </w:r>
    </w:p>
    <w:p w:rsidR="005C5884" w:rsidRDefault="00E32E52">
      <w:pPr>
        <w:spacing w:after="1" w:line="259" w:lineRule="auto"/>
        <w:ind w:left="0" w:firstLine="0"/>
        <w:jc w:val="left"/>
      </w:pPr>
      <w:r>
        <w:t xml:space="preserve"> </w:t>
      </w:r>
    </w:p>
    <w:p w:rsidR="005C5884" w:rsidRDefault="00E32E52">
      <w:pPr>
        <w:pStyle w:val="Nadpis1"/>
        <w:ind w:left="422" w:right="485"/>
      </w:pPr>
      <w:r>
        <w:t xml:space="preserve">J.   INFORMÁCIE O ÚDAJOCH NA PODSÚVAHOVÝCH  ÚČTOCH  </w:t>
      </w:r>
      <w:r>
        <w:rPr>
          <w:b w:val="0"/>
        </w:rPr>
        <w:t xml:space="preserve"> </w:t>
      </w:r>
    </w:p>
    <w:p w:rsidR="005C5884" w:rsidRDefault="00E32E52">
      <w:pPr>
        <w:spacing w:after="0" w:line="259" w:lineRule="auto"/>
        <w:ind w:left="0" w:firstLine="0"/>
        <w:jc w:val="left"/>
      </w:pPr>
      <w:r>
        <w:t xml:space="preserve"> </w:t>
      </w:r>
      <w:r>
        <w:tab/>
        <w:t xml:space="preserve"> </w:t>
      </w:r>
    </w:p>
    <w:p w:rsidR="005C5884" w:rsidRDefault="00E32E52">
      <w:pPr>
        <w:ind w:left="10" w:right="742"/>
      </w:pPr>
      <w:r>
        <w:t>Spoločnosť vykazuje na podsúvahových účtoch (účtovná skupina 789) skladovú evidenciu produktov predávaných spoločnosťou MEDIAPRESS Bratislava na základe mandátnych a zmlúv o komisionálnom predaji. Evidovaná hodnota tovaru na základe uvedených zmlúv k 31.12.201</w:t>
      </w:r>
      <w:r w:rsidR="009D1F6C">
        <w:t>6</w:t>
      </w:r>
      <w:r>
        <w:t xml:space="preserve"> bola vo výške </w:t>
      </w:r>
      <w:r w:rsidR="00CE79AB">
        <w:t xml:space="preserve">582 569 </w:t>
      </w:r>
      <w:r>
        <w:t>EUR (k 31.12.201</w:t>
      </w:r>
      <w:r w:rsidR="009D1F6C">
        <w:t>5</w:t>
      </w:r>
      <w:r>
        <w:t xml:space="preserve"> vo výške </w:t>
      </w:r>
      <w:r w:rsidR="009D1F6C">
        <w:t xml:space="preserve">507 478 </w:t>
      </w:r>
      <w:r>
        <w:t xml:space="preserve">EUR) </w:t>
      </w:r>
    </w:p>
    <w:p w:rsidR="005C5884" w:rsidRDefault="00E32E52">
      <w:pPr>
        <w:spacing w:after="0" w:line="259" w:lineRule="auto"/>
        <w:ind w:left="0" w:firstLine="0"/>
        <w:jc w:val="left"/>
      </w:pPr>
      <w:r>
        <w:t xml:space="preserve"> </w:t>
      </w:r>
    </w:p>
    <w:p w:rsidR="005C5884" w:rsidRDefault="00E32E52">
      <w:pPr>
        <w:spacing w:after="0" w:line="259" w:lineRule="auto"/>
        <w:ind w:left="427" w:firstLine="0"/>
        <w:jc w:val="left"/>
      </w:pPr>
      <w:r>
        <w:t xml:space="preserve"> </w:t>
      </w:r>
    </w:p>
    <w:p w:rsidR="005C5884" w:rsidRDefault="00E32E52">
      <w:pPr>
        <w:pStyle w:val="Nadpis1"/>
        <w:ind w:left="422" w:right="485"/>
      </w:pPr>
      <w:r>
        <w:t>K.</w:t>
      </w:r>
      <w:r>
        <w:rPr>
          <w:rFonts w:ascii="Arial CE" w:eastAsia="Arial CE" w:hAnsi="Arial CE" w:cs="Arial CE"/>
        </w:rPr>
        <w:t xml:space="preserve"> </w:t>
      </w:r>
      <w:r>
        <w:t xml:space="preserve">INFORMÁCIE O INÝCH AKTÍVACH A INÝCH PASÍVACH </w:t>
      </w:r>
    </w:p>
    <w:p w:rsidR="005C5884" w:rsidRDefault="00E32E52">
      <w:pPr>
        <w:spacing w:after="0" w:line="259" w:lineRule="auto"/>
        <w:ind w:left="0" w:firstLine="0"/>
        <w:jc w:val="left"/>
      </w:pPr>
      <w:r>
        <w:t xml:space="preserve"> </w:t>
      </w:r>
    </w:p>
    <w:p w:rsidR="005C5884" w:rsidRDefault="00E32E52">
      <w:pPr>
        <w:numPr>
          <w:ilvl w:val="0"/>
          <w:numId w:val="4"/>
        </w:numPr>
        <w:ind w:right="742" w:hanging="360"/>
      </w:pPr>
      <w:r>
        <w:lastRenderedPageBreak/>
        <w:t xml:space="preserve">Podmienené záväzky  </w:t>
      </w:r>
    </w:p>
    <w:p w:rsidR="005C5884" w:rsidRDefault="00E32E52">
      <w:pPr>
        <w:ind w:left="451" w:right="1011"/>
      </w:pPr>
      <w:r>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rsidR="005C5884" w:rsidRDefault="00E32E52">
      <w:pPr>
        <w:spacing w:line="259" w:lineRule="auto"/>
        <w:ind w:left="360" w:firstLine="0"/>
        <w:jc w:val="left"/>
      </w:pPr>
      <w:r>
        <w:t xml:space="preserve"> </w:t>
      </w:r>
      <w:r>
        <w:tab/>
        <w:t xml:space="preserve"> </w:t>
      </w:r>
    </w:p>
    <w:p w:rsidR="005C5884" w:rsidRDefault="00E32E52">
      <w:pPr>
        <w:numPr>
          <w:ilvl w:val="0"/>
          <w:numId w:val="4"/>
        </w:numPr>
        <w:ind w:right="742" w:hanging="360"/>
      </w:pPr>
      <w:r>
        <w:t xml:space="preserve">Opis a hodnota podmieneného majetku (žiadne) </w:t>
      </w:r>
    </w:p>
    <w:p w:rsidR="005C5884" w:rsidRDefault="00E32E52">
      <w:pPr>
        <w:spacing w:after="0" w:line="259" w:lineRule="auto"/>
        <w:ind w:left="0" w:firstLine="0"/>
        <w:jc w:val="left"/>
      </w:pPr>
      <w:r>
        <w:t xml:space="preserve"> </w:t>
      </w:r>
    </w:p>
    <w:p w:rsidR="005C5884" w:rsidRDefault="00E32E52">
      <w:pPr>
        <w:spacing w:after="8" w:line="259" w:lineRule="auto"/>
        <w:ind w:left="0" w:firstLine="0"/>
        <w:jc w:val="left"/>
      </w:pPr>
      <w:r>
        <w:t xml:space="preserve"> </w:t>
      </w:r>
    </w:p>
    <w:p w:rsidR="005C5884" w:rsidRDefault="00E32E52">
      <w:pPr>
        <w:pStyle w:val="Nadpis1"/>
        <w:ind w:left="772" w:right="485" w:hanging="360"/>
      </w:pPr>
      <w:r>
        <w:t>L.</w:t>
      </w:r>
      <w:r>
        <w:rPr>
          <w:rFonts w:ascii="Arial CE" w:eastAsia="Arial CE" w:hAnsi="Arial CE" w:cs="Arial CE"/>
        </w:rPr>
        <w:t xml:space="preserve"> </w:t>
      </w:r>
      <w:r>
        <w:t xml:space="preserve">INFORMÁCIE O PRÍJMOCH A VÝHODÁCH ČLENOV ŠTATUTÁRNYCH ORGÁNOV, DOZORNÝCH ORGÁNOV A INÝCH ORGÁNOV ÚČTOVNEJ JEDNOTKY </w:t>
      </w:r>
    </w:p>
    <w:p w:rsidR="005C5884" w:rsidRDefault="00E32E52">
      <w:pPr>
        <w:spacing w:after="0" w:line="259" w:lineRule="auto"/>
        <w:ind w:left="0" w:firstLine="0"/>
        <w:jc w:val="left"/>
      </w:pPr>
      <w:r>
        <w:t xml:space="preserve"> </w:t>
      </w:r>
    </w:p>
    <w:p w:rsidR="005C5884" w:rsidRDefault="00E32E52">
      <w:pPr>
        <w:ind w:left="451" w:right="742"/>
      </w:pPr>
      <w:r>
        <w:t>Členom štatutárnemu orgánu  neboli v roku 201</w:t>
      </w:r>
      <w:r w:rsidR="009D1F6C">
        <w:t>6</w:t>
      </w:r>
      <w:r>
        <w:t xml:space="preserve"> poskytnuté žiadne odmeny za výkon funkcie, pôžičky, záruky alebo iné formy zabezpečenia, ani finančné prostriedky alebo iné plnenia na súkromné účely členov, ktoré sa vyúčtovávajú (v roku 201</w:t>
      </w:r>
      <w:r w:rsidR="009D1F6C">
        <w:t>5</w:t>
      </w:r>
      <w:r>
        <w:t xml:space="preserve">: žiadne). </w:t>
      </w:r>
    </w:p>
    <w:p w:rsidR="005C5884" w:rsidRDefault="00E32E52">
      <w:pPr>
        <w:spacing w:after="0" w:line="259" w:lineRule="auto"/>
        <w:ind w:left="0" w:firstLine="0"/>
        <w:jc w:val="left"/>
      </w:pPr>
      <w:r>
        <w:t xml:space="preserve"> </w:t>
      </w:r>
    </w:p>
    <w:p w:rsidR="005C5884" w:rsidRDefault="00E32E52">
      <w:pPr>
        <w:spacing w:after="8" w:line="259" w:lineRule="auto"/>
        <w:ind w:left="0" w:firstLine="0"/>
        <w:jc w:val="left"/>
      </w:pPr>
      <w:r>
        <w:t xml:space="preserve"> </w:t>
      </w:r>
    </w:p>
    <w:p w:rsidR="005C5884" w:rsidRDefault="00E32E52">
      <w:pPr>
        <w:pStyle w:val="Nadpis1"/>
        <w:ind w:left="772" w:right="485" w:hanging="360"/>
      </w:pPr>
      <w:r>
        <w:t>M.</w:t>
      </w:r>
      <w:r>
        <w:rPr>
          <w:rFonts w:ascii="Arial CE" w:eastAsia="Arial CE" w:hAnsi="Arial CE" w:cs="Arial CE"/>
        </w:rPr>
        <w:t xml:space="preserve"> </w:t>
      </w:r>
      <w:r>
        <w:t xml:space="preserve">INFORMÁCIE O EKONOMICKÝCH VZŤAHOCH ÚČTOVNEJ JEDNOTKY A SPRIAZNENÝCH OSÔB </w:t>
      </w:r>
    </w:p>
    <w:p w:rsidR="005C5884" w:rsidRDefault="00E32E52">
      <w:pPr>
        <w:spacing w:after="0" w:line="259" w:lineRule="auto"/>
        <w:ind w:left="0" w:firstLine="0"/>
        <w:jc w:val="left"/>
      </w:pPr>
      <w:r>
        <w:t xml:space="preserve"> </w:t>
      </w:r>
    </w:p>
    <w:p w:rsidR="005C5884" w:rsidRDefault="00E32E52">
      <w:pPr>
        <w:numPr>
          <w:ilvl w:val="0"/>
          <w:numId w:val="5"/>
        </w:numPr>
        <w:ind w:right="742" w:hanging="360"/>
      </w:pPr>
      <w:r>
        <w:t xml:space="preserve">Transakcie so spriaznenými osobami (okrem materskej spoločnosti) sú uvedené v nasledujúcej tabuľke: </w:t>
      </w:r>
    </w:p>
    <w:tbl>
      <w:tblPr>
        <w:tblStyle w:val="TableGrid"/>
        <w:tblW w:w="9298" w:type="dxa"/>
        <w:tblInd w:w="-29" w:type="dxa"/>
        <w:tblCellMar>
          <w:top w:w="54" w:type="dxa"/>
          <w:left w:w="29" w:type="dxa"/>
        </w:tblCellMar>
        <w:tblLook w:val="04A0" w:firstRow="1" w:lastRow="0" w:firstColumn="1" w:lastColumn="0" w:noHBand="0" w:noVBand="1"/>
      </w:tblPr>
      <w:tblGrid>
        <w:gridCol w:w="3721"/>
        <w:gridCol w:w="1118"/>
        <w:gridCol w:w="2227"/>
        <w:gridCol w:w="2232"/>
      </w:tblGrid>
      <w:tr w:rsidR="005C5884" w:rsidTr="009D1F6C">
        <w:trPr>
          <w:trHeight w:val="245"/>
        </w:trPr>
        <w:tc>
          <w:tcPr>
            <w:tcW w:w="3721" w:type="dxa"/>
            <w:vMerge w:val="restart"/>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77" w:firstLine="0"/>
              <w:jc w:val="center"/>
            </w:pPr>
            <w:r>
              <w:rPr>
                <w:b/>
              </w:rPr>
              <w:t xml:space="preserve">Spriaznená osoba  </w:t>
            </w:r>
          </w:p>
        </w:tc>
        <w:tc>
          <w:tcPr>
            <w:tcW w:w="1118" w:type="dxa"/>
            <w:vMerge w:val="restart"/>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firstLine="0"/>
              <w:jc w:val="center"/>
            </w:pPr>
            <w:r>
              <w:rPr>
                <w:b/>
              </w:rPr>
              <w:t xml:space="preserve">Kód druhu obchodu </w:t>
            </w:r>
          </w:p>
        </w:tc>
        <w:tc>
          <w:tcPr>
            <w:tcW w:w="4459" w:type="dxa"/>
            <w:gridSpan w:val="2"/>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8" w:firstLine="0"/>
              <w:jc w:val="center"/>
            </w:pPr>
            <w:r>
              <w:rPr>
                <w:b/>
              </w:rPr>
              <w:t xml:space="preserve">Hodnotové vyjadrenie obchodu </w:t>
            </w:r>
          </w:p>
        </w:tc>
      </w:tr>
      <w:tr w:rsidR="005C5884">
        <w:trPr>
          <w:trHeight w:val="643"/>
        </w:trPr>
        <w:tc>
          <w:tcPr>
            <w:tcW w:w="0" w:type="auto"/>
            <w:vMerge/>
            <w:tcBorders>
              <w:top w:val="nil"/>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c>
          <w:tcPr>
            <w:tcW w:w="0" w:type="auto"/>
            <w:vMerge/>
            <w:tcBorders>
              <w:top w:val="nil"/>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c>
          <w:tcPr>
            <w:tcW w:w="2227"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34" w:firstLine="0"/>
              <w:jc w:val="center"/>
            </w:pPr>
            <w:r>
              <w:rPr>
                <w:b/>
              </w:rPr>
              <w:t xml:space="preserve">Bežné účtovné obdobie </w:t>
            </w:r>
          </w:p>
        </w:tc>
        <w:tc>
          <w:tcPr>
            <w:tcW w:w="223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40" w:lineRule="auto"/>
              <w:ind w:left="0" w:firstLine="0"/>
              <w:jc w:val="center"/>
            </w:pPr>
            <w:r>
              <w:rPr>
                <w:b/>
              </w:rPr>
              <w:t xml:space="preserve">Bezprostredne predchádzajúce účtovné </w:t>
            </w:r>
          </w:p>
          <w:p w:rsidR="005C5884" w:rsidRDefault="00E32E52">
            <w:pPr>
              <w:spacing w:after="0" w:line="259" w:lineRule="auto"/>
              <w:ind w:left="0" w:right="29" w:firstLine="0"/>
              <w:jc w:val="center"/>
            </w:pPr>
            <w:r>
              <w:rPr>
                <w:b/>
              </w:rPr>
              <w:t xml:space="preserve">obdobie </w:t>
            </w:r>
          </w:p>
        </w:tc>
      </w:tr>
      <w:tr w:rsidR="005C5884" w:rsidTr="009D1F6C">
        <w:trPr>
          <w:trHeight w:val="245"/>
        </w:trPr>
        <w:tc>
          <w:tcPr>
            <w:tcW w:w="372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9" w:firstLine="0"/>
              <w:jc w:val="center"/>
            </w:pPr>
            <w:r>
              <w:t xml:space="preserve">a </w:t>
            </w:r>
          </w:p>
        </w:tc>
        <w:tc>
          <w:tcPr>
            <w:tcW w:w="111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9" w:firstLine="0"/>
              <w:jc w:val="center"/>
            </w:pPr>
            <w:r>
              <w:t xml:space="preserve">b </w:t>
            </w:r>
          </w:p>
        </w:tc>
        <w:tc>
          <w:tcPr>
            <w:tcW w:w="222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34" w:firstLine="0"/>
              <w:jc w:val="center"/>
            </w:pPr>
            <w:r>
              <w:t xml:space="preserve">c </w:t>
            </w:r>
          </w:p>
        </w:tc>
        <w:tc>
          <w:tcPr>
            <w:tcW w:w="223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9" w:firstLine="0"/>
              <w:jc w:val="center"/>
            </w:pPr>
            <w:r>
              <w:t xml:space="preserve">d </w:t>
            </w:r>
          </w:p>
        </w:tc>
      </w:tr>
      <w:tr w:rsidR="005C5884" w:rsidTr="009D1F6C">
        <w:trPr>
          <w:trHeight w:val="250"/>
        </w:trPr>
        <w:tc>
          <w:tcPr>
            <w:tcW w:w="372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MEDIAPRINT KAPA-tlač </w:t>
            </w:r>
          </w:p>
        </w:tc>
        <w:tc>
          <w:tcPr>
            <w:tcW w:w="111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4" w:firstLine="0"/>
              <w:jc w:val="center"/>
            </w:pPr>
            <w:r>
              <w:t xml:space="preserve">01 </w:t>
            </w:r>
          </w:p>
        </w:tc>
        <w:tc>
          <w:tcPr>
            <w:tcW w:w="2227" w:type="dxa"/>
            <w:tcBorders>
              <w:top w:val="single" w:sz="8" w:space="0" w:color="000000"/>
              <w:left w:val="single" w:sz="8" w:space="0" w:color="000000"/>
              <w:bottom w:val="single" w:sz="8" w:space="0" w:color="000000"/>
              <w:right w:val="single" w:sz="8" w:space="0" w:color="000000"/>
            </w:tcBorders>
          </w:tcPr>
          <w:p w:rsidR="005C5884" w:rsidRPr="000C651B" w:rsidRDefault="005370A1">
            <w:pPr>
              <w:spacing w:after="0" w:line="259" w:lineRule="auto"/>
              <w:ind w:left="0" w:right="24" w:firstLine="0"/>
              <w:jc w:val="right"/>
              <w:rPr>
                <w:color w:val="auto"/>
              </w:rPr>
            </w:pPr>
            <w:r w:rsidRPr="003A275B">
              <w:rPr>
                <w:color w:val="FF0000"/>
              </w:rPr>
              <w:t>10 580 912</w:t>
            </w:r>
          </w:p>
        </w:tc>
        <w:tc>
          <w:tcPr>
            <w:tcW w:w="2232" w:type="dxa"/>
            <w:tcBorders>
              <w:top w:val="single" w:sz="8" w:space="0" w:color="000000"/>
              <w:left w:val="single" w:sz="8" w:space="0" w:color="000000"/>
              <w:bottom w:val="single" w:sz="8" w:space="0" w:color="000000"/>
              <w:right w:val="single" w:sz="8" w:space="0" w:color="000000"/>
            </w:tcBorders>
          </w:tcPr>
          <w:p w:rsidR="005C5884" w:rsidRDefault="009D1F6C" w:rsidP="009D1F6C">
            <w:pPr>
              <w:spacing w:after="0" w:line="259" w:lineRule="auto"/>
              <w:ind w:left="0" w:right="24" w:firstLine="0"/>
              <w:jc w:val="right"/>
            </w:pPr>
            <w:r>
              <w:t xml:space="preserve">5 498 362 </w:t>
            </w:r>
          </w:p>
        </w:tc>
      </w:tr>
      <w:tr w:rsidR="005C5884" w:rsidTr="009D1F6C">
        <w:trPr>
          <w:trHeight w:val="245"/>
        </w:trPr>
        <w:tc>
          <w:tcPr>
            <w:tcW w:w="372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MEDIAPRINT KAPA-materiál </w:t>
            </w:r>
          </w:p>
        </w:tc>
        <w:tc>
          <w:tcPr>
            <w:tcW w:w="111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4" w:firstLine="0"/>
              <w:jc w:val="center"/>
            </w:pPr>
            <w:r>
              <w:t xml:space="preserve">01 </w:t>
            </w:r>
          </w:p>
        </w:tc>
        <w:tc>
          <w:tcPr>
            <w:tcW w:w="2227" w:type="dxa"/>
            <w:tcBorders>
              <w:top w:val="single" w:sz="8" w:space="0" w:color="000000"/>
              <w:left w:val="single" w:sz="8" w:space="0" w:color="000000"/>
              <w:bottom w:val="single" w:sz="8" w:space="0" w:color="000000"/>
              <w:right w:val="single" w:sz="8" w:space="0" w:color="000000"/>
            </w:tcBorders>
          </w:tcPr>
          <w:p w:rsidR="005C5884" w:rsidRPr="000C651B" w:rsidRDefault="00D468E1">
            <w:pPr>
              <w:spacing w:after="0" w:line="259" w:lineRule="auto"/>
              <w:ind w:left="0" w:right="24" w:firstLine="0"/>
              <w:jc w:val="right"/>
              <w:rPr>
                <w:color w:val="auto"/>
              </w:rPr>
            </w:pPr>
            <w:r w:rsidRPr="000C651B">
              <w:rPr>
                <w:color w:val="auto"/>
              </w:rPr>
              <w:t>0</w:t>
            </w:r>
          </w:p>
        </w:tc>
        <w:tc>
          <w:tcPr>
            <w:tcW w:w="2232"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0" w:right="24" w:firstLine="0"/>
              <w:jc w:val="right"/>
            </w:pPr>
            <w:r>
              <w:t>6 869</w:t>
            </w:r>
          </w:p>
        </w:tc>
      </w:tr>
      <w:tr w:rsidR="005C5884" w:rsidTr="009D1F6C">
        <w:trPr>
          <w:trHeight w:val="250"/>
        </w:trPr>
        <w:tc>
          <w:tcPr>
            <w:tcW w:w="372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MEDIAPRINT KAPA-služby </w:t>
            </w:r>
          </w:p>
        </w:tc>
        <w:tc>
          <w:tcPr>
            <w:tcW w:w="111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4" w:firstLine="0"/>
              <w:jc w:val="center"/>
            </w:pPr>
            <w:r>
              <w:t xml:space="preserve">01 </w:t>
            </w:r>
          </w:p>
        </w:tc>
        <w:tc>
          <w:tcPr>
            <w:tcW w:w="2227" w:type="dxa"/>
            <w:tcBorders>
              <w:top w:val="single" w:sz="8" w:space="0" w:color="000000"/>
              <w:left w:val="single" w:sz="8" w:space="0" w:color="000000"/>
              <w:bottom w:val="single" w:sz="8" w:space="0" w:color="000000"/>
              <w:right w:val="single" w:sz="8" w:space="0" w:color="000000"/>
            </w:tcBorders>
          </w:tcPr>
          <w:p w:rsidR="005C5884" w:rsidRPr="000C651B" w:rsidRDefault="000C651B" w:rsidP="003A275B">
            <w:pPr>
              <w:spacing w:after="0" w:line="259" w:lineRule="auto"/>
              <w:ind w:left="0" w:right="24" w:firstLine="0"/>
              <w:jc w:val="right"/>
              <w:rPr>
                <w:color w:val="auto"/>
              </w:rPr>
            </w:pPr>
            <w:r w:rsidRPr="003A275B">
              <w:rPr>
                <w:color w:val="FF0000"/>
              </w:rPr>
              <w:t xml:space="preserve">588 </w:t>
            </w:r>
            <w:r w:rsidR="003A275B" w:rsidRPr="003A275B">
              <w:rPr>
                <w:color w:val="FF0000"/>
              </w:rPr>
              <w:t>6</w:t>
            </w:r>
            <w:r w:rsidRPr="003A275B">
              <w:rPr>
                <w:color w:val="FF0000"/>
              </w:rPr>
              <w:t>9</w:t>
            </w:r>
            <w:r w:rsidR="003A275B" w:rsidRPr="003A275B">
              <w:rPr>
                <w:color w:val="FF0000"/>
              </w:rPr>
              <w:t>4</w:t>
            </w:r>
          </w:p>
        </w:tc>
        <w:tc>
          <w:tcPr>
            <w:tcW w:w="2232"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0" w:right="24" w:firstLine="0"/>
              <w:jc w:val="right"/>
            </w:pPr>
            <w:r>
              <w:t>551 656</w:t>
            </w:r>
          </w:p>
        </w:tc>
      </w:tr>
      <w:tr w:rsidR="005C5884" w:rsidTr="009D1F6C">
        <w:trPr>
          <w:trHeight w:val="245"/>
        </w:trPr>
        <w:tc>
          <w:tcPr>
            <w:tcW w:w="372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MEDIAPRINT KAPA-služby </w:t>
            </w:r>
          </w:p>
        </w:tc>
        <w:tc>
          <w:tcPr>
            <w:tcW w:w="111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4" w:firstLine="0"/>
              <w:jc w:val="center"/>
            </w:pPr>
            <w:r>
              <w:t xml:space="preserve">03 </w:t>
            </w:r>
          </w:p>
        </w:tc>
        <w:tc>
          <w:tcPr>
            <w:tcW w:w="2227" w:type="dxa"/>
            <w:tcBorders>
              <w:top w:val="single" w:sz="8" w:space="0" w:color="000000"/>
              <w:left w:val="single" w:sz="8" w:space="0" w:color="000000"/>
              <w:bottom w:val="single" w:sz="8" w:space="0" w:color="000000"/>
              <w:right w:val="single" w:sz="8" w:space="0" w:color="000000"/>
            </w:tcBorders>
          </w:tcPr>
          <w:p w:rsidR="005C5884" w:rsidRPr="000C651B" w:rsidRDefault="007A5B6C">
            <w:pPr>
              <w:spacing w:after="0" w:line="259" w:lineRule="auto"/>
              <w:ind w:left="0" w:right="24" w:firstLine="0"/>
              <w:jc w:val="right"/>
              <w:rPr>
                <w:color w:val="auto"/>
              </w:rPr>
            </w:pPr>
            <w:r w:rsidRPr="003A275B">
              <w:rPr>
                <w:color w:val="FF0000"/>
              </w:rPr>
              <w:t>230 418</w:t>
            </w:r>
          </w:p>
        </w:tc>
        <w:tc>
          <w:tcPr>
            <w:tcW w:w="2232"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0" w:right="24" w:firstLine="0"/>
              <w:jc w:val="right"/>
            </w:pPr>
            <w:r>
              <w:t>239 766</w:t>
            </w:r>
          </w:p>
        </w:tc>
      </w:tr>
      <w:tr w:rsidR="005C5884" w:rsidTr="009D1F6C">
        <w:trPr>
          <w:trHeight w:val="250"/>
        </w:trPr>
        <w:tc>
          <w:tcPr>
            <w:tcW w:w="372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MEDIAPRINT KAPA-tovar </w:t>
            </w:r>
          </w:p>
        </w:tc>
        <w:tc>
          <w:tcPr>
            <w:tcW w:w="111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4" w:firstLine="0"/>
              <w:jc w:val="center"/>
            </w:pPr>
            <w:r>
              <w:t xml:space="preserve">02 </w:t>
            </w:r>
          </w:p>
        </w:tc>
        <w:tc>
          <w:tcPr>
            <w:tcW w:w="2227" w:type="dxa"/>
            <w:tcBorders>
              <w:top w:val="single" w:sz="8" w:space="0" w:color="000000"/>
              <w:left w:val="single" w:sz="8" w:space="0" w:color="000000"/>
              <w:bottom w:val="single" w:sz="8" w:space="0" w:color="000000"/>
              <w:right w:val="single" w:sz="8" w:space="0" w:color="000000"/>
            </w:tcBorders>
          </w:tcPr>
          <w:p w:rsidR="005C5884" w:rsidRPr="000C651B" w:rsidRDefault="00D468E1">
            <w:pPr>
              <w:spacing w:after="0" w:line="259" w:lineRule="auto"/>
              <w:ind w:left="0" w:right="29" w:firstLine="0"/>
              <w:jc w:val="right"/>
              <w:rPr>
                <w:color w:val="auto"/>
              </w:rPr>
            </w:pPr>
            <w:r w:rsidRPr="000C651B">
              <w:rPr>
                <w:color w:val="auto"/>
              </w:rPr>
              <w:t>0</w:t>
            </w:r>
          </w:p>
        </w:tc>
        <w:tc>
          <w:tcPr>
            <w:tcW w:w="2232"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0" w:right="24" w:firstLine="0"/>
              <w:jc w:val="right"/>
            </w:pPr>
            <w:r>
              <w:t>0</w:t>
            </w:r>
          </w:p>
        </w:tc>
      </w:tr>
      <w:tr w:rsidR="005C5884" w:rsidTr="009D1F6C">
        <w:trPr>
          <w:trHeight w:val="245"/>
        </w:trPr>
        <w:tc>
          <w:tcPr>
            <w:tcW w:w="372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GGT a.s.-tovar </w:t>
            </w:r>
          </w:p>
        </w:tc>
        <w:tc>
          <w:tcPr>
            <w:tcW w:w="111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4" w:firstLine="0"/>
              <w:jc w:val="center"/>
            </w:pPr>
            <w:r>
              <w:t xml:space="preserve">01 </w:t>
            </w:r>
          </w:p>
        </w:tc>
        <w:tc>
          <w:tcPr>
            <w:tcW w:w="2227" w:type="dxa"/>
            <w:tcBorders>
              <w:top w:val="single" w:sz="8" w:space="0" w:color="000000"/>
              <w:left w:val="single" w:sz="8" w:space="0" w:color="000000"/>
              <w:bottom w:val="single" w:sz="8" w:space="0" w:color="000000"/>
              <w:right w:val="single" w:sz="8" w:space="0" w:color="000000"/>
            </w:tcBorders>
          </w:tcPr>
          <w:p w:rsidR="005C5884" w:rsidRPr="000C651B" w:rsidRDefault="00F211C4" w:rsidP="00E026A2">
            <w:pPr>
              <w:spacing w:after="0" w:line="259" w:lineRule="auto"/>
              <w:ind w:left="0" w:right="24" w:firstLine="0"/>
              <w:jc w:val="right"/>
              <w:rPr>
                <w:color w:val="auto"/>
              </w:rPr>
            </w:pPr>
            <w:r w:rsidRPr="00B56596">
              <w:rPr>
                <w:color w:val="FF0000"/>
              </w:rPr>
              <w:t>27</w:t>
            </w:r>
            <w:r w:rsidR="005370A1" w:rsidRPr="00B56596">
              <w:rPr>
                <w:color w:val="FF0000"/>
              </w:rPr>
              <w:t> 315 118</w:t>
            </w:r>
          </w:p>
        </w:tc>
        <w:tc>
          <w:tcPr>
            <w:tcW w:w="2232"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0" w:right="24" w:firstLine="0"/>
              <w:jc w:val="right"/>
            </w:pPr>
            <w:r>
              <w:t>26 150 564</w:t>
            </w:r>
          </w:p>
        </w:tc>
      </w:tr>
      <w:tr w:rsidR="005C5884" w:rsidTr="009D1F6C">
        <w:trPr>
          <w:trHeight w:val="245"/>
        </w:trPr>
        <w:tc>
          <w:tcPr>
            <w:tcW w:w="372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GGT a.s.-materiál </w:t>
            </w:r>
          </w:p>
        </w:tc>
        <w:tc>
          <w:tcPr>
            <w:tcW w:w="111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4" w:firstLine="0"/>
              <w:jc w:val="center"/>
            </w:pPr>
            <w:r>
              <w:t xml:space="preserve">01 </w:t>
            </w:r>
          </w:p>
        </w:tc>
        <w:tc>
          <w:tcPr>
            <w:tcW w:w="2227" w:type="dxa"/>
            <w:tcBorders>
              <w:top w:val="single" w:sz="8" w:space="0" w:color="000000"/>
              <w:left w:val="single" w:sz="8" w:space="0" w:color="000000"/>
              <w:bottom w:val="single" w:sz="8" w:space="0" w:color="000000"/>
              <w:right w:val="single" w:sz="8" w:space="0" w:color="000000"/>
            </w:tcBorders>
          </w:tcPr>
          <w:p w:rsidR="005C5884" w:rsidRPr="000C651B" w:rsidRDefault="00D468E1">
            <w:pPr>
              <w:spacing w:after="0" w:line="259" w:lineRule="auto"/>
              <w:ind w:left="0" w:right="24" w:firstLine="0"/>
              <w:jc w:val="right"/>
              <w:rPr>
                <w:color w:val="auto"/>
              </w:rPr>
            </w:pPr>
            <w:r w:rsidRPr="003A275B">
              <w:rPr>
                <w:color w:val="FF0000"/>
              </w:rPr>
              <w:t>6 537</w:t>
            </w:r>
          </w:p>
        </w:tc>
        <w:tc>
          <w:tcPr>
            <w:tcW w:w="2232"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0" w:right="24" w:firstLine="0"/>
              <w:jc w:val="right"/>
            </w:pPr>
            <w:r>
              <w:t>9 708</w:t>
            </w:r>
          </w:p>
        </w:tc>
      </w:tr>
      <w:tr w:rsidR="005C5884" w:rsidTr="009D1F6C">
        <w:trPr>
          <w:trHeight w:val="250"/>
        </w:trPr>
        <w:tc>
          <w:tcPr>
            <w:tcW w:w="372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GGT a.s.-energie </w:t>
            </w:r>
          </w:p>
        </w:tc>
        <w:tc>
          <w:tcPr>
            <w:tcW w:w="111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4" w:firstLine="0"/>
              <w:jc w:val="center"/>
            </w:pPr>
            <w:r>
              <w:t xml:space="preserve">01 </w:t>
            </w:r>
          </w:p>
        </w:tc>
        <w:tc>
          <w:tcPr>
            <w:tcW w:w="2227" w:type="dxa"/>
            <w:tcBorders>
              <w:top w:val="single" w:sz="8" w:space="0" w:color="000000"/>
              <w:left w:val="single" w:sz="8" w:space="0" w:color="000000"/>
              <w:bottom w:val="single" w:sz="8" w:space="0" w:color="000000"/>
              <w:right w:val="single" w:sz="8" w:space="0" w:color="000000"/>
            </w:tcBorders>
          </w:tcPr>
          <w:p w:rsidR="005C5884" w:rsidRPr="000C651B" w:rsidRDefault="00F211C4">
            <w:pPr>
              <w:spacing w:after="0" w:line="259" w:lineRule="auto"/>
              <w:ind w:left="0" w:right="24" w:firstLine="0"/>
              <w:jc w:val="right"/>
              <w:rPr>
                <w:color w:val="auto"/>
              </w:rPr>
            </w:pPr>
            <w:r w:rsidRPr="003A275B">
              <w:rPr>
                <w:color w:val="FF0000"/>
              </w:rPr>
              <w:t>21 22</w:t>
            </w:r>
            <w:r w:rsidRPr="000C651B">
              <w:rPr>
                <w:color w:val="auto"/>
              </w:rPr>
              <w:t>8</w:t>
            </w:r>
          </w:p>
        </w:tc>
        <w:tc>
          <w:tcPr>
            <w:tcW w:w="2232"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0" w:right="24" w:firstLine="0"/>
              <w:jc w:val="right"/>
            </w:pPr>
            <w:r>
              <w:t>22 443</w:t>
            </w:r>
          </w:p>
        </w:tc>
      </w:tr>
      <w:tr w:rsidR="005C5884" w:rsidTr="009D1F6C">
        <w:trPr>
          <w:trHeight w:val="245"/>
        </w:trPr>
        <w:tc>
          <w:tcPr>
            <w:tcW w:w="372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GGT a.s.-služby </w:t>
            </w:r>
          </w:p>
        </w:tc>
        <w:tc>
          <w:tcPr>
            <w:tcW w:w="111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4" w:firstLine="0"/>
              <w:jc w:val="center"/>
            </w:pPr>
            <w:r>
              <w:t xml:space="preserve">01 </w:t>
            </w:r>
          </w:p>
        </w:tc>
        <w:tc>
          <w:tcPr>
            <w:tcW w:w="2227" w:type="dxa"/>
            <w:tcBorders>
              <w:top w:val="single" w:sz="8" w:space="0" w:color="000000"/>
              <w:left w:val="single" w:sz="8" w:space="0" w:color="000000"/>
              <w:bottom w:val="single" w:sz="8" w:space="0" w:color="000000"/>
              <w:right w:val="single" w:sz="8" w:space="0" w:color="000000"/>
            </w:tcBorders>
          </w:tcPr>
          <w:p w:rsidR="005C5884" w:rsidRPr="000C651B" w:rsidRDefault="003A275B">
            <w:pPr>
              <w:spacing w:after="0" w:line="259" w:lineRule="auto"/>
              <w:ind w:left="0" w:right="24" w:firstLine="0"/>
              <w:jc w:val="right"/>
              <w:rPr>
                <w:color w:val="auto"/>
              </w:rPr>
            </w:pPr>
            <w:r w:rsidRPr="003A275B">
              <w:rPr>
                <w:color w:val="FF0000"/>
              </w:rPr>
              <w:t>561 180</w:t>
            </w:r>
          </w:p>
        </w:tc>
        <w:tc>
          <w:tcPr>
            <w:tcW w:w="2232"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0" w:right="24" w:firstLine="0"/>
              <w:jc w:val="right"/>
            </w:pPr>
            <w:r>
              <w:t>491 902</w:t>
            </w:r>
          </w:p>
        </w:tc>
      </w:tr>
      <w:tr w:rsidR="005C5884" w:rsidTr="009D1F6C">
        <w:trPr>
          <w:trHeight w:val="250"/>
        </w:trPr>
        <w:tc>
          <w:tcPr>
            <w:tcW w:w="372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GGT a.s.-služby </w:t>
            </w:r>
          </w:p>
        </w:tc>
        <w:tc>
          <w:tcPr>
            <w:tcW w:w="111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4" w:firstLine="0"/>
              <w:jc w:val="center"/>
            </w:pPr>
            <w:r>
              <w:t xml:space="preserve">03 </w:t>
            </w:r>
          </w:p>
        </w:tc>
        <w:tc>
          <w:tcPr>
            <w:tcW w:w="2227" w:type="dxa"/>
            <w:tcBorders>
              <w:top w:val="single" w:sz="8" w:space="0" w:color="000000"/>
              <w:left w:val="single" w:sz="8" w:space="0" w:color="000000"/>
              <w:bottom w:val="single" w:sz="8" w:space="0" w:color="000000"/>
              <w:right w:val="single" w:sz="8" w:space="0" w:color="000000"/>
            </w:tcBorders>
          </w:tcPr>
          <w:p w:rsidR="005C5884" w:rsidRPr="000C651B" w:rsidRDefault="007A5B6C">
            <w:pPr>
              <w:spacing w:after="0" w:line="259" w:lineRule="auto"/>
              <w:ind w:left="0" w:right="24" w:firstLine="0"/>
              <w:jc w:val="right"/>
              <w:rPr>
                <w:color w:val="auto"/>
              </w:rPr>
            </w:pPr>
            <w:r w:rsidRPr="003A275B">
              <w:rPr>
                <w:color w:val="FF0000"/>
              </w:rPr>
              <w:t>999 978</w:t>
            </w:r>
          </w:p>
        </w:tc>
        <w:tc>
          <w:tcPr>
            <w:tcW w:w="2232"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0" w:right="24" w:firstLine="0"/>
              <w:jc w:val="right"/>
            </w:pPr>
            <w:r>
              <w:t>907 024</w:t>
            </w:r>
          </w:p>
        </w:tc>
      </w:tr>
      <w:tr w:rsidR="005C5884" w:rsidTr="009D1F6C">
        <w:trPr>
          <w:trHeight w:val="245"/>
        </w:trPr>
        <w:tc>
          <w:tcPr>
            <w:tcW w:w="372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GGT, a.s.-tovar </w:t>
            </w:r>
          </w:p>
        </w:tc>
        <w:tc>
          <w:tcPr>
            <w:tcW w:w="111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4" w:firstLine="0"/>
              <w:jc w:val="center"/>
            </w:pPr>
            <w:r>
              <w:t xml:space="preserve">02 </w:t>
            </w:r>
          </w:p>
        </w:tc>
        <w:tc>
          <w:tcPr>
            <w:tcW w:w="2227" w:type="dxa"/>
            <w:tcBorders>
              <w:top w:val="single" w:sz="8" w:space="0" w:color="000000"/>
              <w:left w:val="single" w:sz="8" w:space="0" w:color="000000"/>
              <w:bottom w:val="single" w:sz="8" w:space="0" w:color="000000"/>
              <w:right w:val="single" w:sz="8" w:space="0" w:color="000000"/>
            </w:tcBorders>
          </w:tcPr>
          <w:p w:rsidR="005C5884" w:rsidRPr="000C651B" w:rsidRDefault="00D468E1">
            <w:pPr>
              <w:spacing w:after="0" w:line="259" w:lineRule="auto"/>
              <w:ind w:left="0" w:right="29" w:firstLine="0"/>
              <w:jc w:val="right"/>
              <w:rPr>
                <w:color w:val="auto"/>
              </w:rPr>
            </w:pPr>
            <w:r w:rsidRPr="003A275B">
              <w:rPr>
                <w:color w:val="FF0000"/>
              </w:rPr>
              <w:t>2 128</w:t>
            </w:r>
          </w:p>
        </w:tc>
        <w:tc>
          <w:tcPr>
            <w:tcW w:w="2232"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0" w:right="24" w:firstLine="0"/>
              <w:jc w:val="right"/>
            </w:pPr>
            <w:r>
              <w:t>-605</w:t>
            </w:r>
          </w:p>
        </w:tc>
      </w:tr>
      <w:tr w:rsidR="005C5884" w:rsidTr="009D1F6C">
        <w:trPr>
          <w:trHeight w:val="250"/>
        </w:trPr>
        <w:tc>
          <w:tcPr>
            <w:tcW w:w="372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GGT, a.s.-majetok </w:t>
            </w:r>
          </w:p>
        </w:tc>
        <w:tc>
          <w:tcPr>
            <w:tcW w:w="111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4" w:firstLine="0"/>
              <w:jc w:val="center"/>
            </w:pPr>
            <w:r>
              <w:t xml:space="preserve">02 </w:t>
            </w:r>
          </w:p>
        </w:tc>
        <w:tc>
          <w:tcPr>
            <w:tcW w:w="222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24" w:firstLine="0"/>
              <w:jc w:val="right"/>
            </w:pPr>
          </w:p>
        </w:tc>
        <w:tc>
          <w:tcPr>
            <w:tcW w:w="2232"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0" w:right="26" w:firstLine="0"/>
              <w:jc w:val="right"/>
            </w:pPr>
            <w:r>
              <w:t>721</w:t>
            </w:r>
          </w:p>
        </w:tc>
      </w:tr>
      <w:tr w:rsidR="00D468E1" w:rsidTr="009D1F6C">
        <w:trPr>
          <w:trHeight w:val="250"/>
        </w:trPr>
        <w:tc>
          <w:tcPr>
            <w:tcW w:w="3721" w:type="dxa"/>
            <w:tcBorders>
              <w:top w:val="single" w:sz="8" w:space="0" w:color="000000"/>
              <w:left w:val="single" w:sz="8" w:space="0" w:color="000000"/>
              <w:bottom w:val="single" w:sz="8" w:space="0" w:color="000000"/>
              <w:right w:val="single" w:sz="8" w:space="0" w:color="000000"/>
            </w:tcBorders>
          </w:tcPr>
          <w:p w:rsidR="00D468E1" w:rsidRDefault="00D468E1">
            <w:pPr>
              <w:spacing w:after="0" w:line="259" w:lineRule="auto"/>
              <w:ind w:left="0" w:firstLine="0"/>
              <w:jc w:val="left"/>
            </w:pPr>
            <w:r>
              <w:t>VODAX</w:t>
            </w:r>
            <w:r w:rsidR="000D7726">
              <w:t>-služby</w:t>
            </w:r>
          </w:p>
        </w:tc>
        <w:tc>
          <w:tcPr>
            <w:tcW w:w="1118" w:type="dxa"/>
            <w:tcBorders>
              <w:top w:val="single" w:sz="8" w:space="0" w:color="000000"/>
              <w:left w:val="single" w:sz="8" w:space="0" w:color="000000"/>
              <w:bottom w:val="single" w:sz="8" w:space="0" w:color="000000"/>
              <w:right w:val="single" w:sz="8" w:space="0" w:color="000000"/>
            </w:tcBorders>
          </w:tcPr>
          <w:p w:rsidR="00D468E1" w:rsidRDefault="000D7726">
            <w:pPr>
              <w:spacing w:after="0" w:line="259" w:lineRule="auto"/>
              <w:ind w:left="0" w:right="24" w:firstLine="0"/>
              <w:jc w:val="center"/>
            </w:pPr>
            <w:r>
              <w:t>01</w:t>
            </w:r>
          </w:p>
        </w:tc>
        <w:tc>
          <w:tcPr>
            <w:tcW w:w="2227" w:type="dxa"/>
            <w:tcBorders>
              <w:top w:val="single" w:sz="8" w:space="0" w:color="000000"/>
              <w:left w:val="single" w:sz="8" w:space="0" w:color="000000"/>
              <w:bottom w:val="single" w:sz="8" w:space="0" w:color="000000"/>
              <w:right w:val="single" w:sz="8" w:space="0" w:color="000000"/>
            </w:tcBorders>
          </w:tcPr>
          <w:p w:rsidR="00D468E1" w:rsidRDefault="000D7726">
            <w:pPr>
              <w:spacing w:after="0" w:line="259" w:lineRule="auto"/>
              <w:ind w:left="0" w:right="24" w:firstLine="0"/>
              <w:jc w:val="right"/>
            </w:pPr>
            <w:r>
              <w:t>195</w:t>
            </w:r>
          </w:p>
        </w:tc>
        <w:tc>
          <w:tcPr>
            <w:tcW w:w="2232" w:type="dxa"/>
            <w:tcBorders>
              <w:top w:val="single" w:sz="8" w:space="0" w:color="000000"/>
              <w:left w:val="single" w:sz="8" w:space="0" w:color="000000"/>
              <w:bottom w:val="single" w:sz="8" w:space="0" w:color="000000"/>
              <w:right w:val="single" w:sz="8" w:space="0" w:color="000000"/>
            </w:tcBorders>
          </w:tcPr>
          <w:p w:rsidR="00D468E1" w:rsidRDefault="00D468E1">
            <w:pPr>
              <w:spacing w:after="0" w:line="259" w:lineRule="auto"/>
              <w:ind w:left="0" w:right="26" w:firstLine="0"/>
              <w:jc w:val="right"/>
            </w:pPr>
          </w:p>
        </w:tc>
      </w:tr>
      <w:tr w:rsidR="000D7726" w:rsidTr="009D1F6C">
        <w:trPr>
          <w:trHeight w:val="250"/>
        </w:trPr>
        <w:tc>
          <w:tcPr>
            <w:tcW w:w="3721" w:type="dxa"/>
            <w:tcBorders>
              <w:top w:val="single" w:sz="8" w:space="0" w:color="000000"/>
              <w:left w:val="single" w:sz="8" w:space="0" w:color="000000"/>
              <w:bottom w:val="single" w:sz="8" w:space="0" w:color="000000"/>
              <w:right w:val="single" w:sz="8" w:space="0" w:color="000000"/>
            </w:tcBorders>
          </w:tcPr>
          <w:p w:rsidR="000D7726" w:rsidRDefault="000D7726">
            <w:pPr>
              <w:spacing w:after="0" w:line="259" w:lineRule="auto"/>
              <w:ind w:left="0" w:firstLine="0"/>
              <w:jc w:val="left"/>
            </w:pPr>
            <w:r>
              <w:t>VODAX-materiál</w:t>
            </w:r>
          </w:p>
        </w:tc>
        <w:tc>
          <w:tcPr>
            <w:tcW w:w="1118" w:type="dxa"/>
            <w:tcBorders>
              <w:top w:val="single" w:sz="8" w:space="0" w:color="000000"/>
              <w:left w:val="single" w:sz="8" w:space="0" w:color="000000"/>
              <w:bottom w:val="single" w:sz="8" w:space="0" w:color="000000"/>
              <w:right w:val="single" w:sz="8" w:space="0" w:color="000000"/>
            </w:tcBorders>
          </w:tcPr>
          <w:p w:rsidR="000D7726" w:rsidRDefault="000D7726">
            <w:pPr>
              <w:spacing w:after="0" w:line="259" w:lineRule="auto"/>
              <w:ind w:left="0" w:right="24" w:firstLine="0"/>
              <w:jc w:val="center"/>
            </w:pPr>
            <w:r>
              <w:t>01</w:t>
            </w:r>
          </w:p>
        </w:tc>
        <w:tc>
          <w:tcPr>
            <w:tcW w:w="2227" w:type="dxa"/>
            <w:tcBorders>
              <w:top w:val="single" w:sz="8" w:space="0" w:color="000000"/>
              <w:left w:val="single" w:sz="8" w:space="0" w:color="000000"/>
              <w:bottom w:val="single" w:sz="8" w:space="0" w:color="000000"/>
              <w:right w:val="single" w:sz="8" w:space="0" w:color="000000"/>
            </w:tcBorders>
          </w:tcPr>
          <w:p w:rsidR="000D7726" w:rsidRDefault="000D7726">
            <w:pPr>
              <w:spacing w:after="0" w:line="259" w:lineRule="auto"/>
              <w:ind w:left="0" w:right="24" w:firstLine="0"/>
              <w:jc w:val="right"/>
            </w:pPr>
            <w:r>
              <w:t>1538</w:t>
            </w:r>
          </w:p>
        </w:tc>
        <w:tc>
          <w:tcPr>
            <w:tcW w:w="2232" w:type="dxa"/>
            <w:tcBorders>
              <w:top w:val="single" w:sz="8" w:space="0" w:color="000000"/>
              <w:left w:val="single" w:sz="8" w:space="0" w:color="000000"/>
              <w:bottom w:val="single" w:sz="8" w:space="0" w:color="000000"/>
              <w:right w:val="single" w:sz="8" w:space="0" w:color="000000"/>
            </w:tcBorders>
          </w:tcPr>
          <w:p w:rsidR="000D7726" w:rsidRDefault="000D7726">
            <w:pPr>
              <w:spacing w:after="0" w:line="259" w:lineRule="auto"/>
              <w:ind w:left="0" w:right="26" w:firstLine="0"/>
              <w:jc w:val="right"/>
            </w:pPr>
          </w:p>
        </w:tc>
      </w:tr>
      <w:tr w:rsidR="000D7726" w:rsidTr="009D1F6C">
        <w:trPr>
          <w:trHeight w:val="250"/>
        </w:trPr>
        <w:tc>
          <w:tcPr>
            <w:tcW w:w="3721" w:type="dxa"/>
            <w:tcBorders>
              <w:top w:val="single" w:sz="8" w:space="0" w:color="000000"/>
              <w:left w:val="single" w:sz="8" w:space="0" w:color="000000"/>
              <w:bottom w:val="single" w:sz="8" w:space="0" w:color="000000"/>
              <w:right w:val="single" w:sz="8" w:space="0" w:color="000000"/>
            </w:tcBorders>
          </w:tcPr>
          <w:p w:rsidR="000D7726" w:rsidRDefault="000D7726">
            <w:pPr>
              <w:spacing w:after="0" w:line="259" w:lineRule="auto"/>
              <w:ind w:left="0" w:firstLine="0"/>
              <w:jc w:val="left"/>
            </w:pPr>
            <w:r>
              <w:t>GGFS -služby</w:t>
            </w:r>
          </w:p>
        </w:tc>
        <w:tc>
          <w:tcPr>
            <w:tcW w:w="1118" w:type="dxa"/>
            <w:tcBorders>
              <w:top w:val="single" w:sz="8" w:space="0" w:color="000000"/>
              <w:left w:val="single" w:sz="8" w:space="0" w:color="000000"/>
              <w:bottom w:val="single" w:sz="8" w:space="0" w:color="000000"/>
              <w:right w:val="single" w:sz="8" w:space="0" w:color="000000"/>
            </w:tcBorders>
          </w:tcPr>
          <w:p w:rsidR="000D7726" w:rsidRDefault="000D7726">
            <w:pPr>
              <w:spacing w:after="0" w:line="259" w:lineRule="auto"/>
              <w:ind w:left="0" w:right="24" w:firstLine="0"/>
              <w:jc w:val="center"/>
            </w:pPr>
            <w:r>
              <w:t>01</w:t>
            </w:r>
          </w:p>
        </w:tc>
        <w:tc>
          <w:tcPr>
            <w:tcW w:w="2227" w:type="dxa"/>
            <w:tcBorders>
              <w:top w:val="single" w:sz="8" w:space="0" w:color="000000"/>
              <w:left w:val="single" w:sz="8" w:space="0" w:color="000000"/>
              <w:bottom w:val="single" w:sz="8" w:space="0" w:color="000000"/>
              <w:right w:val="single" w:sz="8" w:space="0" w:color="000000"/>
            </w:tcBorders>
          </w:tcPr>
          <w:p w:rsidR="000D7726" w:rsidRDefault="000D7726">
            <w:pPr>
              <w:spacing w:after="0" w:line="259" w:lineRule="auto"/>
              <w:ind w:left="0" w:right="24" w:firstLine="0"/>
              <w:jc w:val="right"/>
            </w:pPr>
            <w:r>
              <w:t>143 480</w:t>
            </w:r>
          </w:p>
        </w:tc>
        <w:tc>
          <w:tcPr>
            <w:tcW w:w="2232" w:type="dxa"/>
            <w:tcBorders>
              <w:top w:val="single" w:sz="8" w:space="0" w:color="000000"/>
              <w:left w:val="single" w:sz="8" w:space="0" w:color="000000"/>
              <w:bottom w:val="single" w:sz="8" w:space="0" w:color="000000"/>
              <w:right w:val="single" w:sz="8" w:space="0" w:color="000000"/>
            </w:tcBorders>
          </w:tcPr>
          <w:p w:rsidR="000D7726" w:rsidRDefault="000D7726">
            <w:pPr>
              <w:spacing w:after="0" w:line="259" w:lineRule="auto"/>
              <w:ind w:left="0" w:right="26" w:firstLine="0"/>
              <w:jc w:val="right"/>
            </w:pPr>
          </w:p>
        </w:tc>
      </w:tr>
      <w:tr w:rsidR="000D7726" w:rsidTr="009D1F6C">
        <w:trPr>
          <w:trHeight w:val="250"/>
        </w:trPr>
        <w:tc>
          <w:tcPr>
            <w:tcW w:w="3721" w:type="dxa"/>
            <w:tcBorders>
              <w:top w:val="single" w:sz="8" w:space="0" w:color="000000"/>
              <w:left w:val="single" w:sz="8" w:space="0" w:color="000000"/>
              <w:bottom w:val="single" w:sz="8" w:space="0" w:color="000000"/>
              <w:right w:val="single" w:sz="8" w:space="0" w:color="000000"/>
            </w:tcBorders>
          </w:tcPr>
          <w:p w:rsidR="000D7726" w:rsidRDefault="000D7726">
            <w:pPr>
              <w:spacing w:after="0" w:line="259" w:lineRule="auto"/>
              <w:ind w:left="0" w:firstLine="0"/>
              <w:jc w:val="left"/>
            </w:pPr>
            <w:r>
              <w:t>SPN- tovar</w:t>
            </w:r>
          </w:p>
        </w:tc>
        <w:tc>
          <w:tcPr>
            <w:tcW w:w="1118" w:type="dxa"/>
            <w:tcBorders>
              <w:top w:val="single" w:sz="8" w:space="0" w:color="000000"/>
              <w:left w:val="single" w:sz="8" w:space="0" w:color="000000"/>
              <w:bottom w:val="single" w:sz="8" w:space="0" w:color="000000"/>
              <w:right w:val="single" w:sz="8" w:space="0" w:color="000000"/>
            </w:tcBorders>
          </w:tcPr>
          <w:p w:rsidR="000D7726" w:rsidRDefault="000D7726">
            <w:pPr>
              <w:spacing w:after="0" w:line="259" w:lineRule="auto"/>
              <w:ind w:left="0" w:right="24" w:firstLine="0"/>
              <w:jc w:val="center"/>
            </w:pPr>
            <w:r>
              <w:t>01</w:t>
            </w:r>
          </w:p>
        </w:tc>
        <w:tc>
          <w:tcPr>
            <w:tcW w:w="2227" w:type="dxa"/>
            <w:tcBorders>
              <w:top w:val="single" w:sz="8" w:space="0" w:color="000000"/>
              <w:left w:val="single" w:sz="8" w:space="0" w:color="000000"/>
              <w:bottom w:val="single" w:sz="8" w:space="0" w:color="000000"/>
              <w:right w:val="single" w:sz="8" w:space="0" w:color="000000"/>
            </w:tcBorders>
          </w:tcPr>
          <w:p w:rsidR="000D7726" w:rsidRDefault="000D7726">
            <w:pPr>
              <w:spacing w:after="0" w:line="259" w:lineRule="auto"/>
              <w:ind w:left="0" w:right="24" w:firstLine="0"/>
              <w:jc w:val="right"/>
            </w:pPr>
            <w:r w:rsidRPr="003A275B">
              <w:rPr>
                <w:color w:val="FF0000"/>
              </w:rPr>
              <w:t>161</w:t>
            </w:r>
          </w:p>
        </w:tc>
        <w:tc>
          <w:tcPr>
            <w:tcW w:w="2232" w:type="dxa"/>
            <w:tcBorders>
              <w:top w:val="single" w:sz="8" w:space="0" w:color="000000"/>
              <w:left w:val="single" w:sz="8" w:space="0" w:color="000000"/>
              <w:bottom w:val="single" w:sz="8" w:space="0" w:color="000000"/>
              <w:right w:val="single" w:sz="8" w:space="0" w:color="000000"/>
            </w:tcBorders>
          </w:tcPr>
          <w:p w:rsidR="000D7726" w:rsidRDefault="000D7726">
            <w:pPr>
              <w:spacing w:after="0" w:line="259" w:lineRule="auto"/>
              <w:ind w:left="0" w:right="26" w:firstLine="0"/>
              <w:jc w:val="right"/>
            </w:pPr>
          </w:p>
        </w:tc>
      </w:tr>
      <w:tr w:rsidR="000D7726" w:rsidTr="009D1F6C">
        <w:trPr>
          <w:trHeight w:val="250"/>
        </w:trPr>
        <w:tc>
          <w:tcPr>
            <w:tcW w:w="3721" w:type="dxa"/>
            <w:tcBorders>
              <w:top w:val="single" w:sz="8" w:space="0" w:color="000000"/>
              <w:left w:val="single" w:sz="8" w:space="0" w:color="000000"/>
              <w:bottom w:val="single" w:sz="8" w:space="0" w:color="000000"/>
              <w:right w:val="single" w:sz="8" w:space="0" w:color="000000"/>
            </w:tcBorders>
          </w:tcPr>
          <w:p w:rsidR="000D7726" w:rsidRDefault="000D7726">
            <w:pPr>
              <w:spacing w:after="0" w:line="259" w:lineRule="auto"/>
              <w:ind w:left="0" w:firstLine="0"/>
              <w:jc w:val="left"/>
            </w:pPr>
            <w:r>
              <w:t>ŠK Slovan</w:t>
            </w:r>
            <w:r w:rsidR="005370A1">
              <w:t xml:space="preserve"> Bratislava futbal</w:t>
            </w:r>
            <w:r w:rsidR="000C651B">
              <w:t xml:space="preserve"> a.s.</w:t>
            </w:r>
            <w:r>
              <w:t xml:space="preserve"> - tovar</w:t>
            </w:r>
          </w:p>
        </w:tc>
        <w:tc>
          <w:tcPr>
            <w:tcW w:w="1118" w:type="dxa"/>
            <w:tcBorders>
              <w:top w:val="single" w:sz="8" w:space="0" w:color="000000"/>
              <w:left w:val="single" w:sz="8" w:space="0" w:color="000000"/>
              <w:bottom w:val="single" w:sz="8" w:space="0" w:color="000000"/>
              <w:right w:val="single" w:sz="8" w:space="0" w:color="000000"/>
            </w:tcBorders>
          </w:tcPr>
          <w:p w:rsidR="000D7726" w:rsidRDefault="000D7726">
            <w:pPr>
              <w:spacing w:after="0" w:line="259" w:lineRule="auto"/>
              <w:ind w:left="0" w:right="24" w:firstLine="0"/>
              <w:jc w:val="center"/>
            </w:pPr>
            <w:r>
              <w:t>01</w:t>
            </w:r>
          </w:p>
        </w:tc>
        <w:tc>
          <w:tcPr>
            <w:tcW w:w="2227" w:type="dxa"/>
            <w:tcBorders>
              <w:top w:val="single" w:sz="8" w:space="0" w:color="000000"/>
              <w:left w:val="single" w:sz="8" w:space="0" w:color="000000"/>
              <w:bottom w:val="single" w:sz="8" w:space="0" w:color="000000"/>
              <w:right w:val="single" w:sz="8" w:space="0" w:color="000000"/>
            </w:tcBorders>
          </w:tcPr>
          <w:p w:rsidR="000D7726" w:rsidRDefault="000D7726">
            <w:pPr>
              <w:spacing w:after="0" w:line="259" w:lineRule="auto"/>
              <w:ind w:left="0" w:right="24" w:firstLine="0"/>
              <w:jc w:val="right"/>
            </w:pPr>
            <w:r w:rsidRPr="003A275B">
              <w:rPr>
                <w:color w:val="FF0000"/>
              </w:rPr>
              <w:t>546</w:t>
            </w:r>
          </w:p>
        </w:tc>
        <w:tc>
          <w:tcPr>
            <w:tcW w:w="2232" w:type="dxa"/>
            <w:tcBorders>
              <w:top w:val="single" w:sz="8" w:space="0" w:color="000000"/>
              <w:left w:val="single" w:sz="8" w:space="0" w:color="000000"/>
              <w:bottom w:val="single" w:sz="8" w:space="0" w:color="000000"/>
              <w:right w:val="single" w:sz="8" w:space="0" w:color="000000"/>
            </w:tcBorders>
          </w:tcPr>
          <w:p w:rsidR="000D7726" w:rsidRDefault="000D7726">
            <w:pPr>
              <w:spacing w:after="0" w:line="259" w:lineRule="auto"/>
              <w:ind w:left="0" w:right="26" w:firstLine="0"/>
              <w:jc w:val="right"/>
            </w:pPr>
          </w:p>
        </w:tc>
      </w:tr>
      <w:tr w:rsidR="005370A1" w:rsidTr="009D1F6C">
        <w:trPr>
          <w:trHeight w:val="250"/>
        </w:trPr>
        <w:tc>
          <w:tcPr>
            <w:tcW w:w="3721" w:type="dxa"/>
            <w:tcBorders>
              <w:top w:val="single" w:sz="8" w:space="0" w:color="000000"/>
              <w:left w:val="single" w:sz="8" w:space="0" w:color="000000"/>
              <w:bottom w:val="single" w:sz="8" w:space="0" w:color="000000"/>
              <w:right w:val="single" w:sz="8" w:space="0" w:color="000000"/>
            </w:tcBorders>
          </w:tcPr>
          <w:p w:rsidR="005370A1" w:rsidRDefault="005370A1">
            <w:pPr>
              <w:spacing w:after="0" w:line="259" w:lineRule="auto"/>
              <w:ind w:left="0" w:firstLine="0"/>
              <w:jc w:val="left"/>
            </w:pPr>
            <w:r>
              <w:t>UNIVERSALPRESS -tovar</w:t>
            </w:r>
          </w:p>
        </w:tc>
        <w:tc>
          <w:tcPr>
            <w:tcW w:w="1118" w:type="dxa"/>
            <w:tcBorders>
              <w:top w:val="single" w:sz="8" w:space="0" w:color="000000"/>
              <w:left w:val="single" w:sz="8" w:space="0" w:color="000000"/>
              <w:bottom w:val="single" w:sz="8" w:space="0" w:color="000000"/>
              <w:right w:val="single" w:sz="8" w:space="0" w:color="000000"/>
            </w:tcBorders>
          </w:tcPr>
          <w:p w:rsidR="005370A1" w:rsidRDefault="005370A1">
            <w:pPr>
              <w:spacing w:after="0" w:line="259" w:lineRule="auto"/>
              <w:ind w:left="0" w:right="24" w:firstLine="0"/>
              <w:jc w:val="center"/>
            </w:pPr>
            <w:r>
              <w:t>01</w:t>
            </w:r>
          </w:p>
        </w:tc>
        <w:tc>
          <w:tcPr>
            <w:tcW w:w="2227" w:type="dxa"/>
            <w:tcBorders>
              <w:top w:val="single" w:sz="8" w:space="0" w:color="000000"/>
              <w:left w:val="single" w:sz="8" w:space="0" w:color="000000"/>
              <w:bottom w:val="single" w:sz="8" w:space="0" w:color="000000"/>
              <w:right w:val="single" w:sz="8" w:space="0" w:color="000000"/>
            </w:tcBorders>
          </w:tcPr>
          <w:p w:rsidR="005370A1" w:rsidRDefault="005370A1">
            <w:pPr>
              <w:spacing w:after="0" w:line="259" w:lineRule="auto"/>
              <w:ind w:left="0" w:right="24" w:firstLine="0"/>
              <w:jc w:val="right"/>
            </w:pPr>
            <w:r w:rsidRPr="003A275B">
              <w:rPr>
                <w:color w:val="FF0000"/>
              </w:rPr>
              <w:t>11 425</w:t>
            </w:r>
          </w:p>
        </w:tc>
        <w:tc>
          <w:tcPr>
            <w:tcW w:w="2232" w:type="dxa"/>
            <w:tcBorders>
              <w:top w:val="single" w:sz="8" w:space="0" w:color="000000"/>
              <w:left w:val="single" w:sz="8" w:space="0" w:color="000000"/>
              <w:bottom w:val="single" w:sz="8" w:space="0" w:color="000000"/>
              <w:right w:val="single" w:sz="8" w:space="0" w:color="000000"/>
            </w:tcBorders>
          </w:tcPr>
          <w:p w:rsidR="005370A1" w:rsidRDefault="005370A1">
            <w:pPr>
              <w:spacing w:after="0" w:line="259" w:lineRule="auto"/>
              <w:ind w:left="0" w:right="26" w:firstLine="0"/>
              <w:jc w:val="right"/>
            </w:pPr>
          </w:p>
        </w:tc>
      </w:tr>
      <w:tr w:rsidR="005370A1" w:rsidTr="009D1F6C">
        <w:trPr>
          <w:trHeight w:val="250"/>
        </w:trPr>
        <w:tc>
          <w:tcPr>
            <w:tcW w:w="3721" w:type="dxa"/>
            <w:tcBorders>
              <w:top w:val="single" w:sz="8" w:space="0" w:color="000000"/>
              <w:left w:val="single" w:sz="8" w:space="0" w:color="000000"/>
              <w:bottom w:val="single" w:sz="8" w:space="0" w:color="000000"/>
              <w:right w:val="single" w:sz="8" w:space="0" w:color="000000"/>
            </w:tcBorders>
          </w:tcPr>
          <w:p w:rsidR="005370A1" w:rsidRDefault="005370A1">
            <w:pPr>
              <w:spacing w:after="0" w:line="259" w:lineRule="auto"/>
              <w:ind w:left="0" w:firstLine="0"/>
              <w:jc w:val="left"/>
            </w:pPr>
            <w:r>
              <w:t>C.E.N. s.ro.</w:t>
            </w:r>
          </w:p>
        </w:tc>
        <w:tc>
          <w:tcPr>
            <w:tcW w:w="1118" w:type="dxa"/>
            <w:tcBorders>
              <w:top w:val="single" w:sz="8" w:space="0" w:color="000000"/>
              <w:left w:val="single" w:sz="8" w:space="0" w:color="000000"/>
              <w:bottom w:val="single" w:sz="8" w:space="0" w:color="000000"/>
              <w:right w:val="single" w:sz="8" w:space="0" w:color="000000"/>
            </w:tcBorders>
          </w:tcPr>
          <w:p w:rsidR="005370A1" w:rsidRDefault="005370A1">
            <w:pPr>
              <w:spacing w:after="0" w:line="259" w:lineRule="auto"/>
              <w:ind w:left="0" w:right="24" w:firstLine="0"/>
              <w:jc w:val="center"/>
            </w:pPr>
            <w:r>
              <w:t>03</w:t>
            </w:r>
          </w:p>
        </w:tc>
        <w:tc>
          <w:tcPr>
            <w:tcW w:w="2227" w:type="dxa"/>
            <w:tcBorders>
              <w:top w:val="single" w:sz="8" w:space="0" w:color="000000"/>
              <w:left w:val="single" w:sz="8" w:space="0" w:color="000000"/>
              <w:bottom w:val="single" w:sz="8" w:space="0" w:color="000000"/>
              <w:right w:val="single" w:sz="8" w:space="0" w:color="000000"/>
            </w:tcBorders>
          </w:tcPr>
          <w:p w:rsidR="005370A1" w:rsidRDefault="005370A1">
            <w:pPr>
              <w:spacing w:after="0" w:line="259" w:lineRule="auto"/>
              <w:ind w:left="0" w:right="24" w:firstLine="0"/>
              <w:jc w:val="right"/>
            </w:pPr>
            <w:r>
              <w:t>550</w:t>
            </w:r>
          </w:p>
        </w:tc>
        <w:tc>
          <w:tcPr>
            <w:tcW w:w="2232" w:type="dxa"/>
            <w:tcBorders>
              <w:top w:val="single" w:sz="8" w:space="0" w:color="000000"/>
              <w:left w:val="single" w:sz="8" w:space="0" w:color="000000"/>
              <w:bottom w:val="single" w:sz="8" w:space="0" w:color="000000"/>
              <w:right w:val="single" w:sz="8" w:space="0" w:color="000000"/>
            </w:tcBorders>
          </w:tcPr>
          <w:p w:rsidR="005370A1" w:rsidRDefault="005370A1">
            <w:pPr>
              <w:spacing w:after="0" w:line="259" w:lineRule="auto"/>
              <w:ind w:left="0" w:right="26" w:firstLine="0"/>
              <w:jc w:val="right"/>
            </w:pPr>
          </w:p>
        </w:tc>
      </w:tr>
      <w:tr w:rsidR="000C651B" w:rsidTr="009D1F6C">
        <w:trPr>
          <w:trHeight w:val="250"/>
        </w:trPr>
        <w:tc>
          <w:tcPr>
            <w:tcW w:w="3721" w:type="dxa"/>
            <w:tcBorders>
              <w:top w:val="single" w:sz="8" w:space="0" w:color="000000"/>
              <w:left w:val="single" w:sz="8" w:space="0" w:color="000000"/>
              <w:bottom w:val="single" w:sz="8" w:space="0" w:color="000000"/>
              <w:right w:val="single" w:sz="8" w:space="0" w:color="000000"/>
            </w:tcBorders>
          </w:tcPr>
          <w:p w:rsidR="000C651B" w:rsidRDefault="000C651B" w:rsidP="000C651B">
            <w:pPr>
              <w:spacing w:after="0" w:line="259" w:lineRule="auto"/>
              <w:ind w:left="0" w:firstLine="0"/>
              <w:jc w:val="left"/>
            </w:pPr>
            <w:r>
              <w:t>GRAFOBAL GROUP development-tovar</w:t>
            </w:r>
          </w:p>
        </w:tc>
        <w:tc>
          <w:tcPr>
            <w:tcW w:w="1118" w:type="dxa"/>
            <w:tcBorders>
              <w:top w:val="single" w:sz="8" w:space="0" w:color="000000"/>
              <w:left w:val="single" w:sz="8" w:space="0" w:color="000000"/>
              <w:bottom w:val="single" w:sz="8" w:space="0" w:color="000000"/>
              <w:right w:val="single" w:sz="8" w:space="0" w:color="000000"/>
            </w:tcBorders>
          </w:tcPr>
          <w:p w:rsidR="000C651B" w:rsidRDefault="000C651B">
            <w:pPr>
              <w:spacing w:after="0" w:line="259" w:lineRule="auto"/>
              <w:ind w:left="0" w:right="24" w:firstLine="0"/>
              <w:jc w:val="center"/>
            </w:pPr>
            <w:r>
              <w:t>02</w:t>
            </w:r>
          </w:p>
        </w:tc>
        <w:tc>
          <w:tcPr>
            <w:tcW w:w="2227" w:type="dxa"/>
            <w:tcBorders>
              <w:top w:val="single" w:sz="8" w:space="0" w:color="000000"/>
              <w:left w:val="single" w:sz="8" w:space="0" w:color="000000"/>
              <w:bottom w:val="single" w:sz="8" w:space="0" w:color="000000"/>
              <w:right w:val="single" w:sz="8" w:space="0" w:color="000000"/>
            </w:tcBorders>
          </w:tcPr>
          <w:p w:rsidR="000C651B" w:rsidRDefault="000C651B">
            <w:pPr>
              <w:spacing w:after="0" w:line="259" w:lineRule="auto"/>
              <w:ind w:left="0" w:right="24" w:firstLine="0"/>
              <w:jc w:val="right"/>
            </w:pPr>
            <w:r>
              <w:t>1 800</w:t>
            </w:r>
          </w:p>
        </w:tc>
        <w:tc>
          <w:tcPr>
            <w:tcW w:w="2232" w:type="dxa"/>
            <w:tcBorders>
              <w:top w:val="single" w:sz="8" w:space="0" w:color="000000"/>
              <w:left w:val="single" w:sz="8" w:space="0" w:color="000000"/>
              <w:bottom w:val="single" w:sz="8" w:space="0" w:color="000000"/>
              <w:right w:val="single" w:sz="8" w:space="0" w:color="000000"/>
            </w:tcBorders>
          </w:tcPr>
          <w:p w:rsidR="000C651B" w:rsidRDefault="000C651B">
            <w:pPr>
              <w:spacing w:after="0" w:line="259" w:lineRule="auto"/>
              <w:ind w:left="0" w:right="26" w:firstLine="0"/>
              <w:jc w:val="right"/>
            </w:pPr>
          </w:p>
        </w:tc>
      </w:tr>
      <w:tr w:rsidR="000C651B" w:rsidTr="009D1F6C">
        <w:trPr>
          <w:trHeight w:val="250"/>
        </w:trPr>
        <w:tc>
          <w:tcPr>
            <w:tcW w:w="3721" w:type="dxa"/>
            <w:tcBorders>
              <w:top w:val="single" w:sz="8" w:space="0" w:color="000000"/>
              <w:left w:val="single" w:sz="8" w:space="0" w:color="000000"/>
              <w:bottom w:val="single" w:sz="8" w:space="0" w:color="000000"/>
              <w:right w:val="single" w:sz="8" w:space="0" w:color="000000"/>
            </w:tcBorders>
          </w:tcPr>
          <w:p w:rsidR="000C651B" w:rsidRDefault="000C651B">
            <w:pPr>
              <w:spacing w:after="0" w:line="259" w:lineRule="auto"/>
              <w:ind w:left="0" w:firstLine="0"/>
              <w:jc w:val="left"/>
            </w:pPr>
            <w:r>
              <w:t>GRAFOBAL a.s.-tovar</w:t>
            </w:r>
          </w:p>
        </w:tc>
        <w:tc>
          <w:tcPr>
            <w:tcW w:w="1118" w:type="dxa"/>
            <w:tcBorders>
              <w:top w:val="single" w:sz="8" w:space="0" w:color="000000"/>
              <w:left w:val="single" w:sz="8" w:space="0" w:color="000000"/>
              <w:bottom w:val="single" w:sz="8" w:space="0" w:color="000000"/>
              <w:right w:val="single" w:sz="8" w:space="0" w:color="000000"/>
            </w:tcBorders>
          </w:tcPr>
          <w:p w:rsidR="000C651B" w:rsidRDefault="000C651B">
            <w:pPr>
              <w:spacing w:after="0" w:line="259" w:lineRule="auto"/>
              <w:ind w:left="0" w:right="24" w:firstLine="0"/>
              <w:jc w:val="center"/>
            </w:pPr>
            <w:r>
              <w:t>02</w:t>
            </w:r>
          </w:p>
        </w:tc>
        <w:tc>
          <w:tcPr>
            <w:tcW w:w="2227" w:type="dxa"/>
            <w:tcBorders>
              <w:top w:val="single" w:sz="8" w:space="0" w:color="000000"/>
              <w:left w:val="single" w:sz="8" w:space="0" w:color="000000"/>
              <w:bottom w:val="single" w:sz="8" w:space="0" w:color="000000"/>
              <w:right w:val="single" w:sz="8" w:space="0" w:color="000000"/>
            </w:tcBorders>
          </w:tcPr>
          <w:p w:rsidR="000C651B" w:rsidRDefault="000C651B">
            <w:pPr>
              <w:spacing w:after="0" w:line="259" w:lineRule="auto"/>
              <w:ind w:left="0" w:right="24" w:firstLine="0"/>
              <w:jc w:val="right"/>
            </w:pPr>
            <w:r>
              <w:t>400</w:t>
            </w:r>
          </w:p>
        </w:tc>
        <w:tc>
          <w:tcPr>
            <w:tcW w:w="2232" w:type="dxa"/>
            <w:tcBorders>
              <w:top w:val="single" w:sz="8" w:space="0" w:color="000000"/>
              <w:left w:val="single" w:sz="8" w:space="0" w:color="000000"/>
              <w:bottom w:val="single" w:sz="8" w:space="0" w:color="000000"/>
              <w:right w:val="single" w:sz="8" w:space="0" w:color="000000"/>
            </w:tcBorders>
          </w:tcPr>
          <w:p w:rsidR="000C651B" w:rsidRDefault="000C651B">
            <w:pPr>
              <w:spacing w:after="0" w:line="259" w:lineRule="auto"/>
              <w:ind w:left="0" w:right="26" w:firstLine="0"/>
              <w:jc w:val="right"/>
            </w:pPr>
          </w:p>
        </w:tc>
      </w:tr>
      <w:tr w:rsidR="000C651B" w:rsidTr="009D1F6C">
        <w:trPr>
          <w:trHeight w:val="250"/>
        </w:trPr>
        <w:tc>
          <w:tcPr>
            <w:tcW w:w="3721" w:type="dxa"/>
            <w:tcBorders>
              <w:top w:val="single" w:sz="8" w:space="0" w:color="000000"/>
              <w:left w:val="single" w:sz="8" w:space="0" w:color="000000"/>
              <w:bottom w:val="single" w:sz="8" w:space="0" w:color="000000"/>
              <w:right w:val="single" w:sz="8" w:space="0" w:color="000000"/>
            </w:tcBorders>
          </w:tcPr>
          <w:p w:rsidR="000C651B" w:rsidRDefault="000C651B">
            <w:pPr>
              <w:spacing w:after="0" w:line="259" w:lineRule="auto"/>
              <w:ind w:left="0" w:firstLine="0"/>
              <w:jc w:val="left"/>
            </w:pPr>
            <w:r>
              <w:t>Slovenská Grafia a.s.-tovar</w:t>
            </w:r>
          </w:p>
        </w:tc>
        <w:tc>
          <w:tcPr>
            <w:tcW w:w="1118" w:type="dxa"/>
            <w:tcBorders>
              <w:top w:val="single" w:sz="8" w:space="0" w:color="000000"/>
              <w:left w:val="single" w:sz="8" w:space="0" w:color="000000"/>
              <w:bottom w:val="single" w:sz="8" w:space="0" w:color="000000"/>
              <w:right w:val="single" w:sz="8" w:space="0" w:color="000000"/>
            </w:tcBorders>
          </w:tcPr>
          <w:p w:rsidR="000C651B" w:rsidRDefault="000C651B">
            <w:pPr>
              <w:spacing w:after="0" w:line="259" w:lineRule="auto"/>
              <w:ind w:left="0" w:right="24" w:firstLine="0"/>
              <w:jc w:val="center"/>
            </w:pPr>
            <w:r>
              <w:t>02</w:t>
            </w:r>
          </w:p>
        </w:tc>
        <w:tc>
          <w:tcPr>
            <w:tcW w:w="2227" w:type="dxa"/>
            <w:tcBorders>
              <w:top w:val="single" w:sz="8" w:space="0" w:color="000000"/>
              <w:left w:val="single" w:sz="8" w:space="0" w:color="000000"/>
              <w:bottom w:val="single" w:sz="8" w:space="0" w:color="000000"/>
              <w:right w:val="single" w:sz="8" w:space="0" w:color="000000"/>
            </w:tcBorders>
          </w:tcPr>
          <w:p w:rsidR="000C651B" w:rsidRDefault="000C651B">
            <w:pPr>
              <w:spacing w:after="0" w:line="259" w:lineRule="auto"/>
              <w:ind w:left="0" w:right="24" w:firstLine="0"/>
              <w:jc w:val="right"/>
            </w:pPr>
            <w:r>
              <w:t>1 000</w:t>
            </w:r>
          </w:p>
        </w:tc>
        <w:tc>
          <w:tcPr>
            <w:tcW w:w="2232" w:type="dxa"/>
            <w:tcBorders>
              <w:top w:val="single" w:sz="8" w:space="0" w:color="000000"/>
              <w:left w:val="single" w:sz="8" w:space="0" w:color="000000"/>
              <w:bottom w:val="single" w:sz="8" w:space="0" w:color="000000"/>
              <w:right w:val="single" w:sz="8" w:space="0" w:color="000000"/>
            </w:tcBorders>
          </w:tcPr>
          <w:p w:rsidR="000C651B" w:rsidRDefault="000C651B">
            <w:pPr>
              <w:spacing w:after="0" w:line="259" w:lineRule="auto"/>
              <w:ind w:left="0" w:right="26" w:firstLine="0"/>
              <w:jc w:val="right"/>
            </w:pPr>
          </w:p>
        </w:tc>
      </w:tr>
      <w:tr w:rsidR="000C651B" w:rsidTr="009D1F6C">
        <w:trPr>
          <w:trHeight w:val="250"/>
        </w:trPr>
        <w:tc>
          <w:tcPr>
            <w:tcW w:w="3721" w:type="dxa"/>
            <w:tcBorders>
              <w:top w:val="single" w:sz="8" w:space="0" w:color="000000"/>
              <w:left w:val="single" w:sz="8" w:space="0" w:color="000000"/>
              <w:bottom w:val="single" w:sz="8" w:space="0" w:color="000000"/>
              <w:right w:val="single" w:sz="8" w:space="0" w:color="000000"/>
            </w:tcBorders>
          </w:tcPr>
          <w:p w:rsidR="000C651B" w:rsidRDefault="000C651B">
            <w:pPr>
              <w:spacing w:after="0" w:line="259" w:lineRule="auto"/>
              <w:ind w:left="0" w:firstLine="0"/>
              <w:jc w:val="left"/>
            </w:pPr>
            <w:r>
              <w:t>UNIVERSALPRESS spol. s.r.o.</w:t>
            </w:r>
          </w:p>
        </w:tc>
        <w:tc>
          <w:tcPr>
            <w:tcW w:w="1118" w:type="dxa"/>
            <w:tcBorders>
              <w:top w:val="single" w:sz="8" w:space="0" w:color="000000"/>
              <w:left w:val="single" w:sz="8" w:space="0" w:color="000000"/>
              <w:bottom w:val="single" w:sz="8" w:space="0" w:color="000000"/>
              <w:right w:val="single" w:sz="8" w:space="0" w:color="000000"/>
            </w:tcBorders>
          </w:tcPr>
          <w:p w:rsidR="000C651B" w:rsidRDefault="000C651B" w:rsidP="000C651B">
            <w:pPr>
              <w:spacing w:after="0" w:line="259" w:lineRule="auto"/>
              <w:ind w:left="0" w:right="24" w:firstLine="0"/>
              <w:jc w:val="center"/>
            </w:pPr>
            <w:r>
              <w:t>03</w:t>
            </w:r>
          </w:p>
        </w:tc>
        <w:tc>
          <w:tcPr>
            <w:tcW w:w="2227" w:type="dxa"/>
            <w:tcBorders>
              <w:top w:val="single" w:sz="8" w:space="0" w:color="000000"/>
              <w:left w:val="single" w:sz="8" w:space="0" w:color="000000"/>
              <w:bottom w:val="single" w:sz="8" w:space="0" w:color="000000"/>
              <w:right w:val="single" w:sz="8" w:space="0" w:color="000000"/>
            </w:tcBorders>
          </w:tcPr>
          <w:p w:rsidR="000C651B" w:rsidRDefault="000C651B">
            <w:pPr>
              <w:spacing w:after="0" w:line="259" w:lineRule="auto"/>
              <w:ind w:left="0" w:right="24" w:firstLine="0"/>
              <w:jc w:val="right"/>
            </w:pPr>
            <w:r>
              <w:t>2 211</w:t>
            </w:r>
          </w:p>
        </w:tc>
        <w:tc>
          <w:tcPr>
            <w:tcW w:w="2232" w:type="dxa"/>
            <w:tcBorders>
              <w:top w:val="single" w:sz="8" w:space="0" w:color="000000"/>
              <w:left w:val="single" w:sz="8" w:space="0" w:color="000000"/>
              <w:bottom w:val="single" w:sz="8" w:space="0" w:color="000000"/>
              <w:right w:val="single" w:sz="8" w:space="0" w:color="000000"/>
            </w:tcBorders>
          </w:tcPr>
          <w:p w:rsidR="000C651B" w:rsidRDefault="000C651B">
            <w:pPr>
              <w:spacing w:after="0" w:line="259" w:lineRule="auto"/>
              <w:ind w:left="0" w:right="26" w:firstLine="0"/>
              <w:jc w:val="right"/>
            </w:pPr>
          </w:p>
        </w:tc>
      </w:tr>
    </w:tbl>
    <w:p w:rsidR="005C5884" w:rsidRDefault="00E32E52">
      <w:pPr>
        <w:numPr>
          <w:ilvl w:val="0"/>
          <w:numId w:val="5"/>
        </w:numPr>
        <w:ind w:right="742" w:hanging="360"/>
      </w:pPr>
      <w:r>
        <w:t xml:space="preserve">Transakcie s materskou spoločnosťou sú uvedené v nasledujúcej tabuľke: </w:t>
      </w:r>
    </w:p>
    <w:p w:rsidR="005C5884" w:rsidRDefault="00E32E52">
      <w:pPr>
        <w:spacing w:after="0" w:line="259" w:lineRule="auto"/>
        <w:ind w:left="0" w:firstLine="0"/>
        <w:jc w:val="left"/>
      </w:pPr>
      <w:r>
        <w:t xml:space="preserve"> </w:t>
      </w:r>
    </w:p>
    <w:tbl>
      <w:tblPr>
        <w:tblStyle w:val="TableGrid"/>
        <w:tblW w:w="9298" w:type="dxa"/>
        <w:tblInd w:w="-29" w:type="dxa"/>
        <w:tblCellMar>
          <w:top w:w="54" w:type="dxa"/>
          <w:left w:w="29" w:type="dxa"/>
          <w:right w:w="84" w:type="dxa"/>
        </w:tblCellMar>
        <w:tblLook w:val="04A0" w:firstRow="1" w:lastRow="0" w:firstColumn="1" w:lastColumn="0" w:noHBand="0" w:noVBand="1"/>
      </w:tblPr>
      <w:tblGrid>
        <w:gridCol w:w="3721"/>
        <w:gridCol w:w="1118"/>
        <w:gridCol w:w="2227"/>
        <w:gridCol w:w="2232"/>
      </w:tblGrid>
      <w:tr w:rsidR="005C5884">
        <w:trPr>
          <w:trHeight w:val="250"/>
        </w:trPr>
        <w:tc>
          <w:tcPr>
            <w:tcW w:w="3720" w:type="dxa"/>
            <w:vMerge w:val="restart"/>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7" w:firstLine="0"/>
              <w:jc w:val="center"/>
            </w:pPr>
            <w:r>
              <w:rPr>
                <w:b/>
              </w:rPr>
              <w:t xml:space="preserve">Spriaznená osoba  </w:t>
            </w:r>
          </w:p>
        </w:tc>
        <w:tc>
          <w:tcPr>
            <w:tcW w:w="1118" w:type="dxa"/>
            <w:vMerge w:val="restart"/>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firstLine="0"/>
              <w:jc w:val="center"/>
            </w:pPr>
            <w:r>
              <w:rPr>
                <w:b/>
              </w:rPr>
              <w:t xml:space="preserve">Kód druhu </w:t>
            </w:r>
            <w:r>
              <w:rPr>
                <w:b/>
              </w:rPr>
              <w:lastRenderedPageBreak/>
              <w:t xml:space="preserve">obchodu </w:t>
            </w:r>
          </w:p>
        </w:tc>
        <w:tc>
          <w:tcPr>
            <w:tcW w:w="4459" w:type="dxa"/>
            <w:gridSpan w:val="2"/>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5" w:firstLine="0"/>
              <w:jc w:val="center"/>
            </w:pPr>
            <w:r>
              <w:rPr>
                <w:b/>
              </w:rPr>
              <w:lastRenderedPageBreak/>
              <w:t xml:space="preserve">Hodnotové vyjadrenie obchodu </w:t>
            </w:r>
          </w:p>
        </w:tc>
      </w:tr>
      <w:tr w:rsidR="005C5884">
        <w:trPr>
          <w:trHeight w:val="638"/>
        </w:trPr>
        <w:tc>
          <w:tcPr>
            <w:tcW w:w="0" w:type="auto"/>
            <w:vMerge/>
            <w:tcBorders>
              <w:top w:val="nil"/>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c>
          <w:tcPr>
            <w:tcW w:w="0" w:type="auto"/>
            <w:vMerge/>
            <w:tcBorders>
              <w:top w:val="nil"/>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c>
          <w:tcPr>
            <w:tcW w:w="2227"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50" w:firstLine="0"/>
              <w:jc w:val="center"/>
            </w:pPr>
            <w:r>
              <w:rPr>
                <w:b/>
              </w:rPr>
              <w:t xml:space="preserve">Bežné účtovné obdobie </w:t>
            </w:r>
          </w:p>
        </w:tc>
        <w:tc>
          <w:tcPr>
            <w:tcW w:w="223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34" w:lineRule="auto"/>
              <w:ind w:left="0" w:firstLine="0"/>
              <w:jc w:val="center"/>
            </w:pPr>
            <w:r>
              <w:rPr>
                <w:b/>
              </w:rPr>
              <w:t xml:space="preserve">Bezprostredne predchádzajúce účtovné </w:t>
            </w:r>
          </w:p>
          <w:p w:rsidR="005C5884" w:rsidRDefault="00E32E52">
            <w:pPr>
              <w:spacing w:after="0" w:line="259" w:lineRule="auto"/>
              <w:ind w:left="54" w:firstLine="0"/>
              <w:jc w:val="center"/>
            </w:pPr>
            <w:r>
              <w:rPr>
                <w:b/>
              </w:rPr>
              <w:t xml:space="preserve">obdobie </w:t>
            </w:r>
          </w:p>
        </w:tc>
      </w:tr>
      <w:tr w:rsidR="005C5884">
        <w:trPr>
          <w:trHeight w:val="250"/>
        </w:trPr>
        <w:tc>
          <w:tcPr>
            <w:tcW w:w="372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4" w:firstLine="0"/>
              <w:jc w:val="center"/>
            </w:pPr>
            <w:r>
              <w:t xml:space="preserve">a </w:t>
            </w:r>
          </w:p>
        </w:tc>
        <w:tc>
          <w:tcPr>
            <w:tcW w:w="111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5" w:firstLine="0"/>
              <w:jc w:val="center"/>
            </w:pPr>
            <w:r>
              <w:t xml:space="preserve">b </w:t>
            </w:r>
          </w:p>
        </w:tc>
        <w:tc>
          <w:tcPr>
            <w:tcW w:w="222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0" w:firstLine="0"/>
              <w:jc w:val="center"/>
            </w:pPr>
            <w:r>
              <w:t xml:space="preserve">c </w:t>
            </w:r>
          </w:p>
        </w:tc>
        <w:tc>
          <w:tcPr>
            <w:tcW w:w="223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55" w:firstLine="0"/>
              <w:jc w:val="center"/>
            </w:pPr>
            <w:r>
              <w:t xml:space="preserve">d </w:t>
            </w:r>
          </w:p>
        </w:tc>
      </w:tr>
      <w:tr w:rsidR="005C5884">
        <w:trPr>
          <w:trHeight w:val="245"/>
        </w:trPr>
        <w:tc>
          <w:tcPr>
            <w:tcW w:w="372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Royal Invest Consulting,  a.s.-nakúpené služby </w:t>
            </w:r>
          </w:p>
        </w:tc>
        <w:tc>
          <w:tcPr>
            <w:tcW w:w="1118" w:type="dxa"/>
            <w:tcBorders>
              <w:top w:val="single" w:sz="8" w:space="0" w:color="000000"/>
              <w:left w:val="single" w:sz="8" w:space="0" w:color="000000"/>
              <w:bottom w:val="single" w:sz="8" w:space="0" w:color="000000"/>
              <w:right w:val="single" w:sz="8" w:space="0" w:color="000000"/>
            </w:tcBorders>
          </w:tcPr>
          <w:p w:rsidR="005C5884" w:rsidRDefault="00E32E52" w:rsidP="00437D5C">
            <w:pPr>
              <w:spacing w:after="0" w:line="259" w:lineRule="auto"/>
              <w:ind w:left="60" w:firstLine="0"/>
              <w:jc w:val="center"/>
            </w:pPr>
            <w:r>
              <w:t>0</w:t>
            </w:r>
            <w:r w:rsidR="00437D5C">
              <w:t>1</w:t>
            </w:r>
            <w:r>
              <w:t xml:space="preserve"> </w:t>
            </w:r>
          </w:p>
        </w:tc>
        <w:tc>
          <w:tcPr>
            <w:tcW w:w="2227" w:type="dxa"/>
            <w:tcBorders>
              <w:top w:val="single" w:sz="8" w:space="0" w:color="000000"/>
              <w:left w:val="single" w:sz="8" w:space="0" w:color="000000"/>
              <w:bottom w:val="single" w:sz="8" w:space="0" w:color="000000"/>
              <w:right w:val="single" w:sz="8" w:space="0" w:color="000000"/>
            </w:tcBorders>
          </w:tcPr>
          <w:p w:rsidR="005C5884" w:rsidRDefault="00437D5C" w:rsidP="00B41A91">
            <w:pPr>
              <w:spacing w:after="0" w:line="259" w:lineRule="auto"/>
              <w:ind w:left="50" w:firstLine="0"/>
              <w:jc w:val="center"/>
            </w:pPr>
            <w:r>
              <w:t>127 465</w:t>
            </w:r>
          </w:p>
        </w:tc>
        <w:tc>
          <w:tcPr>
            <w:tcW w:w="2232" w:type="dxa"/>
            <w:tcBorders>
              <w:top w:val="single" w:sz="8" w:space="0" w:color="000000"/>
              <w:left w:val="single" w:sz="8" w:space="0" w:color="000000"/>
              <w:bottom w:val="single" w:sz="8" w:space="0" w:color="000000"/>
              <w:right w:val="single" w:sz="8" w:space="0" w:color="000000"/>
            </w:tcBorders>
          </w:tcPr>
          <w:p w:rsidR="005C5884" w:rsidRDefault="00E32E52" w:rsidP="00B41A91">
            <w:pPr>
              <w:spacing w:after="0" w:line="259" w:lineRule="auto"/>
              <w:ind w:left="55" w:firstLine="0"/>
              <w:jc w:val="center"/>
            </w:pPr>
            <w:r>
              <w:t>127</w:t>
            </w:r>
            <w:r w:rsidR="009D1F6C">
              <w:t xml:space="preserve"> </w:t>
            </w:r>
            <w:r>
              <w:t>465</w:t>
            </w:r>
          </w:p>
        </w:tc>
      </w:tr>
      <w:tr w:rsidR="005C5884">
        <w:trPr>
          <w:trHeight w:val="250"/>
        </w:trPr>
        <w:tc>
          <w:tcPr>
            <w:tcW w:w="372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Royal Invest Consulting,  a.s.-poskytnuté služby </w:t>
            </w:r>
          </w:p>
        </w:tc>
        <w:tc>
          <w:tcPr>
            <w:tcW w:w="1118"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60" w:firstLine="0"/>
              <w:jc w:val="center"/>
            </w:pPr>
            <w:r>
              <w:t xml:space="preserve">03 </w:t>
            </w:r>
          </w:p>
        </w:tc>
        <w:tc>
          <w:tcPr>
            <w:tcW w:w="2227" w:type="dxa"/>
            <w:tcBorders>
              <w:top w:val="single" w:sz="8" w:space="0" w:color="000000"/>
              <w:left w:val="single" w:sz="8" w:space="0" w:color="000000"/>
              <w:bottom w:val="single" w:sz="8" w:space="0" w:color="000000"/>
              <w:right w:val="single" w:sz="8" w:space="0" w:color="000000"/>
            </w:tcBorders>
          </w:tcPr>
          <w:p w:rsidR="005C5884" w:rsidRDefault="007A5B6C" w:rsidP="00B41A91">
            <w:pPr>
              <w:spacing w:after="0" w:line="259" w:lineRule="auto"/>
              <w:ind w:left="0" w:firstLine="0"/>
              <w:jc w:val="center"/>
            </w:pPr>
            <w:r>
              <w:t>13 588</w:t>
            </w:r>
          </w:p>
        </w:tc>
        <w:tc>
          <w:tcPr>
            <w:tcW w:w="2232" w:type="dxa"/>
            <w:tcBorders>
              <w:top w:val="single" w:sz="8" w:space="0" w:color="000000"/>
              <w:left w:val="single" w:sz="8" w:space="0" w:color="000000"/>
              <w:bottom w:val="single" w:sz="8" w:space="0" w:color="000000"/>
              <w:right w:val="single" w:sz="8" w:space="0" w:color="000000"/>
            </w:tcBorders>
          </w:tcPr>
          <w:p w:rsidR="005C5884" w:rsidRDefault="009D1F6C" w:rsidP="00B41A91">
            <w:pPr>
              <w:spacing w:after="0" w:line="259" w:lineRule="auto"/>
              <w:ind w:left="53" w:firstLine="0"/>
              <w:jc w:val="center"/>
            </w:pPr>
            <w:r>
              <w:t>1 254</w:t>
            </w:r>
          </w:p>
        </w:tc>
      </w:tr>
    </w:tbl>
    <w:p w:rsidR="005C5884" w:rsidRDefault="00E32E52">
      <w:pPr>
        <w:spacing w:after="8" w:line="259" w:lineRule="auto"/>
        <w:ind w:left="0" w:firstLine="0"/>
        <w:jc w:val="left"/>
      </w:pPr>
      <w:r>
        <w:t xml:space="preserve">  </w:t>
      </w:r>
    </w:p>
    <w:p w:rsidR="005C5884" w:rsidRDefault="00E32E52">
      <w:pPr>
        <w:tabs>
          <w:tab w:val="center" w:pos="971"/>
          <w:tab w:val="center" w:pos="2198"/>
        </w:tabs>
        <w:spacing w:after="0" w:line="265" w:lineRule="auto"/>
        <w:ind w:left="0" w:firstLine="0"/>
        <w:jc w:val="left"/>
      </w:pPr>
      <w:r>
        <w:rPr>
          <w:rFonts w:ascii="Calibri" w:eastAsia="Calibri" w:hAnsi="Calibri" w:cs="Calibri"/>
          <w:sz w:val="22"/>
        </w:rPr>
        <w:tab/>
      </w:r>
      <w:r>
        <w:rPr>
          <w:b/>
        </w:rPr>
        <w:t xml:space="preserve">Vysvetlivky: </w:t>
      </w:r>
      <w:r>
        <w:rPr>
          <w:b/>
        </w:rPr>
        <w:tab/>
        <w:t xml:space="preserve"> </w:t>
      </w:r>
    </w:p>
    <w:p w:rsidR="005C5884" w:rsidRDefault="00E32E52">
      <w:pPr>
        <w:spacing w:after="0" w:line="265" w:lineRule="auto"/>
        <w:ind w:left="504"/>
        <w:jc w:val="left"/>
      </w:pPr>
      <w:r>
        <w:rPr>
          <w:b/>
        </w:rPr>
        <w:t xml:space="preserve">Kód druhu obchodu Druh obchodu: </w:t>
      </w:r>
    </w:p>
    <w:p w:rsidR="005C5884" w:rsidRDefault="00E32E52">
      <w:pPr>
        <w:numPr>
          <w:ilvl w:val="0"/>
          <w:numId w:val="6"/>
        </w:numPr>
        <w:ind w:right="742" w:hanging="1704"/>
      </w:pPr>
      <w:r>
        <w:t xml:space="preserve">kúpa </w:t>
      </w:r>
    </w:p>
    <w:p w:rsidR="005C5884" w:rsidRDefault="00E32E52">
      <w:pPr>
        <w:numPr>
          <w:ilvl w:val="0"/>
          <w:numId w:val="6"/>
        </w:numPr>
        <w:ind w:right="742" w:hanging="1704"/>
      </w:pPr>
      <w:r>
        <w:t xml:space="preserve">predaj </w:t>
      </w:r>
    </w:p>
    <w:p w:rsidR="005C5884" w:rsidRDefault="00E32E52">
      <w:pPr>
        <w:numPr>
          <w:ilvl w:val="0"/>
          <w:numId w:val="6"/>
        </w:numPr>
        <w:ind w:right="742" w:hanging="1704"/>
      </w:pPr>
      <w:r>
        <w:t xml:space="preserve">poskytnutie služby </w:t>
      </w:r>
    </w:p>
    <w:p w:rsidR="005C5884" w:rsidRDefault="00E32E52">
      <w:pPr>
        <w:numPr>
          <w:ilvl w:val="0"/>
          <w:numId w:val="6"/>
        </w:numPr>
        <w:ind w:right="742" w:hanging="1704"/>
      </w:pPr>
      <w:r>
        <w:t xml:space="preserve">obchodné zastúpenie </w:t>
      </w:r>
    </w:p>
    <w:p w:rsidR="005C5884" w:rsidRDefault="00E32E52">
      <w:pPr>
        <w:numPr>
          <w:ilvl w:val="0"/>
          <w:numId w:val="6"/>
        </w:numPr>
        <w:ind w:right="742" w:hanging="1704"/>
      </w:pPr>
      <w:r>
        <w:t xml:space="preserve">licencia </w:t>
      </w:r>
    </w:p>
    <w:p w:rsidR="005C5884" w:rsidRDefault="00E32E52">
      <w:pPr>
        <w:numPr>
          <w:ilvl w:val="0"/>
          <w:numId w:val="6"/>
        </w:numPr>
        <w:ind w:right="742" w:hanging="1704"/>
      </w:pPr>
      <w:r>
        <w:t xml:space="preserve">transfer </w:t>
      </w:r>
    </w:p>
    <w:p w:rsidR="005C5884" w:rsidRDefault="00E32E52">
      <w:pPr>
        <w:numPr>
          <w:ilvl w:val="0"/>
          <w:numId w:val="6"/>
        </w:numPr>
        <w:ind w:right="742" w:hanging="1704"/>
      </w:pPr>
      <w:r>
        <w:t xml:space="preserve">know -how </w:t>
      </w:r>
    </w:p>
    <w:p w:rsidR="005C5884" w:rsidRDefault="00E32E52">
      <w:pPr>
        <w:numPr>
          <w:ilvl w:val="0"/>
          <w:numId w:val="6"/>
        </w:numPr>
        <w:ind w:right="742" w:hanging="1704"/>
      </w:pPr>
      <w:r>
        <w:t xml:space="preserve">úver, pôžička </w:t>
      </w:r>
    </w:p>
    <w:p w:rsidR="005C5884" w:rsidRDefault="00E32E52">
      <w:pPr>
        <w:numPr>
          <w:ilvl w:val="0"/>
          <w:numId w:val="6"/>
        </w:numPr>
        <w:ind w:right="742" w:hanging="1704"/>
      </w:pPr>
      <w:r>
        <w:t xml:space="preserve">výpomoc </w:t>
      </w:r>
    </w:p>
    <w:p w:rsidR="005C5884" w:rsidRDefault="00E32E52">
      <w:pPr>
        <w:numPr>
          <w:ilvl w:val="0"/>
          <w:numId w:val="6"/>
        </w:numPr>
        <w:ind w:right="742" w:hanging="1704"/>
      </w:pPr>
      <w:r>
        <w:t xml:space="preserve">záruka </w:t>
      </w:r>
    </w:p>
    <w:p w:rsidR="005C5884" w:rsidRDefault="00E32E52">
      <w:pPr>
        <w:numPr>
          <w:ilvl w:val="0"/>
          <w:numId w:val="6"/>
        </w:numPr>
        <w:ind w:right="742" w:hanging="1704"/>
      </w:pPr>
      <w:r>
        <w:t xml:space="preserve">iný obchod </w:t>
      </w:r>
    </w:p>
    <w:p w:rsidR="005C5884" w:rsidRDefault="00E32E52">
      <w:pPr>
        <w:spacing w:after="0" w:line="259" w:lineRule="auto"/>
        <w:ind w:left="0" w:firstLine="0"/>
        <w:jc w:val="left"/>
      </w:pPr>
      <w:r>
        <w:t xml:space="preserve"> </w:t>
      </w:r>
    </w:p>
    <w:p w:rsidR="005C5884" w:rsidRDefault="00E32E52">
      <w:pPr>
        <w:spacing w:after="0" w:line="259" w:lineRule="auto"/>
        <w:ind w:left="0" w:firstLine="0"/>
        <w:jc w:val="left"/>
      </w:pPr>
      <w:r>
        <w:t xml:space="preserve"> </w:t>
      </w:r>
    </w:p>
    <w:p w:rsidR="005C5884" w:rsidRDefault="00E32E52">
      <w:pPr>
        <w:spacing w:after="8" w:line="259" w:lineRule="auto"/>
        <w:ind w:left="0" w:firstLine="0"/>
        <w:jc w:val="left"/>
      </w:pPr>
      <w:r>
        <w:t xml:space="preserve"> </w:t>
      </w:r>
    </w:p>
    <w:p w:rsidR="005C5884" w:rsidRDefault="00E32E52">
      <w:pPr>
        <w:pStyle w:val="Nadpis1"/>
        <w:ind w:left="772" w:right="485" w:hanging="360"/>
      </w:pPr>
      <w:r>
        <w:t>N.</w:t>
      </w:r>
      <w:r>
        <w:rPr>
          <w:rFonts w:ascii="Arial CE" w:eastAsia="Arial CE" w:hAnsi="Arial CE" w:cs="Arial CE"/>
        </w:rPr>
        <w:t xml:space="preserve"> </w:t>
      </w:r>
      <w:r>
        <w:t xml:space="preserve">INFORMÁCIE O SKUTOČNOSTIACH, KTORÉ NASTALI PO DNI, KU KTORÉMU SA ZOSTAVUJE ÚČTOVNÁ ZÁVIERKA, DO DŇA ZOSTAVENIA ÚČTOVNEJ ZÁVIERKY </w:t>
      </w:r>
    </w:p>
    <w:p w:rsidR="005C5884" w:rsidRDefault="00E32E52">
      <w:pPr>
        <w:spacing w:after="0" w:line="259" w:lineRule="auto"/>
        <w:ind w:left="427" w:firstLine="0"/>
        <w:jc w:val="left"/>
      </w:pPr>
      <w:r>
        <w:t xml:space="preserve"> </w:t>
      </w:r>
    </w:p>
    <w:p w:rsidR="005C5884" w:rsidRDefault="00E32E52">
      <w:pPr>
        <w:ind w:left="451" w:right="742"/>
      </w:pPr>
      <w:r>
        <w:t>Po 31. decembri 201</w:t>
      </w:r>
      <w:r w:rsidR="00B85123">
        <w:t>6</w:t>
      </w:r>
      <w:r>
        <w:t xml:space="preserve"> nenastali žiadne udalosti, ktoré majú významný vplyv na verné zobrazenie skutočností, ktoré sú predmetom účtovníctva. </w:t>
      </w:r>
    </w:p>
    <w:p w:rsidR="005C5884" w:rsidRDefault="00E32E52">
      <w:pPr>
        <w:spacing w:after="0" w:line="259" w:lineRule="auto"/>
        <w:ind w:left="0" w:firstLine="0"/>
        <w:jc w:val="left"/>
      </w:pPr>
      <w:r>
        <w:t xml:space="preserve"> </w:t>
      </w:r>
    </w:p>
    <w:p w:rsidR="005C5884" w:rsidRDefault="00E32E52">
      <w:pPr>
        <w:spacing w:after="0" w:line="259" w:lineRule="auto"/>
        <w:ind w:left="0" w:firstLine="0"/>
        <w:jc w:val="left"/>
      </w:pPr>
      <w:r>
        <w:t xml:space="preserve"> </w:t>
      </w:r>
    </w:p>
    <w:p w:rsidR="005C5884" w:rsidRDefault="00E32E52">
      <w:pPr>
        <w:spacing w:after="0" w:line="259" w:lineRule="auto"/>
        <w:ind w:left="0" w:firstLine="0"/>
        <w:jc w:val="left"/>
      </w:pPr>
      <w:r>
        <w:t xml:space="preserve"> </w:t>
      </w:r>
    </w:p>
    <w:p w:rsidR="005C5884" w:rsidRDefault="00E32E52">
      <w:pPr>
        <w:pStyle w:val="Nadpis1"/>
        <w:ind w:left="422" w:right="485"/>
      </w:pPr>
      <w:r>
        <w:rPr>
          <w:sz w:val="18"/>
        </w:rPr>
        <w:t>O</w:t>
      </w:r>
      <w:r>
        <w:t xml:space="preserve">.     INFORMÁCIE O VLASTNOM IMANÍ </w:t>
      </w:r>
    </w:p>
    <w:p w:rsidR="005C5884" w:rsidRDefault="00E32E52">
      <w:pPr>
        <w:spacing w:after="0" w:line="259" w:lineRule="auto"/>
        <w:ind w:left="427" w:firstLine="0"/>
        <w:jc w:val="left"/>
      </w:pPr>
      <w:r>
        <w:t xml:space="preserve"> </w:t>
      </w:r>
    </w:p>
    <w:p w:rsidR="005C5884" w:rsidRDefault="00E32E52">
      <w:pPr>
        <w:ind w:left="451" w:right="742"/>
      </w:pPr>
      <w:r>
        <w:t xml:space="preserve">Prehľad o pohybe vlastného imania v priebehu účtovného obdobia je uvedený v nasledujúcej tabuľke: </w:t>
      </w:r>
    </w:p>
    <w:tbl>
      <w:tblPr>
        <w:tblStyle w:val="TableGrid"/>
        <w:tblW w:w="9298" w:type="dxa"/>
        <w:tblInd w:w="-29" w:type="dxa"/>
        <w:tblCellMar>
          <w:top w:w="46" w:type="dxa"/>
          <w:left w:w="29" w:type="dxa"/>
          <w:right w:w="26" w:type="dxa"/>
        </w:tblCellMar>
        <w:tblLook w:val="04A0" w:firstRow="1" w:lastRow="0" w:firstColumn="1" w:lastColumn="0" w:noHBand="0" w:noVBand="1"/>
      </w:tblPr>
      <w:tblGrid>
        <w:gridCol w:w="2721"/>
        <w:gridCol w:w="1416"/>
        <w:gridCol w:w="1277"/>
        <w:gridCol w:w="1277"/>
        <w:gridCol w:w="1277"/>
        <w:gridCol w:w="1330"/>
      </w:tblGrid>
      <w:tr w:rsidR="005C5884">
        <w:trPr>
          <w:trHeight w:val="226"/>
        </w:trPr>
        <w:tc>
          <w:tcPr>
            <w:tcW w:w="2722" w:type="dxa"/>
            <w:vMerge w:val="restart"/>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2" w:firstLine="0"/>
              <w:jc w:val="center"/>
            </w:pPr>
            <w:r>
              <w:rPr>
                <w:b/>
              </w:rPr>
              <w:t xml:space="preserve">Položka vlastného imania </w:t>
            </w:r>
          </w:p>
        </w:tc>
        <w:tc>
          <w:tcPr>
            <w:tcW w:w="1416" w:type="dxa"/>
            <w:tcBorders>
              <w:top w:val="single" w:sz="8" w:space="0" w:color="000000"/>
              <w:left w:val="single" w:sz="8" w:space="0" w:color="000000"/>
              <w:bottom w:val="single" w:sz="8" w:space="0" w:color="000000"/>
              <w:right w:val="nil"/>
            </w:tcBorders>
          </w:tcPr>
          <w:p w:rsidR="005C5884" w:rsidRDefault="005C5884">
            <w:pPr>
              <w:spacing w:after="160" w:line="259" w:lineRule="auto"/>
              <w:ind w:left="0" w:firstLine="0"/>
              <w:jc w:val="left"/>
            </w:pPr>
          </w:p>
        </w:tc>
        <w:tc>
          <w:tcPr>
            <w:tcW w:w="3830" w:type="dxa"/>
            <w:gridSpan w:val="3"/>
            <w:tcBorders>
              <w:top w:val="single" w:sz="8" w:space="0" w:color="000000"/>
              <w:left w:val="nil"/>
              <w:bottom w:val="single" w:sz="8" w:space="0" w:color="000000"/>
              <w:right w:val="nil"/>
            </w:tcBorders>
          </w:tcPr>
          <w:p w:rsidR="005C5884" w:rsidRDefault="00E32E52">
            <w:pPr>
              <w:spacing w:after="0" w:line="259" w:lineRule="auto"/>
              <w:ind w:left="0" w:right="94" w:firstLine="0"/>
              <w:jc w:val="center"/>
            </w:pPr>
            <w:r>
              <w:rPr>
                <w:b/>
              </w:rPr>
              <w:t xml:space="preserve">Bežné účtovné obdobie </w:t>
            </w:r>
          </w:p>
        </w:tc>
        <w:tc>
          <w:tcPr>
            <w:tcW w:w="1330" w:type="dxa"/>
            <w:tcBorders>
              <w:top w:val="single" w:sz="8" w:space="0" w:color="000000"/>
              <w:left w:val="nil"/>
              <w:bottom w:val="single" w:sz="8" w:space="0" w:color="000000"/>
              <w:right w:val="single" w:sz="8" w:space="0" w:color="000000"/>
            </w:tcBorders>
          </w:tcPr>
          <w:p w:rsidR="005C5884" w:rsidRDefault="005C5884">
            <w:pPr>
              <w:spacing w:after="160" w:line="259" w:lineRule="auto"/>
              <w:ind w:left="0" w:firstLine="0"/>
              <w:jc w:val="left"/>
            </w:pPr>
          </w:p>
        </w:tc>
      </w:tr>
      <w:tr w:rsidR="005C5884">
        <w:trPr>
          <w:trHeight w:val="638"/>
        </w:trPr>
        <w:tc>
          <w:tcPr>
            <w:tcW w:w="0" w:type="auto"/>
            <w:vMerge/>
            <w:tcBorders>
              <w:top w:val="nil"/>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c>
          <w:tcPr>
            <w:tcW w:w="141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21" w:hanging="21"/>
              <w:jc w:val="center"/>
            </w:pPr>
            <w:r>
              <w:rPr>
                <w:b/>
              </w:rPr>
              <w:t xml:space="preserve">Stav na začiatku účtovného obdobia </w:t>
            </w:r>
          </w:p>
        </w:tc>
        <w:tc>
          <w:tcPr>
            <w:tcW w:w="1277"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2" w:firstLine="0"/>
              <w:jc w:val="center"/>
            </w:pPr>
            <w:r>
              <w:rPr>
                <w:b/>
              </w:rPr>
              <w:t xml:space="preserve">Prírastky  </w:t>
            </w:r>
          </w:p>
        </w:tc>
        <w:tc>
          <w:tcPr>
            <w:tcW w:w="1277"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3" w:firstLine="0"/>
              <w:jc w:val="center"/>
            </w:pPr>
            <w:r>
              <w:rPr>
                <w:b/>
              </w:rPr>
              <w:t xml:space="preserve">Úbytky  </w:t>
            </w:r>
          </w:p>
        </w:tc>
        <w:tc>
          <w:tcPr>
            <w:tcW w:w="1277"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2" w:firstLine="0"/>
              <w:jc w:val="center"/>
            </w:pPr>
            <w:r>
              <w:rPr>
                <w:b/>
              </w:rPr>
              <w:t xml:space="preserve">Presuny </w:t>
            </w:r>
          </w:p>
        </w:tc>
        <w:tc>
          <w:tcPr>
            <w:tcW w:w="13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7" w:hanging="7"/>
              <w:jc w:val="center"/>
            </w:pPr>
            <w:r>
              <w:rPr>
                <w:b/>
              </w:rPr>
              <w:t xml:space="preserve">Stav na konci účtovného obdobia </w:t>
            </w:r>
          </w:p>
        </w:tc>
      </w:tr>
      <w:tr w:rsidR="005C5884">
        <w:trPr>
          <w:trHeight w:val="230"/>
        </w:trPr>
        <w:tc>
          <w:tcPr>
            <w:tcW w:w="272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3" w:firstLine="0"/>
              <w:jc w:val="center"/>
            </w:pPr>
            <w:r>
              <w:t xml:space="preserve">a </w:t>
            </w:r>
          </w:p>
        </w:tc>
        <w:tc>
          <w:tcPr>
            <w:tcW w:w="141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 w:firstLine="0"/>
              <w:jc w:val="center"/>
            </w:pPr>
            <w:r>
              <w:t xml:space="preserve">b </w:t>
            </w:r>
          </w:p>
        </w:tc>
        <w:tc>
          <w:tcPr>
            <w:tcW w:w="127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8" w:firstLine="0"/>
              <w:jc w:val="center"/>
            </w:pPr>
            <w:r>
              <w:t xml:space="preserve">c </w:t>
            </w:r>
          </w:p>
        </w:tc>
        <w:tc>
          <w:tcPr>
            <w:tcW w:w="127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7" w:firstLine="0"/>
              <w:jc w:val="center"/>
            </w:pPr>
            <w:r>
              <w:t xml:space="preserve">d </w:t>
            </w:r>
          </w:p>
        </w:tc>
        <w:tc>
          <w:tcPr>
            <w:tcW w:w="127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8" w:firstLine="0"/>
              <w:jc w:val="center"/>
            </w:pPr>
            <w:r>
              <w:t xml:space="preserve">e </w:t>
            </w:r>
          </w:p>
        </w:tc>
        <w:tc>
          <w:tcPr>
            <w:tcW w:w="13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6" w:firstLine="0"/>
              <w:jc w:val="center"/>
            </w:pPr>
            <w:r>
              <w:t xml:space="preserve">f </w:t>
            </w:r>
          </w:p>
        </w:tc>
      </w:tr>
      <w:tr w:rsidR="005C5884">
        <w:trPr>
          <w:trHeight w:val="226"/>
        </w:trPr>
        <w:tc>
          <w:tcPr>
            <w:tcW w:w="272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Základné imanie </w:t>
            </w:r>
          </w:p>
        </w:tc>
        <w:tc>
          <w:tcPr>
            <w:tcW w:w="1416" w:type="dxa"/>
            <w:tcBorders>
              <w:top w:val="single" w:sz="8" w:space="0" w:color="000000"/>
              <w:left w:val="single" w:sz="8" w:space="0" w:color="000000"/>
              <w:bottom w:val="single" w:sz="8" w:space="0" w:color="000000"/>
              <w:right w:val="single" w:sz="8" w:space="0" w:color="000000"/>
            </w:tcBorders>
          </w:tcPr>
          <w:p w:rsidR="005C5884" w:rsidRDefault="00D21942">
            <w:pPr>
              <w:spacing w:after="0" w:line="259" w:lineRule="auto"/>
              <w:ind w:left="7" w:firstLine="0"/>
              <w:jc w:val="center"/>
            </w:pPr>
            <w:r>
              <w:t>14 838</w:t>
            </w:r>
          </w:p>
        </w:tc>
        <w:tc>
          <w:tcPr>
            <w:tcW w:w="127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43" w:firstLine="0"/>
              <w:jc w:val="center"/>
            </w:pPr>
            <w:r>
              <w:t xml:space="preserve"> </w:t>
            </w:r>
          </w:p>
        </w:tc>
        <w:tc>
          <w:tcPr>
            <w:tcW w:w="127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43" w:firstLine="0"/>
              <w:jc w:val="center"/>
            </w:pPr>
            <w:r>
              <w:t xml:space="preserve"> </w:t>
            </w:r>
          </w:p>
        </w:tc>
        <w:tc>
          <w:tcPr>
            <w:tcW w:w="127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43" w:firstLine="0"/>
              <w:jc w:val="center"/>
            </w:pPr>
            <w:r>
              <w:t xml:space="preserve"> </w:t>
            </w:r>
          </w:p>
        </w:tc>
        <w:tc>
          <w:tcPr>
            <w:tcW w:w="1330" w:type="dxa"/>
            <w:tcBorders>
              <w:top w:val="single" w:sz="8" w:space="0" w:color="000000"/>
              <w:left w:val="single" w:sz="8" w:space="0" w:color="000000"/>
              <w:bottom w:val="single" w:sz="8" w:space="0" w:color="000000"/>
              <w:right w:val="single" w:sz="8" w:space="0" w:color="000000"/>
            </w:tcBorders>
          </w:tcPr>
          <w:p w:rsidR="005C5884" w:rsidRDefault="00D21942">
            <w:pPr>
              <w:spacing w:after="0" w:line="259" w:lineRule="auto"/>
              <w:ind w:left="7" w:firstLine="0"/>
              <w:jc w:val="center"/>
            </w:pPr>
            <w:r>
              <w:t>14 838</w:t>
            </w:r>
          </w:p>
        </w:tc>
      </w:tr>
      <w:tr w:rsidR="005C5884" w:rsidTr="009D1F6C">
        <w:trPr>
          <w:trHeight w:val="189"/>
        </w:trPr>
        <w:tc>
          <w:tcPr>
            <w:tcW w:w="272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Zákonný rezervný fond  </w:t>
            </w:r>
          </w:p>
        </w:tc>
        <w:tc>
          <w:tcPr>
            <w:tcW w:w="1416" w:type="dxa"/>
            <w:tcBorders>
              <w:top w:val="single" w:sz="8" w:space="0" w:color="000000"/>
              <w:left w:val="single" w:sz="8" w:space="0" w:color="000000"/>
              <w:bottom w:val="single" w:sz="8" w:space="0" w:color="000000"/>
              <w:right w:val="single" w:sz="8" w:space="0" w:color="000000"/>
            </w:tcBorders>
          </w:tcPr>
          <w:p w:rsidR="005C5884" w:rsidRDefault="00D21942">
            <w:pPr>
              <w:spacing w:after="0" w:line="259" w:lineRule="auto"/>
              <w:ind w:left="2" w:firstLine="0"/>
              <w:jc w:val="center"/>
            </w:pPr>
            <w:r>
              <w:t>1 484</w:t>
            </w:r>
          </w:p>
        </w:tc>
        <w:tc>
          <w:tcPr>
            <w:tcW w:w="127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43" w:firstLine="0"/>
              <w:jc w:val="center"/>
            </w:pPr>
            <w:r>
              <w:t xml:space="preserve"> </w:t>
            </w:r>
          </w:p>
        </w:tc>
        <w:tc>
          <w:tcPr>
            <w:tcW w:w="127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43" w:firstLine="0"/>
              <w:jc w:val="center"/>
            </w:pPr>
            <w:r>
              <w:t xml:space="preserve"> </w:t>
            </w:r>
          </w:p>
        </w:tc>
        <w:tc>
          <w:tcPr>
            <w:tcW w:w="127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43" w:firstLine="0"/>
              <w:jc w:val="center"/>
            </w:pPr>
            <w:r>
              <w:t xml:space="preserve"> </w:t>
            </w:r>
          </w:p>
        </w:tc>
        <w:tc>
          <w:tcPr>
            <w:tcW w:w="1330" w:type="dxa"/>
            <w:tcBorders>
              <w:top w:val="single" w:sz="8" w:space="0" w:color="000000"/>
              <w:left w:val="single" w:sz="8" w:space="0" w:color="000000"/>
              <w:bottom w:val="single" w:sz="8" w:space="0" w:color="000000"/>
              <w:right w:val="single" w:sz="8" w:space="0" w:color="000000"/>
            </w:tcBorders>
          </w:tcPr>
          <w:p w:rsidR="005C5884" w:rsidRDefault="00D21942">
            <w:pPr>
              <w:spacing w:after="0" w:line="259" w:lineRule="auto"/>
              <w:ind w:left="2" w:firstLine="0"/>
              <w:jc w:val="center"/>
            </w:pPr>
            <w:r>
              <w:t>1 484</w:t>
            </w:r>
          </w:p>
        </w:tc>
      </w:tr>
      <w:tr w:rsidR="005C5884">
        <w:trPr>
          <w:trHeight w:val="230"/>
        </w:trPr>
        <w:tc>
          <w:tcPr>
            <w:tcW w:w="272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Nerozdelený zisk minulých rokov </w:t>
            </w:r>
          </w:p>
        </w:tc>
        <w:tc>
          <w:tcPr>
            <w:tcW w:w="1416" w:type="dxa"/>
            <w:tcBorders>
              <w:top w:val="single" w:sz="8" w:space="0" w:color="000000"/>
              <w:left w:val="single" w:sz="8" w:space="0" w:color="000000"/>
              <w:bottom w:val="single" w:sz="8" w:space="0" w:color="000000"/>
              <w:right w:val="single" w:sz="8" w:space="0" w:color="000000"/>
            </w:tcBorders>
          </w:tcPr>
          <w:p w:rsidR="005C5884" w:rsidRDefault="00D21942">
            <w:pPr>
              <w:spacing w:after="0" w:line="259" w:lineRule="auto"/>
              <w:ind w:left="7" w:firstLine="0"/>
              <w:jc w:val="center"/>
            </w:pPr>
            <w:r>
              <w:t>53 204</w:t>
            </w:r>
          </w:p>
        </w:tc>
        <w:tc>
          <w:tcPr>
            <w:tcW w:w="127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43" w:firstLine="0"/>
              <w:jc w:val="center"/>
            </w:pPr>
            <w:r>
              <w:t xml:space="preserve"> </w:t>
            </w:r>
          </w:p>
        </w:tc>
        <w:tc>
          <w:tcPr>
            <w:tcW w:w="127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43" w:firstLine="0"/>
              <w:jc w:val="center"/>
            </w:pPr>
            <w:r>
              <w:t xml:space="preserve"> </w:t>
            </w:r>
          </w:p>
        </w:tc>
        <w:tc>
          <w:tcPr>
            <w:tcW w:w="1277" w:type="dxa"/>
            <w:tcBorders>
              <w:top w:val="single" w:sz="8" w:space="0" w:color="000000"/>
              <w:left w:val="single" w:sz="8" w:space="0" w:color="000000"/>
              <w:bottom w:val="single" w:sz="8" w:space="0" w:color="000000"/>
              <w:right w:val="single" w:sz="8" w:space="0" w:color="000000"/>
            </w:tcBorders>
          </w:tcPr>
          <w:p w:rsidR="005C5884" w:rsidRDefault="00D21942">
            <w:pPr>
              <w:spacing w:after="0" w:line="259" w:lineRule="auto"/>
              <w:ind w:left="2" w:firstLine="0"/>
              <w:jc w:val="center"/>
            </w:pPr>
            <w:r>
              <w:t>9</w:t>
            </w:r>
            <w:r w:rsidR="00B85123">
              <w:t> </w:t>
            </w:r>
            <w:r>
              <w:t>335</w:t>
            </w:r>
          </w:p>
        </w:tc>
        <w:tc>
          <w:tcPr>
            <w:tcW w:w="1330" w:type="dxa"/>
            <w:tcBorders>
              <w:top w:val="single" w:sz="8" w:space="0" w:color="000000"/>
              <w:left w:val="single" w:sz="8" w:space="0" w:color="000000"/>
              <w:bottom w:val="single" w:sz="8" w:space="0" w:color="000000"/>
              <w:right w:val="single" w:sz="8" w:space="0" w:color="000000"/>
            </w:tcBorders>
          </w:tcPr>
          <w:p w:rsidR="005C5884" w:rsidRDefault="00D21942">
            <w:pPr>
              <w:spacing w:after="0" w:line="259" w:lineRule="auto"/>
              <w:ind w:left="7" w:firstLine="0"/>
              <w:jc w:val="center"/>
            </w:pPr>
            <w:r>
              <w:t>62 539</w:t>
            </w:r>
          </w:p>
        </w:tc>
      </w:tr>
      <w:tr w:rsidR="005C5884">
        <w:trPr>
          <w:trHeight w:val="226"/>
        </w:trPr>
        <w:tc>
          <w:tcPr>
            <w:tcW w:w="272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Neuhradená strata minulých rokov </w:t>
            </w:r>
          </w:p>
        </w:tc>
        <w:tc>
          <w:tcPr>
            <w:tcW w:w="1416" w:type="dxa"/>
            <w:tcBorders>
              <w:top w:val="single" w:sz="8" w:space="0" w:color="000000"/>
              <w:left w:val="single" w:sz="8" w:space="0" w:color="000000"/>
              <w:bottom w:val="single" w:sz="8" w:space="0" w:color="000000"/>
              <w:right w:val="single" w:sz="8" w:space="0" w:color="000000"/>
            </w:tcBorders>
          </w:tcPr>
          <w:p w:rsidR="005C5884" w:rsidRDefault="00D21942">
            <w:pPr>
              <w:spacing w:after="0" w:line="259" w:lineRule="auto"/>
              <w:ind w:left="2" w:firstLine="0"/>
              <w:jc w:val="center"/>
            </w:pPr>
            <w:r>
              <w:t>-3 407</w:t>
            </w:r>
          </w:p>
        </w:tc>
        <w:tc>
          <w:tcPr>
            <w:tcW w:w="127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43" w:firstLine="0"/>
              <w:jc w:val="center"/>
            </w:pPr>
            <w:r>
              <w:t xml:space="preserve"> </w:t>
            </w:r>
            <w:r w:rsidR="000665A3">
              <w:t>-186 059</w:t>
            </w:r>
          </w:p>
        </w:tc>
        <w:tc>
          <w:tcPr>
            <w:tcW w:w="127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43" w:firstLine="0"/>
              <w:jc w:val="center"/>
            </w:pPr>
            <w:r>
              <w:t xml:space="preserve"> </w:t>
            </w:r>
          </w:p>
        </w:tc>
        <w:tc>
          <w:tcPr>
            <w:tcW w:w="127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43" w:firstLine="0"/>
              <w:jc w:val="center"/>
            </w:pPr>
          </w:p>
        </w:tc>
        <w:tc>
          <w:tcPr>
            <w:tcW w:w="1330" w:type="dxa"/>
            <w:tcBorders>
              <w:top w:val="single" w:sz="8" w:space="0" w:color="000000"/>
              <w:left w:val="single" w:sz="8" w:space="0" w:color="000000"/>
              <w:bottom w:val="single" w:sz="8" w:space="0" w:color="000000"/>
              <w:right w:val="single" w:sz="8" w:space="0" w:color="000000"/>
            </w:tcBorders>
          </w:tcPr>
          <w:p w:rsidR="005C5884" w:rsidRDefault="00D21942">
            <w:pPr>
              <w:spacing w:after="0" w:line="259" w:lineRule="auto"/>
              <w:ind w:left="2" w:firstLine="0"/>
              <w:jc w:val="center"/>
            </w:pPr>
            <w:r>
              <w:t>-189 466</w:t>
            </w:r>
          </w:p>
        </w:tc>
      </w:tr>
      <w:tr w:rsidR="005C5884">
        <w:trPr>
          <w:trHeight w:val="432"/>
        </w:trPr>
        <w:tc>
          <w:tcPr>
            <w:tcW w:w="272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pPr>
            <w:r>
              <w:t xml:space="preserve">Výsledok hospodárenia bežného účtovného obdobia </w:t>
            </w:r>
          </w:p>
        </w:tc>
        <w:tc>
          <w:tcPr>
            <w:tcW w:w="1416" w:type="dxa"/>
            <w:tcBorders>
              <w:top w:val="single" w:sz="8" w:space="0" w:color="000000"/>
              <w:left w:val="single" w:sz="8" w:space="0" w:color="000000"/>
              <w:bottom w:val="single" w:sz="8" w:space="0" w:color="000000"/>
              <w:right w:val="single" w:sz="8" w:space="0" w:color="000000"/>
            </w:tcBorders>
            <w:vAlign w:val="center"/>
          </w:tcPr>
          <w:p w:rsidR="005C5884" w:rsidRDefault="00D21942">
            <w:pPr>
              <w:spacing w:after="0" w:line="259" w:lineRule="auto"/>
              <w:ind w:left="7" w:firstLine="0"/>
              <w:jc w:val="center"/>
            </w:pPr>
            <w:r>
              <w:t>9 335</w:t>
            </w:r>
          </w:p>
        </w:tc>
        <w:tc>
          <w:tcPr>
            <w:tcW w:w="1277" w:type="dxa"/>
            <w:tcBorders>
              <w:top w:val="single" w:sz="8" w:space="0" w:color="000000"/>
              <w:left w:val="single" w:sz="8" w:space="0" w:color="000000"/>
              <w:bottom w:val="single" w:sz="8" w:space="0" w:color="000000"/>
              <w:right w:val="single" w:sz="8" w:space="0" w:color="000000"/>
            </w:tcBorders>
            <w:vAlign w:val="center"/>
          </w:tcPr>
          <w:p w:rsidR="005C5884" w:rsidRDefault="00B85123">
            <w:pPr>
              <w:spacing w:after="0" w:line="259" w:lineRule="auto"/>
              <w:ind w:left="0" w:right="2" w:firstLine="0"/>
              <w:jc w:val="center"/>
            </w:pPr>
            <w:r>
              <w:t>146 923</w:t>
            </w:r>
          </w:p>
        </w:tc>
        <w:tc>
          <w:tcPr>
            <w:tcW w:w="1277"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43" w:firstLine="0"/>
              <w:jc w:val="center"/>
            </w:pPr>
            <w:r>
              <w:t xml:space="preserve"> </w:t>
            </w:r>
          </w:p>
        </w:tc>
        <w:tc>
          <w:tcPr>
            <w:tcW w:w="1277" w:type="dxa"/>
            <w:tcBorders>
              <w:top w:val="single" w:sz="8" w:space="0" w:color="000000"/>
              <w:left w:val="single" w:sz="8" w:space="0" w:color="000000"/>
              <w:bottom w:val="single" w:sz="8" w:space="0" w:color="000000"/>
              <w:right w:val="single" w:sz="8" w:space="0" w:color="000000"/>
            </w:tcBorders>
            <w:vAlign w:val="center"/>
          </w:tcPr>
          <w:p w:rsidR="005C5884" w:rsidRDefault="002E278B">
            <w:pPr>
              <w:spacing w:after="0" w:line="259" w:lineRule="auto"/>
              <w:ind w:left="2" w:firstLine="0"/>
              <w:jc w:val="center"/>
            </w:pPr>
            <w:r>
              <w:t>-9</w:t>
            </w:r>
            <w:r w:rsidR="00B85123">
              <w:t> </w:t>
            </w:r>
            <w:r>
              <w:t>335</w:t>
            </w:r>
          </w:p>
        </w:tc>
        <w:tc>
          <w:tcPr>
            <w:tcW w:w="1330" w:type="dxa"/>
            <w:tcBorders>
              <w:top w:val="single" w:sz="8" w:space="0" w:color="000000"/>
              <w:left w:val="single" w:sz="8" w:space="0" w:color="000000"/>
              <w:bottom w:val="single" w:sz="8" w:space="0" w:color="000000"/>
              <w:right w:val="single" w:sz="8" w:space="0" w:color="000000"/>
            </w:tcBorders>
            <w:vAlign w:val="center"/>
          </w:tcPr>
          <w:p w:rsidR="005C5884" w:rsidRDefault="00B85123">
            <w:pPr>
              <w:spacing w:after="0" w:line="259" w:lineRule="auto"/>
              <w:ind w:left="2" w:firstLine="0"/>
              <w:jc w:val="center"/>
            </w:pPr>
            <w:r>
              <w:t>146 923</w:t>
            </w:r>
          </w:p>
        </w:tc>
      </w:tr>
      <w:tr w:rsidR="005C5884">
        <w:trPr>
          <w:trHeight w:val="230"/>
        </w:trPr>
        <w:tc>
          <w:tcPr>
            <w:tcW w:w="272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Spolu </w:t>
            </w:r>
          </w:p>
        </w:tc>
        <w:tc>
          <w:tcPr>
            <w:tcW w:w="1416" w:type="dxa"/>
            <w:tcBorders>
              <w:top w:val="single" w:sz="8" w:space="0" w:color="000000"/>
              <w:left w:val="single" w:sz="8" w:space="0" w:color="000000"/>
              <w:bottom w:val="single" w:sz="8" w:space="0" w:color="000000"/>
              <w:right w:val="single" w:sz="8" w:space="0" w:color="000000"/>
            </w:tcBorders>
          </w:tcPr>
          <w:p w:rsidR="005C5884" w:rsidRDefault="00D21942">
            <w:pPr>
              <w:spacing w:after="0" w:line="259" w:lineRule="auto"/>
              <w:ind w:left="7" w:firstLine="0"/>
              <w:jc w:val="center"/>
            </w:pPr>
            <w:r>
              <w:t>75 454</w:t>
            </w:r>
          </w:p>
        </w:tc>
        <w:tc>
          <w:tcPr>
            <w:tcW w:w="1277" w:type="dxa"/>
            <w:tcBorders>
              <w:top w:val="single" w:sz="8" w:space="0" w:color="000000"/>
              <w:left w:val="single" w:sz="8" w:space="0" w:color="000000"/>
              <w:bottom w:val="single" w:sz="8" w:space="0" w:color="000000"/>
              <w:right w:val="single" w:sz="8" w:space="0" w:color="000000"/>
            </w:tcBorders>
          </w:tcPr>
          <w:p w:rsidR="005C5884" w:rsidRDefault="00B85123">
            <w:pPr>
              <w:spacing w:after="0" w:line="259" w:lineRule="auto"/>
              <w:ind w:left="0" w:right="2" w:firstLine="0"/>
              <w:jc w:val="center"/>
            </w:pPr>
            <w:r>
              <w:t>-39 136</w:t>
            </w:r>
          </w:p>
        </w:tc>
        <w:tc>
          <w:tcPr>
            <w:tcW w:w="127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0" w:right="7" w:firstLine="0"/>
              <w:jc w:val="center"/>
            </w:pPr>
          </w:p>
        </w:tc>
        <w:tc>
          <w:tcPr>
            <w:tcW w:w="1277" w:type="dxa"/>
            <w:tcBorders>
              <w:top w:val="single" w:sz="8" w:space="0" w:color="000000"/>
              <w:left w:val="single" w:sz="8" w:space="0" w:color="000000"/>
              <w:bottom w:val="single" w:sz="8" w:space="0" w:color="000000"/>
              <w:right w:val="single" w:sz="8" w:space="0" w:color="000000"/>
            </w:tcBorders>
          </w:tcPr>
          <w:p w:rsidR="005C5884" w:rsidRDefault="00817159">
            <w:pPr>
              <w:spacing w:after="0" w:line="259" w:lineRule="auto"/>
              <w:ind w:left="0" w:right="7" w:firstLine="0"/>
              <w:jc w:val="center"/>
            </w:pPr>
            <w:r>
              <w:t>0</w:t>
            </w:r>
          </w:p>
        </w:tc>
        <w:tc>
          <w:tcPr>
            <w:tcW w:w="1330" w:type="dxa"/>
            <w:tcBorders>
              <w:top w:val="single" w:sz="8" w:space="0" w:color="000000"/>
              <w:left w:val="single" w:sz="8" w:space="0" w:color="000000"/>
              <w:bottom w:val="single" w:sz="8" w:space="0" w:color="000000"/>
              <w:right w:val="single" w:sz="8" w:space="0" w:color="000000"/>
            </w:tcBorders>
          </w:tcPr>
          <w:p w:rsidR="005C5884" w:rsidRDefault="00B85123" w:rsidP="00817159">
            <w:pPr>
              <w:spacing w:after="0" w:line="259" w:lineRule="auto"/>
              <w:ind w:left="7" w:firstLine="0"/>
              <w:jc w:val="center"/>
            </w:pPr>
            <w:r>
              <w:t>36 318</w:t>
            </w:r>
          </w:p>
        </w:tc>
      </w:tr>
    </w:tbl>
    <w:p w:rsidR="005C5884" w:rsidRDefault="00E32E52">
      <w:pPr>
        <w:spacing w:after="36" w:line="259" w:lineRule="auto"/>
        <w:ind w:left="427" w:firstLine="0"/>
        <w:jc w:val="left"/>
      </w:pPr>
      <w:r>
        <w:t xml:space="preserve"> </w:t>
      </w:r>
    </w:p>
    <w:p w:rsidR="005C5884" w:rsidRDefault="00E32E52">
      <w:pPr>
        <w:ind w:left="451" w:right="742"/>
      </w:pPr>
      <w:r>
        <w:t xml:space="preserve">Prehľad o pohybe vlastného imania za predchádzajúce účtovné obdobie je uvedený v nasledujúcom prehľade: </w:t>
      </w:r>
    </w:p>
    <w:tbl>
      <w:tblPr>
        <w:tblStyle w:val="TableGrid"/>
        <w:tblW w:w="9298" w:type="dxa"/>
        <w:tblInd w:w="-29" w:type="dxa"/>
        <w:tblCellMar>
          <w:top w:w="46" w:type="dxa"/>
          <w:left w:w="29" w:type="dxa"/>
          <w:right w:w="26" w:type="dxa"/>
        </w:tblCellMar>
        <w:tblLook w:val="04A0" w:firstRow="1" w:lastRow="0" w:firstColumn="1" w:lastColumn="0" w:noHBand="0" w:noVBand="1"/>
      </w:tblPr>
      <w:tblGrid>
        <w:gridCol w:w="2721"/>
        <w:gridCol w:w="1416"/>
        <w:gridCol w:w="1277"/>
        <w:gridCol w:w="1277"/>
        <w:gridCol w:w="1277"/>
        <w:gridCol w:w="1330"/>
      </w:tblGrid>
      <w:tr w:rsidR="005C5884" w:rsidTr="002E278B">
        <w:trPr>
          <w:trHeight w:val="226"/>
        </w:trPr>
        <w:tc>
          <w:tcPr>
            <w:tcW w:w="2721" w:type="dxa"/>
            <w:vMerge w:val="restart"/>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2" w:firstLine="0"/>
              <w:jc w:val="center"/>
            </w:pPr>
            <w:r>
              <w:rPr>
                <w:b/>
              </w:rPr>
              <w:t xml:space="preserve">Položka vlastného imania </w:t>
            </w:r>
          </w:p>
        </w:tc>
        <w:tc>
          <w:tcPr>
            <w:tcW w:w="5247" w:type="dxa"/>
            <w:gridSpan w:val="4"/>
            <w:tcBorders>
              <w:top w:val="single" w:sz="8" w:space="0" w:color="000000"/>
              <w:left w:val="single" w:sz="8" w:space="0" w:color="000000"/>
              <w:bottom w:val="single" w:sz="8" w:space="0" w:color="000000"/>
              <w:right w:val="nil"/>
            </w:tcBorders>
          </w:tcPr>
          <w:p w:rsidR="005C5884" w:rsidRDefault="00E32E52">
            <w:pPr>
              <w:spacing w:after="0" w:line="259" w:lineRule="auto"/>
              <w:ind w:left="0" w:right="89" w:firstLine="0"/>
              <w:jc w:val="right"/>
            </w:pPr>
            <w:r>
              <w:rPr>
                <w:b/>
              </w:rPr>
              <w:t xml:space="preserve">Bezprostredne predchádzajúce účtovné obdobie </w:t>
            </w:r>
          </w:p>
        </w:tc>
        <w:tc>
          <w:tcPr>
            <w:tcW w:w="1330" w:type="dxa"/>
            <w:tcBorders>
              <w:top w:val="single" w:sz="8" w:space="0" w:color="000000"/>
              <w:left w:val="nil"/>
              <w:bottom w:val="single" w:sz="8" w:space="0" w:color="000000"/>
              <w:right w:val="single" w:sz="8" w:space="0" w:color="000000"/>
            </w:tcBorders>
          </w:tcPr>
          <w:p w:rsidR="005C5884" w:rsidRDefault="005C5884">
            <w:pPr>
              <w:spacing w:after="160" w:line="259" w:lineRule="auto"/>
              <w:ind w:left="0" w:firstLine="0"/>
              <w:jc w:val="left"/>
            </w:pPr>
          </w:p>
        </w:tc>
      </w:tr>
      <w:tr w:rsidR="005C5884" w:rsidTr="002E278B">
        <w:trPr>
          <w:trHeight w:val="643"/>
        </w:trPr>
        <w:tc>
          <w:tcPr>
            <w:tcW w:w="0" w:type="auto"/>
            <w:vMerge/>
            <w:tcBorders>
              <w:top w:val="nil"/>
              <w:left w:val="single" w:sz="8" w:space="0" w:color="000000"/>
              <w:bottom w:val="single" w:sz="8" w:space="0" w:color="000000"/>
              <w:right w:val="single" w:sz="8" w:space="0" w:color="000000"/>
            </w:tcBorders>
          </w:tcPr>
          <w:p w:rsidR="005C5884" w:rsidRDefault="005C5884">
            <w:pPr>
              <w:spacing w:after="160" w:line="259" w:lineRule="auto"/>
              <w:ind w:left="0" w:firstLine="0"/>
              <w:jc w:val="left"/>
            </w:pPr>
          </w:p>
        </w:tc>
        <w:tc>
          <w:tcPr>
            <w:tcW w:w="141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21" w:hanging="21"/>
              <w:jc w:val="center"/>
            </w:pPr>
            <w:r>
              <w:rPr>
                <w:b/>
              </w:rPr>
              <w:t xml:space="preserve">Stav na začiatku účtovného obdobia </w:t>
            </w:r>
          </w:p>
        </w:tc>
        <w:tc>
          <w:tcPr>
            <w:tcW w:w="1277"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2" w:firstLine="0"/>
              <w:jc w:val="center"/>
            </w:pPr>
            <w:r>
              <w:rPr>
                <w:b/>
              </w:rPr>
              <w:t xml:space="preserve">Prírastky  </w:t>
            </w:r>
          </w:p>
        </w:tc>
        <w:tc>
          <w:tcPr>
            <w:tcW w:w="1277"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3" w:firstLine="0"/>
              <w:jc w:val="center"/>
            </w:pPr>
            <w:r>
              <w:rPr>
                <w:b/>
              </w:rPr>
              <w:t xml:space="preserve">Úbytky  </w:t>
            </w:r>
          </w:p>
        </w:tc>
        <w:tc>
          <w:tcPr>
            <w:tcW w:w="1277"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0" w:right="2" w:firstLine="0"/>
              <w:jc w:val="center"/>
            </w:pPr>
            <w:r>
              <w:rPr>
                <w:b/>
              </w:rPr>
              <w:t xml:space="preserve">Presuny </w:t>
            </w:r>
          </w:p>
        </w:tc>
        <w:tc>
          <w:tcPr>
            <w:tcW w:w="13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7" w:hanging="7"/>
              <w:jc w:val="center"/>
            </w:pPr>
            <w:r>
              <w:rPr>
                <w:b/>
              </w:rPr>
              <w:t xml:space="preserve">Stav na konci účtovného obdobia </w:t>
            </w:r>
          </w:p>
        </w:tc>
      </w:tr>
      <w:tr w:rsidR="005C5884" w:rsidTr="002E278B">
        <w:trPr>
          <w:trHeight w:val="226"/>
        </w:trPr>
        <w:tc>
          <w:tcPr>
            <w:tcW w:w="272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3" w:firstLine="0"/>
              <w:jc w:val="center"/>
            </w:pPr>
            <w:r>
              <w:t xml:space="preserve">a </w:t>
            </w:r>
          </w:p>
        </w:tc>
        <w:tc>
          <w:tcPr>
            <w:tcW w:w="1416"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2" w:firstLine="0"/>
              <w:jc w:val="center"/>
            </w:pPr>
            <w:r>
              <w:t xml:space="preserve">b </w:t>
            </w:r>
          </w:p>
        </w:tc>
        <w:tc>
          <w:tcPr>
            <w:tcW w:w="127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8" w:firstLine="0"/>
              <w:jc w:val="center"/>
            </w:pPr>
            <w:r>
              <w:t xml:space="preserve">c </w:t>
            </w:r>
          </w:p>
        </w:tc>
        <w:tc>
          <w:tcPr>
            <w:tcW w:w="127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7" w:firstLine="0"/>
              <w:jc w:val="center"/>
            </w:pPr>
            <w:r>
              <w:t xml:space="preserve">d </w:t>
            </w:r>
          </w:p>
        </w:tc>
        <w:tc>
          <w:tcPr>
            <w:tcW w:w="1277"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right="8" w:firstLine="0"/>
              <w:jc w:val="center"/>
            </w:pPr>
            <w:r>
              <w:t xml:space="preserve">e </w:t>
            </w:r>
          </w:p>
        </w:tc>
        <w:tc>
          <w:tcPr>
            <w:tcW w:w="1330"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6" w:firstLine="0"/>
              <w:jc w:val="center"/>
            </w:pPr>
            <w:r>
              <w:t xml:space="preserve">f </w:t>
            </w:r>
          </w:p>
        </w:tc>
      </w:tr>
      <w:tr w:rsidR="005C5884" w:rsidTr="002E278B">
        <w:trPr>
          <w:trHeight w:val="226"/>
        </w:trPr>
        <w:tc>
          <w:tcPr>
            <w:tcW w:w="272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Základné imanie </w:t>
            </w:r>
          </w:p>
        </w:tc>
        <w:tc>
          <w:tcPr>
            <w:tcW w:w="1416"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7" w:firstLine="0"/>
              <w:jc w:val="center"/>
            </w:pPr>
            <w:r>
              <w:t>14 838</w:t>
            </w:r>
          </w:p>
        </w:tc>
        <w:tc>
          <w:tcPr>
            <w:tcW w:w="127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43" w:firstLine="0"/>
              <w:jc w:val="center"/>
            </w:pPr>
          </w:p>
        </w:tc>
        <w:tc>
          <w:tcPr>
            <w:tcW w:w="127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43" w:firstLine="0"/>
              <w:jc w:val="center"/>
            </w:pPr>
          </w:p>
        </w:tc>
        <w:tc>
          <w:tcPr>
            <w:tcW w:w="127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43" w:firstLine="0"/>
              <w:jc w:val="center"/>
            </w:pPr>
          </w:p>
        </w:tc>
        <w:tc>
          <w:tcPr>
            <w:tcW w:w="1330"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7" w:firstLine="0"/>
              <w:jc w:val="center"/>
            </w:pPr>
            <w:r>
              <w:t>14 838</w:t>
            </w:r>
          </w:p>
        </w:tc>
      </w:tr>
      <w:tr w:rsidR="005C5884" w:rsidTr="002E278B">
        <w:trPr>
          <w:trHeight w:val="230"/>
        </w:trPr>
        <w:tc>
          <w:tcPr>
            <w:tcW w:w="272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Zákonný rezervný fond  </w:t>
            </w:r>
          </w:p>
        </w:tc>
        <w:tc>
          <w:tcPr>
            <w:tcW w:w="1416"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2" w:firstLine="0"/>
              <w:jc w:val="center"/>
            </w:pPr>
            <w:r>
              <w:t>1 484</w:t>
            </w:r>
          </w:p>
        </w:tc>
        <w:tc>
          <w:tcPr>
            <w:tcW w:w="127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43" w:firstLine="0"/>
              <w:jc w:val="center"/>
            </w:pPr>
          </w:p>
        </w:tc>
        <w:tc>
          <w:tcPr>
            <w:tcW w:w="127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43" w:firstLine="0"/>
              <w:jc w:val="center"/>
            </w:pPr>
          </w:p>
        </w:tc>
        <w:tc>
          <w:tcPr>
            <w:tcW w:w="127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43" w:firstLine="0"/>
              <w:jc w:val="center"/>
            </w:pPr>
          </w:p>
        </w:tc>
        <w:tc>
          <w:tcPr>
            <w:tcW w:w="1330"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2" w:firstLine="0"/>
              <w:jc w:val="center"/>
            </w:pPr>
            <w:r>
              <w:t>1 484</w:t>
            </w:r>
          </w:p>
        </w:tc>
      </w:tr>
      <w:tr w:rsidR="005C5884" w:rsidTr="002E278B">
        <w:trPr>
          <w:trHeight w:val="226"/>
        </w:trPr>
        <w:tc>
          <w:tcPr>
            <w:tcW w:w="272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Nerozdelený zisk minulých rokov </w:t>
            </w:r>
          </w:p>
        </w:tc>
        <w:tc>
          <w:tcPr>
            <w:tcW w:w="1416" w:type="dxa"/>
            <w:tcBorders>
              <w:top w:val="single" w:sz="8" w:space="0" w:color="000000"/>
              <w:left w:val="single" w:sz="8" w:space="0" w:color="000000"/>
              <w:bottom w:val="single" w:sz="8" w:space="0" w:color="000000"/>
              <w:right w:val="single" w:sz="8" w:space="0" w:color="000000"/>
            </w:tcBorders>
          </w:tcPr>
          <w:p w:rsidR="005C5884" w:rsidRDefault="00D21942" w:rsidP="00D21942">
            <w:pPr>
              <w:spacing w:after="0" w:line="259" w:lineRule="auto"/>
              <w:ind w:left="48" w:firstLine="0"/>
            </w:pPr>
            <w:r>
              <w:t xml:space="preserve">         42 789</w:t>
            </w:r>
          </w:p>
        </w:tc>
        <w:tc>
          <w:tcPr>
            <w:tcW w:w="127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43" w:firstLine="0"/>
              <w:jc w:val="center"/>
            </w:pPr>
          </w:p>
        </w:tc>
        <w:tc>
          <w:tcPr>
            <w:tcW w:w="127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43" w:firstLine="0"/>
              <w:jc w:val="center"/>
            </w:pPr>
          </w:p>
        </w:tc>
        <w:tc>
          <w:tcPr>
            <w:tcW w:w="1277"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2" w:firstLine="0"/>
              <w:jc w:val="center"/>
            </w:pPr>
            <w:r>
              <w:t>-10 415</w:t>
            </w:r>
          </w:p>
        </w:tc>
        <w:tc>
          <w:tcPr>
            <w:tcW w:w="1330"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7" w:firstLine="0"/>
              <w:jc w:val="center"/>
            </w:pPr>
            <w:r>
              <w:t>53 204</w:t>
            </w:r>
          </w:p>
        </w:tc>
      </w:tr>
      <w:tr w:rsidR="005C5884" w:rsidTr="002E278B">
        <w:trPr>
          <w:trHeight w:val="226"/>
        </w:trPr>
        <w:tc>
          <w:tcPr>
            <w:tcW w:w="272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lastRenderedPageBreak/>
              <w:t xml:space="preserve">Neuhradená strata minulých rokov </w:t>
            </w:r>
          </w:p>
        </w:tc>
        <w:tc>
          <w:tcPr>
            <w:tcW w:w="1416" w:type="dxa"/>
            <w:tcBorders>
              <w:top w:val="single" w:sz="8" w:space="0" w:color="000000"/>
              <w:left w:val="single" w:sz="8" w:space="0" w:color="000000"/>
              <w:bottom w:val="single" w:sz="8" w:space="0" w:color="000000"/>
              <w:right w:val="single" w:sz="8" w:space="0" w:color="000000"/>
            </w:tcBorders>
          </w:tcPr>
          <w:p w:rsidR="005C5884" w:rsidRDefault="00D21942" w:rsidP="00D21942">
            <w:pPr>
              <w:spacing w:after="0" w:line="259" w:lineRule="auto"/>
              <w:ind w:left="2" w:firstLine="0"/>
            </w:pPr>
            <w:r>
              <w:t xml:space="preserve">           -3 407</w:t>
            </w:r>
          </w:p>
        </w:tc>
        <w:tc>
          <w:tcPr>
            <w:tcW w:w="127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43" w:firstLine="0"/>
              <w:jc w:val="center"/>
            </w:pPr>
          </w:p>
        </w:tc>
        <w:tc>
          <w:tcPr>
            <w:tcW w:w="127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43" w:firstLine="0"/>
              <w:jc w:val="center"/>
            </w:pPr>
          </w:p>
        </w:tc>
        <w:tc>
          <w:tcPr>
            <w:tcW w:w="1277" w:type="dxa"/>
            <w:tcBorders>
              <w:top w:val="single" w:sz="8" w:space="0" w:color="000000"/>
              <w:left w:val="single" w:sz="8" w:space="0" w:color="000000"/>
              <w:bottom w:val="single" w:sz="8" w:space="0" w:color="000000"/>
              <w:right w:val="single" w:sz="8" w:space="0" w:color="000000"/>
            </w:tcBorders>
          </w:tcPr>
          <w:p w:rsidR="005C5884" w:rsidRDefault="005C5884">
            <w:pPr>
              <w:spacing w:after="0" w:line="259" w:lineRule="auto"/>
              <w:ind w:left="43" w:firstLine="0"/>
              <w:jc w:val="center"/>
            </w:pPr>
          </w:p>
        </w:tc>
        <w:tc>
          <w:tcPr>
            <w:tcW w:w="1330"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2" w:firstLine="0"/>
              <w:jc w:val="center"/>
            </w:pPr>
            <w:r>
              <w:t>-3 407</w:t>
            </w:r>
          </w:p>
        </w:tc>
      </w:tr>
      <w:tr w:rsidR="005C5884" w:rsidTr="002E278B">
        <w:trPr>
          <w:trHeight w:val="437"/>
        </w:trPr>
        <w:tc>
          <w:tcPr>
            <w:tcW w:w="272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pPr>
            <w:r>
              <w:t xml:space="preserve">Výsledok hospodárenia bežného účtovného obdobia </w:t>
            </w:r>
          </w:p>
        </w:tc>
        <w:tc>
          <w:tcPr>
            <w:tcW w:w="1416" w:type="dxa"/>
            <w:tcBorders>
              <w:top w:val="single" w:sz="8" w:space="0" w:color="000000"/>
              <w:left w:val="single" w:sz="8" w:space="0" w:color="000000"/>
              <w:bottom w:val="single" w:sz="8" w:space="0" w:color="000000"/>
              <w:right w:val="single" w:sz="8" w:space="0" w:color="000000"/>
            </w:tcBorders>
            <w:vAlign w:val="center"/>
          </w:tcPr>
          <w:p w:rsidR="005C5884" w:rsidRDefault="00D21942">
            <w:pPr>
              <w:spacing w:after="0" w:line="259" w:lineRule="auto"/>
              <w:ind w:left="7" w:firstLine="0"/>
              <w:jc w:val="center"/>
            </w:pPr>
            <w:r>
              <w:t>10 415</w:t>
            </w:r>
          </w:p>
        </w:tc>
        <w:tc>
          <w:tcPr>
            <w:tcW w:w="1277" w:type="dxa"/>
            <w:tcBorders>
              <w:top w:val="single" w:sz="8" w:space="0" w:color="000000"/>
              <w:left w:val="single" w:sz="8" w:space="0" w:color="000000"/>
              <w:bottom w:val="single" w:sz="8" w:space="0" w:color="000000"/>
              <w:right w:val="single" w:sz="8" w:space="0" w:color="000000"/>
            </w:tcBorders>
            <w:vAlign w:val="center"/>
          </w:tcPr>
          <w:p w:rsidR="005C5884" w:rsidRDefault="009D1F6C">
            <w:pPr>
              <w:spacing w:after="0" w:line="259" w:lineRule="auto"/>
              <w:ind w:left="2" w:firstLine="0"/>
              <w:jc w:val="center"/>
            </w:pPr>
            <w:r>
              <w:t>9 335</w:t>
            </w:r>
          </w:p>
        </w:tc>
        <w:tc>
          <w:tcPr>
            <w:tcW w:w="1277" w:type="dxa"/>
            <w:tcBorders>
              <w:top w:val="single" w:sz="8" w:space="0" w:color="000000"/>
              <w:left w:val="single" w:sz="8" w:space="0" w:color="000000"/>
              <w:bottom w:val="single" w:sz="8" w:space="0" w:color="000000"/>
              <w:right w:val="single" w:sz="8" w:space="0" w:color="000000"/>
            </w:tcBorders>
            <w:vAlign w:val="center"/>
          </w:tcPr>
          <w:p w:rsidR="005C5884" w:rsidRDefault="005C5884">
            <w:pPr>
              <w:spacing w:after="0" w:line="259" w:lineRule="auto"/>
              <w:ind w:left="43" w:firstLine="0"/>
              <w:jc w:val="center"/>
            </w:pPr>
          </w:p>
        </w:tc>
        <w:tc>
          <w:tcPr>
            <w:tcW w:w="1277" w:type="dxa"/>
            <w:tcBorders>
              <w:top w:val="single" w:sz="8" w:space="0" w:color="000000"/>
              <w:left w:val="single" w:sz="8" w:space="0" w:color="000000"/>
              <w:bottom w:val="single" w:sz="8" w:space="0" w:color="000000"/>
              <w:right w:val="single" w:sz="8" w:space="0" w:color="000000"/>
            </w:tcBorders>
            <w:vAlign w:val="center"/>
          </w:tcPr>
          <w:p w:rsidR="005C5884" w:rsidRDefault="009D1F6C">
            <w:pPr>
              <w:spacing w:after="0" w:line="259" w:lineRule="auto"/>
              <w:ind w:left="2" w:firstLine="0"/>
              <w:jc w:val="center"/>
            </w:pPr>
            <w:r>
              <w:t>-10 415</w:t>
            </w:r>
          </w:p>
        </w:tc>
        <w:tc>
          <w:tcPr>
            <w:tcW w:w="1330" w:type="dxa"/>
            <w:tcBorders>
              <w:top w:val="single" w:sz="8" w:space="0" w:color="000000"/>
              <w:left w:val="single" w:sz="8" w:space="0" w:color="000000"/>
              <w:bottom w:val="single" w:sz="8" w:space="0" w:color="000000"/>
              <w:right w:val="single" w:sz="8" w:space="0" w:color="000000"/>
            </w:tcBorders>
            <w:vAlign w:val="center"/>
          </w:tcPr>
          <w:p w:rsidR="005C5884" w:rsidRDefault="009D1F6C">
            <w:pPr>
              <w:spacing w:after="0" w:line="259" w:lineRule="auto"/>
              <w:ind w:left="7" w:firstLine="0"/>
              <w:jc w:val="center"/>
            </w:pPr>
            <w:r>
              <w:t>9 335</w:t>
            </w:r>
          </w:p>
        </w:tc>
      </w:tr>
      <w:tr w:rsidR="005C5884" w:rsidTr="002E278B">
        <w:trPr>
          <w:trHeight w:val="226"/>
        </w:trPr>
        <w:tc>
          <w:tcPr>
            <w:tcW w:w="2721"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Spolu </w:t>
            </w:r>
          </w:p>
        </w:tc>
        <w:tc>
          <w:tcPr>
            <w:tcW w:w="1416"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7" w:firstLine="0"/>
              <w:jc w:val="center"/>
            </w:pPr>
            <w:r>
              <w:t>66 118</w:t>
            </w:r>
          </w:p>
        </w:tc>
        <w:tc>
          <w:tcPr>
            <w:tcW w:w="1277"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2" w:firstLine="0"/>
              <w:jc w:val="center"/>
            </w:pPr>
            <w:r>
              <w:t>9 335</w:t>
            </w:r>
          </w:p>
        </w:tc>
        <w:tc>
          <w:tcPr>
            <w:tcW w:w="1277"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0" w:right="7" w:firstLine="0"/>
              <w:jc w:val="center"/>
            </w:pPr>
            <w:r>
              <w:t>0</w:t>
            </w:r>
          </w:p>
        </w:tc>
        <w:tc>
          <w:tcPr>
            <w:tcW w:w="1277"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0" w:right="7" w:firstLine="0"/>
              <w:jc w:val="center"/>
            </w:pPr>
            <w:r>
              <w:t>0</w:t>
            </w:r>
          </w:p>
        </w:tc>
        <w:tc>
          <w:tcPr>
            <w:tcW w:w="1330" w:type="dxa"/>
            <w:tcBorders>
              <w:top w:val="single" w:sz="8" w:space="0" w:color="000000"/>
              <w:left w:val="single" w:sz="8" w:space="0" w:color="000000"/>
              <w:bottom w:val="single" w:sz="8" w:space="0" w:color="000000"/>
              <w:right w:val="single" w:sz="8" w:space="0" w:color="000000"/>
            </w:tcBorders>
          </w:tcPr>
          <w:p w:rsidR="005C5884" w:rsidRDefault="009D1F6C">
            <w:pPr>
              <w:spacing w:after="0" w:line="259" w:lineRule="auto"/>
              <w:ind w:left="7" w:firstLine="0"/>
              <w:jc w:val="center"/>
            </w:pPr>
            <w:r>
              <w:t>75 454</w:t>
            </w:r>
          </w:p>
        </w:tc>
      </w:tr>
    </w:tbl>
    <w:p w:rsidR="005C5884" w:rsidRDefault="00E32E52">
      <w:pPr>
        <w:spacing w:after="0" w:line="259" w:lineRule="auto"/>
        <w:ind w:left="0" w:firstLine="0"/>
        <w:jc w:val="left"/>
      </w:pPr>
      <w:r>
        <w:t xml:space="preserve"> </w:t>
      </w:r>
    </w:p>
    <w:p w:rsidR="005C5884" w:rsidRDefault="00E32E52">
      <w:pPr>
        <w:spacing w:after="0" w:line="259" w:lineRule="auto"/>
        <w:ind w:left="0" w:firstLine="0"/>
        <w:jc w:val="left"/>
      </w:pPr>
      <w:r>
        <w:t xml:space="preserve"> </w:t>
      </w:r>
    </w:p>
    <w:p w:rsidR="005C5884" w:rsidRDefault="00E32E52">
      <w:pPr>
        <w:ind w:left="451" w:right="742"/>
      </w:pPr>
      <w:r>
        <w:t>Výsledok hospodárenia za 201</w:t>
      </w:r>
      <w:r w:rsidR="00CE79AB">
        <w:t>5</w:t>
      </w:r>
      <w:r>
        <w:t xml:space="preserve"> (zisk) bol rozdelený nasledovne:     </w:t>
      </w:r>
    </w:p>
    <w:tbl>
      <w:tblPr>
        <w:tblStyle w:val="TableGrid"/>
        <w:tblW w:w="9298" w:type="dxa"/>
        <w:tblInd w:w="-29" w:type="dxa"/>
        <w:tblCellMar>
          <w:top w:w="46" w:type="dxa"/>
          <w:left w:w="29" w:type="dxa"/>
          <w:right w:w="115" w:type="dxa"/>
        </w:tblCellMar>
        <w:tblLook w:val="04A0" w:firstRow="1" w:lastRow="0" w:firstColumn="1" w:lastColumn="0" w:noHBand="0" w:noVBand="1"/>
      </w:tblPr>
      <w:tblGrid>
        <w:gridCol w:w="6956"/>
        <w:gridCol w:w="2342"/>
      </w:tblGrid>
      <w:tr w:rsidR="005C5884">
        <w:trPr>
          <w:trHeight w:val="643"/>
        </w:trPr>
        <w:tc>
          <w:tcPr>
            <w:tcW w:w="6955" w:type="dxa"/>
            <w:tcBorders>
              <w:top w:val="single" w:sz="8" w:space="0" w:color="000000"/>
              <w:left w:val="single" w:sz="8" w:space="0" w:color="000000"/>
              <w:bottom w:val="single" w:sz="8" w:space="0" w:color="000000"/>
              <w:right w:val="single" w:sz="8" w:space="0" w:color="000000"/>
            </w:tcBorders>
            <w:vAlign w:val="center"/>
          </w:tcPr>
          <w:p w:rsidR="005C5884" w:rsidRDefault="00E32E52">
            <w:pPr>
              <w:spacing w:after="0" w:line="259" w:lineRule="auto"/>
              <w:ind w:left="82" w:firstLine="0"/>
              <w:jc w:val="center"/>
            </w:pPr>
            <w:r>
              <w:rPr>
                <w:b/>
              </w:rPr>
              <w:t xml:space="preserve">Názov položky </w:t>
            </w:r>
          </w:p>
        </w:tc>
        <w:tc>
          <w:tcPr>
            <w:tcW w:w="234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34" w:lineRule="auto"/>
              <w:ind w:left="0" w:firstLine="0"/>
              <w:jc w:val="center"/>
            </w:pPr>
            <w:r>
              <w:rPr>
                <w:b/>
              </w:rPr>
              <w:t xml:space="preserve">Bezprostredne predchádzajúce účtovné </w:t>
            </w:r>
          </w:p>
          <w:p w:rsidR="005C5884" w:rsidRDefault="00E32E52">
            <w:pPr>
              <w:spacing w:after="0" w:line="259" w:lineRule="auto"/>
              <w:ind w:left="81" w:firstLine="0"/>
              <w:jc w:val="center"/>
            </w:pPr>
            <w:r>
              <w:rPr>
                <w:b/>
              </w:rPr>
              <w:t xml:space="preserve">obdobie </w:t>
            </w:r>
          </w:p>
        </w:tc>
      </w:tr>
      <w:tr w:rsidR="005C5884">
        <w:trPr>
          <w:trHeight w:val="226"/>
        </w:trPr>
        <w:tc>
          <w:tcPr>
            <w:tcW w:w="6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Účtovný zisk  </w:t>
            </w:r>
          </w:p>
        </w:tc>
        <w:tc>
          <w:tcPr>
            <w:tcW w:w="234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86" w:firstLine="0"/>
              <w:jc w:val="center"/>
            </w:pPr>
            <w:r>
              <w:rPr>
                <w:b/>
              </w:rPr>
              <w:t xml:space="preserve"> </w:t>
            </w:r>
            <w:r w:rsidR="009D1F6C">
              <w:rPr>
                <w:b/>
              </w:rPr>
              <w:t>9 335</w:t>
            </w:r>
          </w:p>
        </w:tc>
      </w:tr>
      <w:tr w:rsidR="005C5884">
        <w:trPr>
          <w:trHeight w:val="230"/>
        </w:trPr>
        <w:tc>
          <w:tcPr>
            <w:tcW w:w="6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Rozdelenie účtovného zisku</w:t>
            </w:r>
            <w:r>
              <w:t xml:space="preserve"> </w:t>
            </w:r>
          </w:p>
        </w:tc>
        <w:tc>
          <w:tcPr>
            <w:tcW w:w="234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81" w:firstLine="0"/>
              <w:jc w:val="center"/>
            </w:pPr>
            <w:r>
              <w:rPr>
                <w:b/>
              </w:rPr>
              <w:t xml:space="preserve">Bežné účtovné obdobie </w:t>
            </w:r>
          </w:p>
        </w:tc>
      </w:tr>
      <w:tr w:rsidR="005C5884">
        <w:trPr>
          <w:trHeight w:val="226"/>
        </w:trPr>
        <w:tc>
          <w:tcPr>
            <w:tcW w:w="6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t xml:space="preserve">Prevod do nerozdeleného zisku minulých rokov </w:t>
            </w:r>
          </w:p>
        </w:tc>
        <w:tc>
          <w:tcPr>
            <w:tcW w:w="234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86" w:firstLine="0"/>
              <w:jc w:val="center"/>
            </w:pPr>
            <w:r>
              <w:t xml:space="preserve"> </w:t>
            </w:r>
            <w:r w:rsidR="009D1F6C">
              <w:t>9 335</w:t>
            </w:r>
          </w:p>
        </w:tc>
      </w:tr>
      <w:tr w:rsidR="005C5884">
        <w:trPr>
          <w:trHeight w:val="226"/>
        </w:trPr>
        <w:tc>
          <w:tcPr>
            <w:tcW w:w="6955"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0" w:firstLine="0"/>
              <w:jc w:val="left"/>
            </w:pPr>
            <w:r>
              <w:rPr>
                <w:b/>
              </w:rPr>
              <w:t xml:space="preserve">Spolu </w:t>
            </w:r>
          </w:p>
        </w:tc>
        <w:tc>
          <w:tcPr>
            <w:tcW w:w="2342" w:type="dxa"/>
            <w:tcBorders>
              <w:top w:val="single" w:sz="8" w:space="0" w:color="000000"/>
              <w:left w:val="single" w:sz="8" w:space="0" w:color="000000"/>
              <w:bottom w:val="single" w:sz="8" w:space="0" w:color="000000"/>
              <w:right w:val="single" w:sz="8" w:space="0" w:color="000000"/>
            </w:tcBorders>
          </w:tcPr>
          <w:p w:rsidR="005C5884" w:rsidRDefault="00E32E52">
            <w:pPr>
              <w:spacing w:after="0" w:line="259" w:lineRule="auto"/>
              <w:ind w:left="86" w:firstLine="0"/>
              <w:jc w:val="center"/>
            </w:pPr>
            <w:r>
              <w:rPr>
                <w:b/>
              </w:rPr>
              <w:t xml:space="preserve"> </w:t>
            </w:r>
            <w:r w:rsidR="009D1F6C">
              <w:rPr>
                <w:b/>
              </w:rPr>
              <w:t>9 335</w:t>
            </w:r>
          </w:p>
        </w:tc>
      </w:tr>
    </w:tbl>
    <w:p w:rsidR="005C5884" w:rsidRDefault="00E32E52">
      <w:pPr>
        <w:spacing w:after="0" w:line="259" w:lineRule="auto"/>
        <w:ind w:left="427" w:firstLine="0"/>
        <w:jc w:val="left"/>
      </w:pPr>
      <w:r>
        <w:t xml:space="preserve"> </w:t>
      </w:r>
    </w:p>
    <w:p w:rsidR="005C5884" w:rsidRDefault="00E32E52">
      <w:pPr>
        <w:ind w:left="451" w:right="742"/>
      </w:pPr>
      <w:r>
        <w:t>O rozdelení výsledku hospodárenia za účtovné obdobie 201</w:t>
      </w:r>
      <w:r w:rsidR="009D1F6C">
        <w:t>6</w:t>
      </w:r>
      <w:r>
        <w:t xml:space="preserve"> vo výške </w:t>
      </w:r>
      <w:r w:rsidR="00CE79AB">
        <w:t>144 455</w:t>
      </w:r>
      <w:r w:rsidR="002E278B">
        <w:t xml:space="preserve"> </w:t>
      </w:r>
      <w:r>
        <w:t xml:space="preserve"> EUR rozhodne valné zhromaždenie. Návrh štatutárneho orgánu valnému zhromaždeniu je prevod na n</w:t>
      </w:r>
      <w:r w:rsidR="00CE79AB">
        <w:t>erozdelený zisk minulých rok</w:t>
      </w:r>
      <w:r w:rsidR="000665A3">
        <w:t>ov.</w:t>
      </w:r>
      <w:r w:rsidR="00CE79AB">
        <w:t xml:space="preserve"> </w:t>
      </w:r>
      <w:r w:rsidR="00CA0616">
        <w:t>V</w:t>
      </w:r>
      <w:r w:rsidR="00CE79AB">
        <w:t>zhľadom k tomu, že spoločnosť nadobudla</w:t>
      </w:r>
      <w:r w:rsidR="00D64F16">
        <w:t xml:space="preserve"> štatút spoločnosti</w:t>
      </w:r>
      <w:r w:rsidR="00CE79AB">
        <w:t xml:space="preserve"> v kríze </w:t>
      </w:r>
      <w:r w:rsidR="00CA0616">
        <w:t xml:space="preserve">za účtovné obdobie 2016, boli prijaté ďalšie opatrenia. Manažment spoločnosti rozhodol </w:t>
      </w:r>
      <w:r w:rsidR="00D64F16">
        <w:t>o</w:t>
      </w:r>
      <w:r w:rsidR="00CA0616">
        <w:t xml:space="preserve"> ukončení nerentabilných prevádzok /zrušení stratových predajných bodov/ a následne plánuje otvoriť nové  prevádzky situované na miestach s vyššou predajnosťou a dopytom </w:t>
      </w:r>
      <w:r w:rsidR="005D133A">
        <w:t xml:space="preserve">po tovare. Cieľom spoločnosti je zachovať rastúci trend vývoja zisku pri optimalizovaní nákladov a zvyšovaní predaja. </w:t>
      </w:r>
    </w:p>
    <w:p w:rsidR="005C5884" w:rsidRDefault="00E32E52">
      <w:pPr>
        <w:spacing w:after="0" w:line="259" w:lineRule="auto"/>
        <w:ind w:left="427" w:firstLine="0"/>
        <w:jc w:val="left"/>
      </w:pPr>
      <w:r>
        <w:t xml:space="preserve"> </w:t>
      </w:r>
    </w:p>
    <w:p w:rsidR="005C5884" w:rsidRDefault="00E32E52">
      <w:pPr>
        <w:ind w:left="451" w:right="742"/>
      </w:pPr>
      <w:r>
        <w:t xml:space="preserve">Povinný prídel do zákonného rezervného fondu nie je potrebný, pretože zákonný rezervný fond už dosiahol svoju maximálnu hranicu stanovenú v právnych predpisoch a v spoločenskej zmluve. </w:t>
      </w:r>
    </w:p>
    <w:p w:rsidR="005C5884" w:rsidRDefault="00E32E52">
      <w:pPr>
        <w:spacing w:after="0" w:line="259" w:lineRule="auto"/>
        <w:ind w:left="427" w:firstLine="0"/>
        <w:jc w:val="left"/>
      </w:pPr>
      <w:r>
        <w:t xml:space="preserve"> </w:t>
      </w:r>
      <w:r>
        <w:tab/>
        <w:t xml:space="preserve"> </w:t>
      </w:r>
    </w:p>
    <w:p w:rsidR="005C5884" w:rsidRDefault="00E32E52">
      <w:pPr>
        <w:pStyle w:val="Nadpis1"/>
        <w:ind w:left="422" w:right="485"/>
      </w:pPr>
      <w:r>
        <w:t xml:space="preserve">P.     PREHĽAD PEŇAŽNÝCH TOKOV  </w:t>
      </w:r>
    </w:p>
    <w:p w:rsidR="005C5884" w:rsidRDefault="00E32E52">
      <w:pPr>
        <w:spacing w:after="0" w:line="259" w:lineRule="auto"/>
        <w:ind w:left="427" w:firstLine="0"/>
        <w:jc w:val="left"/>
      </w:pPr>
      <w:r>
        <w:t xml:space="preserve"> </w:t>
      </w:r>
    </w:p>
    <w:p w:rsidR="005C5884" w:rsidRDefault="00E32E52">
      <w:pPr>
        <w:ind w:left="451" w:right="742"/>
      </w:pPr>
      <w:r>
        <w:t xml:space="preserve">Prehľad peňažných tokov bol vypracovaný nepriamou metódou vykazovania peňažných tokov. </w:t>
      </w:r>
    </w:p>
    <w:p w:rsidR="005C5884" w:rsidRDefault="00E32E52">
      <w:pPr>
        <w:spacing w:after="0" w:line="259" w:lineRule="auto"/>
        <w:ind w:left="427" w:firstLine="0"/>
        <w:jc w:val="left"/>
      </w:pPr>
      <w:r>
        <w:t xml:space="preserve"> </w:t>
      </w:r>
    </w:p>
    <w:p w:rsidR="005C5884" w:rsidRDefault="00E32E52">
      <w:pPr>
        <w:pStyle w:val="Nadpis2"/>
        <w:ind w:left="437" w:right="0"/>
      </w:pPr>
      <w:r>
        <w:t xml:space="preserve">Peňažné prostriedky </w:t>
      </w:r>
    </w:p>
    <w:p w:rsidR="005C5884" w:rsidRDefault="00E32E52">
      <w:pPr>
        <w:ind w:left="451" w:right="742"/>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C5884" w:rsidRDefault="00E32E52">
      <w:pPr>
        <w:spacing w:after="0" w:line="259" w:lineRule="auto"/>
        <w:ind w:left="427" w:firstLine="0"/>
        <w:jc w:val="left"/>
      </w:pPr>
      <w:r>
        <w:t xml:space="preserve"> </w:t>
      </w:r>
    </w:p>
    <w:p w:rsidR="005C5884" w:rsidRDefault="00E32E52">
      <w:pPr>
        <w:pStyle w:val="Nadpis2"/>
        <w:ind w:left="437" w:right="0"/>
      </w:pPr>
      <w:r>
        <w:t xml:space="preserve">Peňažné ekvivalenty </w:t>
      </w:r>
    </w:p>
    <w:p w:rsidR="005C5884" w:rsidRDefault="00E32E52">
      <w:pPr>
        <w:ind w:left="451" w:right="742"/>
      </w:pPr>
      <w:r>
        <w:t xml:space="preserve">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 </w:t>
      </w:r>
    </w:p>
    <w:p w:rsidR="005C5884" w:rsidRDefault="00E32E52">
      <w:pPr>
        <w:spacing w:after="0" w:line="259" w:lineRule="auto"/>
        <w:ind w:left="0" w:firstLine="0"/>
        <w:jc w:val="left"/>
      </w:pPr>
      <w:r>
        <w:t xml:space="preserve"> </w:t>
      </w:r>
    </w:p>
    <w:p w:rsidR="00D72F83" w:rsidRDefault="00E32E52">
      <w:pPr>
        <w:spacing w:after="0" w:line="259" w:lineRule="auto"/>
        <w:ind w:left="0" w:firstLine="0"/>
        <w:jc w:val="left"/>
      </w:pPr>
      <w:r>
        <w:t xml:space="preserve"> </w:t>
      </w:r>
    </w:p>
    <w:tbl>
      <w:tblPr>
        <w:tblW w:w="8663" w:type="dxa"/>
        <w:tblInd w:w="55" w:type="dxa"/>
        <w:tblCellMar>
          <w:left w:w="70" w:type="dxa"/>
          <w:right w:w="70" w:type="dxa"/>
        </w:tblCellMar>
        <w:tblLook w:val="04A0" w:firstRow="1" w:lastRow="0" w:firstColumn="1" w:lastColumn="0" w:noHBand="0" w:noVBand="1"/>
      </w:tblPr>
      <w:tblGrid>
        <w:gridCol w:w="6143"/>
        <w:gridCol w:w="1280"/>
        <w:gridCol w:w="1240"/>
      </w:tblGrid>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b/>
                <w:bCs/>
                <w:szCs w:val="18"/>
              </w:rPr>
            </w:pPr>
            <w:r w:rsidRPr="00D72F83">
              <w:rPr>
                <w:b/>
                <w:bCs/>
                <w:szCs w:val="18"/>
              </w:rPr>
              <w:t>2016</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b/>
                <w:bCs/>
                <w:szCs w:val="18"/>
              </w:rPr>
            </w:pPr>
            <w:r w:rsidRPr="00D72F83">
              <w:rPr>
                <w:b/>
                <w:bCs/>
                <w:szCs w:val="18"/>
              </w:rPr>
              <w:t>2015</w:t>
            </w:r>
          </w:p>
        </w:tc>
      </w:tr>
      <w:tr w:rsidR="00D72F83" w:rsidRPr="00D72F83" w:rsidTr="00D72F83">
        <w:trPr>
          <w:trHeight w:val="227"/>
        </w:trPr>
        <w:tc>
          <w:tcPr>
            <w:tcW w:w="6143" w:type="dxa"/>
            <w:tcBorders>
              <w:top w:val="nil"/>
              <w:left w:val="nil"/>
              <w:bottom w:val="single" w:sz="8" w:space="0" w:color="auto"/>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 xml:space="preserve"> </w:t>
            </w:r>
          </w:p>
        </w:tc>
        <w:tc>
          <w:tcPr>
            <w:tcW w:w="1280" w:type="dxa"/>
            <w:tcBorders>
              <w:top w:val="nil"/>
              <w:left w:val="nil"/>
              <w:bottom w:val="single" w:sz="8" w:space="0" w:color="auto"/>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EUR</w:t>
            </w:r>
          </w:p>
        </w:tc>
        <w:tc>
          <w:tcPr>
            <w:tcW w:w="1240" w:type="dxa"/>
            <w:tcBorders>
              <w:top w:val="nil"/>
              <w:left w:val="nil"/>
              <w:bottom w:val="single" w:sz="8" w:space="0" w:color="auto"/>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EUR</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b/>
                <w:bCs/>
                <w:szCs w:val="18"/>
              </w:rPr>
            </w:pPr>
            <w:r w:rsidRPr="00D72F83">
              <w:rPr>
                <w:b/>
                <w:bCs/>
                <w:szCs w:val="18"/>
              </w:rPr>
              <w:t>Čistý zisk (pred odpočítaním daňových a mimoriadnych položiek)</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b/>
                <w:bCs/>
                <w:szCs w:val="18"/>
              </w:rPr>
            </w:pPr>
            <w:r w:rsidRPr="00D72F83">
              <w:rPr>
                <w:b/>
                <w:bCs/>
                <w:szCs w:val="18"/>
              </w:rPr>
              <w:t>147 713</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b/>
                <w:bCs/>
                <w:szCs w:val="18"/>
              </w:rPr>
            </w:pPr>
            <w:r w:rsidRPr="00D72F83">
              <w:rPr>
                <w:b/>
                <w:bCs/>
                <w:szCs w:val="18"/>
              </w:rPr>
              <w:t>37 155</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Úpravy o nepeňažné operácie:</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Odpisy dlhodobého majetku</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157 286</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116 282</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Odpis zásob</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1 296</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10 068</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Odpis pohľadávky</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23 992</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778</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Zmena stavu opravnej položky k pohľadávkam</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4 234</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0</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Zmena stavu rezerv</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9 051</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32 578</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Úrokové náklady  / výnosy</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18 946</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19 101</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Strata / (zisk) z predaja dlhodobého majetku</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-4 271</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40 388</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Ostatné položky nezahrnuté do nepeňažných operácií</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-402</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1</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b/>
                <w:bCs/>
                <w:szCs w:val="18"/>
              </w:rPr>
            </w:pPr>
            <w:r w:rsidRPr="00D72F83">
              <w:rPr>
                <w:b/>
                <w:bCs/>
                <w:szCs w:val="18"/>
              </w:rPr>
              <w:t>Zisk z prevádzky pred zmenou pracovného kapitálu</w:t>
            </w:r>
          </w:p>
        </w:tc>
        <w:tc>
          <w:tcPr>
            <w:tcW w:w="1280" w:type="dxa"/>
            <w:tcBorders>
              <w:top w:val="single" w:sz="8" w:space="0" w:color="auto"/>
              <w:left w:val="nil"/>
              <w:bottom w:val="double" w:sz="6" w:space="0" w:color="auto"/>
              <w:right w:val="nil"/>
            </w:tcBorders>
            <w:shd w:val="clear" w:color="auto" w:fill="auto"/>
            <w:vAlign w:val="center"/>
            <w:hideMark/>
          </w:tcPr>
          <w:p w:rsidR="00D72F83" w:rsidRPr="00D72F83" w:rsidRDefault="00D72F83" w:rsidP="004D551C">
            <w:pPr>
              <w:spacing w:after="0" w:line="240" w:lineRule="auto"/>
              <w:jc w:val="right"/>
              <w:rPr>
                <w:b/>
                <w:bCs/>
                <w:szCs w:val="18"/>
              </w:rPr>
            </w:pPr>
            <w:r w:rsidRPr="00D72F83">
              <w:rPr>
                <w:b/>
                <w:bCs/>
                <w:szCs w:val="18"/>
              </w:rPr>
              <w:t>357 845</w:t>
            </w:r>
          </w:p>
        </w:tc>
        <w:tc>
          <w:tcPr>
            <w:tcW w:w="1240" w:type="dxa"/>
            <w:tcBorders>
              <w:top w:val="single" w:sz="8" w:space="0" w:color="auto"/>
              <w:left w:val="nil"/>
              <w:bottom w:val="double" w:sz="6" w:space="0" w:color="auto"/>
              <w:right w:val="nil"/>
            </w:tcBorders>
            <w:shd w:val="clear" w:color="auto" w:fill="auto"/>
            <w:vAlign w:val="center"/>
            <w:hideMark/>
          </w:tcPr>
          <w:p w:rsidR="00D72F83" w:rsidRPr="00D72F83" w:rsidRDefault="00D72F83" w:rsidP="004D551C">
            <w:pPr>
              <w:spacing w:after="0" w:line="240" w:lineRule="auto"/>
              <w:jc w:val="right"/>
              <w:rPr>
                <w:b/>
                <w:bCs/>
                <w:szCs w:val="18"/>
              </w:rPr>
            </w:pPr>
            <w:r w:rsidRPr="00D72F83">
              <w:rPr>
                <w:b/>
                <w:bCs/>
                <w:szCs w:val="18"/>
              </w:rPr>
              <w:t>256 351</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Zmena pracovného kapitálu:</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40" w:type="dxa"/>
            <w:tcBorders>
              <w:top w:val="nil"/>
              <w:left w:val="nil"/>
              <w:bottom w:val="nil"/>
              <w:right w:val="nil"/>
            </w:tcBorders>
            <w:shd w:val="clear" w:color="auto" w:fill="auto"/>
            <w:noWrap/>
            <w:vAlign w:val="center"/>
            <w:hideMark/>
          </w:tcPr>
          <w:p w:rsidR="00D72F83" w:rsidRPr="00D72F83" w:rsidRDefault="00D72F83" w:rsidP="004D551C">
            <w:pPr>
              <w:spacing w:after="0" w:line="240" w:lineRule="auto"/>
              <w:rPr>
                <w:szCs w:val="18"/>
              </w:rPr>
            </w:pP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Úbytok (prírastok) pohľadávok z obchodného styku a časového rozlíšenia</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615 815</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123 379</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Úbytok (prírastok) zásob</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-323 344</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-477 867</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(Úbytok) prírastok záväzkov a časového rozlíšenia</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72 816</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358 364</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lastRenderedPageBreak/>
              <w:t>Iné</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0</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0</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b/>
                <w:bCs/>
                <w:szCs w:val="18"/>
              </w:rPr>
            </w:pPr>
            <w:r w:rsidRPr="00D72F83">
              <w:rPr>
                <w:b/>
                <w:bCs/>
                <w:szCs w:val="18"/>
              </w:rPr>
              <w:t xml:space="preserve">Prevádzkové peňažné toky </w:t>
            </w:r>
          </w:p>
        </w:tc>
        <w:tc>
          <w:tcPr>
            <w:tcW w:w="1280" w:type="dxa"/>
            <w:tcBorders>
              <w:top w:val="single" w:sz="8" w:space="0" w:color="auto"/>
              <w:left w:val="nil"/>
              <w:bottom w:val="double" w:sz="6" w:space="0" w:color="auto"/>
              <w:right w:val="nil"/>
            </w:tcBorders>
            <w:shd w:val="clear" w:color="auto" w:fill="auto"/>
            <w:vAlign w:val="center"/>
            <w:hideMark/>
          </w:tcPr>
          <w:p w:rsidR="00D72F83" w:rsidRPr="00D72F83" w:rsidRDefault="00D72F83" w:rsidP="004D551C">
            <w:pPr>
              <w:spacing w:after="0" w:line="240" w:lineRule="auto"/>
              <w:jc w:val="right"/>
              <w:rPr>
                <w:b/>
                <w:bCs/>
                <w:szCs w:val="18"/>
              </w:rPr>
            </w:pPr>
            <w:r w:rsidRPr="00D72F83">
              <w:rPr>
                <w:b/>
                <w:bCs/>
                <w:szCs w:val="18"/>
              </w:rPr>
              <w:t>723 132</w:t>
            </w:r>
          </w:p>
        </w:tc>
        <w:tc>
          <w:tcPr>
            <w:tcW w:w="1240" w:type="dxa"/>
            <w:tcBorders>
              <w:top w:val="single" w:sz="8" w:space="0" w:color="auto"/>
              <w:left w:val="nil"/>
              <w:bottom w:val="double" w:sz="6" w:space="0" w:color="auto"/>
              <w:right w:val="nil"/>
            </w:tcBorders>
            <w:shd w:val="clear" w:color="auto" w:fill="auto"/>
            <w:vAlign w:val="center"/>
            <w:hideMark/>
          </w:tcPr>
          <w:p w:rsidR="00D72F83" w:rsidRPr="00D72F83" w:rsidRDefault="00D72F83" w:rsidP="004D551C">
            <w:pPr>
              <w:spacing w:after="0" w:line="240" w:lineRule="auto"/>
              <w:jc w:val="right"/>
              <w:rPr>
                <w:b/>
                <w:bCs/>
                <w:szCs w:val="18"/>
              </w:rPr>
            </w:pPr>
            <w:r w:rsidRPr="00D72F83">
              <w:rPr>
                <w:b/>
                <w:bCs/>
                <w:szCs w:val="18"/>
              </w:rPr>
              <w:t>260 227</w:t>
            </w:r>
          </w:p>
        </w:tc>
      </w:tr>
      <w:tr w:rsidR="00D72F83" w:rsidRPr="00D72F83" w:rsidTr="00D72F83">
        <w:trPr>
          <w:trHeight w:val="227"/>
        </w:trPr>
        <w:tc>
          <w:tcPr>
            <w:tcW w:w="6143" w:type="dxa"/>
            <w:tcBorders>
              <w:top w:val="nil"/>
              <w:left w:val="nil"/>
              <w:bottom w:val="nil"/>
              <w:right w:val="nil"/>
            </w:tcBorders>
            <w:shd w:val="clear" w:color="auto" w:fill="auto"/>
            <w:noWrap/>
            <w:vAlign w:val="center"/>
            <w:hideMark/>
          </w:tcPr>
          <w:p w:rsidR="00D72F83" w:rsidRPr="00D72F83" w:rsidRDefault="00D72F83" w:rsidP="004D551C">
            <w:pPr>
              <w:spacing w:after="0" w:line="240" w:lineRule="auto"/>
              <w:rPr>
                <w:szCs w:val="18"/>
              </w:rPr>
            </w:pPr>
          </w:p>
        </w:tc>
        <w:tc>
          <w:tcPr>
            <w:tcW w:w="1280" w:type="dxa"/>
            <w:tcBorders>
              <w:top w:val="nil"/>
              <w:left w:val="nil"/>
              <w:bottom w:val="nil"/>
              <w:right w:val="nil"/>
            </w:tcBorders>
            <w:shd w:val="clear" w:color="auto" w:fill="auto"/>
            <w:noWrap/>
            <w:vAlign w:val="center"/>
            <w:hideMark/>
          </w:tcPr>
          <w:p w:rsidR="00D72F83" w:rsidRPr="00D72F83" w:rsidRDefault="00D72F83" w:rsidP="004D551C">
            <w:pPr>
              <w:spacing w:after="0" w:line="240" w:lineRule="auto"/>
              <w:rPr>
                <w:szCs w:val="18"/>
              </w:rPr>
            </w:pPr>
          </w:p>
        </w:tc>
        <w:tc>
          <w:tcPr>
            <w:tcW w:w="1240" w:type="dxa"/>
            <w:tcBorders>
              <w:top w:val="nil"/>
              <w:left w:val="nil"/>
              <w:bottom w:val="nil"/>
              <w:right w:val="nil"/>
            </w:tcBorders>
            <w:shd w:val="clear" w:color="auto" w:fill="auto"/>
            <w:noWrap/>
            <w:vAlign w:val="center"/>
            <w:hideMark/>
          </w:tcPr>
          <w:p w:rsidR="00D72F83" w:rsidRPr="00D72F83" w:rsidRDefault="00D72F83" w:rsidP="004D551C">
            <w:pPr>
              <w:spacing w:after="0" w:line="240" w:lineRule="auto"/>
              <w:rPr>
                <w:szCs w:val="18"/>
              </w:rPr>
            </w:pP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b/>
                <w:bCs/>
                <w:szCs w:val="18"/>
              </w:rPr>
            </w:pPr>
            <w:r w:rsidRPr="00D72F83">
              <w:rPr>
                <w:b/>
                <w:bCs/>
                <w:szCs w:val="18"/>
              </w:rPr>
              <w:t>Peňažné toky z prevádzkovej činnosti</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Prevádzkové peňažné toky</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b/>
                <w:bCs/>
                <w:szCs w:val="18"/>
              </w:rPr>
            </w:pPr>
            <w:r w:rsidRPr="00D72F83">
              <w:rPr>
                <w:b/>
                <w:bCs/>
                <w:szCs w:val="18"/>
              </w:rPr>
              <w:t>723 132</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b/>
                <w:bCs/>
                <w:szCs w:val="18"/>
              </w:rPr>
            </w:pPr>
            <w:r w:rsidRPr="00D72F83">
              <w:rPr>
                <w:b/>
                <w:bCs/>
                <w:szCs w:val="18"/>
              </w:rPr>
              <w:t>260 227</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Zaplatené úroky</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-21 873</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-22 120</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Prijaté úroky</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2 927</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3 019</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Zaplatená daň z príjmov</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-32 027</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-116 015</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b/>
                <w:bCs/>
                <w:szCs w:val="18"/>
              </w:rPr>
            </w:pPr>
            <w:r w:rsidRPr="00D72F83">
              <w:rPr>
                <w:b/>
                <w:bCs/>
                <w:szCs w:val="18"/>
              </w:rPr>
              <w:t>Čisté peňažné toky z prevádzkovej činnosti</w:t>
            </w:r>
          </w:p>
        </w:tc>
        <w:tc>
          <w:tcPr>
            <w:tcW w:w="1280" w:type="dxa"/>
            <w:tcBorders>
              <w:top w:val="single" w:sz="8" w:space="0" w:color="auto"/>
              <w:left w:val="nil"/>
              <w:bottom w:val="double" w:sz="6" w:space="0" w:color="auto"/>
              <w:right w:val="nil"/>
            </w:tcBorders>
            <w:shd w:val="clear" w:color="auto" w:fill="auto"/>
            <w:vAlign w:val="center"/>
            <w:hideMark/>
          </w:tcPr>
          <w:p w:rsidR="00D72F83" w:rsidRPr="00D72F83" w:rsidRDefault="00D72F83" w:rsidP="004D551C">
            <w:pPr>
              <w:spacing w:after="0" w:line="240" w:lineRule="auto"/>
              <w:jc w:val="right"/>
              <w:rPr>
                <w:b/>
                <w:bCs/>
                <w:szCs w:val="18"/>
              </w:rPr>
            </w:pPr>
            <w:r w:rsidRPr="00D72F83">
              <w:rPr>
                <w:b/>
                <w:bCs/>
                <w:szCs w:val="18"/>
              </w:rPr>
              <w:t>672 159</w:t>
            </w:r>
          </w:p>
        </w:tc>
        <w:tc>
          <w:tcPr>
            <w:tcW w:w="1240" w:type="dxa"/>
            <w:tcBorders>
              <w:top w:val="single" w:sz="8" w:space="0" w:color="auto"/>
              <w:left w:val="nil"/>
              <w:bottom w:val="double" w:sz="6" w:space="0" w:color="auto"/>
              <w:right w:val="nil"/>
            </w:tcBorders>
            <w:shd w:val="clear" w:color="auto" w:fill="auto"/>
            <w:vAlign w:val="center"/>
            <w:hideMark/>
          </w:tcPr>
          <w:p w:rsidR="00D72F83" w:rsidRPr="00D72F83" w:rsidRDefault="00D72F83" w:rsidP="004D551C">
            <w:pPr>
              <w:spacing w:after="0" w:line="240" w:lineRule="auto"/>
              <w:jc w:val="right"/>
              <w:rPr>
                <w:b/>
                <w:bCs/>
                <w:szCs w:val="18"/>
              </w:rPr>
            </w:pPr>
            <w:r w:rsidRPr="00D72F83">
              <w:rPr>
                <w:b/>
                <w:bCs/>
                <w:szCs w:val="18"/>
              </w:rPr>
              <w:t>125 111</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b/>
                <w:bCs/>
                <w:szCs w:val="18"/>
              </w:rPr>
            </w:pPr>
            <w:r w:rsidRPr="00D72F83">
              <w:rPr>
                <w:b/>
                <w:bCs/>
                <w:szCs w:val="18"/>
              </w:rPr>
              <w:t>Peňažné toky z investičnej činnosti</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Nákup dlhodobého majetku</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-24 104</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-44 142</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Príjmy z predaja dlhodobého majetku</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20 964</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-12 252</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Obstaranie fin investícií</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0</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0</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b/>
                <w:bCs/>
                <w:szCs w:val="18"/>
              </w:rPr>
            </w:pPr>
            <w:r w:rsidRPr="00D72F83">
              <w:rPr>
                <w:b/>
                <w:bCs/>
                <w:szCs w:val="18"/>
              </w:rPr>
              <w:t>Čisté peňažné toky z investičnej činnosti</w:t>
            </w:r>
          </w:p>
        </w:tc>
        <w:tc>
          <w:tcPr>
            <w:tcW w:w="1280" w:type="dxa"/>
            <w:tcBorders>
              <w:top w:val="single" w:sz="8" w:space="0" w:color="auto"/>
              <w:left w:val="nil"/>
              <w:bottom w:val="double" w:sz="6" w:space="0" w:color="auto"/>
              <w:right w:val="nil"/>
            </w:tcBorders>
            <w:shd w:val="clear" w:color="auto" w:fill="auto"/>
            <w:vAlign w:val="center"/>
            <w:hideMark/>
          </w:tcPr>
          <w:p w:rsidR="00D72F83" w:rsidRPr="00D72F83" w:rsidRDefault="00D72F83" w:rsidP="004D551C">
            <w:pPr>
              <w:spacing w:after="0" w:line="240" w:lineRule="auto"/>
              <w:jc w:val="right"/>
              <w:rPr>
                <w:b/>
                <w:bCs/>
                <w:szCs w:val="18"/>
              </w:rPr>
            </w:pPr>
            <w:r w:rsidRPr="00D72F83">
              <w:rPr>
                <w:b/>
                <w:bCs/>
                <w:szCs w:val="18"/>
              </w:rPr>
              <w:t>-3 140</w:t>
            </w:r>
          </w:p>
        </w:tc>
        <w:tc>
          <w:tcPr>
            <w:tcW w:w="1240" w:type="dxa"/>
            <w:tcBorders>
              <w:top w:val="single" w:sz="8" w:space="0" w:color="auto"/>
              <w:left w:val="nil"/>
              <w:bottom w:val="double" w:sz="6" w:space="0" w:color="auto"/>
              <w:right w:val="nil"/>
            </w:tcBorders>
            <w:shd w:val="clear" w:color="auto" w:fill="auto"/>
            <w:vAlign w:val="center"/>
            <w:hideMark/>
          </w:tcPr>
          <w:p w:rsidR="00D72F83" w:rsidRPr="00D72F83" w:rsidRDefault="00D72F83" w:rsidP="004D551C">
            <w:pPr>
              <w:spacing w:after="0" w:line="240" w:lineRule="auto"/>
              <w:jc w:val="right"/>
              <w:rPr>
                <w:b/>
                <w:bCs/>
                <w:szCs w:val="18"/>
              </w:rPr>
            </w:pPr>
            <w:r w:rsidRPr="00D72F83">
              <w:rPr>
                <w:b/>
                <w:bCs/>
                <w:szCs w:val="18"/>
              </w:rPr>
              <w:t>-56 394</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b/>
                <w:bCs/>
                <w:szCs w:val="18"/>
              </w:rPr>
            </w:pPr>
            <w:r w:rsidRPr="00D72F83">
              <w:rPr>
                <w:b/>
                <w:bCs/>
                <w:szCs w:val="18"/>
              </w:rPr>
              <w:t>Peňažné toky z finančnej činnosti</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Príjmy zo zvýšenie ZI</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0</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0</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Príjmy / splátky úverov a pôžičiek od bánk</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0</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0</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Príjmy / splátky pôžičiek prijatých od spoločností v Skupine</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-572263</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-115 557</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b/>
                <w:bCs/>
                <w:szCs w:val="18"/>
              </w:rPr>
            </w:pPr>
            <w:r w:rsidRPr="00D72F83">
              <w:rPr>
                <w:b/>
                <w:bCs/>
                <w:szCs w:val="18"/>
              </w:rPr>
              <w:t>Čisté peňažné toky z finančnej činnosti</w:t>
            </w:r>
          </w:p>
        </w:tc>
        <w:tc>
          <w:tcPr>
            <w:tcW w:w="1280" w:type="dxa"/>
            <w:tcBorders>
              <w:top w:val="single" w:sz="8" w:space="0" w:color="auto"/>
              <w:left w:val="nil"/>
              <w:bottom w:val="double" w:sz="6" w:space="0" w:color="auto"/>
              <w:right w:val="nil"/>
            </w:tcBorders>
            <w:shd w:val="clear" w:color="auto" w:fill="auto"/>
            <w:vAlign w:val="center"/>
            <w:hideMark/>
          </w:tcPr>
          <w:p w:rsidR="00D72F83" w:rsidRPr="00D72F83" w:rsidRDefault="00D72F83" w:rsidP="004D551C">
            <w:pPr>
              <w:spacing w:after="0" w:line="240" w:lineRule="auto"/>
              <w:jc w:val="right"/>
              <w:rPr>
                <w:b/>
                <w:bCs/>
                <w:szCs w:val="18"/>
              </w:rPr>
            </w:pPr>
            <w:r w:rsidRPr="00D72F83">
              <w:rPr>
                <w:b/>
                <w:bCs/>
                <w:szCs w:val="18"/>
              </w:rPr>
              <w:t>-572 263</w:t>
            </w:r>
          </w:p>
        </w:tc>
        <w:tc>
          <w:tcPr>
            <w:tcW w:w="1240" w:type="dxa"/>
            <w:tcBorders>
              <w:top w:val="single" w:sz="8" w:space="0" w:color="auto"/>
              <w:left w:val="nil"/>
              <w:bottom w:val="double" w:sz="6" w:space="0" w:color="auto"/>
              <w:right w:val="nil"/>
            </w:tcBorders>
            <w:shd w:val="clear" w:color="auto" w:fill="auto"/>
            <w:vAlign w:val="center"/>
            <w:hideMark/>
          </w:tcPr>
          <w:p w:rsidR="00D72F83" w:rsidRPr="00D72F83" w:rsidRDefault="00D72F83" w:rsidP="004D551C">
            <w:pPr>
              <w:spacing w:after="0" w:line="240" w:lineRule="auto"/>
              <w:jc w:val="right"/>
              <w:rPr>
                <w:b/>
                <w:bCs/>
                <w:szCs w:val="18"/>
              </w:rPr>
            </w:pPr>
            <w:r w:rsidRPr="00D72F83">
              <w:rPr>
                <w:b/>
                <w:bCs/>
                <w:szCs w:val="18"/>
              </w:rPr>
              <w:t>-115 557</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Kurzové rozdiely k peňažným prostriedkom a ekvivalentom</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0</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0</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b/>
                <w:bCs/>
                <w:szCs w:val="18"/>
              </w:rPr>
            </w:pPr>
            <w:r w:rsidRPr="00D72F83">
              <w:rPr>
                <w:b/>
                <w:bCs/>
                <w:szCs w:val="18"/>
              </w:rPr>
              <w:t>Prírastky (úbytky) peňažných prostriedkov a peňažných ekvivalentov</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b/>
                <w:bCs/>
                <w:szCs w:val="18"/>
              </w:rPr>
            </w:pPr>
            <w:r w:rsidRPr="00D72F83">
              <w:rPr>
                <w:b/>
                <w:bCs/>
                <w:szCs w:val="18"/>
              </w:rPr>
              <w:t>96 756</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b/>
                <w:bCs/>
                <w:szCs w:val="18"/>
              </w:rPr>
            </w:pPr>
            <w:r w:rsidRPr="00D72F83">
              <w:rPr>
                <w:b/>
                <w:bCs/>
                <w:szCs w:val="18"/>
              </w:rPr>
              <w:t>-46 840</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szCs w:val="18"/>
              </w:rPr>
            </w:pPr>
            <w:r w:rsidRPr="00D72F83">
              <w:rPr>
                <w:szCs w:val="18"/>
              </w:rPr>
              <w:t>Peňažné prostriedky a peňažné ekvivalenty na začiatku roka</w:t>
            </w:r>
          </w:p>
        </w:tc>
        <w:tc>
          <w:tcPr>
            <w:tcW w:w="128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352 800</w:t>
            </w:r>
          </w:p>
        </w:tc>
        <w:tc>
          <w:tcPr>
            <w:tcW w:w="1240" w:type="dxa"/>
            <w:tcBorders>
              <w:top w:val="nil"/>
              <w:left w:val="nil"/>
              <w:bottom w:val="nil"/>
              <w:right w:val="nil"/>
            </w:tcBorders>
            <w:shd w:val="clear" w:color="auto" w:fill="auto"/>
            <w:vAlign w:val="center"/>
            <w:hideMark/>
          </w:tcPr>
          <w:p w:rsidR="00D72F83" w:rsidRPr="00D72F83" w:rsidRDefault="00D72F83" w:rsidP="004D551C">
            <w:pPr>
              <w:spacing w:after="0" w:line="240" w:lineRule="auto"/>
              <w:jc w:val="right"/>
              <w:rPr>
                <w:szCs w:val="18"/>
              </w:rPr>
            </w:pPr>
            <w:r w:rsidRPr="00D72F83">
              <w:rPr>
                <w:szCs w:val="18"/>
              </w:rPr>
              <w:t>399 640</w:t>
            </w:r>
          </w:p>
        </w:tc>
      </w:tr>
      <w:tr w:rsidR="00D72F83" w:rsidRPr="00D72F83" w:rsidTr="00D72F83">
        <w:trPr>
          <w:trHeight w:val="227"/>
        </w:trPr>
        <w:tc>
          <w:tcPr>
            <w:tcW w:w="6143" w:type="dxa"/>
            <w:tcBorders>
              <w:top w:val="nil"/>
              <w:left w:val="nil"/>
              <w:bottom w:val="nil"/>
              <w:right w:val="nil"/>
            </w:tcBorders>
            <w:shd w:val="clear" w:color="auto" w:fill="auto"/>
            <w:vAlign w:val="center"/>
            <w:hideMark/>
          </w:tcPr>
          <w:p w:rsidR="00D72F83" w:rsidRPr="00D72F83" w:rsidRDefault="00D72F83" w:rsidP="004D551C">
            <w:pPr>
              <w:spacing w:after="0" w:line="240" w:lineRule="auto"/>
              <w:rPr>
                <w:b/>
                <w:bCs/>
                <w:szCs w:val="18"/>
              </w:rPr>
            </w:pPr>
            <w:r w:rsidRPr="00D72F83">
              <w:rPr>
                <w:b/>
                <w:bCs/>
                <w:szCs w:val="18"/>
              </w:rPr>
              <w:t>Peňažné prostriedky a peňažné ekvivalenty na konci roka</w:t>
            </w:r>
          </w:p>
        </w:tc>
        <w:tc>
          <w:tcPr>
            <w:tcW w:w="1280" w:type="dxa"/>
            <w:tcBorders>
              <w:top w:val="single" w:sz="8" w:space="0" w:color="auto"/>
              <w:left w:val="nil"/>
              <w:bottom w:val="double" w:sz="6" w:space="0" w:color="auto"/>
              <w:right w:val="nil"/>
            </w:tcBorders>
            <w:shd w:val="clear" w:color="auto" w:fill="auto"/>
            <w:vAlign w:val="center"/>
            <w:hideMark/>
          </w:tcPr>
          <w:p w:rsidR="00D72F83" w:rsidRPr="00D72F83" w:rsidRDefault="00D72F83" w:rsidP="004D551C">
            <w:pPr>
              <w:spacing w:after="0" w:line="240" w:lineRule="auto"/>
              <w:jc w:val="right"/>
              <w:rPr>
                <w:b/>
                <w:bCs/>
                <w:szCs w:val="18"/>
              </w:rPr>
            </w:pPr>
            <w:r w:rsidRPr="00D72F83">
              <w:rPr>
                <w:b/>
                <w:bCs/>
                <w:szCs w:val="18"/>
              </w:rPr>
              <w:t>449 556</w:t>
            </w:r>
          </w:p>
        </w:tc>
        <w:tc>
          <w:tcPr>
            <w:tcW w:w="1240" w:type="dxa"/>
            <w:tcBorders>
              <w:top w:val="single" w:sz="8" w:space="0" w:color="auto"/>
              <w:left w:val="nil"/>
              <w:bottom w:val="double" w:sz="6" w:space="0" w:color="auto"/>
              <w:right w:val="nil"/>
            </w:tcBorders>
            <w:shd w:val="clear" w:color="auto" w:fill="auto"/>
            <w:vAlign w:val="center"/>
            <w:hideMark/>
          </w:tcPr>
          <w:p w:rsidR="00D72F83" w:rsidRPr="00D72F83" w:rsidRDefault="00D72F83" w:rsidP="004D551C">
            <w:pPr>
              <w:spacing w:after="0" w:line="240" w:lineRule="auto"/>
              <w:jc w:val="right"/>
              <w:rPr>
                <w:b/>
                <w:bCs/>
                <w:szCs w:val="18"/>
              </w:rPr>
            </w:pPr>
            <w:r w:rsidRPr="00D72F83">
              <w:rPr>
                <w:b/>
                <w:bCs/>
                <w:szCs w:val="18"/>
              </w:rPr>
              <w:t>352 800</w:t>
            </w:r>
          </w:p>
        </w:tc>
      </w:tr>
    </w:tbl>
    <w:p w:rsidR="005C5884" w:rsidRDefault="005C5884">
      <w:pPr>
        <w:spacing w:after="0" w:line="259" w:lineRule="auto"/>
        <w:ind w:left="0" w:firstLine="0"/>
        <w:jc w:val="left"/>
      </w:pPr>
    </w:p>
    <w:p w:rsidR="005C5884" w:rsidRDefault="005C5884">
      <w:pPr>
        <w:spacing w:after="0" w:line="259" w:lineRule="auto"/>
        <w:ind w:left="-1531" w:right="11527" w:firstLine="0"/>
        <w:jc w:val="left"/>
      </w:pPr>
    </w:p>
    <w:p w:rsidR="005C5884" w:rsidRDefault="00E32E52">
      <w:pPr>
        <w:spacing w:after="0" w:line="259" w:lineRule="auto"/>
        <w:ind w:left="0" w:right="2294" w:firstLine="0"/>
        <w:jc w:val="right"/>
      </w:pPr>
      <w:r>
        <w:t xml:space="preserve"> </w:t>
      </w:r>
    </w:p>
    <w:p w:rsidR="005C5884" w:rsidRDefault="00E32E52">
      <w:pPr>
        <w:spacing w:after="0" w:line="259" w:lineRule="auto"/>
        <w:ind w:left="53" w:firstLine="0"/>
        <w:jc w:val="left"/>
      </w:pPr>
      <w:r>
        <w:t xml:space="preserve"> </w:t>
      </w:r>
      <w:r>
        <w:tab/>
        <w:t xml:space="preserve"> </w:t>
      </w:r>
      <w:r>
        <w:tab/>
        <w:t xml:space="preserve"> </w:t>
      </w:r>
    </w:p>
    <w:p w:rsidR="005C5884" w:rsidRDefault="00E32E52">
      <w:pPr>
        <w:spacing w:after="0" w:line="259" w:lineRule="auto"/>
        <w:ind w:left="53" w:firstLine="0"/>
        <w:jc w:val="left"/>
      </w:pPr>
      <w:r>
        <w:t xml:space="preserve"> </w:t>
      </w:r>
    </w:p>
    <w:p w:rsidR="005C5884" w:rsidRDefault="00E32E52">
      <w:pPr>
        <w:spacing w:after="0" w:line="259" w:lineRule="auto"/>
        <w:ind w:left="0" w:firstLine="0"/>
        <w:jc w:val="left"/>
      </w:pPr>
      <w:r>
        <w:t xml:space="preserve"> </w:t>
      </w:r>
    </w:p>
    <w:p w:rsidR="005C5884" w:rsidRDefault="00E32E52">
      <w:pPr>
        <w:spacing w:after="0" w:line="259" w:lineRule="auto"/>
        <w:ind w:left="0" w:firstLine="0"/>
        <w:jc w:val="left"/>
      </w:pPr>
      <w:r>
        <w:t xml:space="preserve"> </w:t>
      </w:r>
    </w:p>
    <w:sectPr w:rsidR="005C5884">
      <w:headerReference w:type="even" r:id="rId7"/>
      <w:headerReference w:type="default" r:id="rId8"/>
      <w:footerReference w:type="even" r:id="rId9"/>
      <w:footerReference w:type="default" r:id="rId10"/>
      <w:headerReference w:type="first" r:id="rId11"/>
      <w:footerReference w:type="first" r:id="rId12"/>
      <w:pgSz w:w="11900" w:h="16840"/>
      <w:pgMar w:top="1629" w:right="373" w:bottom="864" w:left="1531" w:header="678" w:footer="4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87DA2" w:rsidRDefault="00C87DA2">
      <w:pPr>
        <w:spacing w:after="0" w:line="240" w:lineRule="auto"/>
      </w:pPr>
      <w:r>
        <w:separator/>
      </w:r>
    </w:p>
  </w:endnote>
  <w:endnote w:type="continuationSeparator" w:id="0">
    <w:p w:rsidR="00C87DA2" w:rsidRDefault="00C87D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551C" w:rsidRDefault="004D551C">
    <w:pPr>
      <w:tabs>
        <w:tab w:val="center" w:pos="4594"/>
        <w:tab w:val="center" w:pos="9166"/>
      </w:tabs>
      <w:spacing w:after="0" w:line="259" w:lineRule="auto"/>
      <w:ind w:left="0" w:firstLine="0"/>
      <w:jc w:val="left"/>
    </w:pPr>
    <w:r>
      <w:rPr>
        <w:sz w:val="20"/>
      </w:rPr>
      <w:t xml:space="preserve"> </w:t>
    </w:r>
    <w:r>
      <w:rPr>
        <w:sz w:val="20"/>
      </w:rPr>
      <w:tab/>
      <w:t xml:space="preserve"> </w:t>
    </w:r>
    <w:r>
      <w:rPr>
        <w:sz w:val="20"/>
      </w:rPr>
      <w:tab/>
    </w:r>
    <w:r>
      <w:fldChar w:fldCharType="begin"/>
    </w:r>
    <w:r>
      <w:instrText xml:space="preserve"> PAGE   \* MERGEFORMAT </w:instrText>
    </w:r>
    <w:r>
      <w:fldChar w:fldCharType="separate"/>
    </w:r>
    <w:r>
      <w:rPr>
        <w:sz w:val="20"/>
      </w:rPr>
      <w:t>1</w:t>
    </w:r>
    <w:r>
      <w:rPr>
        <w:sz w:val="20"/>
      </w:rPr>
      <w:fldChar w:fldCharType="end"/>
    </w:r>
    <w:r>
      <w:rPr>
        <w:sz w:val="20"/>
      </w:rPr>
      <w:t xml:space="preserve"> </w:t>
    </w:r>
  </w:p>
  <w:p w:rsidR="004D551C" w:rsidRDefault="004D551C">
    <w:pPr>
      <w:spacing w:after="0" w:line="259" w:lineRule="auto"/>
      <w:ind w:left="0" w:firstLine="0"/>
      <w:jc w:val="left"/>
    </w:pPr>
    <w:r>
      <w:rPr>
        <w:sz w:val="20"/>
      </w:rPr>
      <w:t xml:space="preserve"> </w:t>
    </w:r>
    <w:r>
      <w:rPr>
        <w:sz w:val="20"/>
      </w:rPr>
      <w:tab/>
    </w:r>
    <w: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551C" w:rsidRDefault="004D551C">
    <w:pPr>
      <w:tabs>
        <w:tab w:val="center" w:pos="4594"/>
        <w:tab w:val="center" w:pos="9166"/>
      </w:tabs>
      <w:spacing w:after="0" w:line="259" w:lineRule="auto"/>
      <w:ind w:left="0" w:firstLine="0"/>
      <w:jc w:val="left"/>
    </w:pPr>
    <w:r>
      <w:rPr>
        <w:sz w:val="20"/>
      </w:rPr>
      <w:t xml:space="preserve"> </w:t>
    </w:r>
    <w:r>
      <w:rPr>
        <w:sz w:val="20"/>
      </w:rPr>
      <w:tab/>
      <w:t xml:space="preserve"> </w:t>
    </w:r>
    <w:r>
      <w:rPr>
        <w:sz w:val="20"/>
      </w:rPr>
      <w:tab/>
    </w:r>
    <w:r>
      <w:fldChar w:fldCharType="begin"/>
    </w:r>
    <w:r>
      <w:instrText xml:space="preserve"> PAGE   \* MERGEFORMAT </w:instrText>
    </w:r>
    <w:r>
      <w:fldChar w:fldCharType="separate"/>
    </w:r>
    <w:r w:rsidR="00632901" w:rsidRPr="00632901">
      <w:rPr>
        <w:noProof/>
        <w:sz w:val="20"/>
      </w:rPr>
      <w:t>18</w:t>
    </w:r>
    <w:r>
      <w:rPr>
        <w:sz w:val="20"/>
      </w:rPr>
      <w:fldChar w:fldCharType="end"/>
    </w:r>
    <w:r>
      <w:rPr>
        <w:sz w:val="20"/>
      </w:rPr>
      <w:t xml:space="preserve"> </w:t>
    </w:r>
  </w:p>
  <w:p w:rsidR="004D551C" w:rsidRDefault="004D551C">
    <w:pPr>
      <w:spacing w:after="0" w:line="259" w:lineRule="auto"/>
      <w:ind w:left="0" w:firstLine="0"/>
      <w:jc w:val="left"/>
    </w:pPr>
    <w:r>
      <w:rPr>
        <w:sz w:val="20"/>
      </w:rPr>
      <w:t xml:space="preserve"> </w:t>
    </w:r>
    <w:r>
      <w:rPr>
        <w:sz w:val="20"/>
      </w:rPr>
      <w:tab/>
    </w:r>
    <w: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551C" w:rsidRDefault="004D551C">
    <w:pPr>
      <w:tabs>
        <w:tab w:val="center" w:pos="4594"/>
        <w:tab w:val="center" w:pos="9166"/>
      </w:tabs>
      <w:spacing w:after="0" w:line="259" w:lineRule="auto"/>
      <w:ind w:left="0" w:firstLine="0"/>
      <w:jc w:val="left"/>
    </w:pPr>
    <w:r>
      <w:rPr>
        <w:sz w:val="20"/>
      </w:rPr>
      <w:t xml:space="preserve"> </w:t>
    </w:r>
    <w:r>
      <w:rPr>
        <w:sz w:val="20"/>
      </w:rPr>
      <w:tab/>
      <w:t xml:space="preserve"> </w:t>
    </w:r>
    <w:r>
      <w:rPr>
        <w:sz w:val="20"/>
      </w:rPr>
      <w:tab/>
    </w:r>
    <w:r>
      <w:fldChar w:fldCharType="begin"/>
    </w:r>
    <w:r>
      <w:instrText xml:space="preserve"> PAGE   \* MERGEFORMAT </w:instrText>
    </w:r>
    <w:r>
      <w:fldChar w:fldCharType="separate"/>
    </w:r>
    <w:r>
      <w:rPr>
        <w:sz w:val="20"/>
      </w:rPr>
      <w:t>1</w:t>
    </w:r>
    <w:r>
      <w:rPr>
        <w:sz w:val="20"/>
      </w:rPr>
      <w:fldChar w:fldCharType="end"/>
    </w:r>
    <w:r>
      <w:rPr>
        <w:sz w:val="20"/>
      </w:rPr>
      <w:t xml:space="preserve"> </w:t>
    </w:r>
  </w:p>
  <w:p w:rsidR="004D551C" w:rsidRDefault="004D551C">
    <w:pPr>
      <w:spacing w:after="0" w:line="259" w:lineRule="auto"/>
      <w:ind w:left="0" w:firstLine="0"/>
      <w:jc w:val="left"/>
    </w:pPr>
    <w:r>
      <w:rPr>
        <w:sz w:val="20"/>
      </w:rPr>
      <w:t xml:space="preserve"> </w:t>
    </w:r>
    <w:r>
      <w:rPr>
        <w:sz w:val="20"/>
      </w:rPr>
      <w:tab/>
    </w: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87DA2" w:rsidRDefault="00C87DA2">
      <w:pPr>
        <w:spacing w:after="0" w:line="240" w:lineRule="auto"/>
      </w:pPr>
      <w:r>
        <w:separator/>
      </w:r>
    </w:p>
  </w:footnote>
  <w:footnote w:type="continuationSeparator" w:id="0">
    <w:p w:rsidR="00C87DA2" w:rsidRDefault="00C87DA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pPr w:vertAnchor="page" w:horzAnchor="page" w:tblpX="7843" w:tblpY="1149"/>
      <w:tblOverlap w:val="never"/>
      <w:tblW w:w="2798" w:type="dxa"/>
      <w:tblInd w:w="0" w:type="dxa"/>
      <w:tblCellMar>
        <w:top w:w="42" w:type="dxa"/>
        <w:left w:w="91" w:type="dxa"/>
        <w:right w:w="46" w:type="dxa"/>
      </w:tblCellMar>
      <w:tblLook w:val="04A0" w:firstRow="1" w:lastRow="0" w:firstColumn="1" w:lastColumn="0" w:noHBand="0" w:noVBand="1"/>
    </w:tblPr>
    <w:tblGrid>
      <w:gridCol w:w="284"/>
      <w:gridCol w:w="279"/>
      <w:gridCol w:w="279"/>
      <w:gridCol w:w="288"/>
      <w:gridCol w:w="278"/>
      <w:gridCol w:w="278"/>
      <w:gridCol w:w="278"/>
      <w:gridCol w:w="278"/>
      <w:gridCol w:w="278"/>
      <w:gridCol w:w="278"/>
    </w:tblGrid>
    <w:tr w:rsidR="004D551C">
      <w:trPr>
        <w:trHeight w:val="245"/>
      </w:trPr>
      <w:tc>
        <w:tcPr>
          <w:tcW w:w="283"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5" w:firstLine="0"/>
            <w:jc w:val="left"/>
          </w:pPr>
          <w:r>
            <w:t xml:space="preserve">2 </w:t>
          </w:r>
        </w:p>
      </w:tc>
      <w:tc>
        <w:tcPr>
          <w:tcW w:w="278"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0" w:firstLine="0"/>
            <w:jc w:val="left"/>
          </w:pPr>
          <w:r>
            <w:t xml:space="preserve">0 </w:t>
          </w:r>
        </w:p>
      </w:tc>
      <w:tc>
        <w:tcPr>
          <w:tcW w:w="278"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0" w:firstLine="0"/>
            <w:jc w:val="left"/>
          </w:pPr>
          <w:r>
            <w:t xml:space="preserve">2 </w:t>
          </w:r>
        </w:p>
      </w:tc>
      <w:tc>
        <w:tcPr>
          <w:tcW w:w="288"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10" w:firstLine="0"/>
            <w:jc w:val="left"/>
          </w:pPr>
          <w:r>
            <w:t xml:space="preserve">0 </w:t>
          </w:r>
        </w:p>
      </w:tc>
      <w:tc>
        <w:tcPr>
          <w:tcW w:w="278"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0" w:firstLine="0"/>
            <w:jc w:val="left"/>
          </w:pPr>
          <w:r>
            <w:t xml:space="preserve">3 </w:t>
          </w:r>
        </w:p>
      </w:tc>
      <w:tc>
        <w:tcPr>
          <w:tcW w:w="278"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0" w:firstLine="0"/>
            <w:jc w:val="left"/>
          </w:pPr>
          <w:r>
            <w:t xml:space="preserve">5 </w:t>
          </w:r>
        </w:p>
      </w:tc>
      <w:tc>
        <w:tcPr>
          <w:tcW w:w="278"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0" w:firstLine="0"/>
            <w:jc w:val="left"/>
          </w:pPr>
          <w:r>
            <w:t xml:space="preserve">4 </w:t>
          </w:r>
        </w:p>
      </w:tc>
      <w:tc>
        <w:tcPr>
          <w:tcW w:w="278"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5" w:firstLine="0"/>
            <w:jc w:val="left"/>
          </w:pPr>
          <w:r>
            <w:t xml:space="preserve">0 </w:t>
          </w:r>
        </w:p>
      </w:tc>
      <w:tc>
        <w:tcPr>
          <w:tcW w:w="278"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0" w:firstLine="0"/>
            <w:jc w:val="left"/>
          </w:pPr>
          <w:r>
            <w:t xml:space="preserve">0 </w:t>
          </w:r>
        </w:p>
      </w:tc>
      <w:tc>
        <w:tcPr>
          <w:tcW w:w="278"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5" w:firstLine="0"/>
            <w:jc w:val="left"/>
          </w:pPr>
          <w:r>
            <w:t xml:space="preserve">6 </w:t>
          </w:r>
        </w:p>
      </w:tc>
    </w:tr>
  </w:tbl>
  <w:tbl>
    <w:tblPr>
      <w:tblStyle w:val="TableGrid"/>
      <w:tblpPr w:vertAnchor="page" w:horzAnchor="page" w:tblpX="1459" w:tblpY="683"/>
      <w:tblOverlap w:val="never"/>
      <w:tblW w:w="9202" w:type="dxa"/>
      <w:tblInd w:w="0" w:type="dxa"/>
      <w:tblCellMar>
        <w:top w:w="42" w:type="dxa"/>
        <w:left w:w="72" w:type="dxa"/>
        <w:right w:w="50" w:type="dxa"/>
      </w:tblCellMar>
      <w:tblLook w:val="04A0" w:firstRow="1" w:lastRow="0" w:firstColumn="1" w:lastColumn="0" w:noHBand="0" w:noVBand="1"/>
    </w:tblPr>
    <w:tblGrid>
      <w:gridCol w:w="2065"/>
      <w:gridCol w:w="4878"/>
      <w:gridCol w:w="283"/>
      <w:gridCol w:w="283"/>
      <w:gridCol w:w="283"/>
      <w:gridCol w:w="278"/>
      <w:gridCol w:w="283"/>
      <w:gridCol w:w="283"/>
      <w:gridCol w:w="283"/>
      <w:gridCol w:w="283"/>
    </w:tblGrid>
    <w:tr w:rsidR="004D551C">
      <w:trPr>
        <w:trHeight w:val="245"/>
      </w:trPr>
      <w:tc>
        <w:tcPr>
          <w:tcW w:w="2064"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0" w:firstLine="0"/>
          </w:pPr>
          <w:r>
            <w:t xml:space="preserve">Poznámky Úč POD 3 - 01 </w:t>
          </w:r>
        </w:p>
      </w:tc>
      <w:tc>
        <w:tcPr>
          <w:tcW w:w="4877" w:type="dxa"/>
          <w:tcBorders>
            <w:top w:val="nil"/>
            <w:left w:val="single" w:sz="4" w:space="0" w:color="000000"/>
            <w:bottom w:val="nil"/>
            <w:right w:val="single" w:sz="4" w:space="0" w:color="000000"/>
          </w:tcBorders>
        </w:tcPr>
        <w:p w:rsidR="004D551C" w:rsidRDefault="004D551C">
          <w:pPr>
            <w:tabs>
              <w:tab w:val="center" w:pos="4382"/>
              <w:tab w:val="center" w:pos="4661"/>
            </w:tabs>
            <w:spacing w:after="0" w:line="259" w:lineRule="auto"/>
            <w:ind w:left="0" w:firstLine="0"/>
            <w:jc w:val="left"/>
          </w:pPr>
          <w:r>
            <w:t xml:space="preserve">                                                                                     IČO </w:t>
          </w:r>
          <w:r>
            <w:tab/>
            <w:t xml:space="preserve"> </w:t>
          </w:r>
          <w:r>
            <w:tab/>
            <w:t xml:space="preserve"> </w:t>
          </w:r>
        </w:p>
      </w:tc>
      <w:tc>
        <w:tcPr>
          <w:tcW w:w="283"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19" w:firstLine="0"/>
            <w:jc w:val="left"/>
          </w:pPr>
          <w:r>
            <w:t xml:space="preserve">3 </w:t>
          </w:r>
        </w:p>
      </w:tc>
      <w:tc>
        <w:tcPr>
          <w:tcW w:w="283"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19" w:firstLine="0"/>
            <w:jc w:val="left"/>
          </w:pPr>
          <w:r>
            <w:t xml:space="preserve">1 </w:t>
          </w:r>
        </w:p>
      </w:tc>
      <w:tc>
        <w:tcPr>
          <w:tcW w:w="283"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19" w:firstLine="0"/>
            <w:jc w:val="left"/>
          </w:pPr>
          <w:r>
            <w:t xml:space="preserve">3 </w:t>
          </w:r>
        </w:p>
      </w:tc>
      <w:tc>
        <w:tcPr>
          <w:tcW w:w="278"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19" w:firstLine="0"/>
            <w:jc w:val="left"/>
          </w:pPr>
          <w:r>
            <w:t xml:space="preserve">8 </w:t>
          </w:r>
        </w:p>
      </w:tc>
      <w:tc>
        <w:tcPr>
          <w:tcW w:w="283"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24" w:firstLine="0"/>
            <w:jc w:val="left"/>
          </w:pPr>
          <w:r>
            <w:t xml:space="preserve">4 </w:t>
          </w:r>
        </w:p>
      </w:tc>
      <w:tc>
        <w:tcPr>
          <w:tcW w:w="283"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24" w:firstLine="0"/>
            <w:jc w:val="left"/>
          </w:pPr>
          <w:r>
            <w:t xml:space="preserve">4 </w:t>
          </w:r>
        </w:p>
      </w:tc>
      <w:tc>
        <w:tcPr>
          <w:tcW w:w="283"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19" w:firstLine="0"/>
            <w:jc w:val="left"/>
          </w:pPr>
          <w:r>
            <w:t xml:space="preserve">2 </w:t>
          </w:r>
        </w:p>
      </w:tc>
      <w:tc>
        <w:tcPr>
          <w:tcW w:w="283"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19" w:firstLine="0"/>
            <w:jc w:val="left"/>
          </w:pPr>
          <w:r>
            <w:t xml:space="preserve">1 </w:t>
          </w:r>
        </w:p>
      </w:tc>
    </w:tr>
  </w:tbl>
  <w:p w:rsidR="004D551C" w:rsidRDefault="004D551C">
    <w:pPr>
      <w:spacing w:after="0" w:line="259" w:lineRule="auto"/>
      <w:ind w:left="0" w:right="706" w:firstLine="0"/>
      <w:jc w:val="right"/>
    </w:pPr>
    <w:r>
      <w:t xml:space="preserve"> </w:t>
    </w:r>
  </w:p>
  <w:p w:rsidR="004D551C" w:rsidRDefault="004D551C">
    <w:pPr>
      <w:spacing w:after="0" w:line="259" w:lineRule="auto"/>
      <w:ind w:left="0" w:right="886" w:firstLine="0"/>
      <w:jc w:val="center"/>
    </w:pPr>
    <w:r>
      <w:t xml:space="preserve">                                                                                DIČ </w:t>
    </w:r>
  </w:p>
  <w:p w:rsidR="004D551C" w:rsidRDefault="004D551C">
    <w:pPr>
      <w:spacing w:after="0" w:line="259" w:lineRule="auto"/>
      <w:ind w:left="211" w:right="886" w:firstLine="0"/>
      <w:jc w:val="left"/>
    </w:pPr>
    <w:r>
      <w:t xml:space="preserve"> </w:t>
    </w:r>
  </w:p>
  <w:p w:rsidR="004D551C" w:rsidRDefault="004D551C">
    <w:pPr>
      <w:spacing w:after="0" w:line="259" w:lineRule="auto"/>
      <w:ind w:left="0" w:firstLine="0"/>
      <w:jc w:val="left"/>
    </w:pPr>
    <w:r>
      <w:rPr>
        <w:sz w:val="20"/>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D551C" w:rsidRPr="00C14925" w:rsidTr="00ED7710">
      <w:trPr>
        <w:trHeight w:val="126"/>
      </w:trPr>
      <w:tc>
        <w:tcPr>
          <w:tcW w:w="2062" w:type="dxa"/>
          <w:tcBorders>
            <w:top w:val="single" w:sz="4" w:space="0" w:color="auto"/>
            <w:left w:val="single" w:sz="4" w:space="0" w:color="auto"/>
            <w:bottom w:val="single" w:sz="4" w:space="0" w:color="auto"/>
            <w:right w:val="single" w:sz="4" w:space="0" w:color="auto"/>
          </w:tcBorders>
          <w:vAlign w:val="center"/>
        </w:tcPr>
        <w:p w:rsidR="004D551C" w:rsidRPr="00C14925" w:rsidRDefault="004D551C" w:rsidP="00ED7710">
          <w:pPr>
            <w:pStyle w:val="Hlavika"/>
            <w:tabs>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single" w:sz="4" w:space="0" w:color="auto"/>
            <w:bottom w:val="nil"/>
            <w:right w:val="nil"/>
          </w:tcBorders>
          <w:vAlign w:val="center"/>
          <w:hideMark/>
        </w:tcPr>
        <w:p w:rsidR="004D551C" w:rsidRPr="00C14925" w:rsidRDefault="004D551C" w:rsidP="00ED7710">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4D551C" w:rsidRPr="00833D0C" w:rsidRDefault="004D551C" w:rsidP="00ED7710">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4D551C" w:rsidRPr="00833D0C" w:rsidRDefault="004D551C" w:rsidP="00ED7710">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4D551C" w:rsidRPr="00833D0C" w:rsidRDefault="004D551C" w:rsidP="00ED7710">
          <w:pPr>
            <w:pStyle w:val="Hlavika"/>
            <w:tabs>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4D551C" w:rsidRPr="00833D0C" w:rsidRDefault="004D551C" w:rsidP="00ED7710">
          <w:pPr>
            <w:pStyle w:val="Hlavika"/>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rsidR="004D551C" w:rsidRPr="00833D0C" w:rsidRDefault="004D551C" w:rsidP="00ED7710">
          <w:pPr>
            <w:pStyle w:val="Hlavika"/>
            <w:tabs>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4D551C" w:rsidRPr="00833D0C" w:rsidRDefault="004D551C" w:rsidP="00ED7710">
          <w:pPr>
            <w:pStyle w:val="Hlavika"/>
            <w:tabs>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tcPr>
        <w:p w:rsidR="004D551C" w:rsidRPr="00833D0C" w:rsidRDefault="004D551C" w:rsidP="00ED7710">
          <w:pPr>
            <w:pStyle w:val="Hlavika"/>
            <w:tabs>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4D551C" w:rsidRPr="00833D0C" w:rsidRDefault="004D551C" w:rsidP="00ED7710">
          <w:pPr>
            <w:pStyle w:val="Hlavika"/>
            <w:tabs>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4D551C" w:rsidRPr="00833D0C" w:rsidRDefault="004D551C" w:rsidP="00ED7710">
          <w:pPr>
            <w:pStyle w:val="Hlavika"/>
            <w:tabs>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rsidR="004D551C" w:rsidRPr="00833D0C" w:rsidRDefault="004D551C" w:rsidP="00ED7710">
          <w:pPr>
            <w:pStyle w:val="Hlavika"/>
            <w:tabs>
              <w:tab w:val="center" w:pos="4253"/>
              <w:tab w:val="right" w:pos="9213"/>
            </w:tabs>
            <w:spacing w:line="276" w:lineRule="auto"/>
            <w:jc w:val="center"/>
            <w:rPr>
              <w:sz w:val="18"/>
              <w:szCs w:val="18"/>
            </w:rPr>
          </w:pPr>
          <w:r>
            <w:rPr>
              <w:sz w:val="18"/>
              <w:szCs w:val="18"/>
            </w:rPr>
            <w:t>1</w:t>
          </w:r>
        </w:p>
      </w:tc>
    </w:tr>
  </w:tbl>
  <w:p w:rsidR="004D551C" w:rsidRPr="00833D0C" w:rsidRDefault="004D551C" w:rsidP="00ED7710">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D551C" w:rsidRPr="00C14925" w:rsidTr="00ED7710">
      <w:trPr>
        <w:trHeight w:val="127"/>
      </w:trPr>
      <w:tc>
        <w:tcPr>
          <w:tcW w:w="2012" w:type="dxa"/>
          <w:tcBorders>
            <w:top w:val="nil"/>
            <w:left w:val="nil"/>
            <w:bottom w:val="nil"/>
            <w:right w:val="nil"/>
          </w:tcBorders>
          <w:vAlign w:val="center"/>
          <w:hideMark/>
        </w:tcPr>
        <w:p w:rsidR="004D551C" w:rsidRPr="00C14925" w:rsidRDefault="004D551C" w:rsidP="00ED7710">
          <w:pPr>
            <w:pStyle w:val="Hlavika"/>
            <w:tabs>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4D551C" w:rsidRPr="00C14925" w:rsidRDefault="004D551C" w:rsidP="00ED7710">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4D551C" w:rsidRPr="00833D0C" w:rsidRDefault="004D551C" w:rsidP="00ED7710">
          <w:pPr>
            <w:pStyle w:val="Hlavika"/>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4D551C" w:rsidRPr="00833D0C" w:rsidRDefault="004D551C" w:rsidP="00ED7710">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4D551C" w:rsidRPr="00833D0C" w:rsidRDefault="004D551C" w:rsidP="00ED7710">
          <w:pPr>
            <w:pStyle w:val="Hlavika"/>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4D551C" w:rsidRPr="00833D0C" w:rsidRDefault="004D551C" w:rsidP="00ED7710">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4D551C" w:rsidRPr="00833D0C" w:rsidRDefault="004D551C" w:rsidP="00ED7710">
          <w:pPr>
            <w:pStyle w:val="Hlavika"/>
            <w:tabs>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4D551C" w:rsidRPr="00833D0C" w:rsidRDefault="004D551C" w:rsidP="00ED7710">
          <w:pPr>
            <w:pStyle w:val="Hlavika"/>
            <w:tabs>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tcPr>
        <w:p w:rsidR="004D551C" w:rsidRPr="00833D0C" w:rsidRDefault="004D551C" w:rsidP="00ED7710">
          <w:pPr>
            <w:pStyle w:val="Hlavika"/>
            <w:tabs>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rsidR="004D551C" w:rsidRPr="00833D0C" w:rsidRDefault="004D551C" w:rsidP="00ED7710">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4D551C" w:rsidRPr="00833D0C" w:rsidRDefault="004D551C" w:rsidP="00ED7710">
          <w:pPr>
            <w:pStyle w:val="Hlavika"/>
            <w:tabs>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rsidR="004D551C" w:rsidRPr="00833D0C" w:rsidRDefault="004D551C" w:rsidP="00ED7710">
          <w:pPr>
            <w:pStyle w:val="Hlavika"/>
            <w:tabs>
              <w:tab w:val="center" w:pos="4253"/>
              <w:tab w:val="right" w:pos="9213"/>
            </w:tabs>
            <w:spacing w:line="276" w:lineRule="auto"/>
            <w:jc w:val="center"/>
            <w:rPr>
              <w:sz w:val="18"/>
              <w:szCs w:val="18"/>
            </w:rPr>
          </w:pPr>
          <w:r>
            <w:rPr>
              <w:sz w:val="18"/>
              <w:szCs w:val="18"/>
            </w:rPr>
            <w:t>6</w:t>
          </w:r>
        </w:p>
      </w:tc>
    </w:tr>
  </w:tbl>
  <w:p w:rsidR="004D551C" w:rsidRDefault="004D551C">
    <w:pPr>
      <w:spacing w:after="0" w:line="259" w:lineRule="auto"/>
      <w:ind w:left="0" w:right="706" w:firstLine="0"/>
      <w:jc w:val="right"/>
    </w:pPr>
    <w: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pPr w:vertAnchor="page" w:horzAnchor="page" w:tblpX="7843" w:tblpY="1149"/>
      <w:tblOverlap w:val="never"/>
      <w:tblW w:w="2798" w:type="dxa"/>
      <w:tblInd w:w="0" w:type="dxa"/>
      <w:tblCellMar>
        <w:top w:w="42" w:type="dxa"/>
        <w:left w:w="91" w:type="dxa"/>
        <w:right w:w="46" w:type="dxa"/>
      </w:tblCellMar>
      <w:tblLook w:val="04A0" w:firstRow="1" w:lastRow="0" w:firstColumn="1" w:lastColumn="0" w:noHBand="0" w:noVBand="1"/>
    </w:tblPr>
    <w:tblGrid>
      <w:gridCol w:w="284"/>
      <w:gridCol w:w="279"/>
      <w:gridCol w:w="279"/>
      <w:gridCol w:w="288"/>
      <w:gridCol w:w="278"/>
      <w:gridCol w:w="278"/>
      <w:gridCol w:w="278"/>
      <w:gridCol w:w="278"/>
      <w:gridCol w:w="278"/>
      <w:gridCol w:w="278"/>
    </w:tblGrid>
    <w:tr w:rsidR="004D551C">
      <w:trPr>
        <w:trHeight w:val="245"/>
      </w:trPr>
      <w:tc>
        <w:tcPr>
          <w:tcW w:w="283"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5" w:firstLine="0"/>
            <w:jc w:val="left"/>
          </w:pPr>
          <w:r>
            <w:t xml:space="preserve">2 </w:t>
          </w:r>
        </w:p>
      </w:tc>
      <w:tc>
        <w:tcPr>
          <w:tcW w:w="278"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0" w:firstLine="0"/>
            <w:jc w:val="left"/>
          </w:pPr>
          <w:r>
            <w:t xml:space="preserve">0 </w:t>
          </w:r>
        </w:p>
      </w:tc>
      <w:tc>
        <w:tcPr>
          <w:tcW w:w="278"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0" w:firstLine="0"/>
            <w:jc w:val="left"/>
          </w:pPr>
          <w:r>
            <w:t xml:space="preserve">2 </w:t>
          </w:r>
        </w:p>
      </w:tc>
      <w:tc>
        <w:tcPr>
          <w:tcW w:w="288"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10" w:firstLine="0"/>
            <w:jc w:val="left"/>
          </w:pPr>
          <w:r>
            <w:t xml:space="preserve">0 </w:t>
          </w:r>
        </w:p>
      </w:tc>
      <w:tc>
        <w:tcPr>
          <w:tcW w:w="278"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0" w:firstLine="0"/>
            <w:jc w:val="left"/>
          </w:pPr>
          <w:r>
            <w:t xml:space="preserve">3 </w:t>
          </w:r>
        </w:p>
      </w:tc>
      <w:tc>
        <w:tcPr>
          <w:tcW w:w="278"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0" w:firstLine="0"/>
            <w:jc w:val="left"/>
          </w:pPr>
          <w:r>
            <w:t xml:space="preserve">5 </w:t>
          </w:r>
        </w:p>
      </w:tc>
      <w:tc>
        <w:tcPr>
          <w:tcW w:w="278"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0" w:firstLine="0"/>
            <w:jc w:val="left"/>
          </w:pPr>
          <w:r>
            <w:t xml:space="preserve">4 </w:t>
          </w:r>
        </w:p>
      </w:tc>
      <w:tc>
        <w:tcPr>
          <w:tcW w:w="278"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5" w:firstLine="0"/>
            <w:jc w:val="left"/>
          </w:pPr>
          <w:r>
            <w:t xml:space="preserve">0 </w:t>
          </w:r>
        </w:p>
      </w:tc>
      <w:tc>
        <w:tcPr>
          <w:tcW w:w="278"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0" w:firstLine="0"/>
            <w:jc w:val="left"/>
          </w:pPr>
          <w:r>
            <w:t xml:space="preserve">0 </w:t>
          </w:r>
        </w:p>
      </w:tc>
      <w:tc>
        <w:tcPr>
          <w:tcW w:w="278"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5" w:firstLine="0"/>
            <w:jc w:val="left"/>
          </w:pPr>
          <w:r>
            <w:t xml:space="preserve">6 </w:t>
          </w:r>
        </w:p>
      </w:tc>
    </w:tr>
  </w:tbl>
  <w:tbl>
    <w:tblPr>
      <w:tblStyle w:val="TableGrid"/>
      <w:tblpPr w:vertAnchor="page" w:horzAnchor="page" w:tblpX="1459" w:tblpY="683"/>
      <w:tblOverlap w:val="never"/>
      <w:tblW w:w="9202" w:type="dxa"/>
      <w:tblInd w:w="0" w:type="dxa"/>
      <w:tblCellMar>
        <w:top w:w="42" w:type="dxa"/>
        <w:left w:w="72" w:type="dxa"/>
        <w:right w:w="50" w:type="dxa"/>
      </w:tblCellMar>
      <w:tblLook w:val="04A0" w:firstRow="1" w:lastRow="0" w:firstColumn="1" w:lastColumn="0" w:noHBand="0" w:noVBand="1"/>
    </w:tblPr>
    <w:tblGrid>
      <w:gridCol w:w="2065"/>
      <w:gridCol w:w="4878"/>
      <w:gridCol w:w="283"/>
      <w:gridCol w:w="283"/>
      <w:gridCol w:w="283"/>
      <w:gridCol w:w="278"/>
      <w:gridCol w:w="283"/>
      <w:gridCol w:w="283"/>
      <w:gridCol w:w="283"/>
      <w:gridCol w:w="283"/>
    </w:tblGrid>
    <w:tr w:rsidR="004D551C">
      <w:trPr>
        <w:trHeight w:val="245"/>
      </w:trPr>
      <w:tc>
        <w:tcPr>
          <w:tcW w:w="2064"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0" w:firstLine="0"/>
          </w:pPr>
          <w:r>
            <w:t xml:space="preserve">Poznámky Úč POD 3 - 01 </w:t>
          </w:r>
        </w:p>
      </w:tc>
      <w:tc>
        <w:tcPr>
          <w:tcW w:w="4877" w:type="dxa"/>
          <w:tcBorders>
            <w:top w:val="nil"/>
            <w:left w:val="single" w:sz="4" w:space="0" w:color="000000"/>
            <w:bottom w:val="nil"/>
            <w:right w:val="single" w:sz="4" w:space="0" w:color="000000"/>
          </w:tcBorders>
        </w:tcPr>
        <w:p w:rsidR="004D551C" w:rsidRDefault="004D551C">
          <w:pPr>
            <w:tabs>
              <w:tab w:val="center" w:pos="4382"/>
              <w:tab w:val="center" w:pos="4661"/>
            </w:tabs>
            <w:spacing w:after="0" w:line="259" w:lineRule="auto"/>
            <w:ind w:left="0" w:firstLine="0"/>
            <w:jc w:val="left"/>
          </w:pPr>
          <w:r>
            <w:t xml:space="preserve">                                                                                     IČO </w:t>
          </w:r>
          <w:r>
            <w:tab/>
            <w:t xml:space="preserve"> </w:t>
          </w:r>
          <w:r>
            <w:tab/>
            <w:t xml:space="preserve"> </w:t>
          </w:r>
        </w:p>
      </w:tc>
      <w:tc>
        <w:tcPr>
          <w:tcW w:w="283"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19" w:firstLine="0"/>
            <w:jc w:val="left"/>
          </w:pPr>
          <w:r>
            <w:t xml:space="preserve">3 </w:t>
          </w:r>
        </w:p>
      </w:tc>
      <w:tc>
        <w:tcPr>
          <w:tcW w:w="283"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19" w:firstLine="0"/>
            <w:jc w:val="left"/>
          </w:pPr>
          <w:r>
            <w:t xml:space="preserve">1 </w:t>
          </w:r>
        </w:p>
      </w:tc>
      <w:tc>
        <w:tcPr>
          <w:tcW w:w="283"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19" w:firstLine="0"/>
            <w:jc w:val="left"/>
          </w:pPr>
          <w:r>
            <w:t xml:space="preserve">3 </w:t>
          </w:r>
        </w:p>
      </w:tc>
      <w:tc>
        <w:tcPr>
          <w:tcW w:w="278"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19" w:firstLine="0"/>
            <w:jc w:val="left"/>
          </w:pPr>
          <w:r>
            <w:t xml:space="preserve">8 </w:t>
          </w:r>
        </w:p>
      </w:tc>
      <w:tc>
        <w:tcPr>
          <w:tcW w:w="283"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24" w:firstLine="0"/>
            <w:jc w:val="left"/>
          </w:pPr>
          <w:r>
            <w:t xml:space="preserve">4 </w:t>
          </w:r>
        </w:p>
      </w:tc>
      <w:tc>
        <w:tcPr>
          <w:tcW w:w="283"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24" w:firstLine="0"/>
            <w:jc w:val="left"/>
          </w:pPr>
          <w:r>
            <w:t xml:space="preserve">4 </w:t>
          </w:r>
        </w:p>
      </w:tc>
      <w:tc>
        <w:tcPr>
          <w:tcW w:w="283"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19" w:firstLine="0"/>
            <w:jc w:val="left"/>
          </w:pPr>
          <w:r>
            <w:t xml:space="preserve">2 </w:t>
          </w:r>
        </w:p>
      </w:tc>
      <w:tc>
        <w:tcPr>
          <w:tcW w:w="283" w:type="dxa"/>
          <w:tcBorders>
            <w:top w:val="single" w:sz="4" w:space="0" w:color="000000"/>
            <w:left w:val="single" w:sz="4" w:space="0" w:color="000000"/>
            <w:bottom w:val="single" w:sz="4" w:space="0" w:color="000000"/>
            <w:right w:val="single" w:sz="4" w:space="0" w:color="000000"/>
          </w:tcBorders>
        </w:tcPr>
        <w:p w:rsidR="004D551C" w:rsidRDefault="004D551C">
          <w:pPr>
            <w:spacing w:after="0" w:line="259" w:lineRule="auto"/>
            <w:ind w:left="19" w:firstLine="0"/>
            <w:jc w:val="left"/>
          </w:pPr>
          <w:r>
            <w:t xml:space="preserve">1 </w:t>
          </w:r>
        </w:p>
      </w:tc>
    </w:tr>
  </w:tbl>
  <w:p w:rsidR="004D551C" w:rsidRDefault="004D551C">
    <w:pPr>
      <w:spacing w:after="0" w:line="259" w:lineRule="auto"/>
      <w:ind w:left="0" w:right="706" w:firstLine="0"/>
      <w:jc w:val="right"/>
    </w:pPr>
    <w:r>
      <w:t xml:space="preserve"> </w:t>
    </w:r>
  </w:p>
  <w:p w:rsidR="004D551C" w:rsidRDefault="004D551C">
    <w:pPr>
      <w:spacing w:after="0" w:line="259" w:lineRule="auto"/>
      <w:ind w:left="0" w:right="886" w:firstLine="0"/>
      <w:jc w:val="center"/>
    </w:pPr>
    <w:r>
      <w:t xml:space="preserve">                                                                                DIČ </w:t>
    </w:r>
  </w:p>
  <w:p w:rsidR="004D551C" w:rsidRDefault="004D551C">
    <w:pPr>
      <w:spacing w:after="0" w:line="259" w:lineRule="auto"/>
      <w:ind w:left="211" w:right="886" w:firstLine="0"/>
      <w:jc w:val="left"/>
    </w:pPr>
    <w:r>
      <w:t xml:space="preserve"> </w:t>
    </w:r>
  </w:p>
  <w:p w:rsidR="004D551C" w:rsidRDefault="004D551C">
    <w:pPr>
      <w:spacing w:after="0" w:line="259" w:lineRule="auto"/>
      <w:ind w:left="0" w:firstLine="0"/>
      <w:jc w:val="left"/>
    </w:pPr>
    <w:r>
      <w:rPr>
        <w:sz w:val="20"/>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A46EC0"/>
    <w:multiLevelType w:val="hybridMultilevel"/>
    <w:tmpl w:val="0D0A9D40"/>
    <w:lvl w:ilvl="0" w:tplc="444C9F4A">
      <w:start w:val="1"/>
      <w:numFmt w:val="bullet"/>
      <w:lvlText w:val="•"/>
      <w:lvlJc w:val="left"/>
      <w:pPr>
        <w:ind w:left="36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5A7017F6">
      <w:start w:val="1"/>
      <w:numFmt w:val="bullet"/>
      <w:lvlText w:val="-"/>
      <w:lvlJc w:val="left"/>
      <w:pPr>
        <w:ind w:left="54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8F92738C">
      <w:start w:val="1"/>
      <w:numFmt w:val="bullet"/>
      <w:lvlText w:val="▪"/>
      <w:lvlJc w:val="left"/>
      <w:pPr>
        <w:ind w:left="150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373686F2">
      <w:start w:val="1"/>
      <w:numFmt w:val="bullet"/>
      <w:lvlText w:val="•"/>
      <w:lvlJc w:val="left"/>
      <w:pPr>
        <w:ind w:left="222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6F5A4F16">
      <w:start w:val="1"/>
      <w:numFmt w:val="bullet"/>
      <w:lvlText w:val="o"/>
      <w:lvlJc w:val="left"/>
      <w:pPr>
        <w:ind w:left="294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83CC87E4">
      <w:start w:val="1"/>
      <w:numFmt w:val="bullet"/>
      <w:lvlText w:val="▪"/>
      <w:lvlJc w:val="left"/>
      <w:pPr>
        <w:ind w:left="366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B0A89134">
      <w:start w:val="1"/>
      <w:numFmt w:val="bullet"/>
      <w:lvlText w:val="•"/>
      <w:lvlJc w:val="left"/>
      <w:pPr>
        <w:ind w:left="438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0EB69E0E">
      <w:start w:val="1"/>
      <w:numFmt w:val="bullet"/>
      <w:lvlText w:val="o"/>
      <w:lvlJc w:val="left"/>
      <w:pPr>
        <w:ind w:left="510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FA30BA3E">
      <w:start w:val="1"/>
      <w:numFmt w:val="bullet"/>
      <w:lvlText w:val="▪"/>
      <w:lvlJc w:val="left"/>
      <w:pPr>
        <w:ind w:left="582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1" w15:restartNumberingAfterBreak="0">
    <w:nsid w:val="24F90AF5"/>
    <w:multiLevelType w:val="hybridMultilevel"/>
    <w:tmpl w:val="0278256E"/>
    <w:lvl w:ilvl="0" w:tplc="4DB46F50">
      <w:start w:val="1"/>
      <w:numFmt w:val="decimal"/>
      <w:lvlText w:val="%1."/>
      <w:lvlJc w:val="left"/>
      <w:pPr>
        <w:ind w:left="36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1" w:tplc="D92E3F3C">
      <w:start w:val="1"/>
      <w:numFmt w:val="lowerLetter"/>
      <w:lvlText w:val="%2"/>
      <w:lvlJc w:val="left"/>
      <w:pPr>
        <w:ind w:left="108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2" w:tplc="4D901338">
      <w:start w:val="1"/>
      <w:numFmt w:val="lowerRoman"/>
      <w:lvlText w:val="%3"/>
      <w:lvlJc w:val="left"/>
      <w:pPr>
        <w:ind w:left="180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3" w:tplc="D054C9A2">
      <w:start w:val="1"/>
      <w:numFmt w:val="decimal"/>
      <w:lvlText w:val="%4"/>
      <w:lvlJc w:val="left"/>
      <w:pPr>
        <w:ind w:left="252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4" w:tplc="F7C28D98">
      <w:start w:val="1"/>
      <w:numFmt w:val="lowerLetter"/>
      <w:lvlText w:val="%5"/>
      <w:lvlJc w:val="left"/>
      <w:pPr>
        <w:ind w:left="324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5" w:tplc="6DEA3102">
      <w:start w:val="1"/>
      <w:numFmt w:val="lowerRoman"/>
      <w:lvlText w:val="%6"/>
      <w:lvlJc w:val="left"/>
      <w:pPr>
        <w:ind w:left="396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6" w:tplc="7EA60300">
      <w:start w:val="1"/>
      <w:numFmt w:val="decimal"/>
      <w:lvlText w:val="%7"/>
      <w:lvlJc w:val="left"/>
      <w:pPr>
        <w:ind w:left="468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7" w:tplc="7B7EEF54">
      <w:start w:val="1"/>
      <w:numFmt w:val="lowerLetter"/>
      <w:lvlText w:val="%8"/>
      <w:lvlJc w:val="left"/>
      <w:pPr>
        <w:ind w:left="540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8" w:tplc="FEF0E156">
      <w:start w:val="1"/>
      <w:numFmt w:val="lowerRoman"/>
      <w:lvlText w:val="%9"/>
      <w:lvlJc w:val="left"/>
      <w:pPr>
        <w:ind w:left="612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abstractNum>
  <w:abstractNum w:abstractNumId="2" w15:restartNumberingAfterBreak="0">
    <w:nsid w:val="29FE1D98"/>
    <w:multiLevelType w:val="hybridMultilevel"/>
    <w:tmpl w:val="2A14BC98"/>
    <w:lvl w:ilvl="0" w:tplc="BB704430">
      <w:start w:val="1"/>
      <w:numFmt w:val="lowerLetter"/>
      <w:lvlText w:val="%1)"/>
      <w:lvlJc w:val="left"/>
      <w:pPr>
        <w:ind w:left="119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32FC7E08">
      <w:start w:val="1"/>
      <w:numFmt w:val="lowerLetter"/>
      <w:lvlText w:val="%2"/>
      <w:lvlJc w:val="left"/>
      <w:pPr>
        <w:ind w:left="191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719259E4">
      <w:start w:val="1"/>
      <w:numFmt w:val="lowerRoman"/>
      <w:lvlText w:val="%3"/>
      <w:lvlJc w:val="left"/>
      <w:pPr>
        <w:ind w:left="263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E99A3A0C">
      <w:start w:val="1"/>
      <w:numFmt w:val="decimal"/>
      <w:lvlText w:val="%4"/>
      <w:lvlJc w:val="left"/>
      <w:pPr>
        <w:ind w:left="335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4998CE1E">
      <w:start w:val="1"/>
      <w:numFmt w:val="lowerLetter"/>
      <w:lvlText w:val="%5"/>
      <w:lvlJc w:val="left"/>
      <w:pPr>
        <w:ind w:left="407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F770153A">
      <w:start w:val="1"/>
      <w:numFmt w:val="lowerRoman"/>
      <w:lvlText w:val="%6"/>
      <w:lvlJc w:val="left"/>
      <w:pPr>
        <w:ind w:left="479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ADD427DA">
      <w:start w:val="1"/>
      <w:numFmt w:val="decimal"/>
      <w:lvlText w:val="%7"/>
      <w:lvlJc w:val="left"/>
      <w:pPr>
        <w:ind w:left="551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53C64F00">
      <w:start w:val="1"/>
      <w:numFmt w:val="lowerLetter"/>
      <w:lvlText w:val="%8"/>
      <w:lvlJc w:val="left"/>
      <w:pPr>
        <w:ind w:left="623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41EA089E">
      <w:start w:val="1"/>
      <w:numFmt w:val="lowerRoman"/>
      <w:lvlText w:val="%9"/>
      <w:lvlJc w:val="left"/>
      <w:pPr>
        <w:ind w:left="695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3" w15:restartNumberingAfterBreak="0">
    <w:nsid w:val="50F342C9"/>
    <w:multiLevelType w:val="hybridMultilevel"/>
    <w:tmpl w:val="BD084F0C"/>
    <w:lvl w:ilvl="0" w:tplc="EB20D048">
      <w:start w:val="1"/>
      <w:numFmt w:val="decimalZero"/>
      <w:lvlText w:val="%1"/>
      <w:lvlJc w:val="left"/>
      <w:pPr>
        <w:ind w:left="214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E5E88762">
      <w:start w:val="1"/>
      <w:numFmt w:val="lowerLetter"/>
      <w:lvlText w:val="%2"/>
      <w:lvlJc w:val="left"/>
      <w:pPr>
        <w:ind w:left="157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3A16CEEA">
      <w:start w:val="1"/>
      <w:numFmt w:val="lowerRoman"/>
      <w:lvlText w:val="%3"/>
      <w:lvlJc w:val="left"/>
      <w:pPr>
        <w:ind w:left="229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6B061F10">
      <w:start w:val="1"/>
      <w:numFmt w:val="decimal"/>
      <w:lvlText w:val="%4"/>
      <w:lvlJc w:val="left"/>
      <w:pPr>
        <w:ind w:left="301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EEC2373C">
      <w:start w:val="1"/>
      <w:numFmt w:val="lowerLetter"/>
      <w:lvlText w:val="%5"/>
      <w:lvlJc w:val="left"/>
      <w:pPr>
        <w:ind w:left="373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81C253D2">
      <w:start w:val="1"/>
      <w:numFmt w:val="lowerRoman"/>
      <w:lvlText w:val="%6"/>
      <w:lvlJc w:val="left"/>
      <w:pPr>
        <w:ind w:left="445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08809350">
      <w:start w:val="1"/>
      <w:numFmt w:val="decimal"/>
      <w:lvlText w:val="%7"/>
      <w:lvlJc w:val="left"/>
      <w:pPr>
        <w:ind w:left="517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FEB647E2">
      <w:start w:val="1"/>
      <w:numFmt w:val="lowerLetter"/>
      <w:lvlText w:val="%8"/>
      <w:lvlJc w:val="left"/>
      <w:pPr>
        <w:ind w:left="589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091CE62E">
      <w:start w:val="1"/>
      <w:numFmt w:val="lowerRoman"/>
      <w:lvlText w:val="%9"/>
      <w:lvlJc w:val="left"/>
      <w:pPr>
        <w:ind w:left="661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4" w15:restartNumberingAfterBreak="0">
    <w:nsid w:val="7D6434D1"/>
    <w:multiLevelType w:val="hybridMultilevel"/>
    <w:tmpl w:val="EFCAD2EA"/>
    <w:lvl w:ilvl="0" w:tplc="E1121FDA">
      <w:start w:val="1"/>
      <w:numFmt w:val="lowerLetter"/>
      <w:lvlText w:val="%1)"/>
      <w:lvlJc w:val="left"/>
      <w:pPr>
        <w:ind w:left="801"/>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3B6E6BBA">
      <w:start w:val="1"/>
      <w:numFmt w:val="lowerLetter"/>
      <w:lvlText w:val="%2"/>
      <w:lvlJc w:val="left"/>
      <w:pPr>
        <w:ind w:left="1526"/>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2F0EB596">
      <w:start w:val="1"/>
      <w:numFmt w:val="lowerRoman"/>
      <w:lvlText w:val="%3"/>
      <w:lvlJc w:val="left"/>
      <w:pPr>
        <w:ind w:left="2246"/>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EE26DF3C">
      <w:start w:val="1"/>
      <w:numFmt w:val="decimal"/>
      <w:lvlText w:val="%4"/>
      <w:lvlJc w:val="left"/>
      <w:pPr>
        <w:ind w:left="2966"/>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8FE6F5CA">
      <w:start w:val="1"/>
      <w:numFmt w:val="lowerLetter"/>
      <w:lvlText w:val="%5"/>
      <w:lvlJc w:val="left"/>
      <w:pPr>
        <w:ind w:left="3686"/>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FBC68A1E">
      <w:start w:val="1"/>
      <w:numFmt w:val="lowerRoman"/>
      <w:lvlText w:val="%6"/>
      <w:lvlJc w:val="left"/>
      <w:pPr>
        <w:ind w:left="4406"/>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19F64792">
      <w:start w:val="1"/>
      <w:numFmt w:val="decimal"/>
      <w:lvlText w:val="%7"/>
      <w:lvlJc w:val="left"/>
      <w:pPr>
        <w:ind w:left="5126"/>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0164AA16">
      <w:start w:val="1"/>
      <w:numFmt w:val="lowerLetter"/>
      <w:lvlText w:val="%8"/>
      <w:lvlJc w:val="left"/>
      <w:pPr>
        <w:ind w:left="5846"/>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8014DEFA">
      <w:start w:val="1"/>
      <w:numFmt w:val="lowerRoman"/>
      <w:lvlText w:val="%9"/>
      <w:lvlJc w:val="left"/>
      <w:pPr>
        <w:ind w:left="6566"/>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5" w15:restartNumberingAfterBreak="0">
    <w:nsid w:val="7FB5171B"/>
    <w:multiLevelType w:val="hybridMultilevel"/>
    <w:tmpl w:val="2D9AC34A"/>
    <w:lvl w:ilvl="0" w:tplc="89C021F6">
      <w:start w:val="1"/>
      <w:numFmt w:val="decimal"/>
      <w:lvlText w:val="%1."/>
      <w:lvlJc w:val="left"/>
      <w:pPr>
        <w:ind w:left="36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52B2EFFA">
      <w:start w:val="1"/>
      <w:numFmt w:val="lowerLetter"/>
      <w:lvlText w:val="%2"/>
      <w:lvlJc w:val="left"/>
      <w:pPr>
        <w:ind w:left="10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0CF8D54A">
      <w:start w:val="1"/>
      <w:numFmt w:val="lowerRoman"/>
      <w:lvlText w:val="%3"/>
      <w:lvlJc w:val="left"/>
      <w:pPr>
        <w:ind w:left="18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2ECCD026">
      <w:start w:val="1"/>
      <w:numFmt w:val="decimal"/>
      <w:lvlText w:val="%4"/>
      <w:lvlJc w:val="left"/>
      <w:pPr>
        <w:ind w:left="25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E5E623AC">
      <w:start w:val="1"/>
      <w:numFmt w:val="lowerLetter"/>
      <w:lvlText w:val="%5"/>
      <w:lvlJc w:val="left"/>
      <w:pPr>
        <w:ind w:left="324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D20EF7EE">
      <w:start w:val="1"/>
      <w:numFmt w:val="lowerRoman"/>
      <w:lvlText w:val="%6"/>
      <w:lvlJc w:val="left"/>
      <w:pPr>
        <w:ind w:left="396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031ECD00">
      <w:start w:val="1"/>
      <w:numFmt w:val="decimal"/>
      <w:lvlText w:val="%7"/>
      <w:lvlJc w:val="left"/>
      <w:pPr>
        <w:ind w:left="46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23EA28E4">
      <w:start w:val="1"/>
      <w:numFmt w:val="lowerLetter"/>
      <w:lvlText w:val="%8"/>
      <w:lvlJc w:val="left"/>
      <w:pPr>
        <w:ind w:left="54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21900D7E">
      <w:start w:val="1"/>
      <w:numFmt w:val="lowerRoman"/>
      <w:lvlText w:val="%9"/>
      <w:lvlJc w:val="left"/>
      <w:pPr>
        <w:ind w:left="61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num w:numId="1">
    <w:abstractNumId w:val="1"/>
  </w:num>
  <w:num w:numId="2">
    <w:abstractNumId w:val="0"/>
  </w:num>
  <w:num w:numId="3">
    <w:abstractNumId w:val="2"/>
  </w:num>
  <w:num w:numId="4">
    <w:abstractNumId w:val="5"/>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5884"/>
    <w:rsid w:val="00020A75"/>
    <w:rsid w:val="000665A3"/>
    <w:rsid w:val="000C651B"/>
    <w:rsid w:val="000D7726"/>
    <w:rsid w:val="000F5170"/>
    <w:rsid w:val="0011226F"/>
    <w:rsid w:val="00117964"/>
    <w:rsid w:val="00156B50"/>
    <w:rsid w:val="00165E9F"/>
    <w:rsid w:val="001768A2"/>
    <w:rsid w:val="00186942"/>
    <w:rsid w:val="001C38F8"/>
    <w:rsid w:val="0020485C"/>
    <w:rsid w:val="00222CF9"/>
    <w:rsid w:val="0025087B"/>
    <w:rsid w:val="002A5161"/>
    <w:rsid w:val="002E278B"/>
    <w:rsid w:val="003061A0"/>
    <w:rsid w:val="003764F3"/>
    <w:rsid w:val="00384847"/>
    <w:rsid w:val="003A275B"/>
    <w:rsid w:val="003C52C9"/>
    <w:rsid w:val="003C6BF7"/>
    <w:rsid w:val="003F59FD"/>
    <w:rsid w:val="0041674B"/>
    <w:rsid w:val="00437D5C"/>
    <w:rsid w:val="00457529"/>
    <w:rsid w:val="0046421C"/>
    <w:rsid w:val="00466729"/>
    <w:rsid w:val="004A3A25"/>
    <w:rsid w:val="004D551C"/>
    <w:rsid w:val="005370A1"/>
    <w:rsid w:val="005A481E"/>
    <w:rsid w:val="005B0D2D"/>
    <w:rsid w:val="005C5884"/>
    <w:rsid w:val="005D133A"/>
    <w:rsid w:val="00607F24"/>
    <w:rsid w:val="00632901"/>
    <w:rsid w:val="00652326"/>
    <w:rsid w:val="00655C7D"/>
    <w:rsid w:val="00680EA4"/>
    <w:rsid w:val="006821A3"/>
    <w:rsid w:val="0075213D"/>
    <w:rsid w:val="00780BDF"/>
    <w:rsid w:val="00793318"/>
    <w:rsid w:val="007A5B6C"/>
    <w:rsid w:val="007C1ECE"/>
    <w:rsid w:val="00817159"/>
    <w:rsid w:val="00845CA7"/>
    <w:rsid w:val="008673C9"/>
    <w:rsid w:val="00877404"/>
    <w:rsid w:val="008929F9"/>
    <w:rsid w:val="008A52D8"/>
    <w:rsid w:val="008E0E01"/>
    <w:rsid w:val="0091219B"/>
    <w:rsid w:val="00940AE6"/>
    <w:rsid w:val="00943C74"/>
    <w:rsid w:val="00945A1F"/>
    <w:rsid w:val="00976480"/>
    <w:rsid w:val="009845CB"/>
    <w:rsid w:val="00994E51"/>
    <w:rsid w:val="009D1F6C"/>
    <w:rsid w:val="009D303C"/>
    <w:rsid w:val="00A13689"/>
    <w:rsid w:val="00A1484B"/>
    <w:rsid w:val="00A7581C"/>
    <w:rsid w:val="00AA55D0"/>
    <w:rsid w:val="00AD430B"/>
    <w:rsid w:val="00B41A91"/>
    <w:rsid w:val="00B56596"/>
    <w:rsid w:val="00B85123"/>
    <w:rsid w:val="00B87C3C"/>
    <w:rsid w:val="00B92886"/>
    <w:rsid w:val="00BD3169"/>
    <w:rsid w:val="00C254DD"/>
    <w:rsid w:val="00C41D76"/>
    <w:rsid w:val="00C87DA2"/>
    <w:rsid w:val="00CA0616"/>
    <w:rsid w:val="00CC10C8"/>
    <w:rsid w:val="00CE79AB"/>
    <w:rsid w:val="00D03017"/>
    <w:rsid w:val="00D03EAB"/>
    <w:rsid w:val="00D21942"/>
    <w:rsid w:val="00D468E1"/>
    <w:rsid w:val="00D62578"/>
    <w:rsid w:val="00D64F16"/>
    <w:rsid w:val="00D66A09"/>
    <w:rsid w:val="00D72F83"/>
    <w:rsid w:val="00D73256"/>
    <w:rsid w:val="00D739F7"/>
    <w:rsid w:val="00D82676"/>
    <w:rsid w:val="00DC42A6"/>
    <w:rsid w:val="00DD0FC6"/>
    <w:rsid w:val="00DE5284"/>
    <w:rsid w:val="00DF4708"/>
    <w:rsid w:val="00DF66CF"/>
    <w:rsid w:val="00E01568"/>
    <w:rsid w:val="00E026A2"/>
    <w:rsid w:val="00E207FE"/>
    <w:rsid w:val="00E32E52"/>
    <w:rsid w:val="00E97BE2"/>
    <w:rsid w:val="00EB2074"/>
    <w:rsid w:val="00EC17B2"/>
    <w:rsid w:val="00EC5D8A"/>
    <w:rsid w:val="00ED7710"/>
    <w:rsid w:val="00F211C4"/>
    <w:rsid w:val="00F27837"/>
    <w:rsid w:val="00F32FAD"/>
    <w:rsid w:val="00F4202C"/>
    <w:rsid w:val="00F74BAA"/>
    <w:rsid w:val="00F77F14"/>
    <w:rsid w:val="00FE5161"/>
    <w:rsid w:val="00FE70E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2F6F40E-4B49-4B62-9B68-5A081A5A5C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5" w:line="247" w:lineRule="auto"/>
      <w:ind w:left="437" w:hanging="10"/>
      <w:jc w:val="both"/>
    </w:pPr>
    <w:rPr>
      <w:rFonts w:ascii="Times New Roman" w:eastAsia="Times New Roman" w:hAnsi="Times New Roman" w:cs="Times New Roman"/>
      <w:color w:val="000000"/>
      <w:sz w:val="18"/>
    </w:rPr>
  </w:style>
  <w:style w:type="paragraph" w:styleId="Nadpis1">
    <w:name w:val="heading 1"/>
    <w:next w:val="Normlny"/>
    <w:link w:val="Nadpis1Char"/>
    <w:uiPriority w:val="9"/>
    <w:unhideWhenUsed/>
    <w:qFormat/>
    <w:pPr>
      <w:keepNext/>
      <w:keepLines/>
      <w:spacing w:after="5" w:line="248" w:lineRule="auto"/>
      <w:ind w:left="437" w:hanging="10"/>
      <w:outlineLvl w:val="0"/>
    </w:pPr>
    <w:rPr>
      <w:rFonts w:ascii="Times New Roman" w:eastAsia="Times New Roman" w:hAnsi="Times New Roman" w:cs="Times New Roman"/>
      <w:b/>
      <w:color w:val="000000"/>
      <w:sz w:val="20"/>
    </w:rPr>
  </w:style>
  <w:style w:type="paragraph" w:styleId="Nadpis2">
    <w:name w:val="heading 2"/>
    <w:next w:val="Normlny"/>
    <w:link w:val="Nadpis2Char"/>
    <w:uiPriority w:val="9"/>
    <w:unhideWhenUsed/>
    <w:qFormat/>
    <w:pPr>
      <w:keepNext/>
      <w:keepLines/>
      <w:spacing w:after="0" w:line="265" w:lineRule="auto"/>
      <w:ind w:left="10" w:right="5721" w:hanging="10"/>
      <w:outlineLvl w:val="1"/>
    </w:pPr>
    <w:rPr>
      <w:rFonts w:ascii="Times New Roman" w:eastAsia="Times New Roman" w:hAnsi="Times New Roman" w:cs="Times New Roman"/>
      <w:b/>
      <w:color w:val="000000"/>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0"/>
    </w:rPr>
  </w:style>
  <w:style w:type="character" w:customStyle="1" w:styleId="Nadpis2Char">
    <w:name w:val="Nadpis 2 Char"/>
    <w:link w:val="Nadpis2"/>
    <w:rPr>
      <w:rFonts w:ascii="Times New Roman" w:eastAsia="Times New Roman" w:hAnsi="Times New Roman" w:cs="Times New Roman"/>
      <w:b/>
      <w:color w:val="000000"/>
      <w:sz w:val="1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D73256"/>
    <w:pPr>
      <w:ind w:left="720"/>
      <w:contextualSpacing/>
    </w:pPr>
  </w:style>
  <w:style w:type="paragraph" w:styleId="Textbubliny">
    <w:name w:val="Balloon Text"/>
    <w:basedOn w:val="Normlny"/>
    <w:link w:val="TextbublinyChar"/>
    <w:uiPriority w:val="99"/>
    <w:semiHidden/>
    <w:unhideWhenUsed/>
    <w:rsid w:val="00ED771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D7710"/>
    <w:rPr>
      <w:rFonts w:ascii="Tahoma" w:eastAsia="Times New Roman" w:hAnsi="Tahoma" w:cs="Tahoma"/>
      <w:color w:val="000000"/>
      <w:sz w:val="16"/>
      <w:szCs w:val="16"/>
    </w:rPr>
  </w:style>
  <w:style w:type="paragraph" w:styleId="Hlavika">
    <w:name w:val="header"/>
    <w:basedOn w:val="Normlny"/>
    <w:link w:val="HlavikaChar"/>
    <w:uiPriority w:val="99"/>
    <w:rsid w:val="00ED7710"/>
    <w:pPr>
      <w:tabs>
        <w:tab w:val="center" w:pos="4153"/>
        <w:tab w:val="right" w:pos="8306"/>
      </w:tabs>
      <w:spacing w:after="0" w:line="240" w:lineRule="auto"/>
      <w:ind w:left="0" w:firstLine="0"/>
      <w:jc w:val="left"/>
    </w:pPr>
    <w:rPr>
      <w:color w:val="auto"/>
      <w:sz w:val="20"/>
      <w:szCs w:val="20"/>
    </w:rPr>
  </w:style>
  <w:style w:type="character" w:customStyle="1" w:styleId="HlavikaChar">
    <w:name w:val="Hlavička Char"/>
    <w:basedOn w:val="Predvolenpsmoodseku"/>
    <w:link w:val="Hlavika"/>
    <w:uiPriority w:val="99"/>
    <w:rsid w:val="00ED7710"/>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6183</Words>
  <Characters>35249</Characters>
  <Application>Microsoft Office Word</Application>
  <DocSecurity>0</DocSecurity>
  <Lines>293</Lines>
  <Paragraphs>82</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41350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Paukner</dc:creator>
  <cp:lastModifiedBy>Citterova</cp:lastModifiedBy>
  <cp:revision>2</cp:revision>
  <cp:lastPrinted>2017-03-30T17:59:00Z</cp:lastPrinted>
  <dcterms:created xsi:type="dcterms:W3CDTF">2017-03-31T08:35:00Z</dcterms:created>
  <dcterms:modified xsi:type="dcterms:W3CDTF">2017-03-31T08:35:00Z</dcterms:modified>
</cp:coreProperties>
</file>