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DE17E4">
        <w:t>BELUNA a.s.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Default="008F2687" w:rsidP="002D35F1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</w:t>
      </w:r>
      <w:r w:rsidR="00DE17E4">
        <w:rPr>
          <w:rFonts w:ascii="Times New Roman" w:hAnsi="Times New Roman"/>
          <w:b/>
          <w:sz w:val="18"/>
          <w:szCs w:val="18"/>
          <w:lang w:eastAsia="en-US"/>
        </w:rPr>
        <w:t>Ružinovská 42</w:t>
      </w:r>
      <w:r w:rsidR="0093405A">
        <w:rPr>
          <w:rFonts w:ascii="Times New Roman" w:hAnsi="Times New Roman"/>
          <w:b/>
          <w:sz w:val="18"/>
          <w:szCs w:val="18"/>
          <w:lang w:eastAsia="en-US"/>
        </w:rPr>
        <w:t>, 8</w:t>
      </w:r>
      <w:r w:rsidR="00DE17E4">
        <w:rPr>
          <w:rFonts w:ascii="Times New Roman" w:hAnsi="Times New Roman"/>
          <w:b/>
          <w:sz w:val="18"/>
          <w:szCs w:val="18"/>
          <w:lang w:eastAsia="en-US"/>
        </w:rPr>
        <w:t>2</w:t>
      </w:r>
      <w:r w:rsidR="0093405A">
        <w:rPr>
          <w:rFonts w:ascii="Times New Roman" w:hAnsi="Times New Roman"/>
          <w:b/>
          <w:sz w:val="18"/>
          <w:szCs w:val="18"/>
          <w:lang w:eastAsia="en-US"/>
        </w:rPr>
        <w:t>1 0</w:t>
      </w:r>
      <w:r w:rsidR="00DE17E4">
        <w:rPr>
          <w:rFonts w:ascii="Times New Roman" w:hAnsi="Times New Roman"/>
          <w:b/>
          <w:sz w:val="18"/>
          <w:szCs w:val="18"/>
          <w:lang w:eastAsia="en-US"/>
        </w:rPr>
        <w:t>1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D82B7F">
        <w:rPr>
          <w:b w:val="0"/>
        </w:rPr>
        <w:t>nie je súčasťou konsolidovaného celku</w:t>
      </w:r>
      <w:r w:rsidRPr="00BF2623">
        <w:rPr>
          <w:b w:val="0"/>
        </w:rPr>
        <w:t>.</w:t>
      </w:r>
    </w:p>
    <w:p w:rsidR="0093405A" w:rsidRPr="00BF2623" w:rsidRDefault="0093405A" w:rsidP="0093405A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93405A" w:rsidRPr="00197CB4" w:rsidRDefault="0093405A" w:rsidP="0093405A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</w:t>
      </w:r>
      <w:r>
        <w:rPr>
          <w:u w:val="single"/>
        </w:rPr>
        <w:t>zamestnancoch</w:t>
      </w:r>
      <w:r>
        <w:rPr>
          <w:u w:val="single"/>
        </w:rPr>
        <w:tab/>
      </w:r>
    </w:p>
    <w:p w:rsidR="0093405A" w:rsidRPr="00BF2623" w:rsidRDefault="0093405A" w:rsidP="0093405A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>
        <w:rPr>
          <w:b w:val="0"/>
        </w:rPr>
        <w:t xml:space="preserve">Priemerný prepočítaný počet zamestnancov je </w:t>
      </w:r>
      <w:r w:rsidR="00DE17E4">
        <w:rPr>
          <w:b w:val="0"/>
        </w:rPr>
        <w:t>0</w:t>
      </w:r>
      <w:r>
        <w:rPr>
          <w:b w:val="0"/>
        </w:rPr>
        <w:t>.</w:t>
      </w: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D2454B" w:rsidTr="00D82B7F">
        <w:tc>
          <w:tcPr>
            <w:tcW w:w="9072" w:type="dxa"/>
            <w:gridSpan w:val="2"/>
            <w:vAlign w:val="center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D2454B" w:rsidTr="000F697D">
        <w:tc>
          <w:tcPr>
            <w:tcW w:w="8549" w:type="dxa"/>
            <w:vAlign w:val="center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rPr>
          <w:trHeight w:val="282"/>
        </w:trPr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  <w:highlight w:val="yellow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0F697D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a náklady súvisiace s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> 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obstaraním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Pri vyskladnení sa VON rozpúšťajú nasledovne: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93405A" w:rsidRDefault="0093405A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8478E3" w:rsidRDefault="008478E3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93405A" w:rsidRPr="000F697D" w:rsidRDefault="0093405A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7" o:title=""/>
          </v:shape>
          <o:OLEObject Type="Embed" ProgID="Excel.Sheet.12" ShapeID="_x0000_i1025" DrawAspect="Content" ObjectID="_1552496221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 id="_x0000_i1026" type="#_x0000_t75" style="width:443.25pt;height:74.25pt" o:ole="">
            <v:imagedata r:id="rId9" o:title=""/>
          </v:shape>
          <o:OLEObject Type="Embed" ProgID="Excel.Sheet.12" ShapeID="_x0000_i1026" DrawAspect="Content" ObjectID="_1552496222" r:id="rId10"/>
        </w:objec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 xml:space="preserve">z titulu prechodu na </w:t>
      </w:r>
      <w:proofErr w:type="spellStart"/>
      <w:r>
        <w:t>mikro</w:t>
      </w:r>
      <w:proofErr w:type="spellEnd"/>
      <w:r>
        <w:t xml:space="preserve"> účtovnú jednotku sa zmenila štruktúra účtovnej závierky, pričom ide o legislatívnu zmenu bez vplyvu na su</w:t>
      </w:r>
      <w:r w:rsidR="00AD6198">
        <w:t>my vykázané v účtovnej závierke.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en-US"/>
        </w:rPr>
      </w:pPr>
    </w:p>
    <w:p w:rsidR="00DE17E4" w:rsidRDefault="00DE17E4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8C3020" w:rsidRDefault="008C3020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4" w:name="_MON_1452667970"/>
    <w:bookmarkStart w:id="5" w:name="_MON_1447832563"/>
    <w:bookmarkEnd w:id="4"/>
    <w:bookmarkEnd w:id="5"/>
    <w:bookmarkStart w:id="6" w:name="_MON_1452663849"/>
    <w:bookmarkEnd w:id="6"/>
    <w:p w:rsidR="00A5305A" w:rsidRDefault="00DE17E4" w:rsidP="005E5B2F">
      <w:pPr>
        <w:spacing w:after="0" w:line="240" w:lineRule="auto"/>
        <w:ind w:left="284"/>
        <w:jc w:val="center"/>
      </w:pPr>
      <w:r>
        <w:object w:dxaOrig="5940" w:dyaOrig="2865">
          <v:shape id="_x0000_i1027" type="#_x0000_t75" style="width:297pt;height:2in" o:ole="">
            <v:imagedata r:id="rId11" o:title=""/>
          </v:shape>
          <o:OLEObject Type="Embed" ProgID="Excel.Sheet.12" ShapeID="_x0000_i1027" DrawAspect="Content" ObjectID="_1552496223" r:id="rId12"/>
        </w:object>
      </w:r>
    </w:p>
    <w:sectPr w:rsidR="00A5305A" w:rsidSect="00414D7C">
      <w:headerReference w:type="default" r:id="rId13"/>
      <w:headerReference w:type="first" r:id="rId14"/>
      <w:footerReference w:type="first" r:id="rId15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20FE" w:rsidRDefault="005920FE" w:rsidP="00084EA7">
      <w:pPr>
        <w:spacing w:after="0" w:line="240" w:lineRule="auto"/>
      </w:pPr>
      <w:r>
        <w:separator/>
      </w:r>
    </w:p>
  </w:endnote>
  <w:endnote w:type="continuationSeparator" w:id="0">
    <w:p w:rsidR="005920FE" w:rsidRDefault="005920FE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B7F" w:rsidRDefault="00D82B7F" w:rsidP="00D82B7F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82B7F" w:rsidRPr="00F70C00" w:rsidRDefault="00D82B7F" w:rsidP="00D82B7F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20FE" w:rsidRDefault="005920FE" w:rsidP="00084EA7">
      <w:pPr>
        <w:spacing w:after="0" w:line="240" w:lineRule="auto"/>
      </w:pPr>
      <w:r>
        <w:separator/>
      </w:r>
    </w:p>
  </w:footnote>
  <w:footnote w:type="continuationSeparator" w:id="0">
    <w:p w:rsidR="005920FE" w:rsidRDefault="005920FE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B7F" w:rsidRPr="00E95128" w:rsidRDefault="00D82B7F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82B7F" w:rsidRPr="00D2454B" w:rsidTr="00D82B7F">
      <w:trPr>
        <w:trHeight w:val="299"/>
      </w:trPr>
      <w:tc>
        <w:tcPr>
          <w:tcW w:w="2033" w:type="dxa"/>
          <w:vAlign w:val="center"/>
        </w:tcPr>
        <w:p w:rsidR="00D82B7F" w:rsidRPr="00DD1CC9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D82B7F" w:rsidRPr="00DD1CC9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D82B7F" w:rsidRPr="0019010F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D82B7F" w:rsidRPr="00E95128" w:rsidRDefault="00D82B7F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B7F" w:rsidRPr="00E95128" w:rsidRDefault="00D82B7F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82B7F" w:rsidRPr="00D2454B" w:rsidTr="00414D7C">
      <w:trPr>
        <w:trHeight w:val="299"/>
      </w:trPr>
      <w:tc>
        <w:tcPr>
          <w:tcW w:w="2033" w:type="dxa"/>
          <w:vAlign w:val="center"/>
        </w:tcPr>
        <w:p w:rsidR="00D82B7F" w:rsidRPr="00DD1CC9" w:rsidRDefault="00D82B7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D82B7F" w:rsidRPr="00DD1CC9" w:rsidRDefault="00D82B7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D82B7F" w:rsidRDefault="00DE17E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DE17E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DE17E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DE17E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DE17E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DE17E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DE17E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DE17E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D82B7F" w:rsidRPr="0019010F" w:rsidRDefault="00D82B7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D82B7F" w:rsidRPr="00E95128" w:rsidRDefault="00D82B7F" w:rsidP="00D82B7F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4EA7"/>
    <w:rsid w:val="00005851"/>
    <w:rsid w:val="00084EA7"/>
    <w:rsid w:val="000B09A0"/>
    <w:rsid w:val="000F697D"/>
    <w:rsid w:val="0019010F"/>
    <w:rsid w:val="00197CB4"/>
    <w:rsid w:val="001A3657"/>
    <w:rsid w:val="001D086C"/>
    <w:rsid w:val="001D54E8"/>
    <w:rsid w:val="0022191F"/>
    <w:rsid w:val="0022262B"/>
    <w:rsid w:val="00280D80"/>
    <w:rsid w:val="002B5A28"/>
    <w:rsid w:val="002C7D17"/>
    <w:rsid w:val="002D35F1"/>
    <w:rsid w:val="002E39FA"/>
    <w:rsid w:val="0030466B"/>
    <w:rsid w:val="003426DD"/>
    <w:rsid w:val="0038719D"/>
    <w:rsid w:val="003A259E"/>
    <w:rsid w:val="003B48C0"/>
    <w:rsid w:val="003F6DC4"/>
    <w:rsid w:val="00414D7C"/>
    <w:rsid w:val="004310A7"/>
    <w:rsid w:val="0044382A"/>
    <w:rsid w:val="0052000C"/>
    <w:rsid w:val="005431E8"/>
    <w:rsid w:val="00566F00"/>
    <w:rsid w:val="005920FE"/>
    <w:rsid w:val="005B54F0"/>
    <w:rsid w:val="005E5B2F"/>
    <w:rsid w:val="005E69C7"/>
    <w:rsid w:val="006042CB"/>
    <w:rsid w:val="0062299D"/>
    <w:rsid w:val="006602CD"/>
    <w:rsid w:val="00661F45"/>
    <w:rsid w:val="006E55B3"/>
    <w:rsid w:val="006F0F1F"/>
    <w:rsid w:val="00710B22"/>
    <w:rsid w:val="00825747"/>
    <w:rsid w:val="00835297"/>
    <w:rsid w:val="008478E3"/>
    <w:rsid w:val="0086115B"/>
    <w:rsid w:val="00886260"/>
    <w:rsid w:val="008C3020"/>
    <w:rsid w:val="008F2687"/>
    <w:rsid w:val="00902975"/>
    <w:rsid w:val="00926EC3"/>
    <w:rsid w:val="0093405A"/>
    <w:rsid w:val="009A647F"/>
    <w:rsid w:val="009D032E"/>
    <w:rsid w:val="009F2C5C"/>
    <w:rsid w:val="00A5305A"/>
    <w:rsid w:val="00A63005"/>
    <w:rsid w:val="00AD49C0"/>
    <w:rsid w:val="00AD6198"/>
    <w:rsid w:val="00AD6975"/>
    <w:rsid w:val="00B10223"/>
    <w:rsid w:val="00B36EFB"/>
    <w:rsid w:val="00BF2623"/>
    <w:rsid w:val="00BF29C9"/>
    <w:rsid w:val="00C62794"/>
    <w:rsid w:val="00C6339A"/>
    <w:rsid w:val="00CA7936"/>
    <w:rsid w:val="00CB2F4E"/>
    <w:rsid w:val="00CE10F4"/>
    <w:rsid w:val="00D10577"/>
    <w:rsid w:val="00D2454B"/>
    <w:rsid w:val="00D41279"/>
    <w:rsid w:val="00D82B7F"/>
    <w:rsid w:val="00DA3E01"/>
    <w:rsid w:val="00DB4427"/>
    <w:rsid w:val="00DE17E4"/>
    <w:rsid w:val="00EF09AD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hAnsi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hAnsi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package" Target="embeddings/Pracovn__h_rok_programu_Microsoft_Office_Excel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677</Words>
  <Characters>3864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Sisuš</dc:creator>
  <cp:keywords/>
  <cp:lastModifiedBy>Vyskocova</cp:lastModifiedBy>
  <cp:revision>3</cp:revision>
  <cp:lastPrinted>2015-01-23T11:31:00Z</cp:lastPrinted>
  <dcterms:created xsi:type="dcterms:W3CDTF">2017-03-31T18:09:00Z</dcterms:created>
  <dcterms:modified xsi:type="dcterms:W3CDTF">2017-03-31T18:11:00Z</dcterms:modified>
</cp:coreProperties>
</file>