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E5BED1" w14:textId="77777777" w:rsidR="00446E47" w:rsidRDefault="00446E47"/>
    <w:p w14:paraId="4CD289CA" w14:textId="77777777" w:rsidR="008B1E24" w:rsidRDefault="008B1E24"/>
    <w:p w14:paraId="31539071" w14:textId="77777777" w:rsidR="008B1E24" w:rsidRDefault="008B1E24"/>
    <w:p w14:paraId="77BE19F8" w14:textId="77777777" w:rsidR="008B1E24" w:rsidRDefault="008B1E24"/>
    <w:p w14:paraId="25E43937" w14:textId="77777777" w:rsidR="008B1E24" w:rsidRDefault="008B1E24" w:rsidP="008B1E24">
      <w:pPr>
        <w:jc w:val="center"/>
        <w:rPr>
          <w:rFonts w:ascii="Arial" w:hAnsi="Arial" w:cs="Arial"/>
          <w:sz w:val="72"/>
          <w:szCs w:val="72"/>
          <w:u w:val="single"/>
        </w:rPr>
      </w:pPr>
    </w:p>
    <w:p w14:paraId="17255364" w14:textId="77777777" w:rsidR="008B1E24" w:rsidRDefault="008B1E24" w:rsidP="008B1E24">
      <w:pPr>
        <w:jc w:val="center"/>
        <w:rPr>
          <w:rFonts w:ascii="Arial" w:hAnsi="Arial" w:cs="Arial"/>
          <w:sz w:val="72"/>
          <w:szCs w:val="72"/>
          <w:u w:val="single"/>
        </w:rPr>
      </w:pPr>
    </w:p>
    <w:p w14:paraId="12F2A94B" w14:textId="77777777" w:rsidR="008B1E24" w:rsidRPr="00914CA3" w:rsidRDefault="008B1E24" w:rsidP="008B1E24">
      <w:pPr>
        <w:jc w:val="center"/>
        <w:rPr>
          <w:rFonts w:ascii="Arial" w:hAnsi="Arial" w:cs="Arial"/>
          <w:sz w:val="72"/>
          <w:szCs w:val="72"/>
          <w:u w:val="single"/>
        </w:rPr>
      </w:pPr>
    </w:p>
    <w:p w14:paraId="3DBF1413" w14:textId="77777777" w:rsidR="008B1E24" w:rsidRDefault="008B1E24" w:rsidP="008B1E24">
      <w:pPr>
        <w:jc w:val="center"/>
        <w:rPr>
          <w:rFonts w:ascii="Arial" w:hAnsi="Arial" w:cs="Arial"/>
          <w:sz w:val="72"/>
          <w:szCs w:val="72"/>
        </w:rPr>
      </w:pPr>
      <w:r w:rsidRPr="00914CA3">
        <w:rPr>
          <w:rFonts w:ascii="Arial" w:hAnsi="Arial" w:cs="Arial"/>
          <w:sz w:val="72"/>
          <w:szCs w:val="72"/>
        </w:rPr>
        <w:t xml:space="preserve">VÝROČNÁ SPRÁVA </w:t>
      </w:r>
    </w:p>
    <w:p w14:paraId="46151FDE" w14:textId="77777777" w:rsidR="008B1E24" w:rsidRPr="00914CA3" w:rsidRDefault="008B1E24" w:rsidP="008B1E24">
      <w:pPr>
        <w:jc w:val="center"/>
        <w:rPr>
          <w:rFonts w:ascii="Arial" w:hAnsi="Arial" w:cs="Arial"/>
          <w:sz w:val="72"/>
          <w:szCs w:val="72"/>
        </w:rPr>
      </w:pPr>
      <w:r w:rsidRPr="00914CA3">
        <w:rPr>
          <w:rFonts w:ascii="Arial" w:hAnsi="Arial" w:cs="Arial"/>
          <w:sz w:val="72"/>
          <w:szCs w:val="72"/>
        </w:rPr>
        <w:t>ZA ROK 201</w:t>
      </w:r>
      <w:r>
        <w:rPr>
          <w:rFonts w:ascii="Arial" w:hAnsi="Arial" w:cs="Arial"/>
          <w:sz w:val="72"/>
          <w:szCs w:val="72"/>
        </w:rPr>
        <w:t>6</w:t>
      </w:r>
    </w:p>
    <w:p w14:paraId="5185738C" w14:textId="77777777" w:rsidR="008B1E24" w:rsidRDefault="008B1E24"/>
    <w:p w14:paraId="1B951FC2" w14:textId="77777777" w:rsidR="008B1E24" w:rsidRDefault="008B1E24"/>
    <w:p w14:paraId="240C44D9" w14:textId="77777777" w:rsidR="008B1E24" w:rsidRDefault="008B1E24"/>
    <w:p w14:paraId="59310981" w14:textId="77777777" w:rsidR="008B1E24" w:rsidRDefault="008B1E24"/>
    <w:p w14:paraId="21DBE293" w14:textId="77777777" w:rsidR="008B1E24" w:rsidRDefault="008B1E24"/>
    <w:p w14:paraId="2014FEE2" w14:textId="77777777" w:rsidR="008B1E24" w:rsidRDefault="008B1E24"/>
    <w:p w14:paraId="08D2C3E5" w14:textId="77777777" w:rsidR="008B1E24" w:rsidRDefault="008B1E24"/>
    <w:p w14:paraId="67509554" w14:textId="77777777" w:rsidR="008B1E24" w:rsidRDefault="008B1E24"/>
    <w:p w14:paraId="7A7C2466" w14:textId="77777777" w:rsidR="008B1E24" w:rsidRDefault="008B1E24"/>
    <w:p w14:paraId="68CF9B71" w14:textId="77777777" w:rsidR="008B1E24" w:rsidRDefault="008B1E24"/>
    <w:p w14:paraId="0827B106" w14:textId="77777777" w:rsidR="008B1E24" w:rsidRDefault="008B1E24"/>
    <w:p w14:paraId="1F433463" w14:textId="77777777" w:rsidR="008B1E24" w:rsidRDefault="008B1E24"/>
    <w:p w14:paraId="3A7903ED" w14:textId="77777777" w:rsidR="008B1E24" w:rsidRDefault="008B1E24"/>
    <w:p w14:paraId="624F17A0" w14:textId="77777777" w:rsidR="008B1E24" w:rsidRDefault="008B1E24"/>
    <w:p w14:paraId="2399FB8A" w14:textId="77777777" w:rsidR="008B1E24" w:rsidRDefault="008B1E24"/>
    <w:p w14:paraId="6EEC0627" w14:textId="77777777" w:rsidR="008B1E24" w:rsidRDefault="008B1E24"/>
    <w:p w14:paraId="23362048" w14:textId="77777777" w:rsidR="008B1E24" w:rsidRDefault="008B1E24"/>
    <w:p w14:paraId="6C16F449" w14:textId="77777777" w:rsidR="008B1E24" w:rsidRDefault="008B1E24"/>
    <w:p w14:paraId="68C5F35D" w14:textId="77777777" w:rsidR="008B1E24" w:rsidRDefault="008B1E24"/>
    <w:p w14:paraId="5BEB48B6" w14:textId="77777777" w:rsidR="008B1E24" w:rsidRDefault="008B1E24"/>
    <w:p w14:paraId="78A27C2B" w14:textId="77777777" w:rsidR="008B1E24" w:rsidRDefault="008B1E24"/>
    <w:p w14:paraId="4458A730" w14:textId="77777777" w:rsidR="008B1E24" w:rsidRDefault="008B1E24"/>
    <w:p w14:paraId="61A252A3" w14:textId="77777777" w:rsidR="008B1E24" w:rsidRDefault="008B1E24"/>
    <w:p w14:paraId="07E9948E" w14:textId="77777777" w:rsidR="008B1E24" w:rsidRDefault="008B1E24"/>
    <w:p w14:paraId="3C78CBD7" w14:textId="77777777" w:rsidR="008B1E24" w:rsidRDefault="008B1E24"/>
    <w:p w14:paraId="46C240A8" w14:textId="77777777" w:rsidR="008B1E24" w:rsidRDefault="008B1E24"/>
    <w:p w14:paraId="7C3F825A" w14:textId="77777777" w:rsidR="008B1E24" w:rsidRDefault="008B1E24"/>
    <w:p w14:paraId="10A8784F" w14:textId="77777777" w:rsidR="008B1E24" w:rsidRDefault="008B1E24"/>
    <w:p w14:paraId="48B89C03" w14:textId="77777777" w:rsidR="008B1E24" w:rsidRDefault="008B1E24"/>
    <w:p w14:paraId="3AC3F9CB" w14:textId="77777777" w:rsidR="008B1E24" w:rsidRDefault="008B1E24">
      <w:r>
        <w:t>Marec 2017</w:t>
      </w:r>
    </w:p>
    <w:p w14:paraId="3C81AF9A" w14:textId="77777777" w:rsidR="008B1E24" w:rsidRDefault="008B1E24"/>
    <w:p w14:paraId="3B8EF0D9" w14:textId="77777777" w:rsidR="008B1E24" w:rsidRDefault="008B1E24"/>
    <w:p w14:paraId="07EE6F0C" w14:textId="77777777" w:rsidR="008B1E24" w:rsidRDefault="008B1E24"/>
    <w:p w14:paraId="6BFB1359" w14:textId="77777777" w:rsidR="008B1E24" w:rsidRDefault="008B1E24" w:rsidP="008B1E24">
      <w:pPr>
        <w:pStyle w:val="Nadpis1"/>
      </w:pPr>
      <w:bookmarkStart w:id="0" w:name="_Toc420910551"/>
      <w:r w:rsidRPr="00914CA3">
        <w:t>Obsah</w:t>
      </w:r>
      <w:bookmarkEnd w:id="0"/>
    </w:p>
    <w:p w14:paraId="136D9D40" w14:textId="77777777" w:rsidR="008B1E24" w:rsidRDefault="008B1E24" w:rsidP="008B1E24"/>
    <w:p w14:paraId="60883375" w14:textId="77777777" w:rsidR="008B1E24" w:rsidRPr="00D235E4" w:rsidRDefault="008B1E24" w:rsidP="008B1E24"/>
    <w:p w14:paraId="7923E36E" w14:textId="77777777" w:rsidR="008B1E24" w:rsidRDefault="008B1E24" w:rsidP="008B1E24">
      <w:pPr>
        <w:pStyle w:val="Obsah1"/>
        <w:tabs>
          <w:tab w:val="right" w:pos="9060"/>
        </w:tabs>
        <w:rPr>
          <w:rFonts w:ascii="Arial" w:hAnsi="Arial" w:cs="Arial"/>
        </w:rPr>
      </w:pP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TOC \o "1-3" \h \z \u </w:instrText>
      </w:r>
      <w:r>
        <w:rPr>
          <w:rFonts w:ascii="Arial" w:hAnsi="Arial" w:cs="Arial"/>
        </w:rPr>
        <w:fldChar w:fldCharType="separate"/>
      </w:r>
      <w:hyperlink w:anchor="_Toc420910551" w:history="1">
        <w:r w:rsidRPr="008C6AA7">
          <w:rPr>
            <w:rFonts w:ascii="Arial" w:hAnsi="Arial" w:cs="Arial"/>
          </w:rPr>
          <w:t>Obsah</w:t>
        </w:r>
        <w:r w:rsidRPr="008C6AA7">
          <w:rPr>
            <w:rFonts w:ascii="Arial" w:hAnsi="Arial" w:cs="Arial"/>
            <w:webHidden/>
          </w:rPr>
          <w:tab/>
        </w:r>
      </w:hyperlink>
    </w:p>
    <w:p w14:paraId="37AA7F60" w14:textId="77777777" w:rsidR="008B1E24" w:rsidRPr="008B1E24" w:rsidRDefault="008B1E24" w:rsidP="008B1E24"/>
    <w:p w14:paraId="2D9E89C8" w14:textId="77777777" w:rsidR="008B1E24" w:rsidRDefault="005B0CFD" w:rsidP="008B1E24">
      <w:pPr>
        <w:pStyle w:val="Obsah1"/>
        <w:tabs>
          <w:tab w:val="right" w:pos="9060"/>
        </w:tabs>
        <w:rPr>
          <w:rFonts w:ascii="Arial" w:hAnsi="Arial" w:cs="Arial"/>
        </w:rPr>
      </w:pPr>
      <w:hyperlink w:anchor="_Toc420910552" w:history="1">
        <w:r w:rsidR="008B1E24" w:rsidRPr="008C6AA7">
          <w:rPr>
            <w:rFonts w:ascii="Arial" w:hAnsi="Arial" w:cs="Arial"/>
          </w:rPr>
          <w:t>Profil spoločnosti</w:t>
        </w:r>
        <w:r w:rsidR="008B1E24" w:rsidRPr="008C6AA7">
          <w:rPr>
            <w:rFonts w:ascii="Arial" w:hAnsi="Arial" w:cs="Arial"/>
            <w:webHidden/>
          </w:rPr>
          <w:tab/>
        </w:r>
      </w:hyperlink>
    </w:p>
    <w:p w14:paraId="2D16E08A" w14:textId="77777777" w:rsidR="008B1E24" w:rsidRPr="008B1E24" w:rsidRDefault="008B1E24" w:rsidP="008B1E24"/>
    <w:p w14:paraId="3C37190F" w14:textId="77777777" w:rsidR="008B1E24" w:rsidRDefault="005B0CFD" w:rsidP="008B1E24">
      <w:pPr>
        <w:pStyle w:val="Obsah1"/>
        <w:tabs>
          <w:tab w:val="right" w:pos="9060"/>
        </w:tabs>
        <w:rPr>
          <w:rFonts w:ascii="Arial" w:hAnsi="Arial" w:cs="Arial"/>
        </w:rPr>
      </w:pPr>
      <w:hyperlink w:anchor="_Toc420910553" w:history="1">
        <w:r w:rsidR="008B1E24" w:rsidRPr="008C6AA7">
          <w:rPr>
            <w:rFonts w:ascii="Arial" w:hAnsi="Arial" w:cs="Arial"/>
          </w:rPr>
          <w:t>História, súčasnosť a budúcnosť spoločnosti</w:t>
        </w:r>
        <w:r w:rsidR="008B1E24" w:rsidRPr="008C6AA7">
          <w:rPr>
            <w:rFonts w:ascii="Arial" w:hAnsi="Arial" w:cs="Arial"/>
            <w:webHidden/>
          </w:rPr>
          <w:tab/>
        </w:r>
      </w:hyperlink>
    </w:p>
    <w:p w14:paraId="7E0A5766" w14:textId="77777777" w:rsidR="008B1E24" w:rsidRPr="008B1E24" w:rsidRDefault="008B1E24" w:rsidP="008B1E24"/>
    <w:p w14:paraId="62A60597" w14:textId="77777777" w:rsidR="008B1E24" w:rsidRDefault="005B0CFD" w:rsidP="008B1E24">
      <w:pPr>
        <w:pStyle w:val="Obsah1"/>
        <w:tabs>
          <w:tab w:val="right" w:pos="9060"/>
        </w:tabs>
        <w:rPr>
          <w:rFonts w:ascii="Arial" w:hAnsi="Arial" w:cs="Arial"/>
        </w:rPr>
      </w:pPr>
      <w:hyperlink w:anchor="_Toc420910554" w:history="1">
        <w:r w:rsidR="008B1E24" w:rsidRPr="008C6AA7">
          <w:rPr>
            <w:rFonts w:ascii="Arial" w:hAnsi="Arial" w:cs="Arial"/>
          </w:rPr>
          <w:t>Kapitálová účasť spoločnosti v iných spoločnostiach</w:t>
        </w:r>
        <w:r w:rsidR="008B1E24" w:rsidRPr="008C6AA7">
          <w:rPr>
            <w:rFonts w:ascii="Arial" w:hAnsi="Arial" w:cs="Arial"/>
            <w:webHidden/>
          </w:rPr>
          <w:tab/>
        </w:r>
      </w:hyperlink>
    </w:p>
    <w:p w14:paraId="0DB6E641" w14:textId="77777777" w:rsidR="008B1E24" w:rsidRPr="008B1E24" w:rsidRDefault="008B1E24" w:rsidP="008B1E24"/>
    <w:p w14:paraId="7B391899" w14:textId="77777777" w:rsidR="008B1E24" w:rsidRDefault="005B0CFD" w:rsidP="008B1E24">
      <w:pPr>
        <w:pStyle w:val="Obsah1"/>
        <w:tabs>
          <w:tab w:val="right" w:pos="9060"/>
        </w:tabs>
        <w:rPr>
          <w:rFonts w:ascii="Arial" w:hAnsi="Arial" w:cs="Arial"/>
        </w:rPr>
      </w:pPr>
      <w:hyperlink w:anchor="_Toc420910555" w:history="1">
        <w:r w:rsidR="008B1E24" w:rsidRPr="008C6AA7">
          <w:rPr>
            <w:rFonts w:ascii="Arial" w:hAnsi="Arial" w:cs="Arial"/>
          </w:rPr>
          <w:t>Vplyvy na životné prostredie</w:t>
        </w:r>
        <w:r w:rsidR="008B1E24" w:rsidRPr="008C6AA7">
          <w:rPr>
            <w:rFonts w:ascii="Arial" w:hAnsi="Arial" w:cs="Arial"/>
            <w:webHidden/>
          </w:rPr>
          <w:tab/>
        </w:r>
      </w:hyperlink>
    </w:p>
    <w:p w14:paraId="07621B0D" w14:textId="77777777" w:rsidR="008B1E24" w:rsidRPr="008B1E24" w:rsidRDefault="008B1E24" w:rsidP="008B1E24"/>
    <w:p w14:paraId="016CBAE4" w14:textId="77777777" w:rsidR="008B1E24" w:rsidRDefault="005B0CFD" w:rsidP="008B1E24">
      <w:pPr>
        <w:pStyle w:val="Obsah1"/>
        <w:tabs>
          <w:tab w:val="right" w:pos="9060"/>
        </w:tabs>
        <w:rPr>
          <w:rFonts w:ascii="Arial" w:hAnsi="Arial" w:cs="Arial"/>
        </w:rPr>
      </w:pPr>
      <w:hyperlink w:anchor="_Toc420910556" w:history="1">
        <w:r w:rsidR="008B1E24" w:rsidRPr="008C6AA7">
          <w:rPr>
            <w:rFonts w:ascii="Arial" w:hAnsi="Arial" w:cs="Arial"/>
          </w:rPr>
          <w:t>Výskum a vývoj</w:t>
        </w:r>
        <w:r w:rsidR="008B1E24" w:rsidRPr="008C6AA7">
          <w:rPr>
            <w:rFonts w:ascii="Arial" w:hAnsi="Arial" w:cs="Arial"/>
            <w:webHidden/>
          </w:rPr>
          <w:tab/>
        </w:r>
      </w:hyperlink>
    </w:p>
    <w:p w14:paraId="6A837229" w14:textId="77777777" w:rsidR="008B1E24" w:rsidRPr="008B1E24" w:rsidRDefault="008B1E24" w:rsidP="008B1E24"/>
    <w:p w14:paraId="0DB994E7" w14:textId="77777777" w:rsidR="008B1E24" w:rsidRDefault="005B0CFD" w:rsidP="008B1E24">
      <w:pPr>
        <w:pStyle w:val="Obsah1"/>
        <w:tabs>
          <w:tab w:val="right" w:pos="9060"/>
        </w:tabs>
        <w:rPr>
          <w:rFonts w:ascii="Arial" w:hAnsi="Arial" w:cs="Arial"/>
        </w:rPr>
      </w:pPr>
      <w:hyperlink w:anchor="_Toc420910557" w:history="1">
        <w:r w:rsidR="008B1E24" w:rsidRPr="008C6AA7">
          <w:rPr>
            <w:rFonts w:ascii="Arial" w:hAnsi="Arial" w:cs="Arial"/>
          </w:rPr>
          <w:t>Investície</w:t>
        </w:r>
        <w:r w:rsidR="008B1E24" w:rsidRPr="008C6AA7">
          <w:rPr>
            <w:rFonts w:ascii="Arial" w:hAnsi="Arial" w:cs="Arial"/>
            <w:webHidden/>
          </w:rPr>
          <w:tab/>
        </w:r>
      </w:hyperlink>
    </w:p>
    <w:p w14:paraId="08D213D1" w14:textId="77777777" w:rsidR="008B1E24" w:rsidRPr="008B1E24" w:rsidRDefault="008B1E24" w:rsidP="008B1E24"/>
    <w:p w14:paraId="02AE18EF" w14:textId="77777777" w:rsidR="008B1E24" w:rsidRDefault="005B0CFD" w:rsidP="008B1E24">
      <w:pPr>
        <w:pStyle w:val="Obsah1"/>
        <w:tabs>
          <w:tab w:val="right" w:pos="9060"/>
        </w:tabs>
        <w:rPr>
          <w:rFonts w:ascii="Arial" w:hAnsi="Arial" w:cs="Arial"/>
        </w:rPr>
      </w:pPr>
      <w:hyperlink w:anchor="_Toc420910558" w:history="1">
        <w:r w:rsidR="008B1E24" w:rsidRPr="008C6AA7">
          <w:rPr>
            <w:rFonts w:ascii="Arial" w:hAnsi="Arial" w:cs="Arial"/>
          </w:rPr>
          <w:t>Rozdelenie zisku a významné skutočnosti</w:t>
        </w:r>
        <w:r w:rsidR="008B1E24" w:rsidRPr="008C6AA7">
          <w:rPr>
            <w:rFonts w:ascii="Arial" w:hAnsi="Arial" w:cs="Arial"/>
            <w:webHidden/>
          </w:rPr>
          <w:tab/>
        </w:r>
        <w:r w:rsidR="008B1E24" w:rsidRPr="008C6AA7">
          <w:rPr>
            <w:rFonts w:ascii="Arial" w:hAnsi="Arial" w:cs="Arial"/>
            <w:webHidden/>
          </w:rPr>
          <w:fldChar w:fldCharType="begin"/>
        </w:r>
        <w:r w:rsidR="008B1E24" w:rsidRPr="008C6AA7">
          <w:rPr>
            <w:rFonts w:ascii="Arial" w:hAnsi="Arial" w:cs="Arial"/>
            <w:webHidden/>
          </w:rPr>
          <w:instrText xml:space="preserve"> PAGEREF _Toc420910558 \h </w:instrText>
        </w:r>
        <w:r w:rsidR="008B1E24" w:rsidRPr="008C6AA7">
          <w:rPr>
            <w:rFonts w:ascii="Arial" w:hAnsi="Arial" w:cs="Arial"/>
            <w:webHidden/>
          </w:rPr>
        </w:r>
        <w:r w:rsidR="008B1E24" w:rsidRPr="008C6AA7">
          <w:rPr>
            <w:rFonts w:ascii="Arial" w:hAnsi="Arial" w:cs="Arial"/>
            <w:webHidden/>
          </w:rPr>
          <w:fldChar w:fldCharType="separate"/>
        </w:r>
        <w:r w:rsidR="008B1E24">
          <w:rPr>
            <w:rFonts w:ascii="Arial" w:hAnsi="Arial" w:cs="Arial"/>
            <w:noProof/>
            <w:webHidden/>
          </w:rPr>
          <w:t>5</w:t>
        </w:r>
        <w:r w:rsidR="008B1E24" w:rsidRPr="008C6AA7">
          <w:rPr>
            <w:rFonts w:ascii="Arial" w:hAnsi="Arial" w:cs="Arial"/>
            <w:webHidden/>
          </w:rPr>
          <w:fldChar w:fldCharType="end"/>
        </w:r>
      </w:hyperlink>
    </w:p>
    <w:p w14:paraId="2B0E5F1A" w14:textId="77777777" w:rsidR="008B1E24" w:rsidRPr="008B1E24" w:rsidRDefault="008B1E24" w:rsidP="008B1E24"/>
    <w:p w14:paraId="2A2CB5ED" w14:textId="77777777" w:rsidR="008B1E24" w:rsidRDefault="005B0CFD" w:rsidP="008B1E24">
      <w:pPr>
        <w:pStyle w:val="Obsah1"/>
        <w:tabs>
          <w:tab w:val="right" w:pos="9060"/>
        </w:tabs>
        <w:rPr>
          <w:rFonts w:ascii="Arial" w:hAnsi="Arial" w:cs="Arial"/>
        </w:rPr>
      </w:pPr>
      <w:hyperlink w:anchor="_Toc420910559" w:history="1">
        <w:r w:rsidR="008B1E24" w:rsidRPr="008C6AA7">
          <w:rPr>
            <w:rFonts w:ascii="Arial" w:hAnsi="Arial" w:cs="Arial"/>
          </w:rPr>
          <w:t>Ľudské zdroje</w:t>
        </w:r>
        <w:r w:rsidR="008B1E24" w:rsidRPr="008C6AA7">
          <w:rPr>
            <w:rFonts w:ascii="Arial" w:hAnsi="Arial" w:cs="Arial"/>
            <w:webHidden/>
          </w:rPr>
          <w:tab/>
        </w:r>
      </w:hyperlink>
    </w:p>
    <w:p w14:paraId="61D3CB5C" w14:textId="77777777" w:rsidR="008B1E24" w:rsidRPr="008B1E24" w:rsidRDefault="008B1E24" w:rsidP="008B1E24"/>
    <w:p w14:paraId="4D72A3B2" w14:textId="77777777" w:rsidR="008B1E24" w:rsidRDefault="005B0CFD" w:rsidP="008B1E24">
      <w:pPr>
        <w:pStyle w:val="Obsah1"/>
        <w:tabs>
          <w:tab w:val="right" w:pos="9060"/>
        </w:tabs>
        <w:rPr>
          <w:noProof/>
        </w:rPr>
      </w:pPr>
      <w:hyperlink w:anchor="_Toc420910560" w:history="1">
        <w:r w:rsidR="008B1E24" w:rsidRPr="008C6AA7">
          <w:rPr>
            <w:rFonts w:ascii="Arial" w:hAnsi="Arial" w:cs="Arial"/>
          </w:rPr>
          <w:t>Štruktúra majetku a jeho zdrojov</w:t>
        </w:r>
        <w:r w:rsidR="008B1E24" w:rsidRPr="008C6AA7">
          <w:rPr>
            <w:rFonts w:ascii="Arial" w:hAnsi="Arial" w:cs="Arial"/>
            <w:webHidden/>
          </w:rPr>
          <w:tab/>
        </w:r>
      </w:hyperlink>
    </w:p>
    <w:p w14:paraId="0D2CCC5C" w14:textId="77777777" w:rsidR="008B1E24" w:rsidRDefault="008B1E24" w:rsidP="008B1E24">
      <w:pPr>
        <w:rPr>
          <w:rFonts w:ascii="Arial" w:hAnsi="Arial" w:cs="Arial"/>
        </w:rPr>
      </w:pPr>
      <w:r>
        <w:rPr>
          <w:rFonts w:ascii="Arial" w:hAnsi="Arial" w:cs="Arial"/>
        </w:rPr>
        <w:fldChar w:fldCharType="end"/>
      </w:r>
    </w:p>
    <w:p w14:paraId="39F2CD1E" w14:textId="77777777" w:rsidR="008B1E24" w:rsidRDefault="008B1E24" w:rsidP="008B1E24">
      <w:pPr>
        <w:rPr>
          <w:rFonts w:ascii="Arial" w:hAnsi="Arial" w:cs="Arial"/>
        </w:rPr>
      </w:pPr>
    </w:p>
    <w:p w14:paraId="1C22B04B" w14:textId="77777777" w:rsidR="008B1E24" w:rsidRDefault="008B1E24" w:rsidP="008B1E24">
      <w:pPr>
        <w:rPr>
          <w:rFonts w:ascii="Arial" w:hAnsi="Arial" w:cs="Arial"/>
        </w:rPr>
      </w:pPr>
    </w:p>
    <w:p w14:paraId="1CB83DAA" w14:textId="77777777" w:rsidR="008B1E24" w:rsidRDefault="008B1E24" w:rsidP="008B1E24">
      <w:pPr>
        <w:rPr>
          <w:rFonts w:ascii="Arial" w:hAnsi="Arial" w:cs="Arial"/>
        </w:rPr>
      </w:pPr>
    </w:p>
    <w:p w14:paraId="5B19A1EA" w14:textId="77777777" w:rsidR="008B1E24" w:rsidRDefault="008B1E24" w:rsidP="008B1E24">
      <w:pPr>
        <w:rPr>
          <w:rFonts w:ascii="Arial" w:hAnsi="Arial" w:cs="Arial"/>
        </w:rPr>
      </w:pPr>
    </w:p>
    <w:p w14:paraId="23D57C87" w14:textId="77777777" w:rsidR="008B1E24" w:rsidRDefault="008B1E24" w:rsidP="008B1E24">
      <w:pPr>
        <w:rPr>
          <w:rFonts w:ascii="Arial" w:hAnsi="Arial" w:cs="Arial"/>
        </w:rPr>
      </w:pPr>
    </w:p>
    <w:p w14:paraId="782A4B95" w14:textId="77777777" w:rsidR="008B1E24" w:rsidRDefault="008B1E24" w:rsidP="008B1E24">
      <w:pPr>
        <w:rPr>
          <w:rFonts w:ascii="Arial" w:hAnsi="Arial" w:cs="Arial"/>
        </w:rPr>
      </w:pPr>
    </w:p>
    <w:p w14:paraId="1E97F951" w14:textId="77777777" w:rsidR="008B1E24" w:rsidRDefault="008B1E24" w:rsidP="008B1E24">
      <w:pPr>
        <w:rPr>
          <w:rFonts w:ascii="Arial" w:hAnsi="Arial" w:cs="Arial"/>
        </w:rPr>
      </w:pPr>
    </w:p>
    <w:p w14:paraId="3FB82A9B" w14:textId="77777777" w:rsidR="008B1E24" w:rsidRDefault="008B1E24" w:rsidP="008B1E24">
      <w:pPr>
        <w:rPr>
          <w:rFonts w:ascii="Arial" w:hAnsi="Arial" w:cs="Arial"/>
        </w:rPr>
      </w:pPr>
    </w:p>
    <w:p w14:paraId="2C4DEBD7" w14:textId="77777777" w:rsidR="008B1E24" w:rsidRDefault="008B1E24" w:rsidP="008B1E24">
      <w:pPr>
        <w:rPr>
          <w:rFonts w:ascii="Arial" w:hAnsi="Arial" w:cs="Arial"/>
        </w:rPr>
      </w:pPr>
    </w:p>
    <w:p w14:paraId="4C98C02C" w14:textId="77777777" w:rsidR="008B1E24" w:rsidRDefault="008B1E24" w:rsidP="008B1E24">
      <w:pPr>
        <w:rPr>
          <w:rFonts w:ascii="Arial" w:hAnsi="Arial" w:cs="Arial"/>
        </w:rPr>
      </w:pPr>
    </w:p>
    <w:p w14:paraId="1754C557" w14:textId="77777777" w:rsidR="008B1E24" w:rsidRDefault="008B1E24" w:rsidP="008B1E24">
      <w:pPr>
        <w:rPr>
          <w:rFonts w:ascii="Arial" w:hAnsi="Arial" w:cs="Arial"/>
        </w:rPr>
      </w:pPr>
    </w:p>
    <w:p w14:paraId="4E7DF093" w14:textId="77777777" w:rsidR="008B1E24" w:rsidRDefault="008B1E24" w:rsidP="008B1E24">
      <w:pPr>
        <w:rPr>
          <w:rFonts w:ascii="Arial" w:hAnsi="Arial" w:cs="Arial"/>
        </w:rPr>
      </w:pPr>
    </w:p>
    <w:p w14:paraId="4EE17A60" w14:textId="77777777" w:rsidR="008B1E24" w:rsidRDefault="008B1E24" w:rsidP="008B1E24">
      <w:pPr>
        <w:rPr>
          <w:rFonts w:ascii="Arial" w:hAnsi="Arial" w:cs="Arial"/>
        </w:rPr>
      </w:pPr>
    </w:p>
    <w:p w14:paraId="4311C814" w14:textId="77777777" w:rsidR="008B1E24" w:rsidRDefault="008B1E24" w:rsidP="008B1E24">
      <w:pPr>
        <w:rPr>
          <w:rFonts w:ascii="Arial" w:hAnsi="Arial" w:cs="Arial"/>
        </w:rPr>
      </w:pPr>
    </w:p>
    <w:p w14:paraId="75C822B8" w14:textId="77777777" w:rsidR="008B1E24" w:rsidRDefault="008B1E24" w:rsidP="008B1E24">
      <w:pPr>
        <w:rPr>
          <w:rFonts w:ascii="Arial" w:hAnsi="Arial" w:cs="Arial"/>
        </w:rPr>
      </w:pPr>
    </w:p>
    <w:p w14:paraId="6B8BA0E7" w14:textId="77777777" w:rsidR="008B1E24" w:rsidRDefault="008B1E24" w:rsidP="008B1E24">
      <w:pPr>
        <w:rPr>
          <w:rFonts w:ascii="Arial" w:hAnsi="Arial" w:cs="Arial"/>
        </w:rPr>
      </w:pPr>
    </w:p>
    <w:p w14:paraId="3E786A81" w14:textId="77777777" w:rsidR="008B1E24" w:rsidRDefault="008B1E24" w:rsidP="008B1E24">
      <w:pPr>
        <w:rPr>
          <w:rFonts w:ascii="Arial" w:hAnsi="Arial" w:cs="Arial"/>
        </w:rPr>
      </w:pPr>
    </w:p>
    <w:p w14:paraId="3BAF12D3" w14:textId="77777777" w:rsidR="008B1E24" w:rsidRDefault="008B1E24" w:rsidP="008B1E24">
      <w:pPr>
        <w:rPr>
          <w:rFonts w:ascii="Arial" w:hAnsi="Arial" w:cs="Arial"/>
        </w:rPr>
      </w:pPr>
    </w:p>
    <w:p w14:paraId="1FB42FA7" w14:textId="77777777" w:rsidR="008B1E24" w:rsidRDefault="008B1E24" w:rsidP="008B1E24">
      <w:pPr>
        <w:rPr>
          <w:rFonts w:ascii="Arial" w:hAnsi="Arial" w:cs="Arial"/>
        </w:rPr>
      </w:pPr>
    </w:p>
    <w:p w14:paraId="7A9824C4" w14:textId="77777777" w:rsidR="008B1E24" w:rsidRDefault="008B1E24" w:rsidP="008B1E24">
      <w:pPr>
        <w:rPr>
          <w:rFonts w:ascii="Arial" w:hAnsi="Arial" w:cs="Arial"/>
        </w:rPr>
      </w:pPr>
    </w:p>
    <w:p w14:paraId="61B2A198" w14:textId="77777777" w:rsidR="008B1E24" w:rsidRDefault="008B1E24" w:rsidP="008B1E24">
      <w:pPr>
        <w:rPr>
          <w:rFonts w:ascii="Arial" w:hAnsi="Arial" w:cs="Arial"/>
        </w:rPr>
      </w:pPr>
    </w:p>
    <w:p w14:paraId="53EB6C62" w14:textId="77777777" w:rsidR="008B1E24" w:rsidRDefault="008B1E24" w:rsidP="008B1E24">
      <w:pPr>
        <w:rPr>
          <w:rFonts w:ascii="Arial" w:hAnsi="Arial" w:cs="Arial"/>
        </w:rPr>
      </w:pPr>
    </w:p>
    <w:p w14:paraId="0CB07BF4" w14:textId="77777777" w:rsidR="008B1E24" w:rsidRDefault="008B1E24" w:rsidP="008B1E24">
      <w:pPr>
        <w:rPr>
          <w:rFonts w:ascii="Arial" w:hAnsi="Arial" w:cs="Arial"/>
        </w:rPr>
      </w:pPr>
    </w:p>
    <w:p w14:paraId="3516B0CA" w14:textId="77777777" w:rsidR="008B1E24" w:rsidRDefault="008B1E24" w:rsidP="008B1E24">
      <w:pPr>
        <w:rPr>
          <w:rFonts w:ascii="Arial" w:hAnsi="Arial" w:cs="Arial"/>
        </w:rPr>
      </w:pPr>
    </w:p>
    <w:p w14:paraId="455585C4" w14:textId="77777777" w:rsidR="008B1E24" w:rsidRDefault="008B1E24" w:rsidP="008B1E24">
      <w:pPr>
        <w:rPr>
          <w:rFonts w:ascii="Arial" w:hAnsi="Arial" w:cs="Arial"/>
        </w:rPr>
      </w:pPr>
    </w:p>
    <w:p w14:paraId="11BC1031" w14:textId="77777777" w:rsidR="008B1E24" w:rsidRPr="00914CA3" w:rsidRDefault="008B1E24" w:rsidP="008B1E24">
      <w:pPr>
        <w:pStyle w:val="Nadpis1"/>
      </w:pPr>
      <w:bookmarkStart w:id="1" w:name="_Toc420910552"/>
      <w:r w:rsidRPr="00914CA3">
        <w:t>Profil spoločnosti</w:t>
      </w:r>
      <w:bookmarkEnd w:id="1"/>
    </w:p>
    <w:p w14:paraId="02EEE368" w14:textId="77777777" w:rsidR="008B1E24" w:rsidRPr="00914CA3" w:rsidRDefault="008B1E24" w:rsidP="008B1E24">
      <w:pPr>
        <w:rPr>
          <w:rFonts w:ascii="Arial" w:hAnsi="Arial" w:cs="Arial"/>
          <w:b/>
          <w:sz w:val="28"/>
          <w:szCs w:val="28"/>
        </w:rPr>
      </w:pPr>
    </w:p>
    <w:p w14:paraId="3FE68832" w14:textId="77777777" w:rsidR="008B1E24" w:rsidRPr="001A4390" w:rsidRDefault="008B1E24" w:rsidP="008B1E24">
      <w:pPr>
        <w:rPr>
          <w:rFonts w:ascii="Arial Narrow" w:hAnsi="Arial Narrow" w:cs="Arial"/>
          <w:b/>
          <w:sz w:val="28"/>
          <w:szCs w:val="28"/>
        </w:rPr>
      </w:pPr>
    </w:p>
    <w:p w14:paraId="3815E0DC" w14:textId="77777777" w:rsidR="008B1E24" w:rsidRPr="001A4390" w:rsidRDefault="008B1E24" w:rsidP="008B1E24">
      <w:pPr>
        <w:rPr>
          <w:rFonts w:ascii="Arial Narrow" w:hAnsi="Arial Narrow" w:cs="Arial"/>
          <w:b/>
          <w:sz w:val="28"/>
          <w:szCs w:val="28"/>
        </w:rPr>
      </w:pPr>
      <w:r w:rsidRPr="001A4390">
        <w:rPr>
          <w:rFonts w:ascii="Arial Narrow" w:hAnsi="Arial Narrow" w:cs="Arial"/>
          <w:b/>
          <w:sz w:val="28"/>
          <w:szCs w:val="28"/>
        </w:rPr>
        <w:tab/>
        <w:t>Základné údaje o spoločnosti</w:t>
      </w:r>
    </w:p>
    <w:p w14:paraId="11735080" w14:textId="77777777" w:rsidR="008B1E24" w:rsidRPr="001A4390" w:rsidRDefault="008B1E24" w:rsidP="008B1E24">
      <w:pPr>
        <w:rPr>
          <w:rFonts w:ascii="Arial Narrow" w:hAnsi="Arial Narrow" w:cs="Arial"/>
          <w:sz w:val="28"/>
          <w:szCs w:val="28"/>
        </w:rPr>
      </w:pPr>
    </w:p>
    <w:p w14:paraId="11623AEC" w14:textId="77777777" w:rsidR="008B1E24" w:rsidRPr="001A4390" w:rsidRDefault="008B1E24" w:rsidP="008B1E24">
      <w:pPr>
        <w:tabs>
          <w:tab w:val="left" w:pos="3600"/>
        </w:tabs>
        <w:rPr>
          <w:rFonts w:ascii="Arial Narrow" w:hAnsi="Arial Narrow" w:cs="Arial"/>
          <w:sz w:val="28"/>
          <w:szCs w:val="28"/>
        </w:rPr>
      </w:pPr>
      <w:r w:rsidRPr="001A4390">
        <w:rPr>
          <w:rFonts w:ascii="Arial Narrow" w:hAnsi="Arial Narrow" w:cs="Arial"/>
          <w:sz w:val="28"/>
          <w:szCs w:val="28"/>
        </w:rPr>
        <w:t>Obchodné meno</w:t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="001A4390" w:rsidRPr="001A4390">
        <w:rPr>
          <w:rFonts w:ascii="Arial Narrow" w:hAnsi="Arial Narrow" w:cs="Arial"/>
          <w:sz w:val="28"/>
          <w:szCs w:val="28"/>
        </w:rPr>
        <w:t>INZI SK,</w:t>
      </w:r>
      <w:r w:rsidRPr="001A4390">
        <w:rPr>
          <w:rFonts w:ascii="Arial Narrow" w:hAnsi="Arial Narrow" w:cs="Arial"/>
          <w:sz w:val="28"/>
          <w:szCs w:val="28"/>
        </w:rPr>
        <w:t xml:space="preserve"> s r.o.</w:t>
      </w:r>
    </w:p>
    <w:p w14:paraId="261AA3AF" w14:textId="77777777" w:rsidR="008B1E24" w:rsidRPr="001A4390" w:rsidRDefault="008B1E24" w:rsidP="008B1E24">
      <w:pPr>
        <w:rPr>
          <w:rFonts w:ascii="Arial Narrow" w:hAnsi="Arial Narrow" w:cs="Arial"/>
          <w:sz w:val="28"/>
          <w:szCs w:val="28"/>
        </w:rPr>
      </w:pPr>
      <w:r w:rsidRPr="001A4390">
        <w:rPr>
          <w:rFonts w:ascii="Arial Narrow" w:hAnsi="Arial Narrow" w:cs="Arial"/>
          <w:sz w:val="28"/>
          <w:szCs w:val="28"/>
        </w:rPr>
        <w:t>Sídlo</w:t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="001A4390" w:rsidRPr="001A4390">
        <w:rPr>
          <w:rFonts w:ascii="Arial Narrow" w:hAnsi="Arial Narrow" w:cs="Arial"/>
          <w:sz w:val="28"/>
          <w:szCs w:val="28"/>
        </w:rPr>
        <w:t>Nitrianska 16, 94201, Šurany</w:t>
      </w:r>
    </w:p>
    <w:p w14:paraId="1E886FA7" w14:textId="77777777" w:rsidR="008B1E24" w:rsidRPr="001A4390" w:rsidRDefault="008B1E24" w:rsidP="008B1E24">
      <w:pPr>
        <w:rPr>
          <w:rFonts w:ascii="Arial Narrow" w:hAnsi="Arial Narrow" w:cs="Arial"/>
          <w:sz w:val="28"/>
          <w:szCs w:val="28"/>
        </w:rPr>
      </w:pPr>
      <w:r w:rsidRPr="001A4390">
        <w:rPr>
          <w:rFonts w:ascii="Arial Narrow" w:hAnsi="Arial Narrow" w:cs="Arial"/>
          <w:sz w:val="28"/>
          <w:szCs w:val="28"/>
        </w:rPr>
        <w:t>IČO</w:t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="001A4390" w:rsidRPr="001A4390">
        <w:rPr>
          <w:rFonts w:ascii="Arial Narrow" w:hAnsi="Arial Narrow" w:cs="Arial"/>
          <w:sz w:val="28"/>
          <w:szCs w:val="28"/>
        </w:rPr>
        <w:t>35845180</w:t>
      </w:r>
    </w:p>
    <w:p w14:paraId="0640D0E4" w14:textId="77777777" w:rsidR="008B1E24" w:rsidRPr="001A4390" w:rsidRDefault="008B1E24" w:rsidP="008B1E24">
      <w:pPr>
        <w:rPr>
          <w:rFonts w:ascii="Arial Narrow" w:hAnsi="Arial Narrow" w:cs="Arial"/>
          <w:sz w:val="28"/>
          <w:szCs w:val="28"/>
        </w:rPr>
      </w:pPr>
      <w:r w:rsidRPr="001A4390">
        <w:rPr>
          <w:rFonts w:ascii="Arial Narrow" w:hAnsi="Arial Narrow" w:cs="Arial"/>
          <w:sz w:val="28"/>
          <w:szCs w:val="28"/>
        </w:rPr>
        <w:t>DIČ</w:t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  <w:t>202</w:t>
      </w:r>
      <w:r w:rsidR="001A4390" w:rsidRPr="001A4390">
        <w:rPr>
          <w:rFonts w:ascii="Arial Narrow" w:hAnsi="Arial Narrow" w:cs="Arial"/>
          <w:sz w:val="28"/>
          <w:szCs w:val="28"/>
        </w:rPr>
        <w:t>0288677</w:t>
      </w:r>
    </w:p>
    <w:p w14:paraId="26956657" w14:textId="77777777" w:rsidR="008B1E24" w:rsidRPr="001A4390" w:rsidRDefault="008B1E24" w:rsidP="008B1E24">
      <w:pPr>
        <w:rPr>
          <w:rFonts w:ascii="Arial Narrow" w:hAnsi="Arial Narrow" w:cs="Arial"/>
          <w:sz w:val="28"/>
          <w:szCs w:val="28"/>
        </w:rPr>
      </w:pPr>
      <w:r w:rsidRPr="001A4390">
        <w:rPr>
          <w:rFonts w:ascii="Arial Narrow" w:hAnsi="Arial Narrow" w:cs="Arial"/>
          <w:sz w:val="28"/>
          <w:szCs w:val="28"/>
        </w:rPr>
        <w:t>IČ DPH</w:t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  <w:t>SK202</w:t>
      </w:r>
      <w:r w:rsidR="001A4390" w:rsidRPr="001A4390">
        <w:rPr>
          <w:rFonts w:ascii="Arial Narrow" w:hAnsi="Arial Narrow" w:cs="Arial"/>
          <w:sz w:val="28"/>
          <w:szCs w:val="28"/>
        </w:rPr>
        <w:t>0288677</w:t>
      </w:r>
    </w:p>
    <w:p w14:paraId="5D013323" w14:textId="77777777" w:rsidR="008B1E24" w:rsidRPr="001A4390" w:rsidRDefault="008B1E24" w:rsidP="008B1E24">
      <w:pPr>
        <w:rPr>
          <w:rFonts w:ascii="Arial Narrow" w:hAnsi="Arial Narrow" w:cs="Arial"/>
          <w:sz w:val="28"/>
          <w:szCs w:val="28"/>
        </w:rPr>
      </w:pPr>
      <w:r w:rsidRPr="001A4390">
        <w:rPr>
          <w:rFonts w:ascii="Arial Narrow" w:hAnsi="Arial Narrow" w:cs="Arial"/>
          <w:sz w:val="28"/>
          <w:szCs w:val="28"/>
        </w:rPr>
        <w:t>Právna forma</w:t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="004634F5">
        <w:rPr>
          <w:rFonts w:ascii="Arial Narrow" w:hAnsi="Arial Narrow" w:cs="Arial"/>
          <w:sz w:val="28"/>
          <w:szCs w:val="28"/>
        </w:rPr>
        <w:t xml:space="preserve">                      </w:t>
      </w:r>
      <w:r w:rsidRPr="001A4390">
        <w:rPr>
          <w:rFonts w:ascii="Arial Narrow" w:hAnsi="Arial Narrow" w:cs="Arial"/>
          <w:sz w:val="28"/>
          <w:szCs w:val="28"/>
        </w:rPr>
        <w:t>spoločnosť s ručením obmedzeným</w:t>
      </w:r>
    </w:p>
    <w:p w14:paraId="1AF241B6" w14:textId="77777777" w:rsidR="008B1E24" w:rsidRPr="001A4390" w:rsidRDefault="008B1E24" w:rsidP="008B1E24">
      <w:pPr>
        <w:rPr>
          <w:rFonts w:ascii="Arial Narrow" w:hAnsi="Arial Narrow" w:cs="Arial"/>
          <w:sz w:val="28"/>
          <w:szCs w:val="28"/>
        </w:rPr>
      </w:pPr>
      <w:r w:rsidRPr="001A4390">
        <w:rPr>
          <w:rFonts w:ascii="Arial Narrow" w:hAnsi="Arial Narrow" w:cs="Arial"/>
          <w:sz w:val="28"/>
          <w:szCs w:val="28"/>
        </w:rPr>
        <w:t>Zapísaná v</w:t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  <w:t>Obchodný register Okresný súd Nitra</w:t>
      </w:r>
    </w:p>
    <w:p w14:paraId="5284E7DD" w14:textId="77777777" w:rsidR="008B1E24" w:rsidRPr="001A4390" w:rsidRDefault="008B1E24" w:rsidP="008B1E24">
      <w:pPr>
        <w:rPr>
          <w:rFonts w:ascii="Arial Narrow" w:hAnsi="Arial Narrow" w:cs="Arial"/>
          <w:sz w:val="28"/>
          <w:szCs w:val="28"/>
        </w:rPr>
      </w:pPr>
      <w:r w:rsidRPr="001A4390">
        <w:rPr>
          <w:rFonts w:ascii="Arial Narrow" w:hAnsi="Arial Narrow" w:cs="Arial"/>
          <w:sz w:val="28"/>
          <w:szCs w:val="28"/>
        </w:rPr>
        <w:t>Oddiel</w:t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proofErr w:type="spellStart"/>
      <w:r w:rsidRPr="001A4390">
        <w:rPr>
          <w:rFonts w:ascii="Arial Narrow" w:hAnsi="Arial Narrow" w:cs="Arial"/>
          <w:sz w:val="28"/>
          <w:szCs w:val="28"/>
        </w:rPr>
        <w:t>Sro</w:t>
      </w:r>
      <w:proofErr w:type="spellEnd"/>
      <w:r w:rsidR="004634F5">
        <w:rPr>
          <w:rFonts w:ascii="Arial Narrow" w:hAnsi="Arial Narrow" w:cs="Arial"/>
          <w:sz w:val="28"/>
          <w:szCs w:val="28"/>
        </w:rPr>
        <w:t>.</w:t>
      </w:r>
    </w:p>
    <w:p w14:paraId="09416403" w14:textId="77777777" w:rsidR="008B1E24" w:rsidRPr="001A4390" w:rsidRDefault="008B1E24" w:rsidP="008B1E24">
      <w:pPr>
        <w:rPr>
          <w:rFonts w:ascii="Arial Narrow" w:hAnsi="Arial Narrow" w:cs="Arial"/>
          <w:sz w:val="28"/>
          <w:szCs w:val="28"/>
        </w:rPr>
      </w:pPr>
      <w:r w:rsidRPr="001A4390">
        <w:rPr>
          <w:rFonts w:ascii="Arial Narrow" w:hAnsi="Arial Narrow" w:cs="Arial"/>
          <w:sz w:val="28"/>
          <w:szCs w:val="28"/>
        </w:rPr>
        <w:t xml:space="preserve">Vložka číslo </w:t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sz w:val="28"/>
          <w:szCs w:val="28"/>
        </w:rPr>
        <w:tab/>
      </w:r>
      <w:r w:rsidR="001A4390" w:rsidRPr="001A4390">
        <w:rPr>
          <w:rStyle w:val="ra"/>
          <w:rFonts w:ascii="Arial Narrow" w:hAnsi="Arial Narrow" w:cs="Arial CE"/>
          <w:b/>
          <w:bCs/>
          <w:color w:val="000000"/>
          <w:sz w:val="28"/>
          <w:szCs w:val="28"/>
        </w:rPr>
        <w:t>16111/N</w:t>
      </w:r>
    </w:p>
    <w:p w14:paraId="440CCD79" w14:textId="77777777" w:rsidR="008B1E24" w:rsidRPr="001A4390" w:rsidRDefault="008B1E24" w:rsidP="008B1E24">
      <w:pPr>
        <w:rPr>
          <w:rFonts w:ascii="Arial Narrow" w:hAnsi="Arial Narrow" w:cs="Arial"/>
          <w:sz w:val="28"/>
          <w:szCs w:val="28"/>
        </w:rPr>
      </w:pPr>
    </w:p>
    <w:p w14:paraId="5F725E15" w14:textId="77777777" w:rsidR="008B1E24" w:rsidRPr="001A4390" w:rsidRDefault="008B1E24" w:rsidP="008B1E24">
      <w:pPr>
        <w:rPr>
          <w:rFonts w:ascii="Arial Narrow" w:hAnsi="Arial Narrow" w:cs="Arial"/>
          <w:sz w:val="28"/>
          <w:szCs w:val="28"/>
        </w:rPr>
      </w:pPr>
    </w:p>
    <w:p w14:paraId="22EDDAFC" w14:textId="77777777" w:rsidR="001A4390" w:rsidRPr="004634F5" w:rsidRDefault="001A4390" w:rsidP="008B1E24">
      <w:pPr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</w:pPr>
      <w:r w:rsidRPr="001A4390">
        <w:rPr>
          <w:rStyle w:val="ra"/>
          <w:rFonts w:ascii="Arial Narrow" w:hAnsi="Arial Narrow" w:cs="Arial CE"/>
          <w:b/>
          <w:bCs/>
          <w:color w:val="000000"/>
          <w:sz w:val="28"/>
          <w:szCs w:val="28"/>
          <w:shd w:val="clear" w:color="auto" w:fill="FFFFFF"/>
        </w:rPr>
        <w:t xml:space="preserve">           Spoločník  : </w:t>
      </w:r>
      <w:r w:rsidRPr="004634F5">
        <w:rPr>
          <w:rStyle w:val="ra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 xml:space="preserve">INZI DISPLAY CO. </w:t>
      </w:r>
      <w:proofErr w:type="spellStart"/>
      <w:r w:rsidRPr="004634F5">
        <w:rPr>
          <w:rStyle w:val="ra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Ltd</w:t>
      </w:r>
      <w:proofErr w:type="spellEnd"/>
      <w:r w:rsidRPr="004634F5">
        <w:rPr>
          <w:rStyle w:val="ra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.</w:t>
      </w:r>
      <w:r w:rsidRPr="004634F5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 ,</w:t>
      </w:r>
      <w:proofErr w:type="spellStart"/>
      <w:r w:rsidRPr="004634F5">
        <w:rPr>
          <w:rStyle w:val="ra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Dongsan-ro</w:t>
      </w:r>
      <w:proofErr w:type="spellEnd"/>
      <w:r w:rsidRPr="004634F5">
        <w:rPr>
          <w:rStyle w:val="ra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4634F5">
        <w:rPr>
          <w:rStyle w:val="ra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Danwon-gu</w:t>
      </w:r>
      <w:proofErr w:type="spellEnd"/>
      <w:r w:rsidRPr="004634F5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 </w:t>
      </w:r>
      <w:r w:rsidRPr="004634F5">
        <w:rPr>
          <w:rStyle w:val="ra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88</w:t>
      </w:r>
      <w:r w:rsidRPr="004634F5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4634F5">
        <w:rPr>
          <w:rStyle w:val="ra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Ansan-si</w:t>
      </w:r>
      <w:proofErr w:type="spellEnd"/>
      <w:r w:rsidRPr="004634F5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 xml:space="preserve"> , </w:t>
      </w:r>
    </w:p>
    <w:p w14:paraId="6168FA69" w14:textId="77777777" w:rsidR="001A4390" w:rsidRPr="004634F5" w:rsidRDefault="001A4390" w:rsidP="008B1E24">
      <w:pPr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</w:pPr>
      <w:r w:rsidRPr="004634F5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 xml:space="preserve">                                      </w:t>
      </w:r>
      <w:r w:rsidRPr="004634F5">
        <w:rPr>
          <w:rStyle w:val="ra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Kórejská Republika</w:t>
      </w:r>
      <w:r w:rsidRPr="004634F5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 </w:t>
      </w:r>
    </w:p>
    <w:p w14:paraId="2EA0586D" w14:textId="77777777" w:rsidR="001A4390" w:rsidRPr="004634F5" w:rsidRDefault="001A4390" w:rsidP="008B1E24">
      <w:pPr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</w:pPr>
      <w:r w:rsidRPr="004634F5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 xml:space="preserve">                                      od roku 2013</w:t>
      </w:r>
    </w:p>
    <w:p w14:paraId="700D55B5" w14:textId="77777777" w:rsidR="001A4390" w:rsidRPr="001A4390" w:rsidRDefault="001A4390" w:rsidP="001A4390">
      <w:pPr>
        <w:jc w:val="both"/>
        <w:rPr>
          <w:rFonts w:ascii="Arial Narrow" w:hAnsi="Arial Narrow" w:cs="Arial"/>
          <w:sz w:val="28"/>
          <w:szCs w:val="28"/>
        </w:rPr>
      </w:pPr>
    </w:p>
    <w:p w14:paraId="32EECA50" w14:textId="77777777" w:rsidR="008B1E24" w:rsidRPr="001A4390" w:rsidRDefault="008B1E24" w:rsidP="001A4390">
      <w:pPr>
        <w:jc w:val="both"/>
        <w:rPr>
          <w:rFonts w:ascii="Arial Narrow" w:hAnsi="Arial Narrow" w:cs="Arial"/>
          <w:b/>
          <w:sz w:val="28"/>
          <w:szCs w:val="28"/>
        </w:rPr>
      </w:pPr>
      <w:r w:rsidRPr="001A4390">
        <w:rPr>
          <w:rFonts w:ascii="Arial Narrow" w:hAnsi="Arial Narrow" w:cs="Arial"/>
          <w:sz w:val="28"/>
          <w:szCs w:val="28"/>
        </w:rPr>
        <w:tab/>
      </w:r>
      <w:r w:rsidRPr="001A4390">
        <w:rPr>
          <w:rFonts w:ascii="Arial Narrow" w:hAnsi="Arial Narrow" w:cs="Arial"/>
          <w:b/>
          <w:sz w:val="28"/>
          <w:szCs w:val="28"/>
        </w:rPr>
        <w:t>Predmet činnosti</w:t>
      </w:r>
    </w:p>
    <w:p w14:paraId="1BA1F7C9" w14:textId="77777777" w:rsidR="008B1E24" w:rsidRPr="001A4390" w:rsidRDefault="008B1E24" w:rsidP="008B1E24">
      <w:pPr>
        <w:rPr>
          <w:rFonts w:ascii="Arial Narrow" w:hAnsi="Arial Narrow" w:cs="Arial"/>
          <w:b/>
          <w:sz w:val="28"/>
          <w:szCs w:val="28"/>
        </w:rPr>
      </w:pPr>
    </w:p>
    <w:p w14:paraId="4AA7CCD2" w14:textId="77777777" w:rsidR="001A4390" w:rsidRPr="004634F5" w:rsidRDefault="008B1E24" w:rsidP="004634F5">
      <w:pPr>
        <w:rPr>
          <w:rStyle w:val="apple-converted-space"/>
          <w:rFonts w:ascii="Arial Narrow" w:hAnsi="Arial Narrow" w:cs="Arial"/>
          <w:sz w:val="28"/>
          <w:szCs w:val="28"/>
        </w:rPr>
      </w:pPr>
      <w:r w:rsidRPr="001A4390">
        <w:rPr>
          <w:rFonts w:ascii="Arial Narrow" w:hAnsi="Arial Narrow" w:cs="Arial"/>
          <w:sz w:val="28"/>
          <w:szCs w:val="28"/>
        </w:rPr>
        <w:t>Hlavným predmetom činnosti spoločnosti je:</w:t>
      </w:r>
      <w:r w:rsidR="004634F5">
        <w:rPr>
          <w:rFonts w:ascii="Arial Narrow" w:hAnsi="Arial Narrow" w:cs="Arial"/>
          <w:sz w:val="28"/>
          <w:szCs w:val="28"/>
        </w:rPr>
        <w:t xml:space="preserve">  </w:t>
      </w:r>
      <w:r w:rsidR="001A4390" w:rsidRPr="004634F5">
        <w:rPr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výroba tovaru z plastov</w:t>
      </w:r>
      <w:r w:rsidR="001A4390" w:rsidRPr="004634F5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 </w:t>
      </w:r>
    </w:p>
    <w:p w14:paraId="1309F118" w14:textId="77777777" w:rsidR="001A4390" w:rsidRPr="001A4390" w:rsidRDefault="001A4390" w:rsidP="001A4390">
      <w:pPr>
        <w:ind w:left="720"/>
        <w:rPr>
          <w:rStyle w:val="apple-converted-space"/>
          <w:rFonts w:ascii="Arial Narrow" w:hAnsi="Arial Narrow" w:cs="Arial"/>
          <w:sz w:val="28"/>
          <w:szCs w:val="28"/>
        </w:rPr>
      </w:pPr>
    </w:p>
    <w:p w14:paraId="17227807" w14:textId="77777777" w:rsidR="008B1E24" w:rsidRPr="001A4390" w:rsidRDefault="008B1E24" w:rsidP="008B1E24">
      <w:pPr>
        <w:ind w:left="708"/>
        <w:rPr>
          <w:rFonts w:ascii="Arial Narrow" w:hAnsi="Arial Narrow" w:cs="Arial"/>
          <w:b/>
          <w:sz w:val="28"/>
          <w:szCs w:val="28"/>
        </w:rPr>
      </w:pPr>
      <w:r w:rsidRPr="001A4390">
        <w:rPr>
          <w:rFonts w:ascii="Arial Narrow" w:hAnsi="Arial Narrow" w:cs="Arial"/>
          <w:b/>
          <w:sz w:val="28"/>
          <w:szCs w:val="28"/>
        </w:rPr>
        <w:t>Orgány spoločnosti</w:t>
      </w:r>
    </w:p>
    <w:p w14:paraId="6C95F498" w14:textId="77777777" w:rsidR="008B1E24" w:rsidRPr="001A4390" w:rsidRDefault="008B1E24" w:rsidP="008B1E24">
      <w:pPr>
        <w:rPr>
          <w:rFonts w:ascii="Arial Narrow" w:hAnsi="Arial Narrow" w:cs="Arial"/>
          <w:b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1A4390" w:rsidRPr="001A4390" w14:paraId="6E7DA319" w14:textId="77777777" w:rsidTr="001A439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21F9BB5" w14:textId="77777777" w:rsidR="001A4390" w:rsidRPr="001A4390" w:rsidRDefault="001A4390" w:rsidP="001A4390">
            <w:pPr>
              <w:rPr>
                <w:rFonts w:ascii="Arial Narrow" w:hAnsi="Arial Narrow"/>
                <w:sz w:val="28"/>
                <w:szCs w:val="28"/>
              </w:rPr>
            </w:pPr>
            <w:r w:rsidRPr="001A4390">
              <w:rPr>
                <w:rFonts w:ascii="Arial Narrow" w:hAnsi="Arial Narrow" w:cs="Arial CE"/>
                <w:b/>
                <w:bCs/>
                <w:color w:val="000000"/>
                <w:sz w:val="28"/>
                <w:szCs w:val="28"/>
              </w:rPr>
              <w:t>konateľ :</w:t>
            </w:r>
          </w:p>
        </w:tc>
        <w:tc>
          <w:tcPr>
            <w:tcW w:w="1650" w:type="pct"/>
            <w:shd w:val="clear" w:color="auto" w:fill="FFFFFF"/>
            <w:hideMark/>
          </w:tcPr>
          <w:p w14:paraId="52DA7EED" w14:textId="77777777" w:rsidR="001A4390" w:rsidRPr="001A4390" w:rsidRDefault="001A4390" w:rsidP="001A4390">
            <w:pPr>
              <w:rPr>
                <w:rFonts w:ascii="Arial Narrow" w:hAnsi="Arial Narrow"/>
                <w:sz w:val="28"/>
                <w:szCs w:val="28"/>
              </w:rPr>
            </w:pPr>
            <w:r w:rsidRPr="001A4390">
              <w:rPr>
                <w:rFonts w:ascii="Arial Narrow" w:hAnsi="Arial Narrow"/>
                <w:sz w:val="28"/>
                <w:szCs w:val="28"/>
              </w:rPr>
              <w:t>  </w:t>
            </w:r>
          </w:p>
        </w:tc>
      </w:tr>
    </w:tbl>
    <w:p w14:paraId="2B7A2AC3" w14:textId="77777777" w:rsidR="001A4390" w:rsidRPr="001A4390" w:rsidRDefault="001A4390" w:rsidP="001A4390">
      <w:pPr>
        <w:rPr>
          <w:rFonts w:ascii="Arial Narrow" w:hAnsi="Arial Narrow"/>
          <w:vanish/>
          <w:sz w:val="28"/>
          <w:szCs w:val="2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1A4390" w:rsidRPr="001A4390" w14:paraId="660760BB" w14:textId="77777777" w:rsidTr="001A439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F723457" w14:textId="77777777" w:rsidR="001A4390" w:rsidRPr="001A4390" w:rsidRDefault="005B0CFD" w:rsidP="001A4390">
            <w:pPr>
              <w:rPr>
                <w:rFonts w:ascii="Arial Narrow" w:hAnsi="Arial Narrow"/>
                <w:sz w:val="28"/>
                <w:szCs w:val="28"/>
              </w:rPr>
            </w:pPr>
            <w:hyperlink r:id="rId8" w:history="1">
              <w:proofErr w:type="spellStart"/>
              <w:r w:rsidR="001A4390" w:rsidRPr="001A4390">
                <w:rPr>
                  <w:rFonts w:ascii="Arial Narrow" w:hAnsi="Arial Narrow" w:cs="Arial CE"/>
                  <w:bCs/>
                  <w:color w:val="000000"/>
                  <w:sz w:val="28"/>
                  <w:szCs w:val="28"/>
                </w:rPr>
                <w:t>Dong</w:t>
              </w:r>
              <w:proofErr w:type="spellEnd"/>
              <w:r w:rsidR="001A4390" w:rsidRPr="001A4390">
                <w:rPr>
                  <w:rFonts w:ascii="Arial Narrow" w:hAnsi="Arial Narrow" w:cs="Arial CE"/>
                  <w:bCs/>
                  <w:color w:val="000000"/>
                  <w:sz w:val="28"/>
                  <w:szCs w:val="28"/>
                </w:rPr>
                <w:t xml:space="preserve"> </w:t>
              </w:r>
              <w:proofErr w:type="spellStart"/>
              <w:r w:rsidR="001A4390" w:rsidRPr="001A4390">
                <w:rPr>
                  <w:rFonts w:ascii="Arial Narrow" w:hAnsi="Arial Narrow" w:cs="Arial CE"/>
                  <w:bCs/>
                  <w:color w:val="000000"/>
                  <w:sz w:val="28"/>
                  <w:szCs w:val="28"/>
                </w:rPr>
                <w:t>Huen</w:t>
              </w:r>
              <w:proofErr w:type="spellEnd"/>
              <w:r w:rsidR="001A4390" w:rsidRPr="001A4390">
                <w:rPr>
                  <w:rFonts w:ascii="Arial Narrow" w:hAnsi="Arial Narrow" w:cs="Arial CE"/>
                  <w:bCs/>
                  <w:color w:val="000000"/>
                  <w:sz w:val="28"/>
                  <w:szCs w:val="28"/>
                </w:rPr>
                <w:t> </w:t>
              </w:r>
              <w:proofErr w:type="spellStart"/>
              <w:r w:rsidR="001A4390" w:rsidRPr="001A4390">
                <w:rPr>
                  <w:rFonts w:ascii="Arial Narrow" w:hAnsi="Arial Narrow" w:cs="Arial CE"/>
                  <w:bCs/>
                  <w:color w:val="000000"/>
                  <w:sz w:val="28"/>
                  <w:szCs w:val="28"/>
                </w:rPr>
                <w:t>Kum</w:t>
              </w:r>
              <w:proofErr w:type="spellEnd"/>
              <w:r w:rsidR="001A4390" w:rsidRPr="001A4390">
                <w:rPr>
                  <w:rFonts w:ascii="Arial Narrow" w:hAnsi="Arial Narrow" w:cs="Arial CE"/>
                  <w:bCs/>
                  <w:color w:val="000000"/>
                  <w:sz w:val="28"/>
                  <w:szCs w:val="28"/>
                </w:rPr>
                <w:t> </w:t>
              </w:r>
            </w:hyperlink>
            <w:r w:rsidR="001A4390" w:rsidRPr="001A4390">
              <w:rPr>
                <w:rFonts w:ascii="Arial Narrow" w:hAnsi="Arial Narrow"/>
                <w:sz w:val="28"/>
                <w:szCs w:val="28"/>
              </w:rPr>
              <w:br/>
            </w:r>
            <w:r w:rsidR="001A4390" w:rsidRPr="001A4390">
              <w:rPr>
                <w:rFonts w:ascii="Arial Narrow" w:hAnsi="Arial Narrow" w:cs="Arial CE"/>
                <w:bCs/>
                <w:color w:val="000000"/>
                <w:sz w:val="28"/>
                <w:szCs w:val="28"/>
              </w:rPr>
              <w:t>Železničná 1323/22 </w:t>
            </w:r>
            <w:r w:rsidR="001A4390" w:rsidRPr="001A4390">
              <w:rPr>
                <w:rFonts w:ascii="Arial Narrow" w:hAnsi="Arial Narrow"/>
                <w:sz w:val="28"/>
                <w:szCs w:val="28"/>
              </w:rPr>
              <w:br/>
            </w:r>
            <w:r w:rsidR="001A4390" w:rsidRPr="001A4390">
              <w:rPr>
                <w:rFonts w:ascii="Arial Narrow" w:hAnsi="Arial Narrow" w:cs="Arial CE"/>
                <w:bCs/>
                <w:color w:val="000000"/>
                <w:sz w:val="28"/>
                <w:szCs w:val="28"/>
              </w:rPr>
              <w:t>Šurany 942 01 </w:t>
            </w:r>
            <w:r w:rsidR="001A4390" w:rsidRPr="001A4390">
              <w:rPr>
                <w:rFonts w:ascii="Arial Narrow" w:hAnsi="Arial Narrow"/>
                <w:sz w:val="28"/>
                <w:szCs w:val="28"/>
              </w:rPr>
              <w:br/>
            </w:r>
            <w:r w:rsidR="001A4390" w:rsidRPr="001A4390">
              <w:rPr>
                <w:rFonts w:ascii="Arial Narrow" w:hAnsi="Arial Narrow" w:cs="Arial CE"/>
                <w:bCs/>
                <w:color w:val="000000"/>
                <w:sz w:val="28"/>
                <w:szCs w:val="28"/>
              </w:rPr>
              <w:t>Vznik funkcie: 24.03.2016 </w:t>
            </w:r>
          </w:p>
        </w:tc>
      </w:tr>
    </w:tbl>
    <w:p w14:paraId="67A18CDF" w14:textId="77777777" w:rsidR="008B1E24" w:rsidRPr="00914CA3" w:rsidRDefault="008B1E24" w:rsidP="008B1E24">
      <w:pPr>
        <w:rPr>
          <w:rFonts w:ascii="Arial" w:hAnsi="Arial" w:cs="Arial"/>
        </w:rPr>
      </w:pPr>
      <w:r w:rsidRPr="00914CA3">
        <w:rPr>
          <w:rFonts w:ascii="Arial" w:hAnsi="Arial" w:cs="Arial"/>
        </w:rPr>
        <w:tab/>
      </w:r>
      <w:r w:rsidRPr="00914CA3">
        <w:rPr>
          <w:rFonts w:ascii="Arial" w:hAnsi="Arial" w:cs="Arial"/>
        </w:rPr>
        <w:tab/>
      </w:r>
      <w:r w:rsidRPr="00914CA3">
        <w:rPr>
          <w:rFonts w:ascii="Arial" w:hAnsi="Arial" w:cs="Arial"/>
        </w:rPr>
        <w:tab/>
      </w:r>
      <w:r w:rsidRPr="00914CA3">
        <w:rPr>
          <w:rFonts w:ascii="Arial" w:hAnsi="Arial" w:cs="Arial"/>
        </w:rPr>
        <w:tab/>
      </w:r>
    </w:p>
    <w:p w14:paraId="15C41C26" w14:textId="77777777" w:rsidR="008B1E24" w:rsidRDefault="008B1E24" w:rsidP="008B1E24">
      <w:pPr>
        <w:rPr>
          <w:rFonts w:ascii="Arial" w:hAnsi="Arial" w:cs="Arial"/>
        </w:rPr>
      </w:pPr>
    </w:p>
    <w:p w14:paraId="12196C56" w14:textId="77777777" w:rsidR="001E62BB" w:rsidRDefault="001E62BB" w:rsidP="008B1E24">
      <w:pPr>
        <w:rPr>
          <w:rFonts w:ascii="Arial" w:hAnsi="Arial" w:cs="Arial"/>
        </w:rPr>
      </w:pPr>
    </w:p>
    <w:p w14:paraId="753B682D" w14:textId="77777777" w:rsidR="001E62BB" w:rsidRDefault="001E62BB" w:rsidP="008B1E24">
      <w:pPr>
        <w:rPr>
          <w:rFonts w:ascii="Arial" w:hAnsi="Arial" w:cs="Arial"/>
        </w:rPr>
      </w:pPr>
    </w:p>
    <w:p w14:paraId="5EB1711E" w14:textId="77777777" w:rsidR="001E62BB" w:rsidRDefault="001E62BB" w:rsidP="008B1E24">
      <w:pPr>
        <w:rPr>
          <w:rFonts w:ascii="Arial" w:hAnsi="Arial" w:cs="Arial"/>
        </w:rPr>
      </w:pPr>
    </w:p>
    <w:p w14:paraId="07A249BF" w14:textId="77777777" w:rsidR="001E62BB" w:rsidRDefault="001E62BB" w:rsidP="008B1E24">
      <w:pPr>
        <w:rPr>
          <w:rFonts w:ascii="Arial" w:hAnsi="Arial" w:cs="Arial"/>
        </w:rPr>
      </w:pPr>
    </w:p>
    <w:p w14:paraId="1ADA9B57" w14:textId="77777777" w:rsidR="001E62BB" w:rsidRDefault="001E62BB" w:rsidP="008B1E24">
      <w:pPr>
        <w:rPr>
          <w:rFonts w:ascii="Arial" w:hAnsi="Arial" w:cs="Arial"/>
        </w:rPr>
      </w:pPr>
    </w:p>
    <w:p w14:paraId="3B368540" w14:textId="77777777" w:rsidR="001E62BB" w:rsidRDefault="001E62BB" w:rsidP="008B1E24">
      <w:pPr>
        <w:rPr>
          <w:rFonts w:ascii="Arial" w:hAnsi="Arial" w:cs="Arial"/>
        </w:rPr>
      </w:pPr>
    </w:p>
    <w:p w14:paraId="713A21A7" w14:textId="77777777" w:rsidR="001E62BB" w:rsidRPr="001E62BB" w:rsidRDefault="001E62BB" w:rsidP="001E62BB">
      <w:pPr>
        <w:keepNext/>
        <w:spacing w:before="240" w:after="60"/>
        <w:outlineLvl w:val="0"/>
        <w:rPr>
          <w:rFonts w:ascii="Arial" w:hAnsi="Arial" w:cs="Arial"/>
          <w:b/>
          <w:bCs/>
          <w:kern w:val="32"/>
          <w:sz w:val="32"/>
          <w:szCs w:val="32"/>
          <w:lang w:val="en-US"/>
        </w:rPr>
      </w:pPr>
      <w:bookmarkStart w:id="2" w:name="_Toc420910553"/>
      <w:r w:rsidRPr="001E62BB">
        <w:rPr>
          <w:rFonts w:ascii="Arial" w:hAnsi="Arial" w:cs="Arial"/>
          <w:b/>
          <w:bCs/>
          <w:kern w:val="32"/>
          <w:sz w:val="32"/>
          <w:szCs w:val="32"/>
        </w:rPr>
        <w:lastRenderedPageBreak/>
        <w:t>História, súčasnosť a budúcnosť spoločnosti</w:t>
      </w:r>
      <w:bookmarkEnd w:id="2"/>
    </w:p>
    <w:p w14:paraId="2FF580EC" w14:textId="77777777" w:rsidR="001E62BB" w:rsidRPr="001E62BB" w:rsidRDefault="001E62BB" w:rsidP="001E62BB">
      <w:pPr>
        <w:jc w:val="both"/>
        <w:rPr>
          <w:rFonts w:ascii="Arial" w:hAnsi="Arial" w:cs="Arial"/>
          <w:sz w:val="32"/>
          <w:szCs w:val="32"/>
        </w:rPr>
      </w:pPr>
    </w:p>
    <w:p w14:paraId="48A0A97C" w14:textId="55B20FCE" w:rsidR="001E62BB" w:rsidRDefault="001E62BB" w:rsidP="001E62BB">
      <w:pPr>
        <w:jc w:val="both"/>
        <w:rPr>
          <w:rStyle w:val="apple-converted-space"/>
          <w:rFonts w:ascii="Arial Narrow" w:hAnsi="Arial Narrow" w:cs="Arial CE"/>
          <w:b/>
          <w:bCs/>
          <w:color w:val="000000"/>
          <w:sz w:val="28"/>
          <w:szCs w:val="28"/>
          <w:shd w:val="clear" w:color="auto" w:fill="FFFFFF"/>
        </w:rPr>
      </w:pPr>
      <w:r w:rsidRPr="001E62BB">
        <w:rPr>
          <w:rFonts w:ascii="Arial" w:hAnsi="Arial" w:cs="Arial"/>
        </w:rPr>
        <w:tab/>
        <w:t xml:space="preserve">Spoločnosť bola založená v roku </w:t>
      </w:r>
      <w:r>
        <w:rPr>
          <w:rFonts w:ascii="Arial" w:hAnsi="Arial" w:cs="Arial"/>
        </w:rPr>
        <w:t xml:space="preserve">2002 renomovanou </w:t>
      </w:r>
      <w:proofErr w:type="spellStart"/>
      <w:r>
        <w:rPr>
          <w:rFonts w:ascii="Arial" w:hAnsi="Arial" w:cs="Arial"/>
        </w:rPr>
        <w:t>Koreiskou</w:t>
      </w:r>
      <w:proofErr w:type="spellEnd"/>
      <w:r>
        <w:rPr>
          <w:rFonts w:ascii="Arial" w:hAnsi="Arial" w:cs="Arial"/>
        </w:rPr>
        <w:t xml:space="preserve"> </w:t>
      </w:r>
      <w:r w:rsidR="0035451E">
        <w:rPr>
          <w:rFonts w:ascii="Arial" w:hAnsi="Arial" w:cs="Arial"/>
        </w:rPr>
        <w:t>spoločnosťou</w:t>
      </w:r>
      <w:r>
        <w:rPr>
          <w:rFonts w:ascii="Arial" w:hAnsi="Arial" w:cs="Arial"/>
        </w:rPr>
        <w:t xml:space="preserve">, ktorá </w:t>
      </w:r>
      <w:r w:rsidR="008A4A22">
        <w:rPr>
          <w:rFonts w:ascii="Arial" w:hAnsi="Arial" w:cs="Arial"/>
        </w:rPr>
        <w:t>celosvetové</w:t>
      </w:r>
      <w:r>
        <w:rPr>
          <w:rFonts w:ascii="Arial" w:hAnsi="Arial" w:cs="Arial"/>
        </w:rPr>
        <w:t xml:space="preserve"> </w:t>
      </w:r>
      <w:r w:rsidR="008A4A22">
        <w:rPr>
          <w:rFonts w:ascii="Arial" w:hAnsi="Arial" w:cs="Arial"/>
        </w:rPr>
        <w:t>vyrába</w:t>
      </w:r>
      <w:r>
        <w:rPr>
          <w:rFonts w:ascii="Arial" w:hAnsi="Arial" w:cs="Arial"/>
        </w:rPr>
        <w:t xml:space="preserve"> </w:t>
      </w:r>
      <w:r w:rsidR="008A4A22">
        <w:rPr>
          <w:rFonts w:ascii="Arial" w:hAnsi="Arial" w:cs="Arial"/>
        </w:rPr>
        <w:t>plastové</w:t>
      </w:r>
      <w:r>
        <w:rPr>
          <w:rFonts w:ascii="Arial" w:hAnsi="Arial" w:cs="Arial"/>
        </w:rPr>
        <w:t xml:space="preserve"> komponenty </w:t>
      </w:r>
      <w:r w:rsidR="008A4A22">
        <w:rPr>
          <w:rFonts w:ascii="Arial" w:hAnsi="Arial" w:cs="Arial"/>
        </w:rPr>
        <w:t xml:space="preserve">hlavne </w:t>
      </w:r>
      <w:r>
        <w:rPr>
          <w:rFonts w:ascii="Arial" w:hAnsi="Arial" w:cs="Arial"/>
        </w:rPr>
        <w:t>pre SAMSUNG</w:t>
      </w:r>
      <w:r w:rsidRPr="001E62BB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Od roku 2013 100% </w:t>
      </w:r>
      <w:r w:rsidR="008A4A22">
        <w:rPr>
          <w:rFonts w:ascii="Arial" w:hAnsi="Arial" w:cs="Arial"/>
        </w:rPr>
        <w:t>majiteľom</w:t>
      </w:r>
      <w:r>
        <w:rPr>
          <w:rFonts w:ascii="Arial" w:hAnsi="Arial" w:cs="Arial"/>
        </w:rPr>
        <w:t xml:space="preserve"> je spoločnosť </w:t>
      </w:r>
      <w:r w:rsidRPr="001E62BB">
        <w:rPr>
          <w:rFonts w:ascii="Arial" w:hAnsi="Arial" w:cs="Arial"/>
          <w:b/>
        </w:rPr>
        <w:t xml:space="preserve">INZI </w:t>
      </w:r>
      <w:r w:rsidRPr="001E62BB">
        <w:rPr>
          <w:rStyle w:val="ra"/>
          <w:rFonts w:ascii="Arial Narrow" w:hAnsi="Arial Narrow" w:cs="Arial CE"/>
          <w:b/>
          <w:bCs/>
          <w:color w:val="000000"/>
          <w:sz w:val="28"/>
          <w:szCs w:val="28"/>
          <w:shd w:val="clear" w:color="auto" w:fill="FFFFFF"/>
        </w:rPr>
        <w:t xml:space="preserve">DISPLAY CO. </w:t>
      </w:r>
      <w:proofErr w:type="spellStart"/>
      <w:r w:rsidRPr="001E62BB">
        <w:rPr>
          <w:rStyle w:val="ra"/>
          <w:rFonts w:ascii="Arial Narrow" w:hAnsi="Arial Narrow" w:cs="Arial CE"/>
          <w:b/>
          <w:bCs/>
          <w:color w:val="000000"/>
          <w:sz w:val="28"/>
          <w:szCs w:val="28"/>
          <w:shd w:val="clear" w:color="auto" w:fill="FFFFFF"/>
        </w:rPr>
        <w:t>Ltd</w:t>
      </w:r>
      <w:proofErr w:type="spellEnd"/>
      <w:r w:rsidRPr="001E62BB">
        <w:rPr>
          <w:rStyle w:val="ra"/>
          <w:rFonts w:ascii="Arial Narrow" w:hAnsi="Arial Narrow" w:cs="Arial CE"/>
          <w:b/>
          <w:bCs/>
          <w:color w:val="000000"/>
          <w:sz w:val="28"/>
          <w:szCs w:val="28"/>
          <w:shd w:val="clear" w:color="auto" w:fill="FFFFFF"/>
        </w:rPr>
        <w:t>.</w:t>
      </w:r>
      <w:r w:rsidRPr="001E62BB">
        <w:rPr>
          <w:rStyle w:val="apple-converted-space"/>
          <w:rFonts w:ascii="Arial Narrow" w:hAnsi="Arial Narrow" w:cs="Arial CE"/>
          <w:b/>
          <w:bCs/>
          <w:color w:val="000000"/>
          <w:sz w:val="28"/>
          <w:szCs w:val="28"/>
          <w:shd w:val="clear" w:color="auto" w:fill="FFFFFF"/>
        </w:rPr>
        <w:t> </w:t>
      </w:r>
    </w:p>
    <w:p w14:paraId="386A7638" w14:textId="7897D311" w:rsidR="001E62BB" w:rsidRDefault="001E62BB" w:rsidP="6F5179DF">
      <w:pPr>
        <w:jc w:val="both"/>
        <w:rPr>
          <w:rStyle w:val="apple-converted-space"/>
          <w:rFonts w:ascii="Arial Narrow,Arial CE" w:eastAsia="Arial Narrow,Arial CE" w:hAnsi="Arial Narrow,Arial CE" w:cs="Arial Narrow,Arial CE"/>
          <w:color w:val="000000" w:themeColor="text1"/>
          <w:sz w:val="28"/>
          <w:szCs w:val="28"/>
        </w:rPr>
      </w:pPr>
      <w:r w:rsidRPr="6F5179DF">
        <w:rPr>
          <w:rStyle w:val="apple-converted-space"/>
          <w:rFonts w:ascii="Arial Narrow,Arial CE" w:eastAsia="Arial Narrow,Arial CE" w:hAnsi="Arial Narrow,Arial CE" w:cs="Arial Narrow,Arial CE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="001C1567" w:rsidRPr="6F5179DF">
        <w:rPr>
          <w:rStyle w:val="apple-converted-space"/>
          <w:rFonts w:ascii="Arial Narrow,Arial CE" w:eastAsia="Arial Narrow,Arial CE" w:hAnsi="Arial Narrow,Arial CE" w:cs="Arial Narrow,Arial CE"/>
          <w:b/>
          <w:bCs/>
          <w:color w:val="000000"/>
          <w:sz w:val="28"/>
          <w:szCs w:val="28"/>
          <w:shd w:val="clear" w:color="auto" w:fill="FFFFFF"/>
        </w:rPr>
        <w:t xml:space="preserve">        </w:t>
      </w:r>
      <w:r w:rsidRPr="6F5179DF">
        <w:rPr>
          <w:rStyle w:val="apple-converted-space"/>
          <w:rFonts w:ascii="Arial Narrow,Arial CE" w:eastAsia="Arial Narrow,Arial CE" w:hAnsi="Arial Narrow,Arial CE" w:cs="Arial Narrow,Arial CE"/>
          <w:b/>
          <w:bCs/>
          <w:color w:val="000000"/>
          <w:sz w:val="28"/>
          <w:szCs w:val="28"/>
          <w:shd w:val="clear" w:color="auto" w:fill="FFFFFF"/>
        </w:rPr>
        <w:t xml:space="preserve">  </w:t>
      </w:r>
      <w:r w:rsidRPr="6F5179DF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Od jej založenia spoločnosť vlastní výrobný areál v Šuranoch, ktorý </w:t>
      </w:r>
      <w:r w:rsidR="008A4A22" w:rsidRPr="6F5179DF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>stále</w:t>
      </w:r>
      <w:r w:rsidR="0035451E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 rastie o nové priestory – výrobné, skladové</w:t>
      </w:r>
      <w:r w:rsidRPr="6F5179DF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, </w:t>
      </w:r>
      <w:r w:rsidR="008A4A22" w:rsidRPr="6F5179DF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>vedľajšie</w:t>
      </w:r>
      <w:r w:rsidR="0035451E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 a</w:t>
      </w:r>
      <w:r w:rsidRPr="6F5179DF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 </w:t>
      </w:r>
      <w:r w:rsidR="008A4A22" w:rsidRPr="6F5179DF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>prevádzkové</w:t>
      </w:r>
      <w:r w:rsidRPr="6F5179DF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.  </w:t>
      </w:r>
      <w:r w:rsidR="008A4A22" w:rsidRPr="6F5179DF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>Prevažná</w:t>
      </w:r>
      <w:r w:rsidR="0035451E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 časť produkcie</w:t>
      </w:r>
      <w:r w:rsidRPr="6F5179DF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 je pre</w:t>
      </w:r>
      <w:r w:rsidR="0035451E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 slovenského výrobcu</w:t>
      </w:r>
      <w:r w:rsidR="001C1567" w:rsidRPr="6F5179DF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 TV Samsung</w:t>
      </w:r>
      <w:r w:rsid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 alebo iné </w:t>
      </w:r>
      <w:r w:rsidR="00E319A9" w:rsidRP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>slovenské</w:t>
      </w:r>
      <w:r w:rsidR="00C952D5" w:rsidRP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 spo</w:t>
      </w:r>
      <w:r w:rsidR="00E319A9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>lo</w:t>
      </w:r>
      <w:r w:rsidR="00C952D5" w:rsidRP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čnosti </w:t>
      </w:r>
      <w:r w:rsidR="0035451E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>naviazaná</w:t>
      </w:r>
      <w:r w:rsid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 na produkciu </w:t>
      </w:r>
      <w:proofErr w:type="spellStart"/>
      <w:r w:rsid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>Samsungu</w:t>
      </w:r>
      <w:proofErr w:type="spellEnd"/>
      <w:r w:rsid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 </w:t>
      </w:r>
      <w:r w:rsidR="00C952D5" w:rsidRP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>(</w:t>
      </w:r>
      <w:proofErr w:type="spellStart"/>
      <w:r w:rsidR="00C952D5" w:rsidRP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>Shin</w:t>
      </w:r>
      <w:proofErr w:type="spellEnd"/>
      <w:r w:rsidR="00C952D5" w:rsidRP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952D5" w:rsidRP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>Heung,Bang</w:t>
      </w:r>
      <w:proofErr w:type="spellEnd"/>
      <w:r w:rsidR="00C952D5" w:rsidRP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952D5" w:rsidRP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>Joo</w:t>
      </w:r>
      <w:proofErr w:type="spellEnd"/>
      <w:r w:rsidR="00C952D5" w:rsidRP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C952D5" w:rsidRP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>Jasplastik</w:t>
      </w:r>
      <w:proofErr w:type="spellEnd"/>
      <w:r w:rsidR="00C952D5" w:rsidRP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 SK., Display </w:t>
      </w:r>
      <w:proofErr w:type="spellStart"/>
      <w:r w:rsidR="00C952D5" w:rsidRP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>Service</w:t>
      </w:r>
      <w:proofErr w:type="spellEnd"/>
      <w:r w:rsidR="00C952D5" w:rsidRPr="00C952D5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>.</w:t>
      </w:r>
      <w:r w:rsidR="001C1567" w:rsidRPr="6F5179DF">
        <w:rPr>
          <w:rStyle w:val="apple-converted-space"/>
          <w:rFonts w:ascii="Arial Narrow,Arial CE" w:eastAsia="Arial Narrow,Arial CE" w:hAnsi="Arial Narrow,Arial CE" w:cs="Arial Narrow,Arial CE"/>
          <w:color w:val="000000"/>
          <w:sz w:val="28"/>
          <w:szCs w:val="28"/>
          <w:shd w:val="clear" w:color="auto" w:fill="FFFFFF"/>
        </w:rPr>
        <w:t xml:space="preserve"> Menšia časť výrobkov sa exportuje aj do Ruska, </w:t>
      </w:r>
    </w:p>
    <w:p w14:paraId="18C6EF95" w14:textId="2556A8DF" w:rsidR="001C1567" w:rsidRDefault="001C1567" w:rsidP="001E62BB">
      <w:pPr>
        <w:jc w:val="both"/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</w:pPr>
      <w:r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 xml:space="preserve">         </w:t>
      </w:r>
      <w:r w:rsidR="008A4A22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Posledné</w:t>
      </w:r>
      <w:r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 xml:space="preserve"> roky</w:t>
      </w:r>
      <w:r w:rsidR="0035451E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 xml:space="preserve"> je spoločnosť </w:t>
      </w:r>
      <w:r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stabilizovaná a </w:t>
      </w:r>
      <w:r w:rsidR="00C952D5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konsolidovaná</w:t>
      </w:r>
      <w:r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 xml:space="preserve"> </w:t>
      </w:r>
      <w:r w:rsidR="008A4A22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majetkovo</w:t>
      </w:r>
      <w:r w:rsidR="0035451E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 xml:space="preserve"> i</w:t>
      </w:r>
      <w:r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 </w:t>
      </w:r>
      <w:r w:rsidR="008A4A22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finančné</w:t>
      </w:r>
      <w:r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.</w:t>
      </w:r>
    </w:p>
    <w:p w14:paraId="50995F31" w14:textId="77777777" w:rsidR="001C1567" w:rsidRDefault="001C1567" w:rsidP="001E62BB">
      <w:pPr>
        <w:jc w:val="both"/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</w:pPr>
    </w:p>
    <w:p w14:paraId="6BF382A3" w14:textId="77777777" w:rsidR="001C1567" w:rsidRPr="001C1567" w:rsidRDefault="001C1567" w:rsidP="001C1567">
      <w:pPr>
        <w:keepNext/>
        <w:spacing w:before="240" w:after="60"/>
        <w:outlineLvl w:val="0"/>
        <w:rPr>
          <w:rFonts w:ascii="Arial" w:hAnsi="Arial" w:cs="Arial"/>
          <w:b/>
          <w:bCs/>
          <w:sz w:val="32"/>
          <w:szCs w:val="32"/>
        </w:rPr>
      </w:pPr>
      <w:bookmarkStart w:id="3" w:name="_Toc420910554"/>
      <w:r w:rsidRPr="001C1567">
        <w:rPr>
          <w:rFonts w:ascii="Arial" w:hAnsi="Arial" w:cs="Arial"/>
          <w:b/>
          <w:bCs/>
          <w:kern w:val="32"/>
          <w:sz w:val="32"/>
          <w:szCs w:val="32"/>
        </w:rPr>
        <w:t>Kapitálová</w:t>
      </w:r>
      <w:r w:rsidRPr="001C1567">
        <w:rPr>
          <w:rFonts w:ascii="Arial" w:hAnsi="Arial" w:cs="Arial"/>
          <w:b/>
          <w:bCs/>
          <w:sz w:val="32"/>
          <w:szCs w:val="32"/>
        </w:rPr>
        <w:t xml:space="preserve"> účasť spoločnosti v iných spoločnostiach</w:t>
      </w:r>
      <w:bookmarkEnd w:id="3"/>
    </w:p>
    <w:p w14:paraId="326DAED0" w14:textId="77777777" w:rsidR="001C1567" w:rsidRPr="001C1567" w:rsidRDefault="001C1567" w:rsidP="001C1567">
      <w:pPr>
        <w:jc w:val="both"/>
        <w:rPr>
          <w:rFonts w:ascii="Arial" w:hAnsi="Arial" w:cs="Arial"/>
          <w:sz w:val="32"/>
          <w:szCs w:val="32"/>
        </w:rPr>
      </w:pPr>
    </w:p>
    <w:p w14:paraId="5BA7622D" w14:textId="77777777" w:rsidR="001C1567" w:rsidRPr="001C1567" w:rsidRDefault="001C1567" w:rsidP="001C1567">
      <w:pPr>
        <w:jc w:val="both"/>
        <w:rPr>
          <w:rFonts w:ascii="Arial" w:hAnsi="Arial" w:cs="Arial"/>
        </w:rPr>
      </w:pPr>
      <w:r w:rsidRPr="001C1567">
        <w:rPr>
          <w:rFonts w:ascii="Arial" w:hAnsi="Arial" w:cs="Arial"/>
        </w:rPr>
        <w:tab/>
        <w:t>Spoločnosť nemá účasť v iných spoločnostiach ani vytvorenú organizačnú zložku v zahraničí.</w:t>
      </w:r>
      <w:r w:rsidRPr="001C1567">
        <w:rPr>
          <w:rFonts w:ascii="Arial" w:hAnsi="Arial" w:cs="Arial"/>
        </w:rPr>
        <w:tab/>
      </w:r>
    </w:p>
    <w:p w14:paraId="1B25C6AF" w14:textId="77777777" w:rsidR="001C1567" w:rsidRPr="001C1567" w:rsidRDefault="001C1567" w:rsidP="001C1567">
      <w:pPr>
        <w:keepNext/>
        <w:spacing w:before="240" w:after="60"/>
        <w:outlineLvl w:val="0"/>
        <w:rPr>
          <w:rFonts w:ascii="Arial" w:hAnsi="Arial" w:cs="Arial"/>
          <w:b/>
          <w:bCs/>
          <w:sz w:val="32"/>
          <w:szCs w:val="32"/>
        </w:rPr>
      </w:pPr>
      <w:bookmarkStart w:id="4" w:name="_Toc420910555"/>
      <w:r w:rsidRPr="001C1567">
        <w:rPr>
          <w:rFonts w:ascii="Arial" w:hAnsi="Arial" w:cs="Arial"/>
          <w:b/>
          <w:bCs/>
          <w:sz w:val="32"/>
          <w:szCs w:val="32"/>
        </w:rPr>
        <w:t xml:space="preserve">Vplyvy na </w:t>
      </w:r>
      <w:r w:rsidRPr="001C1567">
        <w:rPr>
          <w:rFonts w:ascii="Arial" w:hAnsi="Arial" w:cs="Arial"/>
          <w:b/>
          <w:bCs/>
          <w:kern w:val="32"/>
          <w:sz w:val="32"/>
          <w:szCs w:val="32"/>
        </w:rPr>
        <w:t>životné</w:t>
      </w:r>
      <w:r w:rsidRPr="001C1567">
        <w:rPr>
          <w:rFonts w:ascii="Arial" w:hAnsi="Arial" w:cs="Arial"/>
          <w:b/>
          <w:bCs/>
          <w:sz w:val="32"/>
          <w:szCs w:val="32"/>
        </w:rPr>
        <w:t xml:space="preserve"> prostredie</w:t>
      </w:r>
      <w:bookmarkEnd w:id="4"/>
      <w:r w:rsidRPr="001C1567">
        <w:rPr>
          <w:rFonts w:ascii="Arial" w:hAnsi="Arial" w:cs="Arial"/>
          <w:b/>
          <w:bCs/>
          <w:sz w:val="32"/>
          <w:szCs w:val="32"/>
        </w:rPr>
        <w:tab/>
      </w:r>
    </w:p>
    <w:p w14:paraId="3EC4C69C" w14:textId="77777777" w:rsidR="001C1567" w:rsidRPr="001C1567" w:rsidRDefault="001C1567" w:rsidP="001C1567">
      <w:pPr>
        <w:jc w:val="both"/>
        <w:rPr>
          <w:rFonts w:ascii="Arial" w:hAnsi="Arial" w:cs="Arial"/>
          <w:sz w:val="32"/>
          <w:szCs w:val="32"/>
        </w:rPr>
      </w:pPr>
      <w:r w:rsidRPr="001C1567">
        <w:rPr>
          <w:rFonts w:ascii="Arial" w:hAnsi="Arial" w:cs="Arial"/>
          <w:sz w:val="32"/>
          <w:szCs w:val="32"/>
        </w:rPr>
        <w:tab/>
      </w:r>
    </w:p>
    <w:p w14:paraId="728271F8" w14:textId="77777777" w:rsidR="001C1567" w:rsidRDefault="001C1567" w:rsidP="001C1567">
      <w:pPr>
        <w:jc w:val="both"/>
        <w:rPr>
          <w:rFonts w:ascii="Arial" w:hAnsi="Arial" w:cs="Arial"/>
        </w:rPr>
      </w:pPr>
      <w:r w:rsidRPr="001C1567">
        <w:rPr>
          <w:rFonts w:ascii="Arial" w:hAnsi="Arial" w:cs="Arial"/>
          <w:sz w:val="32"/>
          <w:szCs w:val="32"/>
        </w:rPr>
        <w:tab/>
      </w:r>
      <w:r w:rsidRPr="001C1567">
        <w:rPr>
          <w:rFonts w:ascii="Arial" w:hAnsi="Arial" w:cs="Arial"/>
        </w:rPr>
        <w:t>Výroba spoločnosti je realizovaná v priestoroch, ktoré vyhovujú platnej legislatíve a spoločnosť má všetky potrebné povolenia pre danú výrobu. V roku 201</w:t>
      </w:r>
      <w:r>
        <w:rPr>
          <w:rFonts w:ascii="Arial" w:hAnsi="Arial" w:cs="Arial"/>
        </w:rPr>
        <w:t>6</w:t>
      </w:r>
      <w:r w:rsidRPr="001C1567">
        <w:rPr>
          <w:rFonts w:ascii="Arial" w:hAnsi="Arial" w:cs="Arial"/>
        </w:rPr>
        <w:t xml:space="preserve"> nebol zaznamenaný žiaden incident majúci za následok poškodenie životného prostredia.  </w:t>
      </w:r>
    </w:p>
    <w:p w14:paraId="45095B14" w14:textId="77777777" w:rsidR="001C1567" w:rsidRPr="001C1567" w:rsidRDefault="001C1567" w:rsidP="001C1567">
      <w:pPr>
        <w:keepNext/>
        <w:spacing w:before="240" w:after="60"/>
        <w:outlineLvl w:val="0"/>
        <w:rPr>
          <w:rFonts w:ascii="Arial" w:hAnsi="Arial" w:cs="Arial"/>
          <w:b/>
          <w:bCs/>
          <w:sz w:val="32"/>
          <w:szCs w:val="32"/>
        </w:rPr>
      </w:pPr>
      <w:bookmarkStart w:id="5" w:name="_Toc420910556"/>
      <w:r w:rsidRPr="001C1567">
        <w:rPr>
          <w:rFonts w:ascii="Arial" w:hAnsi="Arial" w:cs="Arial"/>
          <w:b/>
          <w:bCs/>
          <w:kern w:val="32"/>
          <w:sz w:val="32"/>
          <w:szCs w:val="32"/>
        </w:rPr>
        <w:t>Výskum</w:t>
      </w:r>
      <w:r w:rsidRPr="001C1567">
        <w:rPr>
          <w:rFonts w:ascii="Arial" w:hAnsi="Arial" w:cs="Arial"/>
          <w:b/>
          <w:bCs/>
          <w:sz w:val="32"/>
          <w:szCs w:val="32"/>
        </w:rPr>
        <w:t xml:space="preserve"> a vývoj</w:t>
      </w:r>
      <w:bookmarkEnd w:id="5"/>
    </w:p>
    <w:p w14:paraId="1266BB74" w14:textId="77777777" w:rsidR="001C1567" w:rsidRPr="001C1567" w:rsidRDefault="001C1567" w:rsidP="001C1567">
      <w:pPr>
        <w:jc w:val="both"/>
        <w:rPr>
          <w:rFonts w:ascii="Arial" w:hAnsi="Arial" w:cs="Arial"/>
        </w:rPr>
      </w:pPr>
    </w:p>
    <w:p w14:paraId="761A1867" w14:textId="75100CA9" w:rsidR="001C1567" w:rsidRDefault="001C1567" w:rsidP="001C1567">
      <w:pPr>
        <w:ind w:firstLine="708"/>
        <w:jc w:val="both"/>
        <w:rPr>
          <w:rFonts w:ascii="Arial" w:hAnsi="Arial" w:cs="Arial"/>
        </w:rPr>
      </w:pPr>
      <w:r w:rsidRPr="001C1567">
        <w:rPr>
          <w:rFonts w:ascii="Arial" w:hAnsi="Arial" w:cs="Arial"/>
        </w:rPr>
        <w:t>Spoločnosť ned</w:t>
      </w:r>
      <w:r w:rsidR="0035451E">
        <w:rPr>
          <w:rFonts w:ascii="Arial" w:hAnsi="Arial" w:cs="Arial"/>
        </w:rPr>
        <w:t xml:space="preserve">isponuje vlastnými vývojovými, </w:t>
      </w:r>
      <w:r w:rsidRPr="001C1567">
        <w:rPr>
          <w:rFonts w:ascii="Arial" w:hAnsi="Arial" w:cs="Arial"/>
        </w:rPr>
        <w:t xml:space="preserve">výskumnými kapacitami a vybavením. V prípade potreby tieto služby </w:t>
      </w:r>
      <w:r>
        <w:rPr>
          <w:rFonts w:ascii="Arial" w:hAnsi="Arial" w:cs="Arial"/>
        </w:rPr>
        <w:t>zabezpečuje materská spoločnosť.</w:t>
      </w:r>
    </w:p>
    <w:p w14:paraId="38471695" w14:textId="77777777" w:rsidR="001C1567" w:rsidRDefault="001C1567" w:rsidP="001C1567">
      <w:pPr>
        <w:ind w:firstLine="708"/>
        <w:jc w:val="both"/>
        <w:rPr>
          <w:rFonts w:ascii="Arial" w:hAnsi="Arial" w:cs="Arial"/>
        </w:rPr>
      </w:pPr>
    </w:p>
    <w:p w14:paraId="20F368D5" w14:textId="368812F9" w:rsidR="001C1567" w:rsidRPr="001C1567" w:rsidRDefault="001C1567" w:rsidP="00E319A9">
      <w:pPr>
        <w:keepNext/>
        <w:spacing w:before="240" w:after="60"/>
        <w:outlineLvl w:val="0"/>
        <w:rPr>
          <w:rFonts w:ascii="Arial" w:hAnsi="Arial" w:cs="Arial"/>
          <w:b/>
          <w:sz w:val="32"/>
          <w:szCs w:val="32"/>
        </w:rPr>
      </w:pPr>
      <w:bookmarkStart w:id="6" w:name="_Toc420910557"/>
      <w:r w:rsidRPr="001C1567">
        <w:rPr>
          <w:rFonts w:ascii="Arial" w:hAnsi="Arial" w:cs="Arial"/>
          <w:b/>
          <w:bCs/>
          <w:kern w:val="32"/>
          <w:sz w:val="32"/>
          <w:szCs w:val="32"/>
        </w:rPr>
        <w:t>Investície</w:t>
      </w:r>
      <w:bookmarkEnd w:id="6"/>
    </w:p>
    <w:p w14:paraId="24DD5BE7" w14:textId="77777777" w:rsidR="001C1567" w:rsidRDefault="001C1567" w:rsidP="001C1567">
      <w:pPr>
        <w:jc w:val="both"/>
        <w:rPr>
          <w:rFonts w:ascii="Arial" w:hAnsi="Arial" w:cs="Arial"/>
        </w:rPr>
      </w:pPr>
      <w:r w:rsidRPr="001C1567">
        <w:rPr>
          <w:rFonts w:ascii="Arial" w:hAnsi="Arial" w:cs="Arial"/>
        </w:rPr>
        <w:t>V roku 201</w:t>
      </w:r>
      <w:r>
        <w:rPr>
          <w:rFonts w:ascii="Arial" w:hAnsi="Arial" w:cs="Arial"/>
        </w:rPr>
        <w:t>6</w:t>
      </w:r>
      <w:r w:rsidRPr="001C156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investovala do </w:t>
      </w:r>
      <w:r w:rsidR="008A4A22">
        <w:rPr>
          <w:rFonts w:ascii="Arial" w:hAnsi="Arial" w:cs="Arial"/>
        </w:rPr>
        <w:t>rozšírenia</w:t>
      </w:r>
      <w:r>
        <w:rPr>
          <w:rFonts w:ascii="Arial" w:hAnsi="Arial" w:cs="Arial"/>
        </w:rPr>
        <w:t xml:space="preserve"> výrobných </w:t>
      </w:r>
      <w:r w:rsidR="008A4A22">
        <w:rPr>
          <w:rFonts w:ascii="Arial" w:hAnsi="Arial" w:cs="Arial"/>
        </w:rPr>
        <w:t>kapacít</w:t>
      </w:r>
      <w:r>
        <w:rPr>
          <w:rFonts w:ascii="Arial" w:hAnsi="Arial" w:cs="Arial"/>
        </w:rPr>
        <w:t xml:space="preserve"> a zabezpečenie výrobných </w:t>
      </w:r>
      <w:r w:rsidR="008A4A22">
        <w:rPr>
          <w:rFonts w:ascii="Arial" w:hAnsi="Arial" w:cs="Arial"/>
        </w:rPr>
        <w:t>technológií</w:t>
      </w:r>
      <w:r w:rsidRPr="001C1567">
        <w:rPr>
          <w:rFonts w:ascii="Arial" w:hAnsi="Arial" w:cs="Arial"/>
        </w:rPr>
        <w:t xml:space="preserve">. </w:t>
      </w:r>
    </w:p>
    <w:p w14:paraId="22E497D2" w14:textId="77777777" w:rsidR="001C1567" w:rsidRPr="001C1567" w:rsidRDefault="001C1567" w:rsidP="001C1567">
      <w:pPr>
        <w:jc w:val="both"/>
        <w:rPr>
          <w:rFonts w:ascii="Arial" w:hAnsi="Arial" w:cs="Arial"/>
        </w:rPr>
      </w:pPr>
    </w:p>
    <w:p w14:paraId="63FB07F9" w14:textId="77777777" w:rsidR="001C1567" w:rsidRPr="001C1567" w:rsidRDefault="001C1567" w:rsidP="001C1567">
      <w:pPr>
        <w:keepNext/>
        <w:spacing w:before="240" w:after="60"/>
        <w:outlineLvl w:val="0"/>
        <w:rPr>
          <w:rFonts w:ascii="Arial" w:hAnsi="Arial" w:cs="Arial"/>
          <w:b/>
          <w:bCs/>
          <w:sz w:val="32"/>
          <w:szCs w:val="32"/>
        </w:rPr>
      </w:pPr>
      <w:bookmarkStart w:id="7" w:name="_Toc420910558"/>
      <w:r w:rsidRPr="001C1567">
        <w:rPr>
          <w:rFonts w:ascii="Arial" w:hAnsi="Arial" w:cs="Arial"/>
          <w:b/>
          <w:bCs/>
          <w:kern w:val="32"/>
          <w:sz w:val="32"/>
          <w:szCs w:val="32"/>
        </w:rPr>
        <w:t>Rozdelenie</w:t>
      </w:r>
      <w:r w:rsidRPr="001C1567">
        <w:rPr>
          <w:rFonts w:ascii="Arial" w:hAnsi="Arial" w:cs="Arial"/>
          <w:b/>
          <w:bCs/>
          <w:sz w:val="32"/>
          <w:szCs w:val="32"/>
        </w:rPr>
        <w:t xml:space="preserve"> zisku a významné skutočnosti</w:t>
      </w:r>
      <w:bookmarkEnd w:id="7"/>
    </w:p>
    <w:p w14:paraId="4BADF0B9" w14:textId="77777777" w:rsidR="001C1567" w:rsidRPr="001C1567" w:rsidRDefault="001C1567" w:rsidP="001C1567">
      <w:pPr>
        <w:jc w:val="both"/>
        <w:rPr>
          <w:rFonts w:ascii="Arial" w:hAnsi="Arial" w:cs="Arial"/>
          <w:b/>
          <w:sz w:val="32"/>
          <w:szCs w:val="32"/>
        </w:rPr>
      </w:pPr>
    </w:p>
    <w:p w14:paraId="5AC6A620" w14:textId="77777777" w:rsidR="001C1567" w:rsidRPr="001C1567" w:rsidRDefault="001C1567" w:rsidP="001C1567">
      <w:pPr>
        <w:jc w:val="both"/>
        <w:rPr>
          <w:rFonts w:ascii="Arial" w:hAnsi="Arial" w:cs="Arial"/>
        </w:rPr>
      </w:pPr>
      <w:r w:rsidRPr="001C1567">
        <w:rPr>
          <w:rFonts w:ascii="Arial" w:hAnsi="Arial" w:cs="Arial"/>
        </w:rPr>
        <w:t>Dosiahnutý zisk za rok 201</w:t>
      </w:r>
      <w:r>
        <w:rPr>
          <w:rFonts w:ascii="Arial" w:hAnsi="Arial" w:cs="Arial"/>
        </w:rPr>
        <w:t>6</w:t>
      </w:r>
      <w:r w:rsidRPr="001C1567">
        <w:rPr>
          <w:rFonts w:ascii="Arial" w:hAnsi="Arial" w:cs="Arial"/>
        </w:rPr>
        <w:t xml:space="preserve"> bude </w:t>
      </w:r>
      <w:r w:rsidR="00326961">
        <w:rPr>
          <w:rFonts w:ascii="Arial" w:hAnsi="Arial" w:cs="Arial"/>
        </w:rPr>
        <w:t>použitý z časti na vytvorenie rezervných fondov a časť bude vyplatená materskej spoločnosti ako dividendy.</w:t>
      </w:r>
      <w:r w:rsidRPr="001C1567">
        <w:rPr>
          <w:rFonts w:ascii="Arial" w:hAnsi="Arial" w:cs="Arial"/>
        </w:rPr>
        <w:t xml:space="preserve"> </w:t>
      </w:r>
    </w:p>
    <w:p w14:paraId="408E059B" w14:textId="03C29992" w:rsidR="001C1567" w:rsidRDefault="001C1567" w:rsidP="001C1567">
      <w:pPr>
        <w:jc w:val="both"/>
        <w:rPr>
          <w:rFonts w:ascii="Arial" w:hAnsi="Arial" w:cs="Arial"/>
        </w:rPr>
      </w:pPr>
      <w:r w:rsidRPr="001C1567">
        <w:rPr>
          <w:rFonts w:ascii="Arial" w:hAnsi="Arial" w:cs="Arial"/>
        </w:rPr>
        <w:t>Po skončení účtovné</w:t>
      </w:r>
      <w:r w:rsidR="0035451E">
        <w:rPr>
          <w:rFonts w:ascii="Arial" w:hAnsi="Arial" w:cs="Arial"/>
        </w:rPr>
        <w:t>ho</w:t>
      </w:r>
      <w:r w:rsidRPr="001C1567">
        <w:rPr>
          <w:rFonts w:ascii="Arial" w:hAnsi="Arial" w:cs="Arial"/>
        </w:rPr>
        <w:t xml:space="preserve"> obdobia nenastali žiadne významné udalosti majúce vplyv na chod spoločnosti.</w:t>
      </w:r>
    </w:p>
    <w:p w14:paraId="4D8EFECC" w14:textId="77777777" w:rsidR="00326961" w:rsidRPr="001C1567" w:rsidRDefault="00326961" w:rsidP="001C1567">
      <w:pPr>
        <w:jc w:val="both"/>
        <w:rPr>
          <w:rFonts w:ascii="Arial" w:hAnsi="Arial" w:cs="Arial"/>
        </w:rPr>
      </w:pPr>
    </w:p>
    <w:p w14:paraId="3350B4D6" w14:textId="77777777" w:rsidR="00326961" w:rsidRDefault="00326961" w:rsidP="00326961">
      <w:pPr>
        <w:keepNext/>
        <w:spacing w:before="240" w:after="60"/>
        <w:outlineLvl w:val="0"/>
        <w:rPr>
          <w:rFonts w:ascii="Arial" w:hAnsi="Arial" w:cs="Arial"/>
          <w:b/>
          <w:bCs/>
          <w:kern w:val="32"/>
          <w:sz w:val="32"/>
          <w:szCs w:val="32"/>
        </w:rPr>
      </w:pPr>
      <w:bookmarkStart w:id="8" w:name="_Toc420910559"/>
      <w:r w:rsidRPr="00326961">
        <w:rPr>
          <w:rFonts w:ascii="Arial" w:hAnsi="Arial" w:cs="Arial"/>
          <w:b/>
          <w:bCs/>
          <w:kern w:val="32"/>
          <w:sz w:val="32"/>
          <w:szCs w:val="32"/>
        </w:rPr>
        <w:lastRenderedPageBreak/>
        <w:t>Ľudské zdroje</w:t>
      </w:r>
      <w:bookmarkEnd w:id="8"/>
    </w:p>
    <w:p w14:paraId="3CC0CBB7" w14:textId="77777777" w:rsidR="00326961" w:rsidRPr="00326961" w:rsidRDefault="00326961" w:rsidP="00326961">
      <w:pPr>
        <w:keepNext/>
        <w:spacing w:before="240" w:after="60"/>
        <w:outlineLvl w:val="0"/>
        <w:rPr>
          <w:rFonts w:ascii="Arial" w:hAnsi="Arial" w:cs="Arial"/>
          <w:b/>
          <w:bCs/>
          <w:kern w:val="32"/>
          <w:sz w:val="28"/>
          <w:szCs w:val="28"/>
        </w:rPr>
      </w:pPr>
      <w:r w:rsidRPr="00326961">
        <w:rPr>
          <w:rFonts w:ascii="Arial" w:hAnsi="Arial" w:cs="Arial"/>
          <w:b/>
          <w:bCs/>
          <w:kern w:val="32"/>
          <w:sz w:val="28"/>
          <w:szCs w:val="28"/>
        </w:rPr>
        <w:t>Vlastných</w:t>
      </w:r>
    </w:p>
    <w:p w14:paraId="7727F7AC" w14:textId="77777777" w:rsidR="00326961" w:rsidRPr="00326961" w:rsidRDefault="00326961" w:rsidP="00326961">
      <w:pPr>
        <w:jc w:val="both"/>
        <w:rPr>
          <w:rFonts w:ascii="Arial" w:hAnsi="Arial" w:cs="Arial"/>
        </w:rPr>
      </w:pP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326961" w:rsidRPr="00326961" w14:paraId="4ED1654B" w14:textId="77777777" w:rsidTr="6F5179DF">
        <w:tc>
          <w:tcPr>
            <w:tcW w:w="3070" w:type="dxa"/>
            <w:shd w:val="clear" w:color="auto" w:fill="auto"/>
          </w:tcPr>
          <w:p w14:paraId="00C0ECF7" w14:textId="77777777" w:rsidR="00326961" w:rsidRPr="00326961" w:rsidRDefault="00326961" w:rsidP="003269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26961">
              <w:rPr>
                <w:rFonts w:ascii="Arial" w:hAnsi="Arial" w:cs="Arial"/>
                <w:sz w:val="20"/>
                <w:szCs w:val="20"/>
              </w:rPr>
              <w:t>Stav zamestnancov</w:t>
            </w:r>
          </w:p>
        </w:tc>
        <w:tc>
          <w:tcPr>
            <w:tcW w:w="3070" w:type="dxa"/>
            <w:shd w:val="clear" w:color="auto" w:fill="auto"/>
          </w:tcPr>
          <w:p w14:paraId="1B4B913D" w14:textId="77777777" w:rsidR="00326961" w:rsidRPr="00326961" w:rsidRDefault="00326961" w:rsidP="003269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6961">
              <w:rPr>
                <w:rFonts w:ascii="Arial" w:hAnsi="Arial" w:cs="Arial"/>
                <w:sz w:val="20"/>
                <w:szCs w:val="20"/>
              </w:rPr>
              <w:t>K 31.12.201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3070" w:type="dxa"/>
            <w:shd w:val="clear" w:color="auto" w:fill="auto"/>
          </w:tcPr>
          <w:p w14:paraId="468E5F12" w14:textId="77777777" w:rsidR="00326961" w:rsidRPr="00326961" w:rsidRDefault="00326961" w:rsidP="003269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6961">
              <w:rPr>
                <w:rFonts w:ascii="Arial" w:hAnsi="Arial" w:cs="Arial"/>
                <w:sz w:val="20"/>
                <w:szCs w:val="20"/>
              </w:rPr>
              <w:t>K 31.12.201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326961" w:rsidRPr="00326961" w14:paraId="7369D32C" w14:textId="77777777" w:rsidTr="6F5179DF">
        <w:tc>
          <w:tcPr>
            <w:tcW w:w="3070" w:type="dxa"/>
            <w:shd w:val="clear" w:color="auto" w:fill="auto"/>
          </w:tcPr>
          <w:p w14:paraId="7ED3340D" w14:textId="77777777" w:rsidR="00326961" w:rsidRPr="00326961" w:rsidRDefault="00326961" w:rsidP="003269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26961">
              <w:rPr>
                <w:rFonts w:ascii="Arial" w:hAnsi="Arial" w:cs="Arial"/>
                <w:sz w:val="20"/>
                <w:szCs w:val="20"/>
              </w:rPr>
              <w:t>Počet zamestnancov</w:t>
            </w:r>
          </w:p>
        </w:tc>
        <w:tc>
          <w:tcPr>
            <w:tcW w:w="3070" w:type="dxa"/>
            <w:shd w:val="clear" w:color="auto" w:fill="auto"/>
          </w:tcPr>
          <w:p w14:paraId="02F94964" w14:textId="77777777" w:rsidR="00326961" w:rsidRPr="00326961" w:rsidRDefault="00317E49" w:rsidP="003269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307</w:t>
            </w:r>
          </w:p>
        </w:tc>
        <w:tc>
          <w:tcPr>
            <w:tcW w:w="3070" w:type="dxa"/>
            <w:shd w:val="clear" w:color="auto" w:fill="auto"/>
          </w:tcPr>
          <w:p w14:paraId="53014E4C" w14:textId="77777777" w:rsidR="00326961" w:rsidRPr="00326961" w:rsidRDefault="00317E49" w:rsidP="003269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298</w:t>
            </w:r>
          </w:p>
        </w:tc>
      </w:tr>
      <w:tr w:rsidR="00326961" w:rsidRPr="00326961" w14:paraId="2E2B6B15" w14:textId="77777777" w:rsidTr="6F5179DF">
        <w:tc>
          <w:tcPr>
            <w:tcW w:w="3070" w:type="dxa"/>
            <w:shd w:val="clear" w:color="auto" w:fill="auto"/>
          </w:tcPr>
          <w:p w14:paraId="7A430182" w14:textId="77777777" w:rsidR="00326961" w:rsidRPr="00326961" w:rsidRDefault="00326961" w:rsidP="003269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26961">
              <w:rPr>
                <w:rFonts w:ascii="Arial" w:hAnsi="Arial" w:cs="Arial"/>
                <w:sz w:val="20"/>
                <w:szCs w:val="20"/>
              </w:rPr>
              <w:t>z toho ženy</w:t>
            </w:r>
          </w:p>
        </w:tc>
        <w:tc>
          <w:tcPr>
            <w:tcW w:w="3070" w:type="dxa"/>
            <w:shd w:val="clear" w:color="auto" w:fill="auto"/>
          </w:tcPr>
          <w:p w14:paraId="468918D5" w14:textId="15DEC2A2" w:rsidR="00326961" w:rsidRPr="00C952D5" w:rsidRDefault="6F5179DF" w:rsidP="6F5179DF">
            <w:p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 w:rsidRPr="00C952D5">
              <w:rPr>
                <w:rFonts w:ascii="Arial" w:eastAsia="Arial" w:hAnsi="Arial" w:cs="Arial"/>
                <w:sz w:val="20"/>
                <w:szCs w:val="20"/>
              </w:rPr>
              <w:t>189</w:t>
            </w:r>
          </w:p>
        </w:tc>
        <w:tc>
          <w:tcPr>
            <w:tcW w:w="3070" w:type="dxa"/>
            <w:shd w:val="clear" w:color="auto" w:fill="auto"/>
          </w:tcPr>
          <w:p w14:paraId="00A271F5" w14:textId="478509F8" w:rsidR="00326961" w:rsidRPr="00C952D5" w:rsidRDefault="6F5179DF" w:rsidP="6F5179DF">
            <w:p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 w:rsidRPr="00C952D5">
              <w:rPr>
                <w:rFonts w:ascii="Arial" w:eastAsia="Arial" w:hAnsi="Arial" w:cs="Arial"/>
                <w:sz w:val="20"/>
                <w:szCs w:val="20"/>
              </w:rPr>
              <w:t>162</w:t>
            </w:r>
          </w:p>
        </w:tc>
      </w:tr>
      <w:tr w:rsidR="00326961" w:rsidRPr="00326961" w14:paraId="3C0FF449" w14:textId="77777777" w:rsidTr="6F5179DF">
        <w:tc>
          <w:tcPr>
            <w:tcW w:w="3070" w:type="dxa"/>
            <w:shd w:val="clear" w:color="auto" w:fill="auto"/>
          </w:tcPr>
          <w:p w14:paraId="66783987" w14:textId="77777777" w:rsidR="00326961" w:rsidRPr="00326961" w:rsidRDefault="00326961" w:rsidP="0032696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26961">
              <w:rPr>
                <w:rFonts w:ascii="Arial" w:hAnsi="Arial" w:cs="Arial"/>
                <w:sz w:val="20"/>
                <w:szCs w:val="20"/>
              </w:rPr>
              <w:t>Z toho muži</w:t>
            </w:r>
          </w:p>
        </w:tc>
        <w:tc>
          <w:tcPr>
            <w:tcW w:w="3070" w:type="dxa"/>
            <w:shd w:val="clear" w:color="auto" w:fill="auto"/>
          </w:tcPr>
          <w:p w14:paraId="37B4B83E" w14:textId="0350751C" w:rsidR="00326961" w:rsidRPr="00C952D5" w:rsidRDefault="6F5179DF" w:rsidP="6F5179DF">
            <w:p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 w:rsidRPr="00C952D5">
              <w:rPr>
                <w:rFonts w:ascii="Arial" w:eastAsia="Arial" w:hAnsi="Arial" w:cs="Arial"/>
                <w:sz w:val="20"/>
                <w:szCs w:val="20"/>
              </w:rPr>
              <w:t>118</w:t>
            </w:r>
          </w:p>
        </w:tc>
        <w:tc>
          <w:tcPr>
            <w:tcW w:w="3070" w:type="dxa"/>
            <w:shd w:val="clear" w:color="auto" w:fill="auto"/>
          </w:tcPr>
          <w:p w14:paraId="6CB56426" w14:textId="47DBBD2D" w:rsidR="00326961" w:rsidRPr="00C952D5" w:rsidRDefault="6F5179DF" w:rsidP="6F5179DF">
            <w:p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 w:rsidRPr="00C952D5">
              <w:rPr>
                <w:rFonts w:ascii="Arial" w:eastAsia="Arial" w:hAnsi="Arial" w:cs="Arial"/>
                <w:sz w:val="20"/>
                <w:szCs w:val="20"/>
              </w:rPr>
              <w:t>136</w:t>
            </w:r>
          </w:p>
        </w:tc>
      </w:tr>
    </w:tbl>
    <w:p w14:paraId="7384EEC2" w14:textId="77777777" w:rsidR="001C1567" w:rsidRPr="001C1567" w:rsidRDefault="001C1567" w:rsidP="001C1567">
      <w:pPr>
        <w:jc w:val="both"/>
        <w:rPr>
          <w:rFonts w:ascii="Arial" w:hAnsi="Arial" w:cs="Arial"/>
        </w:rPr>
      </w:pPr>
    </w:p>
    <w:p w14:paraId="316210D0" w14:textId="0C71162F" w:rsidR="001C1567" w:rsidRDefault="00326961" w:rsidP="001E62BB">
      <w:pPr>
        <w:jc w:val="both"/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</w:pPr>
      <w:proofErr w:type="spellStart"/>
      <w:r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Leasingovaných</w:t>
      </w:r>
      <w:proofErr w:type="spellEnd"/>
      <w:r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 xml:space="preserve"> – cez </w:t>
      </w:r>
      <w:r w:rsidR="00C952D5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personálne</w:t>
      </w:r>
      <w:r w:rsidR="00317E49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 xml:space="preserve"> </w:t>
      </w:r>
      <w:r w:rsidR="00C952D5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agentúry</w:t>
      </w:r>
      <w:r w:rsidR="00317E49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 xml:space="preserve"> podľa potreby</w:t>
      </w:r>
      <w:r w:rsidR="00C952D5"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  <w:t>.</w:t>
      </w:r>
    </w:p>
    <w:p w14:paraId="229831CB" w14:textId="77777777" w:rsidR="00317E49" w:rsidRDefault="00317E49" w:rsidP="001E62BB">
      <w:pPr>
        <w:jc w:val="both"/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</w:pPr>
    </w:p>
    <w:p w14:paraId="035D60B2" w14:textId="5B8A3859" w:rsidR="00317E49" w:rsidRPr="00317E49" w:rsidRDefault="00317E49" w:rsidP="00317E49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317E49">
        <w:rPr>
          <w:rFonts w:ascii="Arial" w:hAnsi="Arial" w:cs="Arial"/>
        </w:rPr>
        <w:t>V roku 201</w:t>
      </w:r>
      <w:r>
        <w:rPr>
          <w:rFonts w:ascii="Arial" w:hAnsi="Arial" w:cs="Arial"/>
        </w:rPr>
        <w:t>6</w:t>
      </w:r>
      <w:r w:rsidRPr="00317E49">
        <w:rPr>
          <w:rFonts w:ascii="Arial" w:hAnsi="Arial" w:cs="Arial"/>
        </w:rPr>
        <w:t xml:space="preserve"> došlo k zvýšeniu počtu zamestnancov.</w:t>
      </w:r>
      <w:r>
        <w:rPr>
          <w:rFonts w:ascii="Arial" w:hAnsi="Arial" w:cs="Arial"/>
        </w:rPr>
        <w:t xml:space="preserve"> </w:t>
      </w:r>
      <w:r w:rsidRPr="00317E49">
        <w:rPr>
          <w:rFonts w:ascii="Arial" w:hAnsi="Arial" w:cs="Arial"/>
        </w:rPr>
        <w:t>Rast zamestnancov bol spôsobený zvýšenou potrebou pracovníkov vo výrobe</w:t>
      </w:r>
      <w:r w:rsidR="0035451E">
        <w:rPr>
          <w:rFonts w:ascii="Arial" w:hAnsi="Arial" w:cs="Arial"/>
        </w:rPr>
        <w:t>.</w:t>
      </w:r>
      <w:bookmarkStart w:id="9" w:name="_GoBack"/>
      <w:bookmarkEnd w:id="9"/>
      <w:r w:rsidRPr="00317E49">
        <w:rPr>
          <w:rFonts w:ascii="Arial" w:hAnsi="Arial" w:cs="Arial"/>
        </w:rPr>
        <w:t xml:space="preserve"> V roku 201</w:t>
      </w:r>
      <w:r>
        <w:rPr>
          <w:rFonts w:ascii="Arial" w:hAnsi="Arial" w:cs="Arial"/>
        </w:rPr>
        <w:t>7</w:t>
      </w:r>
      <w:r w:rsidRPr="00317E49">
        <w:rPr>
          <w:rFonts w:ascii="Arial" w:hAnsi="Arial" w:cs="Arial"/>
        </w:rPr>
        <w:t xml:space="preserve"> predpokladáme </w:t>
      </w:r>
      <w:r w:rsidR="00C952D5">
        <w:rPr>
          <w:rFonts w:ascii="Arial" w:hAnsi="Arial" w:cs="Arial"/>
        </w:rPr>
        <w:t>ďalší</w:t>
      </w:r>
      <w:r>
        <w:rPr>
          <w:rFonts w:ascii="Arial" w:hAnsi="Arial" w:cs="Arial"/>
        </w:rPr>
        <w:t xml:space="preserve"> rast</w:t>
      </w:r>
      <w:r w:rsidRPr="00317E49">
        <w:rPr>
          <w:rFonts w:ascii="Arial" w:hAnsi="Arial" w:cs="Arial"/>
        </w:rPr>
        <w:t xml:space="preserve"> počtu zamestnancov.</w:t>
      </w:r>
    </w:p>
    <w:p w14:paraId="1BFF53EE" w14:textId="77777777" w:rsidR="00317E49" w:rsidRDefault="00317E49" w:rsidP="001E62BB">
      <w:pPr>
        <w:jc w:val="both"/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</w:pPr>
    </w:p>
    <w:p w14:paraId="3CF45198" w14:textId="77777777" w:rsidR="00317E49" w:rsidRPr="00317E49" w:rsidRDefault="00317E49" w:rsidP="00317E49">
      <w:pPr>
        <w:keepNext/>
        <w:spacing w:before="240" w:after="60"/>
        <w:outlineLvl w:val="0"/>
        <w:rPr>
          <w:rFonts w:ascii="Arial" w:hAnsi="Arial" w:cs="Arial"/>
          <w:b/>
          <w:bCs/>
          <w:kern w:val="32"/>
          <w:sz w:val="32"/>
          <w:szCs w:val="32"/>
        </w:rPr>
      </w:pPr>
      <w:bookmarkStart w:id="10" w:name="_Toc420910560"/>
      <w:r w:rsidRPr="00317E49">
        <w:rPr>
          <w:rFonts w:ascii="Arial" w:hAnsi="Arial" w:cs="Arial"/>
          <w:b/>
          <w:bCs/>
          <w:kern w:val="32"/>
          <w:sz w:val="32"/>
          <w:szCs w:val="32"/>
        </w:rPr>
        <w:t>Štruktúra majetku a jeho zdrojov</w:t>
      </w:r>
      <w:bookmarkEnd w:id="10"/>
    </w:p>
    <w:p w14:paraId="31D4DA04" w14:textId="77777777" w:rsidR="00317E49" w:rsidRPr="00317E49" w:rsidRDefault="00317E49" w:rsidP="00317E49">
      <w:pPr>
        <w:jc w:val="both"/>
        <w:rPr>
          <w:rFonts w:ascii="Arial" w:hAnsi="Arial" w:cs="Arial"/>
          <w:b/>
          <w:sz w:val="32"/>
          <w:szCs w:val="32"/>
        </w:rPr>
      </w:pPr>
    </w:p>
    <w:p w14:paraId="66AEE0E9" w14:textId="77777777" w:rsidR="00317E49" w:rsidRPr="00317E49" w:rsidRDefault="00317E49" w:rsidP="00317E49">
      <w:pPr>
        <w:jc w:val="both"/>
        <w:rPr>
          <w:rFonts w:ascii="Arial" w:hAnsi="Arial" w:cs="Arial"/>
        </w:rPr>
      </w:pPr>
      <w:r w:rsidRPr="00317E49">
        <w:rPr>
          <w:rFonts w:ascii="Arial" w:hAnsi="Arial" w:cs="Arial"/>
          <w:b/>
        </w:rPr>
        <w:t xml:space="preserve">Aktíva </w:t>
      </w:r>
      <w:r w:rsidRPr="00317E49">
        <w:rPr>
          <w:rFonts w:ascii="Arial" w:hAnsi="Arial" w:cs="Arial"/>
        </w:rPr>
        <w:t>(v EUR)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2880"/>
        <w:gridCol w:w="2880"/>
      </w:tblGrid>
      <w:tr w:rsidR="00317E49" w:rsidRPr="00317E49" w14:paraId="75FD3F6F" w14:textId="77777777" w:rsidTr="00A93879">
        <w:tc>
          <w:tcPr>
            <w:tcW w:w="3348" w:type="dxa"/>
            <w:shd w:val="clear" w:color="auto" w:fill="auto"/>
          </w:tcPr>
          <w:p w14:paraId="1851ED6E" w14:textId="77777777" w:rsidR="00317E49" w:rsidRPr="00317E49" w:rsidRDefault="00317E49" w:rsidP="00317E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14:paraId="0D3F19AE" w14:textId="77777777" w:rsidR="00317E49" w:rsidRPr="00317E49" w:rsidRDefault="00317E49" w:rsidP="00317E4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7E49">
              <w:rPr>
                <w:rFonts w:ascii="Arial" w:hAnsi="Arial" w:cs="Arial"/>
                <w:sz w:val="20"/>
                <w:szCs w:val="20"/>
              </w:rPr>
              <w:t>K 31.12.201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880" w:type="dxa"/>
            <w:shd w:val="clear" w:color="auto" w:fill="auto"/>
          </w:tcPr>
          <w:p w14:paraId="64479032" w14:textId="77777777" w:rsidR="00317E49" w:rsidRPr="00317E49" w:rsidRDefault="00317E49" w:rsidP="00317E4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7E49">
              <w:rPr>
                <w:rFonts w:ascii="Arial" w:hAnsi="Arial" w:cs="Arial"/>
                <w:sz w:val="20"/>
                <w:szCs w:val="20"/>
              </w:rPr>
              <w:t>K 31.12.201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317E49" w:rsidRPr="00317E49" w14:paraId="6DDA035B" w14:textId="77777777" w:rsidTr="00A93879">
        <w:tc>
          <w:tcPr>
            <w:tcW w:w="3348" w:type="dxa"/>
            <w:shd w:val="clear" w:color="auto" w:fill="auto"/>
          </w:tcPr>
          <w:p w14:paraId="5BEE5C21" w14:textId="77777777" w:rsidR="00317E49" w:rsidRPr="00317E49" w:rsidRDefault="00317E49" w:rsidP="00317E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17E49">
              <w:rPr>
                <w:rFonts w:ascii="Arial" w:hAnsi="Arial" w:cs="Arial"/>
                <w:sz w:val="20"/>
                <w:szCs w:val="20"/>
              </w:rPr>
              <w:t>SPOLU MAJETOK</w:t>
            </w:r>
          </w:p>
        </w:tc>
        <w:tc>
          <w:tcPr>
            <w:tcW w:w="2880" w:type="dxa"/>
            <w:shd w:val="clear" w:color="auto" w:fill="auto"/>
          </w:tcPr>
          <w:p w14:paraId="4B37F0C8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14170242</w:t>
            </w:r>
          </w:p>
        </w:tc>
        <w:tc>
          <w:tcPr>
            <w:tcW w:w="2880" w:type="dxa"/>
            <w:shd w:val="clear" w:color="auto" w:fill="auto"/>
          </w:tcPr>
          <w:p w14:paraId="1D48AA5B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13061141</w:t>
            </w:r>
          </w:p>
        </w:tc>
      </w:tr>
      <w:tr w:rsidR="00317E49" w:rsidRPr="00317E49" w14:paraId="2F32B6EC" w14:textId="77777777" w:rsidTr="00A93879">
        <w:tc>
          <w:tcPr>
            <w:tcW w:w="3348" w:type="dxa"/>
            <w:shd w:val="clear" w:color="auto" w:fill="auto"/>
          </w:tcPr>
          <w:p w14:paraId="3B45B723" w14:textId="77777777" w:rsidR="00317E49" w:rsidRPr="00317E49" w:rsidRDefault="00317E49" w:rsidP="00317E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17E49"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2880" w:type="dxa"/>
            <w:shd w:val="clear" w:color="auto" w:fill="auto"/>
          </w:tcPr>
          <w:p w14:paraId="0CD5FCE2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8286505</w:t>
            </w:r>
          </w:p>
        </w:tc>
        <w:tc>
          <w:tcPr>
            <w:tcW w:w="2880" w:type="dxa"/>
            <w:shd w:val="clear" w:color="auto" w:fill="auto"/>
          </w:tcPr>
          <w:p w14:paraId="1A64D9B8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8944876</w:t>
            </w:r>
          </w:p>
        </w:tc>
      </w:tr>
      <w:tr w:rsidR="00317E49" w:rsidRPr="00317E49" w14:paraId="2379355F" w14:textId="77777777" w:rsidTr="00A93879">
        <w:tc>
          <w:tcPr>
            <w:tcW w:w="3348" w:type="dxa"/>
            <w:shd w:val="clear" w:color="auto" w:fill="auto"/>
          </w:tcPr>
          <w:p w14:paraId="2BF412E6" w14:textId="77777777" w:rsidR="00317E49" w:rsidRPr="00317E49" w:rsidRDefault="00317E49" w:rsidP="00317E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 toho d</w:t>
            </w:r>
            <w:r w:rsidRPr="00317E49">
              <w:rPr>
                <w:rFonts w:ascii="Arial" w:hAnsi="Arial" w:cs="Arial"/>
                <w:sz w:val="20"/>
                <w:szCs w:val="20"/>
              </w:rPr>
              <w:t>lhodobý hmotný majetok</w:t>
            </w:r>
          </w:p>
        </w:tc>
        <w:tc>
          <w:tcPr>
            <w:tcW w:w="2880" w:type="dxa"/>
            <w:shd w:val="clear" w:color="auto" w:fill="auto"/>
          </w:tcPr>
          <w:p w14:paraId="6AA65059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8286505</w:t>
            </w:r>
          </w:p>
        </w:tc>
        <w:tc>
          <w:tcPr>
            <w:tcW w:w="2880" w:type="dxa"/>
            <w:shd w:val="clear" w:color="auto" w:fill="auto"/>
          </w:tcPr>
          <w:p w14:paraId="46362706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8944485</w:t>
            </w:r>
          </w:p>
        </w:tc>
      </w:tr>
      <w:tr w:rsidR="00317E49" w:rsidRPr="00317E49" w14:paraId="0F6D7210" w14:textId="77777777" w:rsidTr="00A93879">
        <w:tc>
          <w:tcPr>
            <w:tcW w:w="3348" w:type="dxa"/>
            <w:shd w:val="clear" w:color="auto" w:fill="auto"/>
          </w:tcPr>
          <w:p w14:paraId="2318CA1B" w14:textId="77777777" w:rsidR="00317E49" w:rsidRPr="00317E49" w:rsidRDefault="00317E49" w:rsidP="00317E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17E49">
              <w:rPr>
                <w:rFonts w:ascii="Arial" w:hAnsi="Arial" w:cs="Arial"/>
                <w:sz w:val="20"/>
                <w:szCs w:val="20"/>
              </w:rPr>
              <w:t>OBEŽNÝ MAJETOK</w:t>
            </w:r>
          </w:p>
        </w:tc>
        <w:tc>
          <w:tcPr>
            <w:tcW w:w="2880" w:type="dxa"/>
            <w:shd w:val="clear" w:color="auto" w:fill="auto"/>
          </w:tcPr>
          <w:p w14:paraId="0A1BAB80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5867201</w:t>
            </w:r>
          </w:p>
        </w:tc>
        <w:tc>
          <w:tcPr>
            <w:tcW w:w="2880" w:type="dxa"/>
            <w:shd w:val="clear" w:color="auto" w:fill="auto"/>
          </w:tcPr>
          <w:p w14:paraId="32999597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4101476</w:t>
            </w:r>
          </w:p>
        </w:tc>
      </w:tr>
      <w:tr w:rsidR="00317E49" w:rsidRPr="00317E49" w14:paraId="5A6A4FFF" w14:textId="77777777" w:rsidTr="00A93879">
        <w:tc>
          <w:tcPr>
            <w:tcW w:w="3348" w:type="dxa"/>
            <w:shd w:val="clear" w:color="auto" w:fill="auto"/>
          </w:tcPr>
          <w:p w14:paraId="243AE9F2" w14:textId="77777777" w:rsidR="00317E49" w:rsidRPr="00317E49" w:rsidRDefault="00317E49" w:rsidP="00317E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17E49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880" w:type="dxa"/>
            <w:shd w:val="clear" w:color="auto" w:fill="auto"/>
          </w:tcPr>
          <w:p w14:paraId="66D4A388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795553</w:t>
            </w:r>
          </w:p>
        </w:tc>
        <w:tc>
          <w:tcPr>
            <w:tcW w:w="2880" w:type="dxa"/>
            <w:shd w:val="clear" w:color="auto" w:fill="auto"/>
          </w:tcPr>
          <w:p w14:paraId="7D82CE71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1002349</w:t>
            </w:r>
          </w:p>
        </w:tc>
      </w:tr>
      <w:tr w:rsidR="00317E49" w:rsidRPr="00317E49" w14:paraId="13F9387B" w14:textId="77777777" w:rsidTr="00A93879">
        <w:tc>
          <w:tcPr>
            <w:tcW w:w="3348" w:type="dxa"/>
            <w:shd w:val="clear" w:color="auto" w:fill="auto"/>
          </w:tcPr>
          <w:p w14:paraId="6E1141F9" w14:textId="77777777" w:rsidR="00317E49" w:rsidRPr="00317E49" w:rsidRDefault="00317E49" w:rsidP="00317E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17E49">
              <w:rPr>
                <w:rFonts w:ascii="Arial" w:hAnsi="Arial" w:cs="Arial"/>
                <w:sz w:val="20"/>
                <w:szCs w:val="20"/>
              </w:rPr>
              <w:t>Pohľadávky (krátkodobé)</w:t>
            </w:r>
          </w:p>
        </w:tc>
        <w:tc>
          <w:tcPr>
            <w:tcW w:w="2880" w:type="dxa"/>
            <w:shd w:val="clear" w:color="auto" w:fill="auto"/>
          </w:tcPr>
          <w:p w14:paraId="4D0916D8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2823507</w:t>
            </w:r>
          </w:p>
        </w:tc>
        <w:tc>
          <w:tcPr>
            <w:tcW w:w="2880" w:type="dxa"/>
            <w:shd w:val="clear" w:color="auto" w:fill="auto"/>
          </w:tcPr>
          <w:p w14:paraId="1C2CEDFC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2772434</w:t>
            </w:r>
          </w:p>
        </w:tc>
      </w:tr>
      <w:tr w:rsidR="00317E49" w:rsidRPr="00317E49" w14:paraId="10B8830B" w14:textId="77777777" w:rsidTr="00A93879">
        <w:tc>
          <w:tcPr>
            <w:tcW w:w="3348" w:type="dxa"/>
            <w:shd w:val="clear" w:color="auto" w:fill="auto"/>
          </w:tcPr>
          <w:p w14:paraId="39636B05" w14:textId="77777777" w:rsidR="00317E49" w:rsidRPr="00317E49" w:rsidRDefault="00317E49" w:rsidP="00317E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17E49">
              <w:rPr>
                <w:rFonts w:ascii="Arial" w:hAnsi="Arial" w:cs="Arial"/>
                <w:sz w:val="20"/>
                <w:szCs w:val="20"/>
              </w:rPr>
              <w:t>Finančné účty</w:t>
            </w:r>
          </w:p>
        </w:tc>
        <w:tc>
          <w:tcPr>
            <w:tcW w:w="2880" w:type="dxa"/>
            <w:shd w:val="clear" w:color="auto" w:fill="auto"/>
          </w:tcPr>
          <w:p w14:paraId="5B28A3BE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2241816</w:t>
            </w:r>
          </w:p>
        </w:tc>
        <w:tc>
          <w:tcPr>
            <w:tcW w:w="2880" w:type="dxa"/>
            <w:shd w:val="clear" w:color="auto" w:fill="auto"/>
          </w:tcPr>
          <w:p w14:paraId="11DD13B3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325493</w:t>
            </w:r>
          </w:p>
        </w:tc>
      </w:tr>
      <w:tr w:rsidR="00317E49" w:rsidRPr="00317E49" w14:paraId="4EEC12F2" w14:textId="77777777" w:rsidTr="00A93879">
        <w:tc>
          <w:tcPr>
            <w:tcW w:w="3348" w:type="dxa"/>
            <w:shd w:val="clear" w:color="auto" w:fill="auto"/>
          </w:tcPr>
          <w:p w14:paraId="349CB053" w14:textId="77777777" w:rsidR="00317E49" w:rsidRPr="00317E49" w:rsidRDefault="00317E49" w:rsidP="00317E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17E49"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2880" w:type="dxa"/>
            <w:shd w:val="clear" w:color="auto" w:fill="auto"/>
          </w:tcPr>
          <w:p w14:paraId="50911FA2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14:paraId="5B17E5BE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1941A5F" w14:textId="77777777" w:rsidR="00317E49" w:rsidRPr="00317E49" w:rsidRDefault="00317E49" w:rsidP="00317E49">
      <w:pPr>
        <w:jc w:val="both"/>
        <w:rPr>
          <w:rFonts w:ascii="Arial" w:hAnsi="Arial" w:cs="Arial"/>
          <w:b/>
        </w:rPr>
      </w:pPr>
    </w:p>
    <w:p w14:paraId="1EB1B931" w14:textId="77777777" w:rsidR="00317E49" w:rsidRPr="00317E49" w:rsidRDefault="00317E49" w:rsidP="00317E49">
      <w:pPr>
        <w:jc w:val="both"/>
        <w:rPr>
          <w:rFonts w:ascii="Arial" w:hAnsi="Arial" w:cs="Arial"/>
        </w:rPr>
      </w:pPr>
      <w:r w:rsidRPr="00317E49">
        <w:rPr>
          <w:rFonts w:ascii="Arial" w:hAnsi="Arial" w:cs="Arial"/>
          <w:b/>
        </w:rPr>
        <w:t xml:space="preserve">Pasíva </w:t>
      </w:r>
      <w:r w:rsidRPr="00317E49">
        <w:rPr>
          <w:rFonts w:ascii="Arial" w:hAnsi="Arial" w:cs="Arial"/>
        </w:rPr>
        <w:t>(v EUR)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2880"/>
        <w:gridCol w:w="2880"/>
      </w:tblGrid>
      <w:tr w:rsidR="00317E49" w:rsidRPr="00317E49" w14:paraId="65274AF0" w14:textId="77777777" w:rsidTr="00A93879">
        <w:tc>
          <w:tcPr>
            <w:tcW w:w="3348" w:type="dxa"/>
            <w:shd w:val="clear" w:color="auto" w:fill="auto"/>
          </w:tcPr>
          <w:p w14:paraId="523D0EF3" w14:textId="77777777" w:rsidR="00317E49" w:rsidRPr="00317E49" w:rsidRDefault="00317E49" w:rsidP="00317E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14:paraId="2F0B10BA" w14:textId="77777777" w:rsidR="00317E49" w:rsidRPr="00317E49" w:rsidRDefault="00317E49" w:rsidP="00317E4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7E49">
              <w:rPr>
                <w:rFonts w:ascii="Arial" w:hAnsi="Arial" w:cs="Arial"/>
                <w:sz w:val="20"/>
                <w:szCs w:val="20"/>
              </w:rPr>
              <w:t>K 31.12.201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880" w:type="dxa"/>
            <w:shd w:val="clear" w:color="auto" w:fill="auto"/>
          </w:tcPr>
          <w:p w14:paraId="29406E7A" w14:textId="77777777" w:rsidR="00317E49" w:rsidRPr="00317E49" w:rsidRDefault="00317E49" w:rsidP="00317E4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7E49">
              <w:rPr>
                <w:rFonts w:ascii="Arial" w:hAnsi="Arial" w:cs="Arial"/>
                <w:sz w:val="20"/>
                <w:szCs w:val="20"/>
              </w:rPr>
              <w:t>K 31.12.201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317E49" w:rsidRPr="00317E49" w14:paraId="516FBB08" w14:textId="77777777" w:rsidTr="00A93879">
        <w:tc>
          <w:tcPr>
            <w:tcW w:w="3348" w:type="dxa"/>
            <w:shd w:val="clear" w:color="auto" w:fill="auto"/>
          </w:tcPr>
          <w:p w14:paraId="00CA3D26" w14:textId="77777777" w:rsidR="00317E49" w:rsidRPr="00317E49" w:rsidRDefault="00317E49" w:rsidP="00317E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17E49">
              <w:rPr>
                <w:rFonts w:ascii="Arial" w:hAnsi="Arial" w:cs="Arial"/>
                <w:sz w:val="20"/>
                <w:szCs w:val="20"/>
              </w:rPr>
              <w:t>SPOLU VLASTNÉ IMANIE A ZÁV.</w:t>
            </w:r>
          </w:p>
        </w:tc>
        <w:tc>
          <w:tcPr>
            <w:tcW w:w="2880" w:type="dxa"/>
            <w:shd w:val="clear" w:color="auto" w:fill="auto"/>
          </w:tcPr>
          <w:p w14:paraId="59A23CA5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14170242</w:t>
            </w:r>
          </w:p>
        </w:tc>
        <w:tc>
          <w:tcPr>
            <w:tcW w:w="2880" w:type="dxa"/>
            <w:shd w:val="clear" w:color="auto" w:fill="auto"/>
          </w:tcPr>
          <w:p w14:paraId="1D4FDE86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13061141</w:t>
            </w:r>
          </w:p>
        </w:tc>
      </w:tr>
      <w:tr w:rsidR="00317E49" w:rsidRPr="00317E49" w14:paraId="493C2EC7" w14:textId="77777777" w:rsidTr="00A93879">
        <w:tc>
          <w:tcPr>
            <w:tcW w:w="3348" w:type="dxa"/>
            <w:shd w:val="clear" w:color="auto" w:fill="auto"/>
          </w:tcPr>
          <w:p w14:paraId="4790DBDC" w14:textId="77777777" w:rsidR="00317E49" w:rsidRPr="00317E49" w:rsidRDefault="00317E49" w:rsidP="00317E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17E49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2880" w:type="dxa"/>
            <w:shd w:val="clear" w:color="auto" w:fill="auto"/>
          </w:tcPr>
          <w:p w14:paraId="46BBC076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10573089</w:t>
            </w:r>
          </w:p>
        </w:tc>
        <w:tc>
          <w:tcPr>
            <w:tcW w:w="2880" w:type="dxa"/>
            <w:shd w:val="clear" w:color="auto" w:fill="auto"/>
          </w:tcPr>
          <w:p w14:paraId="5C620AC4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9804126</w:t>
            </w:r>
          </w:p>
        </w:tc>
      </w:tr>
      <w:tr w:rsidR="00317E49" w:rsidRPr="00317E49" w14:paraId="73EFEEA1" w14:textId="77777777" w:rsidTr="00A93879">
        <w:tc>
          <w:tcPr>
            <w:tcW w:w="3348" w:type="dxa"/>
            <w:shd w:val="clear" w:color="auto" w:fill="auto"/>
          </w:tcPr>
          <w:p w14:paraId="78E689D2" w14:textId="77777777" w:rsidR="00317E49" w:rsidRPr="00317E49" w:rsidRDefault="00317E49" w:rsidP="00317E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17E49">
              <w:rPr>
                <w:rFonts w:ascii="Arial" w:hAnsi="Arial" w:cs="Arial"/>
                <w:sz w:val="20"/>
                <w:szCs w:val="20"/>
              </w:rPr>
              <w:t xml:space="preserve">Základné imanie </w:t>
            </w:r>
          </w:p>
        </w:tc>
        <w:tc>
          <w:tcPr>
            <w:tcW w:w="2880" w:type="dxa"/>
            <w:shd w:val="clear" w:color="auto" w:fill="auto"/>
          </w:tcPr>
          <w:p w14:paraId="32D8A618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8357943</w:t>
            </w:r>
          </w:p>
        </w:tc>
        <w:tc>
          <w:tcPr>
            <w:tcW w:w="2880" w:type="dxa"/>
            <w:shd w:val="clear" w:color="auto" w:fill="auto"/>
          </w:tcPr>
          <w:p w14:paraId="7F3B446C" w14:textId="77777777" w:rsidR="00317E49" w:rsidRPr="00317E49" w:rsidRDefault="00317E49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8357943</w:t>
            </w:r>
          </w:p>
        </w:tc>
      </w:tr>
      <w:tr w:rsidR="00317E49" w:rsidRPr="00317E49" w14:paraId="0C4490EA" w14:textId="77777777" w:rsidTr="00A93879">
        <w:tc>
          <w:tcPr>
            <w:tcW w:w="3348" w:type="dxa"/>
            <w:shd w:val="clear" w:color="auto" w:fill="auto"/>
          </w:tcPr>
          <w:p w14:paraId="51C2557D" w14:textId="77777777" w:rsidR="00317E49" w:rsidRPr="00317E49" w:rsidRDefault="00317E49" w:rsidP="00317E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17E49">
              <w:rPr>
                <w:rFonts w:ascii="Arial" w:hAnsi="Arial" w:cs="Arial"/>
                <w:sz w:val="20"/>
                <w:szCs w:val="20"/>
              </w:rPr>
              <w:t xml:space="preserve">Hospodársky výsledok za </w:t>
            </w:r>
            <w:proofErr w:type="spellStart"/>
            <w:r w:rsidRPr="00317E49"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 w:rsidRPr="00317E49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317E49">
              <w:rPr>
                <w:rFonts w:ascii="Arial" w:hAnsi="Arial" w:cs="Arial"/>
                <w:sz w:val="20"/>
                <w:szCs w:val="20"/>
              </w:rPr>
              <w:t>obd</w:t>
            </w:r>
            <w:proofErr w:type="spellEnd"/>
            <w:r w:rsidRPr="00317E49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880" w:type="dxa"/>
            <w:shd w:val="clear" w:color="auto" w:fill="auto"/>
          </w:tcPr>
          <w:p w14:paraId="317D49E5" w14:textId="77777777" w:rsidR="00317E49" w:rsidRPr="00317E49" w:rsidRDefault="004634F5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768964</w:t>
            </w:r>
          </w:p>
        </w:tc>
        <w:tc>
          <w:tcPr>
            <w:tcW w:w="2880" w:type="dxa"/>
            <w:shd w:val="clear" w:color="auto" w:fill="auto"/>
          </w:tcPr>
          <w:p w14:paraId="0FBC4B3C" w14:textId="77777777" w:rsidR="00317E49" w:rsidRPr="00317E49" w:rsidRDefault="004634F5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467953</w:t>
            </w:r>
          </w:p>
        </w:tc>
      </w:tr>
      <w:tr w:rsidR="00317E49" w:rsidRPr="00317E49" w14:paraId="504E57B7" w14:textId="77777777" w:rsidTr="00A93879">
        <w:tc>
          <w:tcPr>
            <w:tcW w:w="3348" w:type="dxa"/>
            <w:shd w:val="clear" w:color="auto" w:fill="auto"/>
          </w:tcPr>
          <w:p w14:paraId="7FC8C161" w14:textId="77777777" w:rsidR="00317E49" w:rsidRPr="00317E49" w:rsidRDefault="00317E49" w:rsidP="00317E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17E49">
              <w:rPr>
                <w:rFonts w:ascii="Arial" w:hAnsi="Arial" w:cs="Arial"/>
                <w:sz w:val="20"/>
                <w:szCs w:val="20"/>
              </w:rPr>
              <w:t>ZÁV</w:t>
            </w:r>
            <w:r w:rsidRPr="00317E49">
              <w:rPr>
                <w:sz w:val="20"/>
                <w:szCs w:val="20"/>
              </w:rPr>
              <w:t>Ä</w:t>
            </w:r>
            <w:r w:rsidRPr="00317E49">
              <w:rPr>
                <w:rFonts w:ascii="Arial" w:hAnsi="Arial" w:cs="Arial"/>
                <w:sz w:val="20"/>
                <w:szCs w:val="20"/>
              </w:rPr>
              <w:t>ZKY</w:t>
            </w:r>
          </w:p>
        </w:tc>
        <w:tc>
          <w:tcPr>
            <w:tcW w:w="2880" w:type="dxa"/>
            <w:shd w:val="clear" w:color="auto" w:fill="auto"/>
          </w:tcPr>
          <w:p w14:paraId="0EE54549" w14:textId="77777777" w:rsidR="00317E49" w:rsidRPr="00317E49" w:rsidRDefault="004634F5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3597153</w:t>
            </w:r>
          </w:p>
        </w:tc>
        <w:tc>
          <w:tcPr>
            <w:tcW w:w="2880" w:type="dxa"/>
            <w:shd w:val="clear" w:color="auto" w:fill="auto"/>
          </w:tcPr>
          <w:p w14:paraId="2F0B02CC" w14:textId="77777777" w:rsidR="00317E49" w:rsidRPr="00317E49" w:rsidRDefault="004634F5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3257015</w:t>
            </w:r>
          </w:p>
        </w:tc>
      </w:tr>
      <w:tr w:rsidR="00317E49" w:rsidRPr="00317E49" w14:paraId="0C902750" w14:textId="77777777" w:rsidTr="00A93879">
        <w:tc>
          <w:tcPr>
            <w:tcW w:w="3348" w:type="dxa"/>
            <w:shd w:val="clear" w:color="auto" w:fill="auto"/>
          </w:tcPr>
          <w:p w14:paraId="75CF4BE6" w14:textId="77777777" w:rsidR="00317E49" w:rsidRPr="00317E49" w:rsidRDefault="004634F5" w:rsidP="00317E4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Bankové úvery</w:t>
            </w:r>
          </w:p>
        </w:tc>
        <w:tc>
          <w:tcPr>
            <w:tcW w:w="2880" w:type="dxa"/>
            <w:shd w:val="clear" w:color="auto" w:fill="auto"/>
          </w:tcPr>
          <w:p w14:paraId="601D1364" w14:textId="77777777" w:rsidR="00317E49" w:rsidRPr="00317E49" w:rsidRDefault="004634F5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80" w:type="dxa"/>
            <w:shd w:val="clear" w:color="auto" w:fill="auto"/>
          </w:tcPr>
          <w:p w14:paraId="7AF8E92E" w14:textId="77777777" w:rsidR="00317E49" w:rsidRPr="00317E49" w:rsidRDefault="004634F5" w:rsidP="00317E4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4B78C6C5" w14:textId="77777777" w:rsidR="00317E49" w:rsidRDefault="00317E49" w:rsidP="001E62BB">
      <w:pPr>
        <w:jc w:val="both"/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</w:pPr>
    </w:p>
    <w:p w14:paraId="615F0592" w14:textId="77777777" w:rsidR="002C0A4D" w:rsidRDefault="002C0A4D" w:rsidP="001E62BB">
      <w:pPr>
        <w:jc w:val="both"/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</w:pPr>
    </w:p>
    <w:p w14:paraId="6EDC850B" w14:textId="77777777" w:rsidR="004634F5" w:rsidRPr="004634F5" w:rsidRDefault="004634F5" w:rsidP="004634F5">
      <w:pPr>
        <w:jc w:val="both"/>
        <w:rPr>
          <w:rFonts w:ascii="Arial" w:hAnsi="Arial" w:cs="Arial"/>
          <w:b/>
          <w:sz w:val="32"/>
          <w:szCs w:val="32"/>
        </w:rPr>
      </w:pPr>
      <w:r w:rsidRPr="004634F5">
        <w:rPr>
          <w:rFonts w:ascii="Arial" w:hAnsi="Arial" w:cs="Arial"/>
          <w:b/>
          <w:sz w:val="32"/>
          <w:szCs w:val="32"/>
        </w:rPr>
        <w:t>Vybrané finančné ukazovatele</w:t>
      </w:r>
    </w:p>
    <w:p w14:paraId="5B62F343" w14:textId="77777777" w:rsidR="004634F5" w:rsidRPr="004634F5" w:rsidRDefault="004634F5" w:rsidP="004634F5">
      <w:pPr>
        <w:jc w:val="both"/>
        <w:rPr>
          <w:rFonts w:ascii="Arial" w:hAnsi="Arial" w:cs="Arial"/>
          <w:b/>
          <w:sz w:val="32"/>
          <w:szCs w:val="32"/>
        </w:rPr>
      </w:pP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36"/>
        <w:gridCol w:w="2693"/>
        <w:gridCol w:w="2479"/>
      </w:tblGrid>
      <w:tr w:rsidR="004634F5" w:rsidRPr="004634F5" w14:paraId="0F8E6A9B" w14:textId="77777777" w:rsidTr="004634F5">
        <w:tc>
          <w:tcPr>
            <w:tcW w:w="3936" w:type="dxa"/>
            <w:shd w:val="clear" w:color="auto" w:fill="auto"/>
          </w:tcPr>
          <w:p w14:paraId="54A20CA6" w14:textId="77777777" w:rsidR="004634F5" w:rsidRPr="004634F5" w:rsidRDefault="004634F5" w:rsidP="004634F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634F5">
              <w:rPr>
                <w:rFonts w:ascii="Arial" w:hAnsi="Arial" w:cs="Arial"/>
                <w:sz w:val="20"/>
                <w:szCs w:val="20"/>
              </w:rPr>
              <w:t>Ukazovateľ</w:t>
            </w:r>
          </w:p>
        </w:tc>
        <w:tc>
          <w:tcPr>
            <w:tcW w:w="2693" w:type="dxa"/>
            <w:shd w:val="clear" w:color="auto" w:fill="auto"/>
          </w:tcPr>
          <w:p w14:paraId="70BBB8DE" w14:textId="77777777" w:rsidR="004634F5" w:rsidRPr="004634F5" w:rsidRDefault="004634F5" w:rsidP="004634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34F5">
              <w:rPr>
                <w:rFonts w:ascii="Arial" w:hAnsi="Arial" w:cs="Arial"/>
                <w:sz w:val="20"/>
                <w:szCs w:val="20"/>
              </w:rPr>
              <w:t>201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79" w:type="dxa"/>
            <w:shd w:val="clear" w:color="auto" w:fill="auto"/>
          </w:tcPr>
          <w:p w14:paraId="3DF17F2A" w14:textId="77777777" w:rsidR="004634F5" w:rsidRPr="004634F5" w:rsidRDefault="004634F5" w:rsidP="004634F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34F5">
              <w:rPr>
                <w:rFonts w:ascii="Arial" w:hAnsi="Arial" w:cs="Arial"/>
                <w:sz w:val="20"/>
                <w:szCs w:val="20"/>
              </w:rPr>
              <w:t>201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4634F5" w:rsidRPr="004634F5" w14:paraId="37DE9C8C" w14:textId="77777777" w:rsidTr="005F1CD6">
        <w:tc>
          <w:tcPr>
            <w:tcW w:w="3936" w:type="dxa"/>
            <w:shd w:val="clear" w:color="auto" w:fill="auto"/>
          </w:tcPr>
          <w:p w14:paraId="038E84DD" w14:textId="77777777" w:rsidR="004634F5" w:rsidRPr="004634F5" w:rsidRDefault="004634F5" w:rsidP="004634F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634F5">
              <w:rPr>
                <w:rFonts w:ascii="Arial" w:hAnsi="Arial" w:cs="Arial"/>
                <w:sz w:val="20"/>
                <w:szCs w:val="20"/>
              </w:rPr>
              <w:t>Návratnosť vlastného kapitálu (ROE)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129E185" w14:textId="77777777" w:rsidR="004634F5" w:rsidRPr="00DF0D1D" w:rsidRDefault="004634F5" w:rsidP="00A93879">
            <w:pPr>
              <w:jc w:val="right"/>
              <w:rPr>
                <w:rFonts w:ascii="Arial" w:hAnsi="Arial" w:cs="Arial"/>
                <w:b/>
                <w:color w:val="807A7A"/>
                <w:sz w:val="18"/>
                <w:szCs w:val="18"/>
              </w:rPr>
            </w:pPr>
            <w:r w:rsidRPr="00DF0D1D">
              <w:rPr>
                <w:rFonts w:ascii="Arial" w:hAnsi="Arial" w:cs="Arial"/>
                <w:b/>
                <w:color w:val="807A7A"/>
                <w:sz w:val="18"/>
                <w:szCs w:val="18"/>
              </w:rPr>
              <w:t>7,3 % </w:t>
            </w:r>
          </w:p>
        </w:tc>
        <w:tc>
          <w:tcPr>
            <w:tcW w:w="2479" w:type="dxa"/>
            <w:shd w:val="clear" w:color="auto" w:fill="auto"/>
            <w:vAlign w:val="center"/>
          </w:tcPr>
          <w:p w14:paraId="52CB2EE9" w14:textId="77777777" w:rsidR="004634F5" w:rsidRPr="00DF0D1D" w:rsidRDefault="004634F5" w:rsidP="00A93879">
            <w:pPr>
              <w:jc w:val="right"/>
              <w:rPr>
                <w:rFonts w:ascii="Arial" w:hAnsi="Arial" w:cs="Arial"/>
                <w:b/>
                <w:color w:val="807A7A"/>
                <w:sz w:val="18"/>
                <w:szCs w:val="18"/>
              </w:rPr>
            </w:pPr>
            <w:r w:rsidRPr="00DF0D1D">
              <w:rPr>
                <w:rFonts w:ascii="Arial" w:hAnsi="Arial" w:cs="Arial"/>
                <w:b/>
                <w:color w:val="807A7A"/>
                <w:sz w:val="18"/>
                <w:szCs w:val="18"/>
              </w:rPr>
              <w:t>4,8 %</w:t>
            </w:r>
          </w:p>
        </w:tc>
      </w:tr>
      <w:tr w:rsidR="004634F5" w:rsidRPr="004634F5" w14:paraId="660A6662" w14:textId="77777777" w:rsidTr="005F1CD6">
        <w:tc>
          <w:tcPr>
            <w:tcW w:w="3936" w:type="dxa"/>
            <w:shd w:val="clear" w:color="auto" w:fill="auto"/>
          </w:tcPr>
          <w:p w14:paraId="23E091CC" w14:textId="77777777" w:rsidR="004634F5" w:rsidRPr="004634F5" w:rsidRDefault="004634F5" w:rsidP="004634F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634F5">
              <w:rPr>
                <w:rFonts w:ascii="Arial" w:hAnsi="Arial" w:cs="Arial"/>
                <w:sz w:val="20"/>
                <w:szCs w:val="20"/>
              </w:rPr>
              <w:t>Návratnosť aktív (ROA)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6A959F4" w14:textId="77777777" w:rsidR="004634F5" w:rsidRPr="00DF0D1D" w:rsidRDefault="004634F5" w:rsidP="00A93879">
            <w:pPr>
              <w:jc w:val="right"/>
              <w:rPr>
                <w:rFonts w:ascii="Arial" w:hAnsi="Arial" w:cs="Arial"/>
                <w:b/>
                <w:color w:val="807A7A"/>
                <w:sz w:val="18"/>
                <w:szCs w:val="18"/>
              </w:rPr>
            </w:pPr>
            <w:r w:rsidRPr="00DF0D1D">
              <w:rPr>
                <w:rFonts w:ascii="Arial" w:hAnsi="Arial" w:cs="Arial"/>
                <w:b/>
                <w:color w:val="807A7A"/>
                <w:sz w:val="18"/>
                <w:szCs w:val="18"/>
              </w:rPr>
              <w:t>5,4 % </w:t>
            </w:r>
          </w:p>
        </w:tc>
        <w:tc>
          <w:tcPr>
            <w:tcW w:w="2479" w:type="dxa"/>
            <w:shd w:val="clear" w:color="auto" w:fill="auto"/>
            <w:vAlign w:val="center"/>
          </w:tcPr>
          <w:p w14:paraId="24D51332" w14:textId="77777777" w:rsidR="004634F5" w:rsidRPr="00DF0D1D" w:rsidRDefault="004634F5" w:rsidP="00A93879">
            <w:pPr>
              <w:jc w:val="right"/>
              <w:rPr>
                <w:rFonts w:ascii="Arial" w:hAnsi="Arial" w:cs="Arial"/>
                <w:b/>
                <w:color w:val="807A7A"/>
                <w:sz w:val="18"/>
                <w:szCs w:val="18"/>
              </w:rPr>
            </w:pPr>
            <w:r w:rsidRPr="00DF0D1D">
              <w:rPr>
                <w:rFonts w:ascii="Arial" w:hAnsi="Arial" w:cs="Arial"/>
                <w:b/>
                <w:color w:val="807A7A"/>
                <w:sz w:val="18"/>
                <w:szCs w:val="18"/>
              </w:rPr>
              <w:t>3,6 %</w:t>
            </w:r>
          </w:p>
        </w:tc>
      </w:tr>
      <w:tr w:rsidR="004634F5" w:rsidRPr="004634F5" w14:paraId="05783AFC" w14:textId="77777777" w:rsidTr="005F1CD6">
        <w:tc>
          <w:tcPr>
            <w:tcW w:w="3936" w:type="dxa"/>
            <w:shd w:val="clear" w:color="auto" w:fill="auto"/>
          </w:tcPr>
          <w:p w14:paraId="55712D85" w14:textId="77777777" w:rsidR="004634F5" w:rsidRPr="004634F5" w:rsidRDefault="004634F5" w:rsidP="004634F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634F5">
              <w:rPr>
                <w:rFonts w:ascii="Arial" w:hAnsi="Arial" w:cs="Arial"/>
                <w:sz w:val="20"/>
                <w:szCs w:val="20"/>
              </w:rPr>
              <w:t>Zisková marža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4567846" w14:textId="77777777" w:rsidR="004634F5" w:rsidRPr="00DF0D1D" w:rsidRDefault="004634F5" w:rsidP="00A93879">
            <w:pPr>
              <w:jc w:val="right"/>
              <w:rPr>
                <w:rFonts w:ascii="Arial" w:hAnsi="Arial" w:cs="Arial"/>
                <w:b/>
                <w:color w:val="807A7A"/>
                <w:sz w:val="18"/>
                <w:szCs w:val="18"/>
              </w:rPr>
            </w:pPr>
            <w:r w:rsidRPr="00DF0D1D">
              <w:rPr>
                <w:rFonts w:ascii="Arial" w:hAnsi="Arial" w:cs="Arial"/>
                <w:b/>
                <w:color w:val="807A7A"/>
                <w:sz w:val="18"/>
                <w:szCs w:val="18"/>
              </w:rPr>
              <w:t>2,5 % </w:t>
            </w:r>
          </w:p>
        </w:tc>
        <w:tc>
          <w:tcPr>
            <w:tcW w:w="2479" w:type="dxa"/>
            <w:shd w:val="clear" w:color="auto" w:fill="auto"/>
            <w:vAlign w:val="center"/>
          </w:tcPr>
          <w:p w14:paraId="45737C63" w14:textId="77777777" w:rsidR="004634F5" w:rsidRPr="00DF0D1D" w:rsidRDefault="004634F5" w:rsidP="00A93879">
            <w:pPr>
              <w:jc w:val="right"/>
              <w:rPr>
                <w:rFonts w:ascii="Arial" w:hAnsi="Arial" w:cs="Arial"/>
                <w:b/>
                <w:color w:val="807A7A"/>
                <w:sz w:val="18"/>
                <w:szCs w:val="18"/>
              </w:rPr>
            </w:pPr>
            <w:r w:rsidRPr="00DF0D1D">
              <w:rPr>
                <w:rFonts w:ascii="Arial" w:hAnsi="Arial" w:cs="Arial"/>
                <w:b/>
                <w:color w:val="807A7A"/>
                <w:sz w:val="18"/>
                <w:szCs w:val="18"/>
              </w:rPr>
              <w:t>2,0 %</w:t>
            </w:r>
          </w:p>
        </w:tc>
      </w:tr>
      <w:tr w:rsidR="004634F5" w:rsidRPr="004634F5" w14:paraId="624219EB" w14:textId="77777777" w:rsidTr="005F1CD6">
        <w:tc>
          <w:tcPr>
            <w:tcW w:w="3936" w:type="dxa"/>
            <w:shd w:val="clear" w:color="auto" w:fill="auto"/>
          </w:tcPr>
          <w:p w14:paraId="5F046D9A" w14:textId="77777777" w:rsidR="004634F5" w:rsidRPr="004634F5" w:rsidRDefault="004634F5" w:rsidP="004634F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634F5">
              <w:rPr>
                <w:rFonts w:ascii="Arial" w:hAnsi="Arial" w:cs="Arial"/>
                <w:sz w:val="20"/>
                <w:szCs w:val="20"/>
              </w:rPr>
              <w:t>Hrubá marža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FB0CE85" w14:textId="77777777" w:rsidR="004634F5" w:rsidRPr="00DF0D1D" w:rsidRDefault="004634F5" w:rsidP="00A93879">
            <w:pPr>
              <w:jc w:val="right"/>
              <w:rPr>
                <w:rFonts w:ascii="Arial" w:hAnsi="Arial" w:cs="Arial"/>
                <w:b/>
                <w:color w:val="807A7A"/>
                <w:sz w:val="18"/>
                <w:szCs w:val="18"/>
              </w:rPr>
            </w:pPr>
            <w:r w:rsidRPr="00DF0D1D">
              <w:rPr>
                <w:rFonts w:ascii="Arial" w:hAnsi="Arial" w:cs="Arial"/>
                <w:b/>
                <w:color w:val="807A7A"/>
                <w:sz w:val="18"/>
                <w:szCs w:val="18"/>
              </w:rPr>
              <w:t>17,5 % </w:t>
            </w:r>
          </w:p>
        </w:tc>
        <w:tc>
          <w:tcPr>
            <w:tcW w:w="2479" w:type="dxa"/>
            <w:shd w:val="clear" w:color="auto" w:fill="auto"/>
            <w:vAlign w:val="center"/>
          </w:tcPr>
          <w:p w14:paraId="28581F69" w14:textId="77777777" w:rsidR="004634F5" w:rsidRPr="00DF0D1D" w:rsidRDefault="004634F5" w:rsidP="00A93879">
            <w:pPr>
              <w:jc w:val="right"/>
              <w:rPr>
                <w:rFonts w:ascii="Arial" w:hAnsi="Arial" w:cs="Arial"/>
                <w:b/>
                <w:color w:val="807A7A"/>
                <w:sz w:val="18"/>
                <w:szCs w:val="18"/>
              </w:rPr>
            </w:pPr>
            <w:r w:rsidRPr="00DF0D1D">
              <w:rPr>
                <w:rFonts w:ascii="Arial" w:hAnsi="Arial" w:cs="Arial"/>
                <w:b/>
                <w:color w:val="807A7A"/>
                <w:sz w:val="18"/>
                <w:szCs w:val="18"/>
              </w:rPr>
              <w:t>21,0 %</w:t>
            </w:r>
          </w:p>
        </w:tc>
      </w:tr>
      <w:tr w:rsidR="004634F5" w:rsidRPr="004634F5" w14:paraId="7ECECA24" w14:textId="77777777" w:rsidTr="005F1CD6">
        <w:tc>
          <w:tcPr>
            <w:tcW w:w="3936" w:type="dxa"/>
            <w:shd w:val="clear" w:color="auto" w:fill="auto"/>
          </w:tcPr>
          <w:p w14:paraId="299A9BD9" w14:textId="77777777" w:rsidR="004634F5" w:rsidRPr="004634F5" w:rsidRDefault="004634F5" w:rsidP="004634F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634F5">
              <w:rPr>
                <w:rFonts w:ascii="Arial" w:hAnsi="Arial" w:cs="Arial"/>
                <w:sz w:val="20"/>
                <w:szCs w:val="20"/>
              </w:rPr>
              <w:t>Celková zadlženosť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1D7CF23" w14:textId="77777777" w:rsidR="004634F5" w:rsidRPr="00DF0D1D" w:rsidRDefault="004634F5" w:rsidP="00A93879">
            <w:pPr>
              <w:jc w:val="right"/>
              <w:rPr>
                <w:rFonts w:ascii="Arial" w:hAnsi="Arial" w:cs="Arial"/>
                <w:b/>
                <w:color w:val="807A7A"/>
                <w:sz w:val="18"/>
                <w:szCs w:val="18"/>
              </w:rPr>
            </w:pPr>
            <w:r w:rsidRPr="00DF0D1D">
              <w:rPr>
                <w:rFonts w:ascii="Arial" w:hAnsi="Arial" w:cs="Arial"/>
                <w:b/>
                <w:color w:val="807A7A"/>
                <w:sz w:val="18"/>
                <w:szCs w:val="18"/>
              </w:rPr>
              <w:t>25,4 % </w:t>
            </w:r>
          </w:p>
        </w:tc>
        <w:tc>
          <w:tcPr>
            <w:tcW w:w="2479" w:type="dxa"/>
            <w:shd w:val="clear" w:color="auto" w:fill="auto"/>
            <w:vAlign w:val="center"/>
          </w:tcPr>
          <w:p w14:paraId="4E636179" w14:textId="77777777" w:rsidR="004634F5" w:rsidRPr="00DF0D1D" w:rsidRDefault="004634F5" w:rsidP="00A93879">
            <w:pPr>
              <w:jc w:val="right"/>
              <w:rPr>
                <w:rFonts w:ascii="Arial" w:hAnsi="Arial" w:cs="Arial"/>
                <w:b/>
                <w:color w:val="807A7A"/>
                <w:sz w:val="18"/>
                <w:szCs w:val="18"/>
              </w:rPr>
            </w:pPr>
            <w:r w:rsidRPr="00DF0D1D">
              <w:rPr>
                <w:rFonts w:ascii="Arial" w:hAnsi="Arial" w:cs="Arial"/>
                <w:b/>
                <w:color w:val="807A7A"/>
                <w:sz w:val="18"/>
                <w:szCs w:val="18"/>
              </w:rPr>
              <w:t>24,9 %</w:t>
            </w:r>
          </w:p>
        </w:tc>
      </w:tr>
    </w:tbl>
    <w:p w14:paraId="655E898E" w14:textId="77777777" w:rsidR="00317E49" w:rsidRDefault="00317E49" w:rsidP="001E62BB">
      <w:pPr>
        <w:jc w:val="both"/>
        <w:rPr>
          <w:rStyle w:val="apple-converted-space"/>
          <w:rFonts w:ascii="Arial Narrow" w:hAnsi="Arial Narrow" w:cs="Arial CE"/>
          <w:bCs/>
          <w:color w:val="000000"/>
          <w:sz w:val="28"/>
          <w:szCs w:val="28"/>
          <w:shd w:val="clear" w:color="auto" w:fill="FFFFFF"/>
        </w:rPr>
      </w:pPr>
    </w:p>
    <w:p w14:paraId="4357C9AA" w14:textId="77777777" w:rsidR="001C1567" w:rsidRPr="001E62BB" w:rsidRDefault="001C1567" w:rsidP="001E62BB">
      <w:pPr>
        <w:jc w:val="both"/>
        <w:rPr>
          <w:rFonts w:ascii="Arial" w:hAnsi="Arial" w:cs="Arial"/>
        </w:rPr>
      </w:pPr>
    </w:p>
    <w:p w14:paraId="5BA06F21" w14:textId="422179C9" w:rsidR="001E62BB" w:rsidRPr="001E62BB" w:rsidRDefault="008351DB" w:rsidP="001E62BB">
      <w:pPr>
        <w:ind w:firstLine="709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 wp14:anchorId="062FE45B" wp14:editId="446F2565">
            <wp:extent cx="5760720" cy="9356184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3561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AD29C1" w14:textId="77777777" w:rsidR="001E62BB" w:rsidRPr="001E62BB" w:rsidRDefault="001E62BB" w:rsidP="001E62BB">
      <w:pPr>
        <w:jc w:val="both"/>
        <w:rPr>
          <w:rFonts w:ascii="Arial" w:hAnsi="Arial" w:cs="Arial"/>
        </w:rPr>
      </w:pPr>
    </w:p>
    <w:p w14:paraId="5EA95376" w14:textId="77777777" w:rsidR="001E62BB" w:rsidRPr="00914CA3" w:rsidRDefault="001E62BB" w:rsidP="008B1E24">
      <w:pPr>
        <w:rPr>
          <w:rFonts w:ascii="Arial" w:hAnsi="Arial" w:cs="Arial"/>
        </w:rPr>
      </w:pPr>
    </w:p>
    <w:sectPr w:rsidR="001E62BB" w:rsidRPr="00914CA3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913F08" w14:textId="77777777" w:rsidR="005B0CFD" w:rsidRDefault="005B0CFD" w:rsidP="008B1E24">
      <w:r>
        <w:separator/>
      </w:r>
    </w:p>
  </w:endnote>
  <w:endnote w:type="continuationSeparator" w:id="0">
    <w:p w14:paraId="040E4549" w14:textId="77777777" w:rsidR="005B0CFD" w:rsidRDefault="005B0CFD" w:rsidP="008B1E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,Arial CE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251963" w14:textId="77777777" w:rsidR="005B0CFD" w:rsidRDefault="005B0CFD" w:rsidP="008B1E24">
      <w:r>
        <w:separator/>
      </w:r>
    </w:p>
  </w:footnote>
  <w:footnote w:type="continuationSeparator" w:id="0">
    <w:p w14:paraId="43C249F5" w14:textId="77777777" w:rsidR="005B0CFD" w:rsidRDefault="005B0CFD" w:rsidP="008B1E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BFFE1E" w14:textId="77777777" w:rsidR="008B1E24" w:rsidRPr="008B1E24" w:rsidRDefault="008B1E24">
    <w:pPr>
      <w:pStyle w:val="Hlavika"/>
      <w:rPr>
        <w:b/>
      </w:rPr>
    </w:pPr>
    <w:r w:rsidRPr="008B1E24">
      <w:rPr>
        <w:b/>
      </w:rPr>
      <w:t>INZI SK, s.r.o.</w:t>
    </w:r>
  </w:p>
  <w:p w14:paraId="033435C3" w14:textId="77777777" w:rsidR="008B1E24" w:rsidRPr="008B1E24" w:rsidRDefault="008B1E24">
    <w:pPr>
      <w:pStyle w:val="Hlavika"/>
      <w:rPr>
        <w:b/>
      </w:rPr>
    </w:pPr>
    <w:r w:rsidRPr="008B1E24">
      <w:rPr>
        <w:b/>
      </w:rPr>
      <w:t>Nitrianska 16, Šurany</w:t>
    </w:r>
    <w:r w:rsidRPr="008B1E24">
      <w:rPr>
        <w:b/>
      </w:rPr>
      <w:ptab w:relativeTo="margin" w:alignment="center" w:leader="none"/>
    </w:r>
    <w:r w:rsidRPr="008B1E24">
      <w:rPr>
        <w:b/>
      </w:rPr>
      <w:t>IČO: 35845180</w:t>
    </w:r>
  </w:p>
  <w:p w14:paraId="3AF50AA8" w14:textId="77777777" w:rsidR="008B1E24" w:rsidRDefault="008B1E24">
    <w:pPr>
      <w:pStyle w:val="Hlavika"/>
    </w:pPr>
    <w:r>
      <w:rPr>
        <w:vertAlign w:val="subscript"/>
      </w:rPr>
      <w:t>--------------------------------------------------------------------------------------------------------------------------------------------------------------------------</w:t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D2872"/>
    <w:multiLevelType w:val="hybridMultilevel"/>
    <w:tmpl w:val="9D8E00A2"/>
    <w:lvl w:ilvl="0" w:tplc="041B000B">
      <w:start w:val="1"/>
      <w:numFmt w:val="bullet"/>
      <w:lvlText w:val=""/>
      <w:lvlJc w:val="left"/>
      <w:pPr>
        <w:tabs>
          <w:tab w:val="num" w:pos="1425"/>
        </w:tabs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1">
    <w:nsid w:val="6E1B4C38"/>
    <w:multiLevelType w:val="hybridMultilevel"/>
    <w:tmpl w:val="168096F8"/>
    <w:lvl w:ilvl="0" w:tplc="3028C13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1E24"/>
    <w:rsid w:val="000934B3"/>
    <w:rsid w:val="001A4390"/>
    <w:rsid w:val="001C1567"/>
    <w:rsid w:val="001E62BB"/>
    <w:rsid w:val="002C0A4D"/>
    <w:rsid w:val="00317E49"/>
    <w:rsid w:val="00326961"/>
    <w:rsid w:val="0035451E"/>
    <w:rsid w:val="00446E47"/>
    <w:rsid w:val="004634F5"/>
    <w:rsid w:val="00504E43"/>
    <w:rsid w:val="005B0CFD"/>
    <w:rsid w:val="008351DB"/>
    <w:rsid w:val="008A4A22"/>
    <w:rsid w:val="008B1E24"/>
    <w:rsid w:val="00A55897"/>
    <w:rsid w:val="00C952D5"/>
    <w:rsid w:val="00E13AC6"/>
    <w:rsid w:val="00E319A9"/>
    <w:rsid w:val="6F517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18F1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1E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B1E2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B1E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B1E24"/>
  </w:style>
  <w:style w:type="paragraph" w:styleId="Pta">
    <w:name w:val="footer"/>
    <w:basedOn w:val="Normlny"/>
    <w:link w:val="PtaChar"/>
    <w:uiPriority w:val="99"/>
    <w:unhideWhenUsed/>
    <w:rsid w:val="008B1E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B1E24"/>
  </w:style>
  <w:style w:type="paragraph" w:styleId="Textbubliny">
    <w:name w:val="Balloon Text"/>
    <w:basedOn w:val="Normlny"/>
    <w:link w:val="TextbublinyChar"/>
    <w:uiPriority w:val="99"/>
    <w:semiHidden/>
    <w:unhideWhenUsed/>
    <w:rsid w:val="008B1E2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1E2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8B1E24"/>
    <w:rPr>
      <w:rFonts w:ascii="Arial" w:eastAsia="Times New Roman" w:hAnsi="Arial" w:cs="Arial"/>
      <w:b/>
      <w:bCs/>
      <w:kern w:val="32"/>
      <w:sz w:val="32"/>
      <w:szCs w:val="32"/>
      <w:lang w:eastAsia="sk-SK"/>
    </w:rPr>
  </w:style>
  <w:style w:type="paragraph" w:styleId="Obsah1">
    <w:name w:val="toc 1"/>
    <w:basedOn w:val="Normlny"/>
    <w:next w:val="Normlny"/>
    <w:autoRedefine/>
    <w:semiHidden/>
    <w:rsid w:val="008B1E24"/>
  </w:style>
  <w:style w:type="character" w:styleId="Hypertextovprepojenie">
    <w:name w:val="Hyperlink"/>
    <w:rsid w:val="008B1E24"/>
    <w:rPr>
      <w:color w:val="0000FF"/>
      <w:u w:val="single"/>
    </w:rPr>
  </w:style>
  <w:style w:type="character" w:customStyle="1" w:styleId="ra">
    <w:name w:val="ra"/>
    <w:basedOn w:val="Predvolenpsmoodseku"/>
    <w:rsid w:val="001A4390"/>
  </w:style>
  <w:style w:type="character" w:customStyle="1" w:styleId="apple-converted-space">
    <w:name w:val="apple-converted-space"/>
    <w:basedOn w:val="Predvolenpsmoodseku"/>
    <w:rsid w:val="001A439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1E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B1E2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B1E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B1E24"/>
  </w:style>
  <w:style w:type="paragraph" w:styleId="Pta">
    <w:name w:val="footer"/>
    <w:basedOn w:val="Normlny"/>
    <w:link w:val="PtaChar"/>
    <w:uiPriority w:val="99"/>
    <w:unhideWhenUsed/>
    <w:rsid w:val="008B1E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B1E24"/>
  </w:style>
  <w:style w:type="paragraph" w:styleId="Textbubliny">
    <w:name w:val="Balloon Text"/>
    <w:basedOn w:val="Normlny"/>
    <w:link w:val="TextbublinyChar"/>
    <w:uiPriority w:val="99"/>
    <w:semiHidden/>
    <w:unhideWhenUsed/>
    <w:rsid w:val="008B1E2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1E2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8B1E24"/>
    <w:rPr>
      <w:rFonts w:ascii="Arial" w:eastAsia="Times New Roman" w:hAnsi="Arial" w:cs="Arial"/>
      <w:b/>
      <w:bCs/>
      <w:kern w:val="32"/>
      <w:sz w:val="32"/>
      <w:szCs w:val="32"/>
      <w:lang w:eastAsia="sk-SK"/>
    </w:rPr>
  </w:style>
  <w:style w:type="paragraph" w:styleId="Obsah1">
    <w:name w:val="toc 1"/>
    <w:basedOn w:val="Normlny"/>
    <w:next w:val="Normlny"/>
    <w:autoRedefine/>
    <w:semiHidden/>
    <w:rsid w:val="008B1E24"/>
  </w:style>
  <w:style w:type="character" w:styleId="Hypertextovprepojenie">
    <w:name w:val="Hyperlink"/>
    <w:rsid w:val="008B1E24"/>
    <w:rPr>
      <w:color w:val="0000FF"/>
      <w:u w:val="single"/>
    </w:rPr>
  </w:style>
  <w:style w:type="character" w:customStyle="1" w:styleId="ra">
    <w:name w:val="ra"/>
    <w:basedOn w:val="Predvolenpsmoodseku"/>
    <w:rsid w:val="001A4390"/>
  </w:style>
  <w:style w:type="character" w:customStyle="1" w:styleId="apple-converted-space">
    <w:name w:val="apple-converted-space"/>
    <w:basedOn w:val="Predvolenpsmoodseku"/>
    <w:rsid w:val="001A43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051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um&amp;MENO=Dong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673</Words>
  <Characters>3838</Characters>
  <Application>Microsoft Office Word</Application>
  <DocSecurity>0</DocSecurity>
  <Lines>31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Nicoleta</dc:creator>
  <cp:lastModifiedBy>Nicoleta</cp:lastModifiedBy>
  <cp:revision>2</cp:revision>
  <dcterms:created xsi:type="dcterms:W3CDTF">2017-04-04T11:11:00Z</dcterms:created>
  <dcterms:modified xsi:type="dcterms:W3CDTF">2017-04-04T11:11:00Z</dcterms:modified>
</cp:coreProperties>
</file>