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9D9EA4" w14:textId="6FF96434" w:rsidR="002A6B50" w:rsidRPr="00B06187" w:rsidRDefault="00BB76BC" w:rsidP="00E71AD3">
      <w:pPr>
        <w:tabs>
          <w:tab w:val="left" w:pos="9000"/>
        </w:tabs>
        <w:suppressAutoHyphens/>
        <w:jc w:val="center"/>
        <w:rPr>
          <w:rFonts w:ascii="Arial" w:hAnsi="Arial" w:cs="Arial"/>
          <w:b/>
          <w:sz w:val="28"/>
          <w:szCs w:val="28"/>
        </w:rPr>
      </w:pPr>
      <w:r w:rsidRPr="00B06187">
        <w:rPr>
          <w:rFonts w:ascii="Arial" w:hAnsi="Arial" w:cs="Arial"/>
          <w:b/>
          <w:sz w:val="28"/>
          <w:szCs w:val="28"/>
        </w:rPr>
        <w:t>Poznámky k účtovnej závierke</w:t>
      </w:r>
    </w:p>
    <w:p w14:paraId="2BDBCBED" w14:textId="243A6C92" w:rsidR="002A6B50" w:rsidRPr="00B06187" w:rsidRDefault="00BB76BC" w:rsidP="00E71AD3">
      <w:pPr>
        <w:tabs>
          <w:tab w:val="left" w:pos="9000"/>
        </w:tabs>
        <w:suppressAutoHyphens/>
        <w:jc w:val="center"/>
        <w:rPr>
          <w:rFonts w:ascii="Arial" w:hAnsi="Arial" w:cs="Arial"/>
          <w:b/>
          <w:sz w:val="20"/>
          <w:szCs w:val="20"/>
        </w:rPr>
      </w:pPr>
      <w:r w:rsidRPr="00B06187">
        <w:rPr>
          <w:rFonts w:ascii="Arial" w:hAnsi="Arial" w:cs="Arial"/>
          <w:b/>
          <w:sz w:val="28"/>
          <w:szCs w:val="28"/>
        </w:rPr>
        <w:t>zostavenej k</w:t>
      </w:r>
      <w:r w:rsidR="00027942" w:rsidRPr="00B06187">
        <w:rPr>
          <w:rFonts w:ascii="Arial" w:hAnsi="Arial" w:cs="Arial"/>
          <w:b/>
          <w:sz w:val="28"/>
          <w:szCs w:val="28"/>
        </w:rPr>
        <w:t xml:space="preserve"> </w:t>
      </w:r>
      <w:r w:rsidRPr="00B06187">
        <w:rPr>
          <w:rFonts w:ascii="Arial" w:hAnsi="Arial" w:cs="Arial"/>
          <w:b/>
          <w:sz w:val="28"/>
          <w:szCs w:val="28"/>
        </w:rPr>
        <w:t> </w:t>
      </w:r>
      <w:bookmarkStart w:id="0" w:name="EntityDateEnd"/>
      <w:r w:rsidR="006A287D" w:rsidRPr="00B06187">
        <w:rPr>
          <w:rFonts w:ascii="Arial" w:hAnsi="Arial" w:cs="Arial"/>
          <w:b/>
          <w:sz w:val="28"/>
          <w:szCs w:val="28"/>
        </w:rPr>
        <w:t>31. decembru 2016</w:t>
      </w:r>
      <w:bookmarkEnd w:id="0"/>
      <w:r w:rsidR="007B49BC" w:rsidRPr="00B06187">
        <w:rPr>
          <w:rFonts w:ascii="Arial" w:hAnsi="Arial" w:cs="Arial"/>
          <w:b/>
          <w:sz w:val="20"/>
          <w:szCs w:val="20"/>
        </w:rPr>
        <w:t xml:space="preserve"> </w:t>
      </w:r>
    </w:p>
    <w:p w14:paraId="2A2B0E7A" w14:textId="77777777" w:rsidR="00A3677A" w:rsidRPr="00B06187" w:rsidRDefault="00A3677A" w:rsidP="00E71AD3">
      <w:pPr>
        <w:pStyle w:val="odstavec"/>
      </w:pPr>
    </w:p>
    <w:p w14:paraId="50D72DD2" w14:textId="77777777" w:rsidR="00A3677A" w:rsidRPr="00B06187" w:rsidRDefault="00A3677A" w:rsidP="00E71AD3">
      <w:pPr>
        <w:pStyle w:val="odstavec"/>
      </w:pPr>
    </w:p>
    <w:p w14:paraId="6A05A069" w14:textId="77777777" w:rsidR="002A6B50" w:rsidRPr="00B06187" w:rsidRDefault="00C264E9" w:rsidP="00E71AD3">
      <w:pPr>
        <w:pStyle w:val="Nadpis1"/>
        <w:ind w:left="426" w:hanging="426"/>
        <w:rPr>
          <w:rFonts w:ascii="Arial" w:hAnsi="Arial"/>
          <w:sz w:val="20"/>
          <w:szCs w:val="20"/>
        </w:rPr>
      </w:pPr>
      <w:r w:rsidRPr="00B06187">
        <w:rPr>
          <w:rFonts w:ascii="Arial" w:hAnsi="Arial"/>
          <w:sz w:val="20"/>
          <w:szCs w:val="20"/>
        </w:rPr>
        <w:t>VŠEOBECNÉ INFORMÁCIE</w:t>
      </w:r>
    </w:p>
    <w:p w14:paraId="74E7D527" w14:textId="77777777" w:rsidR="002A6B50" w:rsidRPr="00B06187" w:rsidRDefault="00C264E9" w:rsidP="00E71AD3">
      <w:pPr>
        <w:pStyle w:val="Nadpis2"/>
        <w:rPr>
          <w:rFonts w:ascii="Arial" w:hAnsi="Arial"/>
        </w:rPr>
      </w:pPr>
      <w:r w:rsidRPr="00B06187">
        <w:rPr>
          <w:rFonts w:ascii="Arial" w:hAnsi="Arial"/>
        </w:rPr>
        <w:t>Názov a sídlo</w:t>
      </w:r>
    </w:p>
    <w:p w14:paraId="168D8E67" w14:textId="16BF9C9E" w:rsidR="00074520" w:rsidRPr="00B06187" w:rsidRDefault="008225E8" w:rsidP="00E71AD3">
      <w:pPr>
        <w:pStyle w:val="odstavec"/>
      </w:pPr>
      <w:r w:rsidRPr="00B06187">
        <w:t>Motor-car Prešov, s.r.o.</w:t>
      </w:r>
    </w:p>
    <w:p w14:paraId="4FE81D48" w14:textId="0E642C7B" w:rsidR="008225E8" w:rsidRPr="00B06187" w:rsidRDefault="008225E8" w:rsidP="00E71AD3">
      <w:pPr>
        <w:pStyle w:val="odstavec"/>
      </w:pPr>
      <w:r w:rsidRPr="00B06187">
        <w:t>Petrovanská 36</w:t>
      </w:r>
    </w:p>
    <w:p w14:paraId="340B2A26" w14:textId="19F4BDE4" w:rsidR="008225E8" w:rsidRPr="00B06187" w:rsidRDefault="008225E8" w:rsidP="00E71AD3">
      <w:pPr>
        <w:pStyle w:val="odstavec"/>
      </w:pPr>
      <w:r w:rsidRPr="00B06187">
        <w:t>080 01  Prešov</w:t>
      </w:r>
    </w:p>
    <w:p w14:paraId="4B25F296" w14:textId="77777777" w:rsidR="00074520" w:rsidRPr="00B06187" w:rsidRDefault="00074520" w:rsidP="00E71AD3">
      <w:pPr>
        <w:pStyle w:val="odstavec"/>
      </w:pPr>
    </w:p>
    <w:p w14:paraId="09D842AE" w14:textId="6821E0C7" w:rsidR="00A3677A" w:rsidRPr="00B06187" w:rsidRDefault="005125E4" w:rsidP="00E71AD3">
      <w:pPr>
        <w:pStyle w:val="body"/>
        <w:rPr>
          <w:rFonts w:ascii="Arial" w:hAnsi="Arial"/>
        </w:rPr>
      </w:pPr>
      <w:r w:rsidRPr="00B06187">
        <w:rPr>
          <w:rFonts w:ascii="Arial" w:hAnsi="Arial"/>
        </w:rPr>
        <w:t xml:space="preserve">Spoločnosť </w:t>
      </w:r>
      <w:r w:rsidR="008225E8" w:rsidRPr="00B06187">
        <w:rPr>
          <w:rFonts w:ascii="Arial" w:hAnsi="Arial"/>
        </w:rPr>
        <w:t>Motor-Car Prešov, s.,r.o.</w:t>
      </w:r>
      <w:r w:rsidRPr="00B06187">
        <w:rPr>
          <w:rFonts w:ascii="Arial" w:hAnsi="Arial"/>
        </w:rPr>
        <w:t xml:space="preserve"> </w:t>
      </w:r>
      <w:r w:rsidR="001A02BF" w:rsidRPr="00B06187">
        <w:rPr>
          <w:rFonts w:ascii="Arial" w:hAnsi="Arial"/>
        </w:rPr>
        <w:t>(ďalej len „Spoločnosť“) bola</w:t>
      </w:r>
      <w:r w:rsidR="004D210B" w:rsidRPr="00B06187">
        <w:rPr>
          <w:rFonts w:ascii="Arial" w:hAnsi="Arial"/>
        </w:rPr>
        <w:t xml:space="preserve"> založená</w:t>
      </w:r>
      <w:bookmarkStart w:id="1" w:name="EstDate"/>
      <w:r w:rsidR="008225E8" w:rsidRPr="00B06187">
        <w:rPr>
          <w:rFonts w:ascii="Arial" w:hAnsi="Arial"/>
        </w:rPr>
        <w:t xml:space="preserve"> 10. septembra 1998 a </w:t>
      </w:r>
      <w:bookmarkEnd w:id="1"/>
      <w:r w:rsidR="001A02BF" w:rsidRPr="00B06187">
        <w:rPr>
          <w:rFonts w:ascii="Arial" w:hAnsi="Arial"/>
        </w:rPr>
        <w:t xml:space="preserve">do </w:t>
      </w:r>
      <w:r w:rsidR="00DD5F18" w:rsidRPr="00B06187">
        <w:rPr>
          <w:rFonts w:ascii="Arial" w:hAnsi="Arial"/>
        </w:rPr>
        <w:t>O</w:t>
      </w:r>
      <w:r w:rsidR="001A02BF" w:rsidRPr="00B06187">
        <w:rPr>
          <w:rFonts w:ascii="Arial" w:hAnsi="Arial"/>
        </w:rPr>
        <w:t>bchodného registra bola zapísaná</w:t>
      </w:r>
      <w:r w:rsidR="00DF707D" w:rsidRPr="00B06187">
        <w:rPr>
          <w:rFonts w:ascii="Arial" w:hAnsi="Arial"/>
        </w:rPr>
        <w:t> </w:t>
      </w:r>
      <w:bookmarkStart w:id="2" w:name="EntryDate"/>
      <w:r w:rsidR="006A287D" w:rsidRPr="00B06187">
        <w:rPr>
          <w:rFonts w:ascii="Arial" w:hAnsi="Arial"/>
        </w:rPr>
        <w:t>1</w:t>
      </w:r>
      <w:r w:rsidR="008225E8" w:rsidRPr="00B06187">
        <w:rPr>
          <w:rFonts w:ascii="Arial" w:hAnsi="Arial"/>
        </w:rPr>
        <w:t>8</w:t>
      </w:r>
      <w:r w:rsidR="006A287D" w:rsidRPr="00B06187">
        <w:rPr>
          <w:rFonts w:ascii="Arial" w:hAnsi="Arial"/>
        </w:rPr>
        <w:t>.</w:t>
      </w:r>
      <w:r w:rsidR="00387317" w:rsidRPr="00B06187">
        <w:rPr>
          <w:rFonts w:ascii="Arial" w:hAnsi="Arial"/>
        </w:rPr>
        <w:t xml:space="preserve"> </w:t>
      </w:r>
      <w:r w:rsidR="008225E8" w:rsidRPr="00B06187">
        <w:rPr>
          <w:rFonts w:ascii="Arial" w:hAnsi="Arial"/>
        </w:rPr>
        <w:t>novembra 1998</w:t>
      </w:r>
      <w:bookmarkEnd w:id="2"/>
      <w:r w:rsidR="004D210B" w:rsidRPr="00B06187">
        <w:rPr>
          <w:rFonts w:ascii="Arial" w:hAnsi="Arial"/>
          <w:color w:val="FFFFFF" w:themeColor="background1"/>
        </w:rPr>
        <w:t>.</w:t>
      </w:r>
      <w:r w:rsidR="001A02BF" w:rsidRPr="00B06187">
        <w:rPr>
          <w:rFonts w:ascii="Arial" w:hAnsi="Arial"/>
        </w:rPr>
        <w:t>(Obchodný register Okresného súd</w:t>
      </w:r>
      <w:r w:rsidR="00802E99" w:rsidRPr="00B06187">
        <w:rPr>
          <w:rFonts w:ascii="Arial" w:hAnsi="Arial"/>
        </w:rPr>
        <w:t xml:space="preserve">u </w:t>
      </w:r>
      <w:r w:rsidR="004852B1" w:rsidRPr="00B06187">
        <w:rPr>
          <w:rFonts w:ascii="Arial" w:hAnsi="Arial"/>
        </w:rPr>
        <w:t> </w:t>
      </w:r>
      <w:bookmarkStart w:id="3" w:name="DistrictCourt"/>
      <w:r w:rsidR="008225E8" w:rsidRPr="00B06187">
        <w:rPr>
          <w:rFonts w:ascii="Arial" w:hAnsi="Arial"/>
        </w:rPr>
        <w:t xml:space="preserve">Prešov, </w:t>
      </w:r>
      <w:bookmarkEnd w:id="3"/>
      <w:r w:rsidR="004D210B" w:rsidRPr="00B06187">
        <w:rPr>
          <w:rFonts w:ascii="Arial" w:hAnsi="Arial"/>
        </w:rPr>
        <w:t xml:space="preserve"> oddiel</w:t>
      </w:r>
      <w:r w:rsidR="004D210B" w:rsidRPr="00B06187">
        <w:rPr>
          <w:rFonts w:ascii="Arial" w:hAnsi="Arial"/>
          <w:color w:val="FFFFFF" w:themeColor="background1"/>
        </w:rPr>
        <w:t>.</w:t>
      </w:r>
      <w:r w:rsidR="001A02BF" w:rsidRPr="00B06187">
        <w:rPr>
          <w:rFonts w:ascii="Arial" w:hAnsi="Arial"/>
        </w:rPr>
        <w:t xml:space="preserve"> </w:t>
      </w:r>
      <w:bookmarkStart w:id="4" w:name="Section"/>
      <w:r w:rsidR="008225E8" w:rsidRPr="00B06187">
        <w:rPr>
          <w:rFonts w:ascii="Arial" w:hAnsi="Arial"/>
        </w:rPr>
        <w:t>Sro</w:t>
      </w:r>
      <w:bookmarkEnd w:id="4"/>
      <w:r w:rsidR="001A02BF" w:rsidRPr="00B06187">
        <w:rPr>
          <w:rFonts w:ascii="Arial" w:hAnsi="Arial"/>
        </w:rPr>
        <w:t xml:space="preserve">, vložka </w:t>
      </w:r>
      <w:r w:rsidR="00314E35" w:rsidRPr="00B06187">
        <w:rPr>
          <w:rFonts w:ascii="Arial" w:hAnsi="Arial"/>
        </w:rPr>
        <w:t>č</w:t>
      </w:r>
      <w:r w:rsidR="001D2F1F" w:rsidRPr="00B06187">
        <w:rPr>
          <w:rFonts w:ascii="Arial" w:hAnsi="Arial"/>
        </w:rPr>
        <w:t>.</w:t>
      </w:r>
      <w:bookmarkStart w:id="5" w:name="FileNum"/>
      <w:r w:rsidR="008225E8" w:rsidRPr="00B06187">
        <w:rPr>
          <w:rFonts w:ascii="Arial" w:hAnsi="Arial"/>
        </w:rPr>
        <w:t>11417/P</w:t>
      </w:r>
      <w:bookmarkEnd w:id="5"/>
      <w:r w:rsidR="001A02BF" w:rsidRPr="00B06187">
        <w:rPr>
          <w:rFonts w:ascii="Arial" w:hAnsi="Arial"/>
        </w:rPr>
        <w:t>).</w:t>
      </w:r>
    </w:p>
    <w:p w14:paraId="4882CD0D" w14:textId="77777777" w:rsidR="00A3677A" w:rsidRPr="00B06187" w:rsidRDefault="00A3677A" w:rsidP="00E71AD3">
      <w:pPr>
        <w:pStyle w:val="odstavec"/>
      </w:pPr>
    </w:p>
    <w:p w14:paraId="5D013C45" w14:textId="77777777" w:rsidR="002A6B50" w:rsidRPr="00B06187" w:rsidRDefault="00C264E9" w:rsidP="00E71AD3">
      <w:pPr>
        <w:pStyle w:val="body"/>
        <w:rPr>
          <w:rFonts w:ascii="Arial" w:hAnsi="Arial"/>
        </w:rPr>
      </w:pPr>
      <w:r w:rsidRPr="00B06187">
        <w:rPr>
          <w:rFonts w:ascii="Arial" w:hAnsi="Arial"/>
        </w:rPr>
        <w:t>Opis vykonávanej činnosti</w:t>
      </w:r>
      <w:r w:rsidR="00B55096" w:rsidRPr="00B06187">
        <w:rPr>
          <w:rFonts w:ascii="Arial" w:hAnsi="Arial"/>
        </w:rPr>
        <w:t xml:space="preserve"> Spoločnosti</w:t>
      </w:r>
    </w:p>
    <w:p w14:paraId="64785FC9" w14:textId="77777777" w:rsidR="00197BC9" w:rsidRPr="00B06187" w:rsidRDefault="00197BC9" w:rsidP="00E71AD3">
      <w:pPr>
        <w:pStyle w:val="body"/>
        <w:rPr>
          <w:rFonts w:ascii="Arial" w:hAnsi="Arial"/>
        </w:rPr>
      </w:pPr>
    </w:p>
    <w:p w14:paraId="3B61656E" w14:textId="27328BC0" w:rsidR="008225E8" w:rsidRPr="00B06187" w:rsidRDefault="008225E8" w:rsidP="00E71AD3">
      <w:pPr>
        <w:pStyle w:val="body"/>
        <w:numPr>
          <w:ilvl w:val="0"/>
          <w:numId w:val="20"/>
        </w:numPr>
        <w:rPr>
          <w:rFonts w:ascii="Arial" w:hAnsi="Arial"/>
          <w:color w:val="00B050"/>
        </w:rPr>
      </w:pPr>
      <w:r w:rsidRPr="00B06187">
        <w:rPr>
          <w:rFonts w:ascii="Arial" w:hAnsi="Arial"/>
        </w:rPr>
        <w:t>Obchodná činnost – motorové vozidlá zn. Mercedes-Benz, ojazdené motorové vozidlá</w:t>
      </w:r>
      <w:r w:rsidR="00197BC9" w:rsidRPr="00B06187">
        <w:rPr>
          <w:rFonts w:ascii="Arial" w:hAnsi="Arial"/>
        </w:rPr>
        <w:t>,</w:t>
      </w:r>
    </w:p>
    <w:p w14:paraId="2A9378B2" w14:textId="7A22E184" w:rsidR="008225E8" w:rsidRPr="00B06187" w:rsidRDefault="008225E8" w:rsidP="00E71AD3">
      <w:pPr>
        <w:pStyle w:val="body"/>
        <w:numPr>
          <w:ilvl w:val="0"/>
          <w:numId w:val="20"/>
        </w:numPr>
        <w:rPr>
          <w:rFonts w:ascii="Arial" w:hAnsi="Arial"/>
          <w:color w:val="00B050"/>
        </w:rPr>
      </w:pPr>
      <w:r w:rsidRPr="00B06187">
        <w:rPr>
          <w:rFonts w:ascii="Arial" w:hAnsi="Arial"/>
        </w:rPr>
        <w:t>Oprava motorových vozidiel, prívesov, návesov</w:t>
      </w:r>
      <w:r w:rsidR="00197BC9" w:rsidRPr="00B06187">
        <w:rPr>
          <w:rFonts w:ascii="Arial" w:hAnsi="Arial"/>
        </w:rPr>
        <w:t>,</w:t>
      </w:r>
    </w:p>
    <w:p w14:paraId="0FF97DED" w14:textId="50821BAC" w:rsidR="008225E8" w:rsidRPr="00B06187" w:rsidRDefault="008225E8" w:rsidP="00E71AD3">
      <w:pPr>
        <w:pStyle w:val="body"/>
        <w:numPr>
          <w:ilvl w:val="0"/>
          <w:numId w:val="20"/>
        </w:numPr>
        <w:rPr>
          <w:rFonts w:ascii="Arial" w:hAnsi="Arial"/>
          <w:color w:val="00B050"/>
        </w:rPr>
      </w:pPr>
      <w:r w:rsidRPr="00B06187">
        <w:rPr>
          <w:rFonts w:ascii="Arial" w:hAnsi="Arial"/>
        </w:rPr>
        <w:t xml:space="preserve">Prenájom a zapožičiavanie motorových vozidiel, </w:t>
      </w:r>
    </w:p>
    <w:p w14:paraId="68EE16F3" w14:textId="592815E5" w:rsidR="000033CC" w:rsidRPr="00B06187" w:rsidRDefault="000033CC" w:rsidP="00E71AD3">
      <w:pPr>
        <w:pStyle w:val="body"/>
        <w:numPr>
          <w:ilvl w:val="0"/>
          <w:numId w:val="20"/>
        </w:numPr>
        <w:rPr>
          <w:rFonts w:ascii="Arial" w:hAnsi="Arial"/>
          <w:color w:val="00B050"/>
        </w:rPr>
      </w:pPr>
      <w:r w:rsidRPr="00B06187">
        <w:rPr>
          <w:rFonts w:ascii="Arial" w:hAnsi="Arial"/>
        </w:rPr>
        <w:t>Sprostredkovanie obchodu</w:t>
      </w:r>
      <w:r w:rsidR="00197BC9" w:rsidRPr="00B06187">
        <w:rPr>
          <w:rFonts w:ascii="Arial" w:hAnsi="Arial"/>
        </w:rPr>
        <w:t>,</w:t>
      </w:r>
    </w:p>
    <w:p w14:paraId="6346FC40" w14:textId="71DCE787" w:rsidR="000033CC" w:rsidRPr="00B06187" w:rsidRDefault="000033CC" w:rsidP="00E71AD3">
      <w:pPr>
        <w:pStyle w:val="body"/>
        <w:numPr>
          <w:ilvl w:val="0"/>
          <w:numId w:val="20"/>
        </w:numPr>
        <w:rPr>
          <w:rFonts w:ascii="Arial" w:hAnsi="Arial"/>
          <w:color w:val="00B050"/>
        </w:rPr>
      </w:pPr>
      <w:r w:rsidRPr="00B06187">
        <w:rPr>
          <w:rFonts w:ascii="Arial" w:hAnsi="Arial"/>
        </w:rPr>
        <w:t>Poskytovanie úverov z vlastných zdrojov</w:t>
      </w:r>
      <w:r w:rsidR="00197BC9" w:rsidRPr="00B06187">
        <w:rPr>
          <w:rFonts w:ascii="Arial" w:hAnsi="Arial"/>
        </w:rPr>
        <w:t>,</w:t>
      </w:r>
    </w:p>
    <w:p w14:paraId="21257866" w14:textId="53E5520B" w:rsidR="000033CC" w:rsidRPr="00B06187" w:rsidRDefault="000033CC" w:rsidP="00E71AD3">
      <w:pPr>
        <w:pStyle w:val="body"/>
        <w:numPr>
          <w:ilvl w:val="0"/>
          <w:numId w:val="20"/>
        </w:numPr>
        <w:rPr>
          <w:rFonts w:ascii="Arial" w:hAnsi="Arial"/>
          <w:color w:val="00B050"/>
        </w:rPr>
      </w:pPr>
      <w:r w:rsidRPr="00B06187">
        <w:rPr>
          <w:rFonts w:ascii="Arial" w:hAnsi="Arial"/>
        </w:rPr>
        <w:t>Factoring a</w:t>
      </w:r>
      <w:r w:rsidR="00197BC9" w:rsidRPr="00B06187">
        <w:rPr>
          <w:rFonts w:ascii="Arial" w:hAnsi="Arial"/>
        </w:rPr>
        <w:t> </w:t>
      </w:r>
      <w:r w:rsidRPr="00B06187">
        <w:rPr>
          <w:rFonts w:ascii="Arial" w:hAnsi="Arial"/>
        </w:rPr>
        <w:t>forfaiting</w:t>
      </w:r>
      <w:r w:rsidR="00197BC9" w:rsidRPr="00B06187">
        <w:rPr>
          <w:rFonts w:ascii="Arial" w:hAnsi="Arial"/>
        </w:rPr>
        <w:t>,</w:t>
      </w:r>
    </w:p>
    <w:p w14:paraId="5A46A5AF" w14:textId="1F89438B" w:rsidR="000033CC" w:rsidRPr="00B06187" w:rsidRDefault="000033CC" w:rsidP="00E71AD3">
      <w:pPr>
        <w:pStyle w:val="body"/>
        <w:numPr>
          <w:ilvl w:val="0"/>
          <w:numId w:val="20"/>
        </w:numPr>
        <w:rPr>
          <w:rFonts w:ascii="Arial" w:hAnsi="Arial"/>
          <w:color w:val="00B050"/>
        </w:rPr>
      </w:pPr>
      <w:r w:rsidRPr="00B06187">
        <w:rPr>
          <w:rFonts w:ascii="Arial" w:hAnsi="Arial"/>
        </w:rPr>
        <w:t>Kúpa tovaru na účely jeho predaja konečnému spotrebiteľovi/maloobchod</w:t>
      </w:r>
      <w:r w:rsidR="00197BC9" w:rsidRPr="00B06187">
        <w:rPr>
          <w:rFonts w:ascii="Arial" w:hAnsi="Arial"/>
        </w:rPr>
        <w:t>,</w:t>
      </w:r>
    </w:p>
    <w:p w14:paraId="23318219" w14:textId="6FF0F346" w:rsidR="000033CC" w:rsidRPr="00B06187" w:rsidRDefault="000033CC" w:rsidP="00E71AD3">
      <w:pPr>
        <w:pStyle w:val="body"/>
        <w:numPr>
          <w:ilvl w:val="0"/>
          <w:numId w:val="20"/>
        </w:numPr>
        <w:rPr>
          <w:rFonts w:ascii="Arial" w:hAnsi="Arial"/>
          <w:color w:val="00B050"/>
        </w:rPr>
      </w:pPr>
      <w:r w:rsidRPr="00B06187">
        <w:rPr>
          <w:rFonts w:ascii="Arial" w:hAnsi="Arial"/>
        </w:rPr>
        <w:t>Vykonávanie odťahovej služby</w:t>
      </w:r>
      <w:r w:rsidR="00197BC9" w:rsidRPr="00B06187">
        <w:rPr>
          <w:rFonts w:ascii="Arial" w:hAnsi="Arial"/>
        </w:rPr>
        <w:t>,</w:t>
      </w:r>
    </w:p>
    <w:p w14:paraId="52BA62D8" w14:textId="09B1C516" w:rsidR="000033CC" w:rsidRPr="00B06187" w:rsidRDefault="000033CC" w:rsidP="00E71AD3">
      <w:pPr>
        <w:pStyle w:val="body"/>
        <w:numPr>
          <w:ilvl w:val="0"/>
          <w:numId w:val="20"/>
        </w:numPr>
        <w:rPr>
          <w:rFonts w:ascii="Arial" w:hAnsi="Arial"/>
          <w:color w:val="00B050"/>
        </w:rPr>
      </w:pPr>
      <w:r w:rsidRPr="00B06187">
        <w:rPr>
          <w:rFonts w:ascii="Arial" w:hAnsi="Arial"/>
        </w:rPr>
        <w:t xml:space="preserve"> Opravy karosérii</w:t>
      </w:r>
      <w:r w:rsidR="00197BC9" w:rsidRPr="00B06187">
        <w:rPr>
          <w:rFonts w:ascii="Arial" w:hAnsi="Arial"/>
        </w:rPr>
        <w:t>,</w:t>
      </w:r>
    </w:p>
    <w:p w14:paraId="30A75ADA" w14:textId="13DAEDE0" w:rsidR="000033CC" w:rsidRPr="00B06187" w:rsidRDefault="000033CC" w:rsidP="00E71AD3">
      <w:pPr>
        <w:pStyle w:val="body"/>
        <w:numPr>
          <w:ilvl w:val="0"/>
          <w:numId w:val="20"/>
        </w:numPr>
        <w:rPr>
          <w:rFonts w:ascii="Arial" w:hAnsi="Arial"/>
          <w:color w:val="00B050"/>
        </w:rPr>
      </w:pPr>
      <w:r w:rsidRPr="00B06187">
        <w:rPr>
          <w:rFonts w:ascii="Arial" w:hAnsi="Arial"/>
        </w:rPr>
        <w:t>Výroba a dodávka elektrickej energie  vyrobenej z obnoviteľných zdrojov výrobným zariadením s celkovým inštalovaným výkonom do 1 MW v solárnych zariadeniach</w:t>
      </w:r>
      <w:r w:rsidR="00197BC9" w:rsidRPr="00B06187">
        <w:rPr>
          <w:rFonts w:ascii="Arial" w:hAnsi="Arial"/>
        </w:rPr>
        <w:t>,</w:t>
      </w:r>
    </w:p>
    <w:p w14:paraId="2771AAAB" w14:textId="50E4615F" w:rsidR="000033CC" w:rsidRPr="00B06187" w:rsidRDefault="000033CC" w:rsidP="00E71AD3">
      <w:pPr>
        <w:pStyle w:val="body"/>
        <w:numPr>
          <w:ilvl w:val="0"/>
          <w:numId w:val="20"/>
        </w:numPr>
        <w:rPr>
          <w:rFonts w:ascii="Arial" w:hAnsi="Arial"/>
          <w:color w:val="00B050"/>
        </w:rPr>
      </w:pPr>
      <w:r w:rsidRPr="00B06187">
        <w:rPr>
          <w:rFonts w:ascii="Arial" w:hAnsi="Arial"/>
        </w:rPr>
        <w:t>Prenájom nebytových priestorov</w:t>
      </w:r>
      <w:r w:rsidR="00197BC9" w:rsidRPr="00B06187">
        <w:rPr>
          <w:rFonts w:ascii="Arial" w:hAnsi="Arial"/>
        </w:rPr>
        <w:t>.</w:t>
      </w:r>
    </w:p>
    <w:p w14:paraId="22453E46" w14:textId="77777777" w:rsidR="00C264E9" w:rsidRPr="00B06187" w:rsidRDefault="00C264E9" w:rsidP="00E71AD3">
      <w:pPr>
        <w:pStyle w:val="odstavec"/>
      </w:pPr>
    </w:p>
    <w:p w14:paraId="5572B781" w14:textId="77777777" w:rsidR="002A6B50" w:rsidRPr="00B06187" w:rsidRDefault="006A14AA" w:rsidP="00E71AD3">
      <w:pPr>
        <w:pStyle w:val="Nadpis2"/>
        <w:rPr>
          <w:rFonts w:ascii="Arial" w:hAnsi="Arial"/>
        </w:rPr>
      </w:pPr>
      <w:r w:rsidRPr="00B06187">
        <w:rPr>
          <w:rFonts w:ascii="Arial" w:hAnsi="Arial"/>
        </w:rPr>
        <w:t>Neobmedzené ručenie</w:t>
      </w:r>
    </w:p>
    <w:p w14:paraId="0F3AC029" w14:textId="550A2EBA" w:rsidR="002A6B50" w:rsidRPr="00B06187" w:rsidRDefault="001A02BF" w:rsidP="00E71AD3">
      <w:pPr>
        <w:pStyle w:val="odstavec"/>
      </w:pPr>
      <w:r w:rsidRPr="00B06187">
        <w:t xml:space="preserve">Spoločnosť </w:t>
      </w:r>
      <w:r w:rsidR="000033CC" w:rsidRPr="00B06187">
        <w:t xml:space="preserve">nie je </w:t>
      </w:r>
      <w:r w:rsidRPr="00B06187">
        <w:t>neobmedzene ručiacim spoločníkom v iných účtovných jednotkách</w:t>
      </w:r>
      <w:r w:rsidR="00052D5F" w:rsidRPr="00B06187">
        <w:t xml:space="preserve">. </w:t>
      </w:r>
    </w:p>
    <w:p w14:paraId="5BEA8FC1" w14:textId="77777777" w:rsidR="007A0452" w:rsidRPr="00B06187" w:rsidRDefault="007A0452" w:rsidP="00E71AD3">
      <w:pPr>
        <w:pStyle w:val="odstavec"/>
      </w:pPr>
    </w:p>
    <w:p w14:paraId="5099B50E" w14:textId="77777777" w:rsidR="007A0452" w:rsidRPr="00B06187" w:rsidRDefault="007A0452" w:rsidP="00E71AD3">
      <w:pPr>
        <w:pStyle w:val="Nadpis2"/>
        <w:rPr>
          <w:rFonts w:ascii="Arial" w:hAnsi="Arial"/>
        </w:rPr>
      </w:pPr>
      <w:r w:rsidRPr="00B06187">
        <w:rPr>
          <w:rFonts w:ascii="Arial" w:hAnsi="Arial"/>
        </w:rPr>
        <w:t>Dátum schválenia účtovnej závierky za predchádzajúce účtovné obdobie</w:t>
      </w:r>
    </w:p>
    <w:p w14:paraId="33C3C10A" w14:textId="7FEB640A" w:rsidR="007A0452" w:rsidRPr="00B06187" w:rsidRDefault="007A0452" w:rsidP="00E71AD3">
      <w:pPr>
        <w:pStyle w:val="odstavec"/>
      </w:pPr>
      <w:r w:rsidRPr="00B06187">
        <w:t xml:space="preserve">Valné zhromaždenie schválilo dňa </w:t>
      </w:r>
      <w:r w:rsidR="00200D69" w:rsidRPr="00B06187">
        <w:t xml:space="preserve">21. júna </w:t>
      </w:r>
      <w:r w:rsidR="000033CC" w:rsidRPr="00B06187">
        <w:t>2016</w:t>
      </w:r>
      <w:r w:rsidRPr="00B06187">
        <w:t xml:space="preserve"> účtovnú závierku Spoločnosti za predchádzajúce účtovné obdobie.</w:t>
      </w:r>
    </w:p>
    <w:p w14:paraId="77D16622" w14:textId="77777777" w:rsidR="006E7F81" w:rsidRPr="00B06187" w:rsidRDefault="006E7F81" w:rsidP="00E71AD3">
      <w:pPr>
        <w:pStyle w:val="odstavec"/>
      </w:pPr>
    </w:p>
    <w:p w14:paraId="37482DD3" w14:textId="77777777" w:rsidR="00836DEF" w:rsidRPr="00B06187" w:rsidRDefault="00836DEF" w:rsidP="00E71AD3">
      <w:pPr>
        <w:pStyle w:val="Nadpis2"/>
        <w:rPr>
          <w:rFonts w:ascii="Arial" w:hAnsi="Arial"/>
        </w:rPr>
      </w:pPr>
      <w:r w:rsidRPr="00B06187">
        <w:rPr>
          <w:rFonts w:ascii="Arial" w:hAnsi="Arial"/>
        </w:rPr>
        <w:t>Právny dôvod na zostavenie účtovnej závierky</w:t>
      </w:r>
    </w:p>
    <w:p w14:paraId="6712BAB6" w14:textId="3C71BF25" w:rsidR="00836DEF" w:rsidRPr="00B06187" w:rsidRDefault="00836DEF" w:rsidP="00E71AD3">
      <w:pPr>
        <w:pStyle w:val="odstavec"/>
      </w:pPr>
      <w:r w:rsidRPr="00B06187">
        <w:t xml:space="preserve">Účtovná závierka Spoločnosti k </w:t>
      </w:r>
      <w:bookmarkStart w:id="6" w:name="EntityDateEnd1"/>
      <w:r w:rsidR="006A287D" w:rsidRPr="00B06187">
        <w:t>31. decembru 2016</w:t>
      </w:r>
      <w:bookmarkEnd w:id="6"/>
      <w:r w:rsidRPr="00B06187">
        <w:t xml:space="preserve"> je zostavená ako riadna účtovná závierka podľa § 17 ods. 6 zákona NR SR č. 431/2002 Z.z. o účtovníctve v znení neskorších predpisov (ďalej len „zákon o účtovníctve“) za účtovné obdobie od </w:t>
      </w:r>
      <w:bookmarkStart w:id="7" w:name="EntityDateStart"/>
      <w:r w:rsidR="006A287D" w:rsidRPr="00B06187">
        <w:t>1. januára 2016</w:t>
      </w:r>
      <w:bookmarkEnd w:id="7"/>
      <w:r w:rsidRPr="00B06187">
        <w:t xml:space="preserve"> do  </w:t>
      </w:r>
      <w:bookmarkStart w:id="8" w:name="EntityDateEnd2"/>
      <w:r w:rsidR="006A287D" w:rsidRPr="00B06187">
        <w:t>31. decembra 2016</w:t>
      </w:r>
      <w:bookmarkEnd w:id="8"/>
      <w:r w:rsidRPr="00B06187">
        <w:t>.</w:t>
      </w:r>
    </w:p>
    <w:p w14:paraId="5491C7C2" w14:textId="77777777" w:rsidR="00836DEF" w:rsidRPr="00B06187" w:rsidRDefault="00836DEF" w:rsidP="00E71AD3">
      <w:pPr>
        <w:pStyle w:val="odstavec"/>
      </w:pPr>
    </w:p>
    <w:p w14:paraId="1CB1AE99" w14:textId="18082941" w:rsidR="009207F3" w:rsidRPr="00B06187" w:rsidRDefault="00836DEF" w:rsidP="00E71AD3">
      <w:pPr>
        <w:pStyle w:val="Nadpis2"/>
        <w:rPr>
          <w:rFonts w:ascii="Arial" w:hAnsi="Arial"/>
        </w:rPr>
      </w:pPr>
      <w:r w:rsidRPr="00B06187">
        <w:rPr>
          <w:rFonts w:ascii="Arial" w:hAnsi="Arial"/>
        </w:rPr>
        <w:t>Údaje o skupine</w:t>
      </w:r>
    </w:p>
    <w:p w14:paraId="6783E61E" w14:textId="39A92A91" w:rsidR="00D320DA" w:rsidRPr="00B06187" w:rsidRDefault="00AB6124" w:rsidP="00E71AD3">
      <w:pPr>
        <w:pStyle w:val="odstavec"/>
      </w:pPr>
      <w:r w:rsidRPr="00B06187">
        <w:t xml:space="preserve">Spoločnosť je súčasťou skupiny Wiesenthal. Materskou spoločnosťou spoločnosti je od 1. januára 2016 spoločnosť Motor-Car Bratislava, spol. s r.o. </w:t>
      </w:r>
      <w:r w:rsidR="00C77BBF" w:rsidRPr="00B06187">
        <w:t xml:space="preserve">a materskou spoločnosťou celej skupiny je Wiesenthal Holding GmbH. </w:t>
      </w:r>
      <w:r w:rsidR="001B09E8" w:rsidRPr="00B06187">
        <w:t xml:space="preserve">Konsolidovanú účtovnú závierku za najväčšiu skupinu </w:t>
      </w:r>
      <w:r w:rsidRPr="00B06187">
        <w:t xml:space="preserve">podnikov </w:t>
      </w:r>
      <w:r w:rsidR="00735A17" w:rsidRPr="00B06187">
        <w:t>s</w:t>
      </w:r>
      <w:r w:rsidR="001B09E8" w:rsidRPr="00B06187">
        <w:t xml:space="preserve"> názvom </w:t>
      </w:r>
      <w:r w:rsidRPr="00B06187">
        <w:t>Wiesenthal</w:t>
      </w:r>
      <w:r w:rsidR="001B09E8" w:rsidRPr="00B06187">
        <w:t xml:space="preserve">, ktorej súčasťou je </w:t>
      </w:r>
      <w:r w:rsidR="00D320DA" w:rsidRPr="00B06187">
        <w:t xml:space="preserve">aj konsolidovaná účtovná závierka podľa prvej vety </w:t>
      </w:r>
      <w:r w:rsidR="001B09E8" w:rsidRPr="00B06187">
        <w:t xml:space="preserve">zostavuje </w:t>
      </w:r>
      <w:r w:rsidRPr="00B06187">
        <w:t>spoločnosť Wiesenthal Holding GmbH. Táto účtovná závierka je k nahliadnuiu v sídle uvedenej spoločnosti, Troststrasse 109-111, 1100 Viedeň</w:t>
      </w:r>
      <w:r w:rsidR="00C77BBF" w:rsidRPr="00B06187">
        <w:t>.</w:t>
      </w:r>
    </w:p>
    <w:p w14:paraId="29D2CDE6" w14:textId="525F4B02" w:rsidR="00C77BBF" w:rsidRPr="00B06187" w:rsidRDefault="00C77BBF" w:rsidP="00E71AD3">
      <w:pPr>
        <w:pStyle w:val="odstavec"/>
      </w:pPr>
    </w:p>
    <w:p w14:paraId="2CCD6831" w14:textId="4C6F0E58" w:rsidR="00C77BBF" w:rsidRPr="00B06187" w:rsidRDefault="00C77BBF" w:rsidP="00E71AD3">
      <w:pPr>
        <w:pStyle w:val="odstavec"/>
      </w:pPr>
      <w:r w:rsidRPr="00B06187">
        <w:t>Spoločnosť Motor-Car Bratislava, spol. s r.o. je oslobodená od povinnosti zostaviť konsolidovanú účtovnú závierku a konsolidovanú výročnú správu podľa písm. a)  § 22 zákona odsek 9, nakoľko Wiesenthal Holding GmbH, Troststrasse 109-111, Viedeň zostavuje konsolidovanú účtovnú závierku podľa právnych predpisov EU, do ktorej</w:t>
      </w:r>
      <w:r w:rsidR="00DB6E14" w:rsidRPr="00B06187">
        <w:t xml:space="preserve"> je zahrňovaná účtovná jednotka</w:t>
      </w:r>
      <w:r w:rsidR="00013C60" w:rsidRPr="00B06187">
        <w:t>.</w:t>
      </w:r>
    </w:p>
    <w:p w14:paraId="4A1FF220" w14:textId="77777777" w:rsidR="00B219A3" w:rsidRPr="00B06187" w:rsidRDefault="00B219A3" w:rsidP="00E71AD3">
      <w:pPr>
        <w:pStyle w:val="body"/>
        <w:rPr>
          <w:rFonts w:ascii="Arial" w:hAnsi="Arial"/>
        </w:rPr>
      </w:pPr>
    </w:p>
    <w:p w14:paraId="40A939AE" w14:textId="77777777" w:rsidR="005C535F" w:rsidRPr="00B06187" w:rsidRDefault="005C535F" w:rsidP="00E71AD3">
      <w:pPr>
        <w:pStyle w:val="body"/>
        <w:rPr>
          <w:rFonts w:ascii="Arial" w:hAnsi="Arial"/>
        </w:rPr>
      </w:pPr>
    </w:p>
    <w:p w14:paraId="55B700AE" w14:textId="0D453002" w:rsidR="006A287D" w:rsidRPr="00B06187" w:rsidRDefault="005C39C1" w:rsidP="00E71AD3">
      <w:pPr>
        <w:pStyle w:val="Nadpis2"/>
        <w:ind w:left="482"/>
        <w:rPr>
          <w:rFonts w:ascii="Arial" w:hAnsi="Arial"/>
        </w:rPr>
      </w:pPr>
      <w:r w:rsidRPr="00B06187">
        <w:rPr>
          <w:rFonts w:ascii="Arial" w:hAnsi="Arial"/>
        </w:rPr>
        <w:t>Počet zamestnancov</w:t>
      </w:r>
      <w:bookmarkStart w:id="9" w:name="FWT_T1"/>
    </w:p>
    <w:tbl>
      <w:tblPr>
        <w:tblW w:w="0" w:type="auto"/>
        <w:tblInd w:w="482" w:type="dxa"/>
        <w:tblLayout w:type="fixed"/>
        <w:tblCellMar>
          <w:left w:w="70" w:type="dxa"/>
          <w:right w:w="70" w:type="dxa"/>
        </w:tblCellMar>
        <w:tblLook w:val="04A0" w:firstRow="1" w:lastRow="0" w:firstColumn="1" w:lastColumn="0" w:noHBand="0" w:noVBand="1"/>
      </w:tblPr>
      <w:tblGrid>
        <w:gridCol w:w="6422"/>
        <w:gridCol w:w="1437"/>
        <w:gridCol w:w="1437"/>
      </w:tblGrid>
      <w:tr w:rsidR="006A287D" w:rsidRPr="00B06187" w14:paraId="6A99F4B4" w14:textId="77777777" w:rsidTr="007C29BD">
        <w:trPr>
          <w:trHeight w:val="88"/>
        </w:trPr>
        <w:tc>
          <w:tcPr>
            <w:tcW w:w="6422" w:type="dxa"/>
            <w:tcBorders>
              <w:top w:val="nil"/>
              <w:left w:val="nil"/>
              <w:bottom w:val="single" w:sz="4" w:space="0" w:color="auto"/>
              <w:right w:val="nil"/>
            </w:tcBorders>
            <w:shd w:val="clear" w:color="auto" w:fill="auto"/>
            <w:vAlign w:val="bottom"/>
            <w:hideMark/>
          </w:tcPr>
          <w:p w14:paraId="68A1FEBB" w14:textId="77777777" w:rsidR="006A287D" w:rsidRPr="00B06187" w:rsidRDefault="006A287D" w:rsidP="00E71AD3">
            <w:pPr>
              <w:suppressAutoHyphens/>
              <w:jc w:val="center"/>
              <w:rPr>
                <w:rFonts w:ascii="Arial" w:hAnsi="Arial" w:cs="Arial"/>
                <w:b/>
                <w:bCs/>
                <w:sz w:val="18"/>
                <w:szCs w:val="18"/>
              </w:rPr>
            </w:pPr>
            <w:bookmarkStart w:id="10" w:name="RANGE!B3:D6"/>
            <w:r w:rsidRPr="00B06187">
              <w:rPr>
                <w:rFonts w:ascii="Arial" w:hAnsi="Arial" w:cs="Arial"/>
                <w:b/>
                <w:bCs/>
                <w:sz w:val="18"/>
                <w:szCs w:val="18"/>
              </w:rPr>
              <w:t>Názov položky</w:t>
            </w:r>
            <w:bookmarkEnd w:id="10"/>
          </w:p>
        </w:tc>
        <w:tc>
          <w:tcPr>
            <w:tcW w:w="1437" w:type="dxa"/>
            <w:tcBorders>
              <w:top w:val="nil"/>
              <w:left w:val="nil"/>
              <w:bottom w:val="single" w:sz="4" w:space="0" w:color="auto"/>
              <w:right w:val="nil"/>
            </w:tcBorders>
            <w:shd w:val="clear" w:color="auto" w:fill="auto"/>
            <w:vAlign w:val="bottom"/>
            <w:hideMark/>
          </w:tcPr>
          <w:p w14:paraId="29B63EE0"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31.12.2016</w:t>
            </w:r>
          </w:p>
        </w:tc>
        <w:tc>
          <w:tcPr>
            <w:tcW w:w="1437" w:type="dxa"/>
            <w:tcBorders>
              <w:top w:val="nil"/>
              <w:left w:val="nil"/>
              <w:bottom w:val="single" w:sz="4" w:space="0" w:color="auto"/>
              <w:right w:val="nil"/>
            </w:tcBorders>
            <w:shd w:val="clear" w:color="auto" w:fill="auto"/>
            <w:vAlign w:val="bottom"/>
            <w:hideMark/>
          </w:tcPr>
          <w:p w14:paraId="4F96E347"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31.12.2015</w:t>
            </w:r>
          </w:p>
        </w:tc>
      </w:tr>
      <w:tr w:rsidR="006A287D" w:rsidRPr="00B06187" w14:paraId="35530C53" w14:textId="77777777" w:rsidTr="007C29BD">
        <w:trPr>
          <w:trHeight w:val="291"/>
        </w:trPr>
        <w:tc>
          <w:tcPr>
            <w:tcW w:w="6422" w:type="dxa"/>
            <w:tcBorders>
              <w:top w:val="nil"/>
              <w:left w:val="nil"/>
              <w:bottom w:val="nil"/>
              <w:right w:val="nil"/>
            </w:tcBorders>
            <w:shd w:val="clear" w:color="auto" w:fill="auto"/>
            <w:vAlign w:val="bottom"/>
            <w:hideMark/>
          </w:tcPr>
          <w:p w14:paraId="2F4D9C65" w14:textId="77777777" w:rsidR="006A287D" w:rsidRPr="00B06187" w:rsidRDefault="006A287D" w:rsidP="00E71AD3">
            <w:pPr>
              <w:suppressAutoHyphens/>
              <w:ind w:left="-90" w:firstLine="28"/>
              <w:rPr>
                <w:rFonts w:ascii="Arial" w:hAnsi="Arial" w:cs="Arial"/>
                <w:sz w:val="18"/>
                <w:szCs w:val="18"/>
              </w:rPr>
            </w:pPr>
            <w:r w:rsidRPr="00B06187">
              <w:rPr>
                <w:rFonts w:ascii="Arial" w:hAnsi="Arial" w:cs="Arial"/>
                <w:sz w:val="18"/>
                <w:szCs w:val="18"/>
              </w:rPr>
              <w:t>Priemerný prepočítaný počet zamestnancov</w:t>
            </w:r>
          </w:p>
        </w:tc>
        <w:tc>
          <w:tcPr>
            <w:tcW w:w="1437" w:type="dxa"/>
            <w:tcBorders>
              <w:top w:val="nil"/>
              <w:left w:val="nil"/>
              <w:bottom w:val="nil"/>
              <w:right w:val="nil"/>
            </w:tcBorders>
            <w:shd w:val="clear" w:color="auto" w:fill="auto"/>
            <w:vAlign w:val="bottom"/>
            <w:hideMark/>
          </w:tcPr>
          <w:p w14:paraId="4F75A3F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86</w:t>
            </w:r>
          </w:p>
        </w:tc>
        <w:tc>
          <w:tcPr>
            <w:tcW w:w="1437" w:type="dxa"/>
            <w:tcBorders>
              <w:top w:val="nil"/>
              <w:left w:val="nil"/>
              <w:bottom w:val="nil"/>
              <w:right w:val="nil"/>
            </w:tcBorders>
            <w:shd w:val="clear" w:color="auto" w:fill="auto"/>
            <w:vAlign w:val="bottom"/>
            <w:hideMark/>
          </w:tcPr>
          <w:p w14:paraId="6F1FE2F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74</w:t>
            </w:r>
          </w:p>
        </w:tc>
      </w:tr>
      <w:tr w:rsidR="006A287D" w:rsidRPr="00B06187" w14:paraId="21F5341B" w14:textId="77777777" w:rsidTr="007C29BD">
        <w:trPr>
          <w:trHeight w:val="278"/>
        </w:trPr>
        <w:tc>
          <w:tcPr>
            <w:tcW w:w="6422" w:type="dxa"/>
            <w:tcBorders>
              <w:top w:val="nil"/>
              <w:left w:val="nil"/>
              <w:bottom w:val="nil"/>
              <w:right w:val="nil"/>
            </w:tcBorders>
            <w:shd w:val="clear" w:color="auto" w:fill="auto"/>
            <w:vAlign w:val="bottom"/>
            <w:hideMark/>
          </w:tcPr>
          <w:p w14:paraId="4E0CA9E3" w14:textId="77777777" w:rsidR="006A287D" w:rsidRPr="00B06187" w:rsidRDefault="006A287D" w:rsidP="00E71AD3">
            <w:pPr>
              <w:suppressAutoHyphens/>
              <w:ind w:left="-146" w:firstLine="84"/>
              <w:rPr>
                <w:rFonts w:ascii="Arial" w:hAnsi="Arial" w:cs="Arial"/>
                <w:sz w:val="18"/>
                <w:szCs w:val="18"/>
              </w:rPr>
            </w:pPr>
            <w:r w:rsidRPr="00B06187">
              <w:rPr>
                <w:rFonts w:ascii="Arial" w:hAnsi="Arial" w:cs="Arial"/>
                <w:sz w:val="18"/>
                <w:szCs w:val="18"/>
              </w:rPr>
              <w:t>Stav zamestnancov ku dňu, ku ktorému sa zostavuje účtovná závierka, z toho:</w:t>
            </w:r>
          </w:p>
        </w:tc>
        <w:tc>
          <w:tcPr>
            <w:tcW w:w="1437" w:type="dxa"/>
            <w:tcBorders>
              <w:top w:val="nil"/>
              <w:left w:val="nil"/>
              <w:bottom w:val="nil"/>
              <w:right w:val="nil"/>
            </w:tcBorders>
            <w:shd w:val="clear" w:color="auto" w:fill="auto"/>
            <w:vAlign w:val="bottom"/>
            <w:hideMark/>
          </w:tcPr>
          <w:p w14:paraId="56DE4C3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97</w:t>
            </w:r>
          </w:p>
        </w:tc>
        <w:tc>
          <w:tcPr>
            <w:tcW w:w="1437" w:type="dxa"/>
            <w:tcBorders>
              <w:top w:val="nil"/>
              <w:left w:val="nil"/>
              <w:bottom w:val="nil"/>
              <w:right w:val="nil"/>
            </w:tcBorders>
            <w:shd w:val="clear" w:color="auto" w:fill="auto"/>
            <w:vAlign w:val="bottom"/>
            <w:hideMark/>
          </w:tcPr>
          <w:p w14:paraId="291EE99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76</w:t>
            </w:r>
          </w:p>
        </w:tc>
      </w:tr>
      <w:tr w:rsidR="006A287D" w:rsidRPr="00B06187" w14:paraId="14624D52" w14:textId="77777777" w:rsidTr="007C29BD">
        <w:trPr>
          <w:trHeight w:val="240"/>
        </w:trPr>
        <w:tc>
          <w:tcPr>
            <w:tcW w:w="6422" w:type="dxa"/>
            <w:tcBorders>
              <w:top w:val="nil"/>
              <w:left w:val="nil"/>
              <w:bottom w:val="nil"/>
              <w:right w:val="nil"/>
            </w:tcBorders>
            <w:shd w:val="clear" w:color="auto" w:fill="auto"/>
            <w:vAlign w:val="bottom"/>
            <w:hideMark/>
          </w:tcPr>
          <w:p w14:paraId="56DCC440" w14:textId="77777777" w:rsidR="006A287D" w:rsidRPr="00B06187" w:rsidRDefault="006A287D" w:rsidP="00E71AD3">
            <w:pPr>
              <w:suppressAutoHyphens/>
              <w:ind w:firstLineChars="200" w:firstLine="360"/>
              <w:rPr>
                <w:rFonts w:ascii="Arial" w:hAnsi="Arial" w:cs="Arial"/>
                <w:i/>
                <w:iCs/>
                <w:sz w:val="18"/>
                <w:szCs w:val="18"/>
              </w:rPr>
            </w:pPr>
            <w:r w:rsidRPr="00B06187">
              <w:rPr>
                <w:rFonts w:ascii="Arial" w:hAnsi="Arial" w:cs="Arial"/>
                <w:i/>
                <w:iCs/>
                <w:sz w:val="18"/>
                <w:szCs w:val="18"/>
              </w:rPr>
              <w:t>počet vedúcich zamestnancov</w:t>
            </w:r>
          </w:p>
        </w:tc>
        <w:tc>
          <w:tcPr>
            <w:tcW w:w="1437" w:type="dxa"/>
            <w:tcBorders>
              <w:top w:val="nil"/>
              <w:left w:val="nil"/>
              <w:bottom w:val="nil"/>
              <w:right w:val="nil"/>
            </w:tcBorders>
            <w:shd w:val="clear" w:color="auto" w:fill="auto"/>
            <w:vAlign w:val="bottom"/>
            <w:hideMark/>
          </w:tcPr>
          <w:p w14:paraId="6E61C049" w14:textId="77777777" w:rsidR="006A287D" w:rsidRPr="00B06187" w:rsidRDefault="006A287D" w:rsidP="00E71AD3">
            <w:pPr>
              <w:suppressAutoHyphens/>
              <w:jc w:val="right"/>
              <w:rPr>
                <w:rFonts w:ascii="Arial" w:hAnsi="Arial" w:cs="Arial"/>
                <w:i/>
                <w:iCs/>
                <w:sz w:val="18"/>
                <w:szCs w:val="18"/>
              </w:rPr>
            </w:pPr>
            <w:r w:rsidRPr="00B06187">
              <w:rPr>
                <w:rFonts w:ascii="Arial" w:hAnsi="Arial" w:cs="Arial"/>
                <w:i/>
                <w:iCs/>
                <w:sz w:val="18"/>
                <w:szCs w:val="18"/>
              </w:rPr>
              <w:t>6</w:t>
            </w:r>
          </w:p>
        </w:tc>
        <w:tc>
          <w:tcPr>
            <w:tcW w:w="1437" w:type="dxa"/>
            <w:tcBorders>
              <w:top w:val="nil"/>
              <w:left w:val="nil"/>
              <w:bottom w:val="nil"/>
              <w:right w:val="nil"/>
            </w:tcBorders>
            <w:shd w:val="clear" w:color="auto" w:fill="auto"/>
            <w:vAlign w:val="bottom"/>
            <w:hideMark/>
          </w:tcPr>
          <w:p w14:paraId="371AA615" w14:textId="77777777" w:rsidR="006A287D" w:rsidRPr="00B06187" w:rsidRDefault="006A287D" w:rsidP="00E71AD3">
            <w:pPr>
              <w:suppressAutoHyphens/>
              <w:jc w:val="right"/>
              <w:rPr>
                <w:rFonts w:ascii="Arial" w:hAnsi="Arial" w:cs="Arial"/>
                <w:i/>
                <w:iCs/>
                <w:sz w:val="18"/>
                <w:szCs w:val="18"/>
              </w:rPr>
            </w:pPr>
            <w:r w:rsidRPr="00B06187">
              <w:rPr>
                <w:rFonts w:ascii="Arial" w:hAnsi="Arial" w:cs="Arial"/>
                <w:i/>
                <w:iCs/>
                <w:sz w:val="18"/>
                <w:szCs w:val="18"/>
              </w:rPr>
              <w:t>7</w:t>
            </w:r>
          </w:p>
        </w:tc>
      </w:tr>
    </w:tbl>
    <w:p w14:paraId="282B241D" w14:textId="77777777" w:rsidR="00210797" w:rsidRPr="00B06187" w:rsidRDefault="00210797" w:rsidP="00E71AD3">
      <w:pPr>
        <w:suppressAutoHyphens/>
        <w:ind w:left="482"/>
        <w:rPr>
          <w:rFonts w:ascii="Arial" w:hAnsi="Arial" w:cs="Arial"/>
        </w:rPr>
      </w:pPr>
    </w:p>
    <w:bookmarkEnd w:id="9"/>
    <w:p w14:paraId="1A4A725E" w14:textId="77777777" w:rsidR="00FB6F88" w:rsidRPr="00B06187" w:rsidRDefault="00FB6F88" w:rsidP="00E71AD3">
      <w:pPr>
        <w:pStyle w:val="body"/>
        <w:rPr>
          <w:rFonts w:ascii="Arial" w:hAnsi="Arial"/>
        </w:rPr>
      </w:pPr>
    </w:p>
    <w:p w14:paraId="351234D3" w14:textId="77777777" w:rsidR="00FD2075" w:rsidRPr="00B06187" w:rsidRDefault="00FD2075" w:rsidP="00E71AD3">
      <w:pPr>
        <w:pStyle w:val="Nadpis2"/>
        <w:rPr>
          <w:rFonts w:ascii="Arial" w:hAnsi="Arial"/>
        </w:rPr>
      </w:pPr>
      <w:r w:rsidRPr="00B06187">
        <w:rPr>
          <w:rFonts w:ascii="Arial" w:hAnsi="Arial"/>
        </w:rPr>
        <w:t>Dátum schválenia audítora Spoločnosti</w:t>
      </w:r>
    </w:p>
    <w:p w14:paraId="168150BB" w14:textId="7B4F9971" w:rsidR="00FD2075" w:rsidRPr="00B06187" w:rsidRDefault="00FD2075" w:rsidP="00E71AD3">
      <w:pPr>
        <w:pStyle w:val="odstavec"/>
      </w:pPr>
      <w:r w:rsidRPr="00B06187">
        <w:t xml:space="preserve">Valné zhromaždenie Spoločnosti schválilo dňa </w:t>
      </w:r>
      <w:r w:rsidR="00DB6E14" w:rsidRPr="00B06187">
        <w:t>30</w:t>
      </w:r>
      <w:r w:rsidR="00C77BBF" w:rsidRPr="00B06187">
        <w:t>.</w:t>
      </w:r>
      <w:r w:rsidR="00DB6E14" w:rsidRPr="00B06187">
        <w:t xml:space="preserve"> septembra </w:t>
      </w:r>
      <w:r w:rsidR="00C77BBF" w:rsidRPr="00B06187">
        <w:t>2016</w:t>
      </w:r>
      <w:r w:rsidRPr="00B06187">
        <w:t xml:space="preserve"> spoločnosť PricewaterhouseCoopers Slovensko, s.r.o. ako audítora účtovnej závierky za finančný rok končiaci </w:t>
      </w:r>
      <w:r w:rsidR="00C81A59" w:rsidRPr="00B06187">
        <w:t>31. decembra 2016</w:t>
      </w:r>
      <w:r w:rsidRPr="00B06187">
        <w:t>.</w:t>
      </w:r>
    </w:p>
    <w:p w14:paraId="7A02D3BF" w14:textId="77777777" w:rsidR="009D1713" w:rsidRPr="00B06187" w:rsidRDefault="009D1713" w:rsidP="00E71AD3">
      <w:pPr>
        <w:pStyle w:val="odstavec"/>
      </w:pPr>
    </w:p>
    <w:p w14:paraId="7FA04113" w14:textId="2BEC95AD" w:rsidR="00601773" w:rsidRPr="00B06187" w:rsidRDefault="00FD2075" w:rsidP="00E71AD3">
      <w:pPr>
        <w:pStyle w:val="Nadpis2"/>
        <w:rPr>
          <w:rFonts w:ascii="Arial" w:hAnsi="Arial"/>
        </w:rPr>
      </w:pPr>
      <w:r w:rsidRPr="00B06187">
        <w:rPr>
          <w:rFonts w:ascii="Arial" w:hAnsi="Arial"/>
        </w:rPr>
        <w:t xml:space="preserve">Orgány a spoločníci </w:t>
      </w:r>
      <w:r w:rsidR="00033D10" w:rsidRPr="00B06187">
        <w:rPr>
          <w:rFonts w:ascii="Arial" w:hAnsi="Arial"/>
        </w:rPr>
        <w:t>S</w:t>
      </w:r>
      <w:r w:rsidRPr="00B06187">
        <w:rPr>
          <w:rFonts w:ascii="Arial" w:hAnsi="Arial"/>
        </w:rPr>
        <w:t>poločnosti</w:t>
      </w:r>
      <w:r w:rsidR="00601773" w:rsidRPr="00B06187">
        <w:rPr>
          <w:rFonts w:ascii="Arial" w:hAnsi="Arial"/>
        </w:rPr>
        <w:t xml:space="preserve"> </w:t>
      </w:r>
    </w:p>
    <w:p w14:paraId="75034A39" w14:textId="0AF021C9" w:rsidR="00E1515F" w:rsidRPr="00B06187" w:rsidRDefault="001A02BF" w:rsidP="00E71AD3">
      <w:pPr>
        <w:pStyle w:val="body1"/>
      </w:pPr>
      <w:r w:rsidRPr="00B06187">
        <w:t>O</w:t>
      </w:r>
      <w:r w:rsidR="00DB6E14" w:rsidRPr="00B06187">
        <w:t>rgány Spoločnosti</w:t>
      </w:r>
    </w:p>
    <w:p w14:paraId="27F8157E" w14:textId="77777777" w:rsidR="008E698C" w:rsidRPr="00B06187" w:rsidRDefault="008E698C" w:rsidP="00E71AD3">
      <w:pPr>
        <w:pStyle w:val="body"/>
        <w:rPr>
          <w:rFonts w:ascii="Arial" w:hAnsi="Arial"/>
        </w:rPr>
      </w:pP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B06187" w14:paraId="6F95762A" w14:textId="77777777" w:rsidTr="00197BC9">
        <w:trPr>
          <w:cantSplit/>
          <w:trHeight w:val="88"/>
        </w:trPr>
        <w:tc>
          <w:tcPr>
            <w:tcW w:w="5803" w:type="dxa"/>
            <w:tcBorders>
              <w:bottom w:val="single" w:sz="4" w:space="0" w:color="auto"/>
            </w:tcBorders>
          </w:tcPr>
          <w:p w14:paraId="735D580A" w14:textId="77777777" w:rsidR="00D76F42" w:rsidRPr="00B06187" w:rsidRDefault="00D76F42" w:rsidP="00E71AD3">
            <w:pPr>
              <w:suppressAutoHyphens/>
              <w:rPr>
                <w:rFonts w:ascii="Arial" w:hAnsi="Arial" w:cs="Arial"/>
                <w:sz w:val="18"/>
                <w:szCs w:val="18"/>
              </w:rPr>
            </w:pPr>
          </w:p>
        </w:tc>
        <w:tc>
          <w:tcPr>
            <w:tcW w:w="1701" w:type="dxa"/>
            <w:tcBorders>
              <w:bottom w:val="single" w:sz="4" w:space="0" w:color="auto"/>
            </w:tcBorders>
            <w:vAlign w:val="bottom"/>
          </w:tcPr>
          <w:p w14:paraId="66A52CC6" w14:textId="77777777" w:rsidR="00033D10" w:rsidRPr="00B06187" w:rsidRDefault="00D76F42" w:rsidP="00B06187">
            <w:pPr>
              <w:pStyle w:val="body"/>
              <w:jc w:val="center"/>
              <w:rPr>
                <w:rFonts w:ascii="Arial" w:hAnsi="Arial"/>
                <w:b/>
                <w:sz w:val="18"/>
                <w:szCs w:val="18"/>
              </w:rPr>
            </w:pPr>
            <w:r w:rsidRPr="00B06187">
              <w:rPr>
                <w:rFonts w:ascii="Arial" w:hAnsi="Arial"/>
                <w:b/>
                <w:sz w:val="18"/>
                <w:szCs w:val="18"/>
              </w:rPr>
              <w:t>Stav</w:t>
            </w:r>
          </w:p>
          <w:p w14:paraId="5F076C98" w14:textId="70F5B4BC" w:rsidR="00D76F42" w:rsidRPr="00B06187" w:rsidRDefault="00D76F42" w:rsidP="00B06187">
            <w:pPr>
              <w:pStyle w:val="body"/>
              <w:jc w:val="center"/>
              <w:rPr>
                <w:rFonts w:ascii="Arial" w:hAnsi="Arial"/>
                <w:b/>
                <w:sz w:val="18"/>
                <w:szCs w:val="18"/>
              </w:rPr>
            </w:pPr>
            <w:r w:rsidRPr="00B06187">
              <w:rPr>
                <w:rFonts w:ascii="Arial" w:hAnsi="Arial"/>
                <w:b/>
                <w:sz w:val="18"/>
                <w:szCs w:val="18"/>
              </w:rPr>
              <w:t>k 31.12.201</w:t>
            </w:r>
            <w:r w:rsidR="001D6197" w:rsidRPr="00B06187">
              <w:rPr>
                <w:rFonts w:ascii="Arial" w:hAnsi="Arial"/>
                <w:b/>
                <w:sz w:val="18"/>
                <w:szCs w:val="18"/>
              </w:rPr>
              <w:t>6</w:t>
            </w:r>
          </w:p>
        </w:tc>
        <w:tc>
          <w:tcPr>
            <w:tcW w:w="1701" w:type="dxa"/>
            <w:tcBorders>
              <w:bottom w:val="single" w:sz="4" w:space="0" w:color="auto"/>
            </w:tcBorders>
            <w:vAlign w:val="bottom"/>
          </w:tcPr>
          <w:p w14:paraId="2A46490C" w14:textId="5E1080C6" w:rsidR="00033D10" w:rsidRPr="00B06187" w:rsidRDefault="00D76F42" w:rsidP="00B06187">
            <w:pPr>
              <w:pStyle w:val="body"/>
              <w:jc w:val="center"/>
              <w:rPr>
                <w:rFonts w:ascii="Arial" w:hAnsi="Arial"/>
                <w:b/>
                <w:sz w:val="18"/>
                <w:szCs w:val="18"/>
              </w:rPr>
            </w:pPr>
            <w:r w:rsidRPr="00B06187">
              <w:rPr>
                <w:rFonts w:ascii="Arial" w:hAnsi="Arial"/>
                <w:b/>
                <w:sz w:val="18"/>
                <w:szCs w:val="18"/>
              </w:rPr>
              <w:t>Stav</w:t>
            </w:r>
          </w:p>
          <w:p w14:paraId="3ADDF1E3" w14:textId="75C4EEC4" w:rsidR="00D76F42" w:rsidRPr="00B06187" w:rsidRDefault="00D76F42" w:rsidP="00B06187">
            <w:pPr>
              <w:pStyle w:val="body"/>
              <w:jc w:val="center"/>
              <w:rPr>
                <w:rFonts w:ascii="Arial" w:hAnsi="Arial"/>
                <w:b/>
                <w:sz w:val="18"/>
                <w:szCs w:val="18"/>
              </w:rPr>
            </w:pPr>
            <w:r w:rsidRPr="00B06187">
              <w:rPr>
                <w:rFonts w:ascii="Arial" w:hAnsi="Arial"/>
                <w:b/>
                <w:sz w:val="18"/>
                <w:szCs w:val="18"/>
              </w:rPr>
              <w:t>k 31.12.201</w:t>
            </w:r>
            <w:r w:rsidR="001D6197" w:rsidRPr="00B06187">
              <w:rPr>
                <w:rFonts w:ascii="Arial" w:hAnsi="Arial"/>
                <w:b/>
                <w:sz w:val="18"/>
                <w:szCs w:val="18"/>
              </w:rPr>
              <w:t>5</w:t>
            </w:r>
          </w:p>
        </w:tc>
      </w:tr>
      <w:tr w:rsidR="00E07B05" w:rsidRPr="00B06187" w14:paraId="355DF952" w14:textId="77777777" w:rsidTr="00197BC9">
        <w:trPr>
          <w:cantSplit/>
          <w:trHeight w:val="254"/>
        </w:trPr>
        <w:tc>
          <w:tcPr>
            <w:tcW w:w="5803" w:type="dxa"/>
            <w:vAlign w:val="bottom"/>
          </w:tcPr>
          <w:p w14:paraId="27B9C9DB" w14:textId="373D9EA0" w:rsidR="00E07B05" w:rsidRPr="00B06187" w:rsidRDefault="00DB6E14" w:rsidP="00B06187">
            <w:pPr>
              <w:pStyle w:val="body"/>
              <w:ind w:left="0" w:firstLine="0"/>
              <w:rPr>
                <w:rFonts w:ascii="Arial" w:hAnsi="Arial"/>
                <w:sz w:val="18"/>
                <w:szCs w:val="18"/>
              </w:rPr>
            </w:pPr>
            <w:r w:rsidRPr="00B06187">
              <w:rPr>
                <w:rFonts w:ascii="Arial" w:hAnsi="Arial"/>
                <w:sz w:val="18"/>
                <w:szCs w:val="18"/>
              </w:rPr>
              <w:t>Konateľ</w:t>
            </w:r>
            <w:r w:rsidR="00E07B05" w:rsidRPr="00B06187">
              <w:rPr>
                <w:rFonts w:ascii="Arial" w:hAnsi="Arial"/>
                <w:sz w:val="18"/>
                <w:szCs w:val="18"/>
              </w:rPr>
              <w:t>:</w:t>
            </w:r>
          </w:p>
        </w:tc>
        <w:tc>
          <w:tcPr>
            <w:tcW w:w="1701" w:type="dxa"/>
            <w:vAlign w:val="bottom"/>
          </w:tcPr>
          <w:p w14:paraId="1D8190A1" w14:textId="3341B0AC" w:rsidR="00E07B05" w:rsidRPr="00B06187" w:rsidRDefault="003953D4" w:rsidP="00E71AD3">
            <w:pPr>
              <w:suppressAutoHyphens/>
              <w:ind w:left="113" w:right="57"/>
              <w:rPr>
                <w:rFonts w:ascii="Arial" w:hAnsi="Arial" w:cs="Arial"/>
                <w:bCs/>
                <w:sz w:val="18"/>
                <w:szCs w:val="18"/>
              </w:rPr>
            </w:pPr>
            <w:r w:rsidRPr="00B06187">
              <w:rPr>
                <w:rFonts w:ascii="Arial" w:hAnsi="Arial" w:cs="Arial"/>
                <w:bCs/>
                <w:sz w:val="18"/>
                <w:szCs w:val="18"/>
              </w:rPr>
              <w:t xml:space="preserve">     Ing. Ján Molnár     </w:t>
            </w:r>
          </w:p>
        </w:tc>
        <w:tc>
          <w:tcPr>
            <w:tcW w:w="1701" w:type="dxa"/>
            <w:vAlign w:val="bottom"/>
          </w:tcPr>
          <w:p w14:paraId="0E964190" w14:textId="03D1EEF4" w:rsidR="00E07B05" w:rsidRPr="00B06187" w:rsidRDefault="003953D4" w:rsidP="00E71AD3">
            <w:pPr>
              <w:suppressAutoHyphens/>
              <w:ind w:left="113" w:right="57"/>
              <w:jc w:val="center"/>
              <w:rPr>
                <w:rFonts w:ascii="Arial" w:hAnsi="Arial" w:cs="Arial"/>
                <w:bCs/>
                <w:sz w:val="18"/>
                <w:szCs w:val="18"/>
              </w:rPr>
            </w:pPr>
            <w:r w:rsidRPr="00B06187">
              <w:rPr>
                <w:rFonts w:ascii="Arial" w:hAnsi="Arial" w:cs="Arial"/>
                <w:bCs/>
                <w:sz w:val="18"/>
                <w:szCs w:val="18"/>
              </w:rPr>
              <w:t xml:space="preserve">   Ing. Ján Molnár</w:t>
            </w:r>
          </w:p>
        </w:tc>
      </w:tr>
      <w:tr w:rsidR="00E07B05" w:rsidRPr="00B06187" w14:paraId="4A1EF652" w14:textId="77777777" w:rsidTr="00AA65A7">
        <w:trPr>
          <w:cantSplit/>
          <w:trHeight w:val="170"/>
        </w:trPr>
        <w:tc>
          <w:tcPr>
            <w:tcW w:w="5803" w:type="dxa"/>
            <w:vAlign w:val="bottom"/>
          </w:tcPr>
          <w:p w14:paraId="30E54FD2" w14:textId="2EA0A242" w:rsidR="00E07B05" w:rsidRPr="00B06187" w:rsidRDefault="00DB6E14" w:rsidP="00B06187">
            <w:pPr>
              <w:pStyle w:val="body"/>
              <w:ind w:left="0" w:firstLine="0"/>
              <w:rPr>
                <w:rFonts w:ascii="Arial" w:hAnsi="Arial"/>
                <w:sz w:val="18"/>
                <w:szCs w:val="18"/>
              </w:rPr>
            </w:pPr>
            <w:r w:rsidRPr="00B06187">
              <w:rPr>
                <w:rFonts w:ascii="Arial" w:hAnsi="Arial"/>
                <w:sz w:val="18"/>
                <w:szCs w:val="18"/>
              </w:rPr>
              <w:t>Prokuristi</w:t>
            </w:r>
            <w:r w:rsidR="00E07B05" w:rsidRPr="00B06187">
              <w:rPr>
                <w:rFonts w:ascii="Arial" w:hAnsi="Arial"/>
                <w:sz w:val="18"/>
                <w:szCs w:val="18"/>
              </w:rPr>
              <w:t>:</w:t>
            </w:r>
          </w:p>
        </w:tc>
        <w:tc>
          <w:tcPr>
            <w:tcW w:w="1701" w:type="dxa"/>
            <w:vAlign w:val="bottom"/>
          </w:tcPr>
          <w:p w14:paraId="6833F7DD" w14:textId="2855A149" w:rsidR="00E07B05" w:rsidRPr="00B06187" w:rsidRDefault="003953D4" w:rsidP="00E71AD3">
            <w:pPr>
              <w:suppressAutoHyphens/>
              <w:ind w:left="113" w:right="57"/>
              <w:jc w:val="right"/>
              <w:rPr>
                <w:rFonts w:ascii="Arial" w:hAnsi="Arial" w:cs="Arial"/>
                <w:bCs/>
                <w:sz w:val="18"/>
                <w:szCs w:val="18"/>
              </w:rPr>
            </w:pPr>
            <w:r w:rsidRPr="00B06187">
              <w:rPr>
                <w:rFonts w:ascii="Arial" w:hAnsi="Arial" w:cs="Arial"/>
                <w:bCs/>
                <w:sz w:val="18"/>
                <w:szCs w:val="18"/>
              </w:rPr>
              <w:t>Ing. Juliús Šabo</w:t>
            </w:r>
          </w:p>
        </w:tc>
        <w:tc>
          <w:tcPr>
            <w:tcW w:w="1701" w:type="dxa"/>
            <w:vAlign w:val="bottom"/>
          </w:tcPr>
          <w:p w14:paraId="2CB8D70E" w14:textId="5A6DF6F7" w:rsidR="00E07B05" w:rsidRPr="00B06187" w:rsidRDefault="003953D4" w:rsidP="00E71AD3">
            <w:pPr>
              <w:suppressAutoHyphens/>
              <w:ind w:left="113" w:right="57"/>
              <w:jc w:val="right"/>
              <w:rPr>
                <w:rFonts w:ascii="Arial" w:hAnsi="Arial" w:cs="Arial"/>
                <w:bCs/>
                <w:sz w:val="18"/>
                <w:szCs w:val="18"/>
              </w:rPr>
            </w:pPr>
            <w:r w:rsidRPr="00B06187">
              <w:rPr>
                <w:rFonts w:ascii="Arial" w:hAnsi="Arial" w:cs="Arial"/>
                <w:bCs/>
                <w:sz w:val="18"/>
                <w:szCs w:val="18"/>
              </w:rPr>
              <w:t>Ing. Julius Šabo</w:t>
            </w:r>
          </w:p>
        </w:tc>
      </w:tr>
      <w:tr w:rsidR="00E07B05" w:rsidRPr="00B06187" w14:paraId="668006F3" w14:textId="77777777" w:rsidTr="00F74F83">
        <w:trPr>
          <w:cantSplit/>
          <w:trHeight w:val="80"/>
        </w:trPr>
        <w:tc>
          <w:tcPr>
            <w:tcW w:w="5803" w:type="dxa"/>
            <w:vAlign w:val="bottom"/>
          </w:tcPr>
          <w:p w14:paraId="20DC9782" w14:textId="0980990B" w:rsidR="00E07B05" w:rsidRPr="00B06187" w:rsidRDefault="00E07B05" w:rsidP="00E71AD3">
            <w:pPr>
              <w:pStyle w:val="body"/>
              <w:rPr>
                <w:rFonts w:ascii="Arial" w:hAnsi="Arial"/>
                <w:sz w:val="18"/>
                <w:szCs w:val="18"/>
              </w:rPr>
            </w:pPr>
          </w:p>
        </w:tc>
        <w:tc>
          <w:tcPr>
            <w:tcW w:w="1701" w:type="dxa"/>
            <w:vAlign w:val="bottom"/>
          </w:tcPr>
          <w:p w14:paraId="49AD2966" w14:textId="2AE75E5C" w:rsidR="00E07B05" w:rsidRPr="00B06187" w:rsidRDefault="003953D4" w:rsidP="00E71AD3">
            <w:pPr>
              <w:suppressAutoHyphens/>
              <w:ind w:left="113" w:right="57"/>
              <w:jc w:val="right"/>
              <w:rPr>
                <w:rFonts w:ascii="Arial" w:hAnsi="Arial" w:cs="Arial"/>
                <w:bCs/>
                <w:sz w:val="18"/>
                <w:szCs w:val="18"/>
              </w:rPr>
            </w:pPr>
            <w:r w:rsidRPr="00B06187">
              <w:rPr>
                <w:rFonts w:ascii="Arial" w:hAnsi="Arial" w:cs="Arial"/>
                <w:bCs/>
                <w:sz w:val="18"/>
                <w:szCs w:val="18"/>
              </w:rPr>
              <w:t>Mgr. Ondrej Šintal</w:t>
            </w:r>
          </w:p>
        </w:tc>
        <w:tc>
          <w:tcPr>
            <w:tcW w:w="1701" w:type="dxa"/>
            <w:vAlign w:val="bottom"/>
          </w:tcPr>
          <w:p w14:paraId="1319F95C" w14:textId="2ABDC937" w:rsidR="00E07B05" w:rsidRPr="00B06187" w:rsidRDefault="003953D4" w:rsidP="00E71AD3">
            <w:pPr>
              <w:suppressAutoHyphens/>
              <w:ind w:left="113" w:right="57"/>
              <w:jc w:val="right"/>
              <w:rPr>
                <w:rFonts w:ascii="Arial" w:hAnsi="Arial" w:cs="Arial"/>
                <w:bCs/>
                <w:sz w:val="18"/>
                <w:szCs w:val="18"/>
              </w:rPr>
            </w:pPr>
            <w:r w:rsidRPr="00B06187">
              <w:rPr>
                <w:rFonts w:ascii="Arial" w:hAnsi="Arial" w:cs="Arial"/>
                <w:bCs/>
                <w:sz w:val="18"/>
                <w:szCs w:val="18"/>
              </w:rPr>
              <w:t>Mgr. Ondrej Šintal</w:t>
            </w:r>
          </w:p>
        </w:tc>
      </w:tr>
    </w:tbl>
    <w:p w14:paraId="589791E3" w14:textId="77777777" w:rsidR="00E07B05" w:rsidRPr="00B06187" w:rsidRDefault="00E07B05" w:rsidP="00E71AD3">
      <w:pPr>
        <w:suppressAutoHyphens/>
        <w:rPr>
          <w:rFonts w:ascii="Arial" w:hAnsi="Arial" w:cs="Arial"/>
          <w:sz w:val="20"/>
          <w:szCs w:val="20"/>
        </w:rPr>
      </w:pPr>
    </w:p>
    <w:p w14:paraId="0D3E968C" w14:textId="77777777" w:rsidR="00934D03" w:rsidRPr="00B06187" w:rsidRDefault="00934D03" w:rsidP="00E71AD3">
      <w:pPr>
        <w:pStyle w:val="body1"/>
      </w:pPr>
    </w:p>
    <w:p w14:paraId="49C483BC" w14:textId="3CE7373B" w:rsidR="002A6B50" w:rsidRPr="00B06187" w:rsidRDefault="00FF1879" w:rsidP="00E71AD3">
      <w:pPr>
        <w:pStyle w:val="body1"/>
      </w:pPr>
      <w:r w:rsidRPr="00B06187">
        <w:t xml:space="preserve">Spoločníci </w:t>
      </w:r>
      <w:r w:rsidR="001A02BF" w:rsidRPr="00B06187">
        <w:t>Spoločnosti</w:t>
      </w:r>
    </w:p>
    <w:p w14:paraId="4C9F8D4B" w14:textId="77777777" w:rsidR="00934D03" w:rsidRPr="00B06187" w:rsidRDefault="00934D03" w:rsidP="00E71AD3">
      <w:pPr>
        <w:pStyle w:val="odstavec"/>
      </w:pPr>
    </w:p>
    <w:p w14:paraId="12FEAE13" w14:textId="1B194162" w:rsidR="00E1515F" w:rsidRPr="00B06187" w:rsidRDefault="001A02BF" w:rsidP="00E71AD3">
      <w:pPr>
        <w:pStyle w:val="odstavec"/>
      </w:pPr>
      <w:r w:rsidRPr="00B06187">
        <w:t>Štruktúra Spoločnosti k</w:t>
      </w:r>
      <w:r w:rsidR="00D81FBA" w:rsidRPr="00B06187">
        <w:t xml:space="preserve"> </w:t>
      </w:r>
      <w:r w:rsidR="00C81A59" w:rsidRPr="00B06187">
        <w:t>31. decembru 2016</w:t>
      </w:r>
      <w:r w:rsidR="00D81FBA" w:rsidRPr="00B06187">
        <w:t xml:space="preserve"> </w:t>
      </w:r>
    </w:p>
    <w:p w14:paraId="30073483" w14:textId="77777777" w:rsidR="006A287D" w:rsidRPr="00B06187" w:rsidRDefault="006A287D" w:rsidP="00E71AD3">
      <w:pPr>
        <w:pStyle w:val="odstavec"/>
      </w:pPr>
      <w:bookmarkStart w:id="11" w:name="FWT_T2a"/>
      <w:r w:rsidRPr="00B06187">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6A287D" w:rsidRPr="00B06187" w14:paraId="52B636F6" w14:textId="77777777" w:rsidTr="00D8313B">
        <w:trPr>
          <w:trHeight w:val="255"/>
        </w:trPr>
        <w:tc>
          <w:tcPr>
            <w:tcW w:w="3640" w:type="dxa"/>
            <w:vMerge w:val="restart"/>
            <w:tcBorders>
              <w:top w:val="nil"/>
              <w:left w:val="nil"/>
              <w:bottom w:val="single" w:sz="4" w:space="0" w:color="000000"/>
              <w:right w:val="nil"/>
            </w:tcBorders>
            <w:shd w:val="clear" w:color="auto" w:fill="auto"/>
            <w:vAlign w:val="bottom"/>
            <w:hideMark/>
          </w:tcPr>
          <w:p w14:paraId="1F764249" w14:textId="47710712" w:rsidR="006A287D" w:rsidRPr="00B06187" w:rsidRDefault="006A287D" w:rsidP="00E71AD3">
            <w:pPr>
              <w:suppressAutoHyphens/>
              <w:jc w:val="center"/>
              <w:rPr>
                <w:rFonts w:ascii="Arial" w:hAnsi="Arial" w:cs="Arial"/>
                <w:b/>
                <w:bCs/>
                <w:sz w:val="18"/>
                <w:szCs w:val="18"/>
              </w:rPr>
            </w:pPr>
            <w:bookmarkStart w:id="12" w:name="RANGE!B4:F16"/>
            <w:r w:rsidRPr="00B06187">
              <w:rPr>
                <w:rFonts w:ascii="Arial" w:hAnsi="Arial" w:cs="Arial"/>
                <w:b/>
                <w:bCs/>
                <w:sz w:val="18"/>
                <w:szCs w:val="18"/>
              </w:rPr>
              <w:t>Spoločník</w:t>
            </w:r>
            <w:bookmarkEnd w:id="12"/>
          </w:p>
        </w:tc>
        <w:tc>
          <w:tcPr>
            <w:tcW w:w="2800" w:type="dxa"/>
            <w:gridSpan w:val="2"/>
            <w:vMerge w:val="restart"/>
            <w:tcBorders>
              <w:top w:val="nil"/>
              <w:left w:val="nil"/>
              <w:bottom w:val="nil"/>
              <w:right w:val="nil"/>
            </w:tcBorders>
            <w:shd w:val="clear" w:color="auto" w:fill="auto"/>
            <w:vAlign w:val="bottom"/>
            <w:hideMark/>
          </w:tcPr>
          <w:p w14:paraId="16D9A2F2"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364CC8C6"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3ABF29E0"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Iný podiel na ostatných položkách VI ako na ZI v %</w:t>
            </w:r>
          </w:p>
        </w:tc>
      </w:tr>
      <w:tr w:rsidR="006A287D" w:rsidRPr="00B06187" w14:paraId="00D08875" w14:textId="77777777" w:rsidTr="00D8313B">
        <w:trPr>
          <w:trHeight w:val="255"/>
        </w:trPr>
        <w:tc>
          <w:tcPr>
            <w:tcW w:w="3640" w:type="dxa"/>
            <w:vMerge/>
            <w:tcBorders>
              <w:top w:val="nil"/>
              <w:left w:val="nil"/>
              <w:bottom w:val="single" w:sz="4" w:space="0" w:color="000000"/>
              <w:right w:val="nil"/>
            </w:tcBorders>
            <w:shd w:val="clear" w:color="auto" w:fill="auto"/>
            <w:vAlign w:val="center"/>
            <w:hideMark/>
          </w:tcPr>
          <w:p w14:paraId="33676B3C" w14:textId="77777777" w:rsidR="006A287D" w:rsidRPr="00B06187" w:rsidRDefault="006A287D" w:rsidP="00E71AD3">
            <w:pPr>
              <w:suppressAutoHyphens/>
              <w:rPr>
                <w:rFonts w:ascii="Arial" w:hAnsi="Arial" w:cs="Arial"/>
                <w:b/>
                <w:bCs/>
                <w:sz w:val="18"/>
                <w:szCs w:val="18"/>
              </w:rPr>
            </w:pPr>
          </w:p>
        </w:tc>
        <w:tc>
          <w:tcPr>
            <w:tcW w:w="2800" w:type="dxa"/>
            <w:gridSpan w:val="2"/>
            <w:vMerge/>
            <w:tcBorders>
              <w:top w:val="nil"/>
              <w:left w:val="nil"/>
              <w:bottom w:val="nil"/>
              <w:right w:val="nil"/>
            </w:tcBorders>
            <w:shd w:val="clear" w:color="auto" w:fill="auto"/>
            <w:vAlign w:val="center"/>
            <w:hideMark/>
          </w:tcPr>
          <w:p w14:paraId="2189BDE8" w14:textId="77777777" w:rsidR="006A287D" w:rsidRPr="00B06187" w:rsidRDefault="006A287D" w:rsidP="00E71AD3">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3C473058" w14:textId="77777777" w:rsidR="006A287D" w:rsidRPr="00B06187" w:rsidRDefault="006A287D" w:rsidP="00E71AD3">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12166940" w14:textId="77777777" w:rsidR="006A287D" w:rsidRPr="00B06187" w:rsidRDefault="006A287D" w:rsidP="00E71AD3">
            <w:pPr>
              <w:suppressAutoHyphens/>
              <w:rPr>
                <w:rFonts w:ascii="Arial" w:hAnsi="Arial" w:cs="Arial"/>
                <w:b/>
                <w:bCs/>
                <w:sz w:val="18"/>
                <w:szCs w:val="18"/>
              </w:rPr>
            </w:pPr>
          </w:p>
        </w:tc>
      </w:tr>
      <w:tr w:rsidR="006A287D" w:rsidRPr="00B06187" w14:paraId="16B39010" w14:textId="77777777" w:rsidTr="00197BC9">
        <w:trPr>
          <w:trHeight w:val="207"/>
        </w:trPr>
        <w:tc>
          <w:tcPr>
            <w:tcW w:w="3640" w:type="dxa"/>
            <w:vMerge/>
            <w:tcBorders>
              <w:top w:val="nil"/>
              <w:left w:val="nil"/>
              <w:bottom w:val="single" w:sz="4" w:space="0" w:color="000000"/>
              <w:right w:val="nil"/>
            </w:tcBorders>
            <w:shd w:val="clear" w:color="auto" w:fill="auto"/>
            <w:vAlign w:val="center"/>
            <w:hideMark/>
          </w:tcPr>
          <w:p w14:paraId="5B0F9990" w14:textId="77777777" w:rsidR="006A287D" w:rsidRPr="00B06187" w:rsidRDefault="006A287D" w:rsidP="00E71AD3">
            <w:pPr>
              <w:suppressAutoHyphens/>
              <w:rPr>
                <w:rFonts w:ascii="Arial" w:hAnsi="Arial" w:cs="Arial"/>
                <w:b/>
                <w:bCs/>
                <w:sz w:val="18"/>
                <w:szCs w:val="18"/>
              </w:rPr>
            </w:pPr>
          </w:p>
        </w:tc>
        <w:tc>
          <w:tcPr>
            <w:tcW w:w="2800" w:type="dxa"/>
            <w:gridSpan w:val="2"/>
            <w:vMerge/>
            <w:tcBorders>
              <w:top w:val="nil"/>
              <w:left w:val="nil"/>
              <w:bottom w:val="nil"/>
              <w:right w:val="nil"/>
            </w:tcBorders>
            <w:shd w:val="clear" w:color="auto" w:fill="auto"/>
            <w:vAlign w:val="center"/>
            <w:hideMark/>
          </w:tcPr>
          <w:p w14:paraId="008317D6" w14:textId="77777777" w:rsidR="006A287D" w:rsidRPr="00B06187" w:rsidRDefault="006A287D" w:rsidP="00E71AD3">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4036289C" w14:textId="77777777" w:rsidR="006A287D" w:rsidRPr="00B06187" w:rsidRDefault="006A287D" w:rsidP="00E71AD3">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78C0C787" w14:textId="77777777" w:rsidR="006A287D" w:rsidRPr="00B06187" w:rsidRDefault="006A287D" w:rsidP="00E71AD3">
            <w:pPr>
              <w:suppressAutoHyphens/>
              <w:rPr>
                <w:rFonts w:ascii="Arial" w:hAnsi="Arial" w:cs="Arial"/>
                <w:b/>
                <w:bCs/>
                <w:sz w:val="18"/>
                <w:szCs w:val="18"/>
              </w:rPr>
            </w:pPr>
          </w:p>
        </w:tc>
      </w:tr>
      <w:tr w:rsidR="006A287D" w:rsidRPr="00B06187" w14:paraId="703CB9A0" w14:textId="77777777" w:rsidTr="00B06187">
        <w:trPr>
          <w:trHeight w:val="78"/>
        </w:trPr>
        <w:tc>
          <w:tcPr>
            <w:tcW w:w="3640" w:type="dxa"/>
            <w:vMerge/>
            <w:tcBorders>
              <w:top w:val="nil"/>
              <w:left w:val="nil"/>
              <w:bottom w:val="single" w:sz="4" w:space="0" w:color="000000"/>
              <w:right w:val="nil"/>
            </w:tcBorders>
            <w:shd w:val="clear" w:color="auto" w:fill="auto"/>
            <w:vAlign w:val="center"/>
            <w:hideMark/>
          </w:tcPr>
          <w:p w14:paraId="01AA7FC5" w14:textId="77777777" w:rsidR="006A287D" w:rsidRPr="00B06187" w:rsidRDefault="006A287D" w:rsidP="00E71AD3">
            <w:pPr>
              <w:suppressAutoHyphens/>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04F466C3"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2F16F12E"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v %</w:t>
            </w:r>
          </w:p>
        </w:tc>
        <w:tc>
          <w:tcPr>
            <w:tcW w:w="1400" w:type="dxa"/>
            <w:vMerge/>
            <w:tcBorders>
              <w:top w:val="nil"/>
              <w:left w:val="nil"/>
              <w:bottom w:val="single" w:sz="4" w:space="0" w:color="000000"/>
              <w:right w:val="nil"/>
            </w:tcBorders>
            <w:shd w:val="clear" w:color="auto" w:fill="auto"/>
            <w:vAlign w:val="center"/>
            <w:hideMark/>
          </w:tcPr>
          <w:p w14:paraId="1E2F2DDF" w14:textId="77777777" w:rsidR="006A287D" w:rsidRPr="00B06187" w:rsidRDefault="006A287D" w:rsidP="00E71AD3">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12FF8923" w14:textId="77777777" w:rsidR="006A287D" w:rsidRPr="00B06187" w:rsidRDefault="006A287D" w:rsidP="00E71AD3">
            <w:pPr>
              <w:suppressAutoHyphens/>
              <w:rPr>
                <w:rFonts w:ascii="Arial" w:hAnsi="Arial" w:cs="Arial"/>
                <w:b/>
                <w:bCs/>
                <w:sz w:val="18"/>
                <w:szCs w:val="18"/>
              </w:rPr>
            </w:pPr>
          </w:p>
        </w:tc>
      </w:tr>
      <w:tr w:rsidR="006A287D" w:rsidRPr="00B06187" w14:paraId="35B117C2" w14:textId="77777777" w:rsidTr="00D8313B">
        <w:trPr>
          <w:trHeight w:val="255"/>
        </w:trPr>
        <w:tc>
          <w:tcPr>
            <w:tcW w:w="3640" w:type="dxa"/>
            <w:tcBorders>
              <w:top w:val="nil"/>
              <w:left w:val="nil"/>
              <w:bottom w:val="nil"/>
              <w:right w:val="nil"/>
            </w:tcBorders>
            <w:shd w:val="clear" w:color="auto" w:fill="auto"/>
            <w:vAlign w:val="bottom"/>
            <w:hideMark/>
          </w:tcPr>
          <w:p w14:paraId="64AA1045"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Bratislava, spol. s r.o.</w:t>
            </w:r>
          </w:p>
        </w:tc>
        <w:tc>
          <w:tcPr>
            <w:tcW w:w="1400" w:type="dxa"/>
            <w:tcBorders>
              <w:top w:val="nil"/>
              <w:left w:val="nil"/>
              <w:bottom w:val="nil"/>
              <w:right w:val="nil"/>
            </w:tcBorders>
            <w:shd w:val="clear" w:color="auto" w:fill="auto"/>
            <w:vAlign w:val="bottom"/>
            <w:hideMark/>
          </w:tcPr>
          <w:p w14:paraId="6B3F00E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298 800</w:t>
            </w:r>
          </w:p>
        </w:tc>
        <w:tc>
          <w:tcPr>
            <w:tcW w:w="1400" w:type="dxa"/>
            <w:tcBorders>
              <w:top w:val="nil"/>
              <w:left w:val="nil"/>
              <w:bottom w:val="nil"/>
              <w:right w:val="nil"/>
            </w:tcBorders>
            <w:shd w:val="clear" w:color="auto" w:fill="auto"/>
            <w:vAlign w:val="bottom"/>
            <w:hideMark/>
          </w:tcPr>
          <w:p w14:paraId="6B1295F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90%</w:t>
            </w:r>
          </w:p>
        </w:tc>
        <w:tc>
          <w:tcPr>
            <w:tcW w:w="1400" w:type="dxa"/>
            <w:tcBorders>
              <w:top w:val="nil"/>
              <w:left w:val="nil"/>
              <w:bottom w:val="nil"/>
              <w:right w:val="nil"/>
            </w:tcBorders>
            <w:shd w:val="clear" w:color="auto" w:fill="auto"/>
            <w:vAlign w:val="bottom"/>
            <w:hideMark/>
          </w:tcPr>
          <w:p w14:paraId="430F8B2E" w14:textId="7D0A3CDE" w:rsidR="006A287D" w:rsidRPr="00B06187" w:rsidRDefault="0083785F" w:rsidP="00E71AD3">
            <w:pPr>
              <w:suppressAutoHyphens/>
              <w:jc w:val="right"/>
              <w:rPr>
                <w:rFonts w:ascii="Arial" w:hAnsi="Arial" w:cs="Arial"/>
                <w:sz w:val="18"/>
                <w:szCs w:val="18"/>
              </w:rPr>
            </w:pPr>
            <w:r w:rsidRPr="00B06187">
              <w:rPr>
                <w:rFonts w:ascii="Arial" w:hAnsi="Arial" w:cs="Arial"/>
                <w:sz w:val="18"/>
                <w:szCs w:val="18"/>
              </w:rPr>
              <w:t>9</w:t>
            </w:r>
            <w:r w:rsidR="006A287D" w:rsidRPr="00B0618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5B3FF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04E05A84" w14:textId="77777777" w:rsidTr="00D8313B">
        <w:trPr>
          <w:trHeight w:val="255"/>
        </w:trPr>
        <w:tc>
          <w:tcPr>
            <w:tcW w:w="3640" w:type="dxa"/>
            <w:tcBorders>
              <w:top w:val="nil"/>
              <w:left w:val="nil"/>
              <w:bottom w:val="nil"/>
              <w:right w:val="nil"/>
            </w:tcBorders>
            <w:shd w:val="clear" w:color="auto" w:fill="auto"/>
            <w:vAlign w:val="bottom"/>
            <w:hideMark/>
          </w:tcPr>
          <w:p w14:paraId="65E93615"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Mgr.Ondrej Šintal</w:t>
            </w:r>
          </w:p>
        </w:tc>
        <w:tc>
          <w:tcPr>
            <w:tcW w:w="1400" w:type="dxa"/>
            <w:tcBorders>
              <w:top w:val="nil"/>
              <w:left w:val="nil"/>
              <w:bottom w:val="nil"/>
              <w:right w:val="nil"/>
            </w:tcBorders>
            <w:shd w:val="clear" w:color="auto" w:fill="auto"/>
            <w:vAlign w:val="bottom"/>
            <w:hideMark/>
          </w:tcPr>
          <w:p w14:paraId="3ECC9DD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33 200</w:t>
            </w:r>
          </w:p>
        </w:tc>
        <w:tc>
          <w:tcPr>
            <w:tcW w:w="1400" w:type="dxa"/>
            <w:tcBorders>
              <w:top w:val="nil"/>
              <w:left w:val="nil"/>
              <w:bottom w:val="nil"/>
              <w:right w:val="nil"/>
            </w:tcBorders>
            <w:shd w:val="clear" w:color="auto" w:fill="auto"/>
            <w:vAlign w:val="bottom"/>
            <w:hideMark/>
          </w:tcPr>
          <w:p w14:paraId="4AD0359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10%</w:t>
            </w:r>
          </w:p>
        </w:tc>
        <w:tc>
          <w:tcPr>
            <w:tcW w:w="1400" w:type="dxa"/>
            <w:tcBorders>
              <w:top w:val="nil"/>
              <w:left w:val="nil"/>
              <w:bottom w:val="nil"/>
              <w:right w:val="nil"/>
            </w:tcBorders>
            <w:shd w:val="clear" w:color="auto" w:fill="auto"/>
            <w:vAlign w:val="bottom"/>
            <w:hideMark/>
          </w:tcPr>
          <w:p w14:paraId="30A5D98C" w14:textId="636DE77F" w:rsidR="006A287D" w:rsidRPr="00B06187" w:rsidRDefault="0083785F" w:rsidP="00E71AD3">
            <w:pPr>
              <w:suppressAutoHyphens/>
              <w:jc w:val="right"/>
              <w:rPr>
                <w:rFonts w:ascii="Arial" w:hAnsi="Arial" w:cs="Arial"/>
                <w:sz w:val="18"/>
                <w:szCs w:val="18"/>
              </w:rPr>
            </w:pPr>
            <w:r w:rsidRPr="00B06187">
              <w:rPr>
                <w:rFonts w:ascii="Arial" w:hAnsi="Arial" w:cs="Arial"/>
                <w:sz w:val="18"/>
                <w:szCs w:val="18"/>
              </w:rPr>
              <w:t>1</w:t>
            </w:r>
            <w:r w:rsidR="006A287D" w:rsidRPr="00B0618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979FF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6371041C" w14:textId="77777777" w:rsidTr="00D8313B">
        <w:trPr>
          <w:trHeight w:val="270"/>
        </w:trPr>
        <w:tc>
          <w:tcPr>
            <w:tcW w:w="3640" w:type="dxa"/>
            <w:tcBorders>
              <w:top w:val="nil"/>
              <w:left w:val="nil"/>
              <w:bottom w:val="nil"/>
              <w:right w:val="nil"/>
            </w:tcBorders>
            <w:shd w:val="clear" w:color="auto" w:fill="auto"/>
            <w:vAlign w:val="bottom"/>
            <w:hideMark/>
          </w:tcPr>
          <w:p w14:paraId="07E1A1A2"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7602703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332 000</w:t>
            </w:r>
          </w:p>
        </w:tc>
        <w:tc>
          <w:tcPr>
            <w:tcW w:w="1400" w:type="dxa"/>
            <w:tcBorders>
              <w:top w:val="single" w:sz="4" w:space="0" w:color="auto"/>
              <w:left w:val="nil"/>
              <w:bottom w:val="double" w:sz="6" w:space="0" w:color="auto"/>
              <w:right w:val="nil"/>
            </w:tcBorders>
            <w:shd w:val="clear" w:color="auto" w:fill="auto"/>
            <w:vAlign w:val="bottom"/>
            <w:hideMark/>
          </w:tcPr>
          <w:p w14:paraId="56978F79"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0F67F64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2604CDA"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r>
    </w:tbl>
    <w:p w14:paraId="175EB54D" w14:textId="332BBD3A" w:rsidR="00DD4CC3" w:rsidRPr="00B06187" w:rsidRDefault="00DD4CC3" w:rsidP="00E71AD3">
      <w:pPr>
        <w:pStyle w:val="odstavec"/>
      </w:pPr>
    </w:p>
    <w:bookmarkEnd w:id="11"/>
    <w:p w14:paraId="114E0D0F" w14:textId="77777777" w:rsidR="003953D4" w:rsidRPr="00B06187" w:rsidRDefault="003953D4" w:rsidP="00E71AD3">
      <w:pPr>
        <w:pStyle w:val="odstavec"/>
      </w:pPr>
    </w:p>
    <w:p w14:paraId="1FE00277" w14:textId="77777777" w:rsidR="009A0F67" w:rsidRPr="00B06187" w:rsidRDefault="009A0F67" w:rsidP="00E71AD3">
      <w:pPr>
        <w:pStyle w:val="odstavec"/>
      </w:pPr>
    </w:p>
    <w:p w14:paraId="3121731C" w14:textId="0DB749DB" w:rsidR="00E1515F" w:rsidRPr="00B06187" w:rsidRDefault="00834FB3" w:rsidP="00E71AD3">
      <w:pPr>
        <w:pStyle w:val="odstavec"/>
      </w:pPr>
      <w:r w:rsidRPr="00B06187">
        <w:t>Zmeny v</w:t>
      </w:r>
      <w:r w:rsidR="003953D4" w:rsidRPr="00B06187">
        <w:t> </w:t>
      </w:r>
      <w:r w:rsidRPr="00B06187">
        <w:t>štruktúre</w:t>
      </w:r>
      <w:r w:rsidR="003953D4" w:rsidRPr="00B06187">
        <w:rPr>
          <w:color w:val="FF0000"/>
        </w:rPr>
        <w:t xml:space="preserve"> </w:t>
      </w:r>
      <w:r w:rsidRPr="00B06187">
        <w:t>Spoločnosti v priebehu rok</w:t>
      </w:r>
      <w:r w:rsidR="00896A0F" w:rsidRPr="00B06187">
        <w:t>a </w:t>
      </w:r>
      <w:bookmarkStart w:id="13" w:name="EntityCY"/>
      <w:r w:rsidR="006A287D" w:rsidRPr="00B06187">
        <w:t>2016</w:t>
      </w:r>
      <w:bookmarkEnd w:id="13"/>
      <w:r w:rsidR="00DF6823" w:rsidRPr="00B06187">
        <w:t>:</w:t>
      </w:r>
    </w:p>
    <w:p w14:paraId="4C520609" w14:textId="77777777" w:rsidR="003953D4" w:rsidRPr="00B06187" w:rsidRDefault="003953D4" w:rsidP="00E71AD3">
      <w:pPr>
        <w:pStyle w:val="odstavec"/>
      </w:pPr>
      <w:bookmarkStart w:id="14" w:name="FWT_T2b"/>
    </w:p>
    <w:p w14:paraId="0B039DFD" w14:textId="27539398" w:rsidR="006A287D" w:rsidRPr="00B06187" w:rsidRDefault="003953D4" w:rsidP="00E71AD3">
      <w:pPr>
        <w:pStyle w:val="odstavec"/>
      </w:pPr>
      <w:r w:rsidRPr="00B06187">
        <w:t>Spoločnosť sa zlúčila k 1. januáru 2016 s materskou spoločnosťou AUTOMO, spol. s r.o. a stala sa jej nástupníckou spoločnosťou. Zároveň došlo k zmene spoločníkov spoločnosti.</w:t>
      </w:r>
    </w:p>
    <w:tbl>
      <w:tblPr>
        <w:tblW w:w="0" w:type="auto"/>
        <w:tblInd w:w="482" w:type="dxa"/>
        <w:tblLayout w:type="fixed"/>
        <w:tblCellMar>
          <w:left w:w="70" w:type="dxa"/>
          <w:right w:w="70" w:type="dxa"/>
        </w:tblCellMar>
        <w:tblLook w:val="04A0" w:firstRow="1" w:lastRow="0" w:firstColumn="1" w:lastColumn="0" w:noHBand="0" w:noVBand="1"/>
      </w:tblPr>
      <w:tblGrid>
        <w:gridCol w:w="3320"/>
        <w:gridCol w:w="1180"/>
        <w:gridCol w:w="1180"/>
        <w:gridCol w:w="1180"/>
        <w:gridCol w:w="1180"/>
        <w:gridCol w:w="1180"/>
      </w:tblGrid>
      <w:tr w:rsidR="006A287D" w:rsidRPr="00B06187" w14:paraId="5C025956" w14:textId="77777777" w:rsidTr="00D8313B">
        <w:trPr>
          <w:trHeight w:val="255"/>
        </w:trPr>
        <w:tc>
          <w:tcPr>
            <w:tcW w:w="4500" w:type="dxa"/>
            <w:gridSpan w:val="2"/>
            <w:vMerge w:val="restart"/>
            <w:tcBorders>
              <w:top w:val="nil"/>
              <w:left w:val="nil"/>
              <w:bottom w:val="nil"/>
              <w:right w:val="nil"/>
            </w:tcBorders>
            <w:shd w:val="clear" w:color="auto" w:fill="auto"/>
            <w:vAlign w:val="bottom"/>
            <w:hideMark/>
          </w:tcPr>
          <w:p w14:paraId="24D0B79F" w14:textId="0F774193" w:rsidR="006A287D" w:rsidRPr="00B06187" w:rsidRDefault="006A287D" w:rsidP="00E71AD3">
            <w:pPr>
              <w:suppressAutoHyphens/>
              <w:jc w:val="center"/>
              <w:rPr>
                <w:rFonts w:ascii="Arial" w:hAnsi="Arial" w:cs="Arial"/>
                <w:b/>
                <w:bCs/>
                <w:sz w:val="18"/>
                <w:szCs w:val="18"/>
              </w:rPr>
            </w:pPr>
            <w:bookmarkStart w:id="15" w:name="RANGE!I26:N38"/>
            <w:r w:rsidRPr="00B06187">
              <w:rPr>
                <w:rFonts w:ascii="Arial" w:hAnsi="Arial" w:cs="Arial"/>
                <w:b/>
                <w:bCs/>
                <w:sz w:val="18"/>
                <w:szCs w:val="18"/>
              </w:rPr>
              <w:t>Spoločník, akcionár do dňa zmeny v štruktúre spoločníkov</w:t>
            </w:r>
            <w:bookmarkEnd w:id="15"/>
          </w:p>
        </w:tc>
        <w:tc>
          <w:tcPr>
            <w:tcW w:w="2360" w:type="dxa"/>
            <w:gridSpan w:val="2"/>
            <w:vMerge w:val="restart"/>
            <w:tcBorders>
              <w:top w:val="nil"/>
              <w:left w:val="nil"/>
              <w:bottom w:val="nil"/>
              <w:right w:val="nil"/>
            </w:tcBorders>
            <w:shd w:val="clear" w:color="auto" w:fill="auto"/>
            <w:vAlign w:val="bottom"/>
            <w:hideMark/>
          </w:tcPr>
          <w:p w14:paraId="762117E4"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Výška podielu na základnom imaní</w:t>
            </w:r>
          </w:p>
        </w:tc>
        <w:tc>
          <w:tcPr>
            <w:tcW w:w="1180" w:type="dxa"/>
            <w:vMerge w:val="restart"/>
            <w:tcBorders>
              <w:top w:val="nil"/>
              <w:left w:val="nil"/>
              <w:bottom w:val="single" w:sz="4" w:space="0" w:color="000000"/>
              <w:right w:val="nil"/>
            </w:tcBorders>
            <w:shd w:val="clear" w:color="auto" w:fill="auto"/>
            <w:vAlign w:val="bottom"/>
            <w:hideMark/>
          </w:tcPr>
          <w:p w14:paraId="6E9E6A74"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Podiel na hlasovacích právach v %</w:t>
            </w:r>
          </w:p>
        </w:tc>
        <w:tc>
          <w:tcPr>
            <w:tcW w:w="1180" w:type="dxa"/>
            <w:vMerge w:val="restart"/>
            <w:tcBorders>
              <w:top w:val="nil"/>
              <w:left w:val="nil"/>
              <w:bottom w:val="single" w:sz="4" w:space="0" w:color="000000"/>
              <w:right w:val="nil"/>
            </w:tcBorders>
            <w:shd w:val="clear" w:color="auto" w:fill="auto"/>
            <w:vAlign w:val="bottom"/>
            <w:hideMark/>
          </w:tcPr>
          <w:p w14:paraId="4E66E23F"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Iný podiel na ostatných položkách VI ako na ZI v %</w:t>
            </w:r>
          </w:p>
        </w:tc>
      </w:tr>
      <w:tr w:rsidR="006A287D" w:rsidRPr="00B06187" w14:paraId="0140136D" w14:textId="77777777" w:rsidTr="00D8313B">
        <w:trPr>
          <w:trHeight w:val="255"/>
        </w:trPr>
        <w:tc>
          <w:tcPr>
            <w:tcW w:w="4500" w:type="dxa"/>
            <w:gridSpan w:val="2"/>
            <w:vMerge/>
            <w:tcBorders>
              <w:top w:val="nil"/>
              <w:left w:val="nil"/>
              <w:bottom w:val="nil"/>
              <w:right w:val="nil"/>
            </w:tcBorders>
            <w:shd w:val="clear" w:color="auto" w:fill="auto"/>
            <w:vAlign w:val="center"/>
            <w:hideMark/>
          </w:tcPr>
          <w:p w14:paraId="612A18E6" w14:textId="77777777" w:rsidR="006A287D" w:rsidRPr="00B06187" w:rsidRDefault="006A287D" w:rsidP="00E71AD3">
            <w:pPr>
              <w:suppressAutoHyphens/>
              <w:rPr>
                <w:rFonts w:ascii="Arial" w:hAnsi="Arial" w:cs="Arial"/>
                <w:b/>
                <w:bCs/>
                <w:sz w:val="18"/>
                <w:szCs w:val="18"/>
              </w:rPr>
            </w:pPr>
          </w:p>
        </w:tc>
        <w:tc>
          <w:tcPr>
            <w:tcW w:w="2360" w:type="dxa"/>
            <w:gridSpan w:val="2"/>
            <w:vMerge/>
            <w:tcBorders>
              <w:top w:val="nil"/>
              <w:left w:val="nil"/>
              <w:bottom w:val="nil"/>
              <w:right w:val="nil"/>
            </w:tcBorders>
            <w:shd w:val="clear" w:color="auto" w:fill="auto"/>
            <w:vAlign w:val="center"/>
            <w:hideMark/>
          </w:tcPr>
          <w:p w14:paraId="270A1589" w14:textId="77777777" w:rsidR="006A287D" w:rsidRPr="00B06187" w:rsidRDefault="006A287D" w:rsidP="00E71AD3">
            <w:pPr>
              <w:suppressAutoHyphens/>
              <w:rPr>
                <w:rFonts w:ascii="Arial" w:hAnsi="Arial" w:cs="Arial"/>
                <w:b/>
                <w:bCs/>
                <w:sz w:val="18"/>
                <w:szCs w:val="18"/>
              </w:rPr>
            </w:pPr>
          </w:p>
        </w:tc>
        <w:tc>
          <w:tcPr>
            <w:tcW w:w="1180" w:type="dxa"/>
            <w:vMerge/>
            <w:tcBorders>
              <w:top w:val="nil"/>
              <w:left w:val="nil"/>
              <w:bottom w:val="single" w:sz="4" w:space="0" w:color="000000"/>
              <w:right w:val="nil"/>
            </w:tcBorders>
            <w:shd w:val="clear" w:color="auto" w:fill="auto"/>
            <w:vAlign w:val="center"/>
            <w:hideMark/>
          </w:tcPr>
          <w:p w14:paraId="48E8E46A" w14:textId="77777777" w:rsidR="006A287D" w:rsidRPr="00B06187" w:rsidRDefault="006A287D" w:rsidP="00E71AD3">
            <w:pPr>
              <w:suppressAutoHyphens/>
              <w:rPr>
                <w:rFonts w:ascii="Arial" w:hAnsi="Arial" w:cs="Arial"/>
                <w:b/>
                <w:bCs/>
                <w:sz w:val="18"/>
                <w:szCs w:val="18"/>
              </w:rPr>
            </w:pPr>
          </w:p>
        </w:tc>
        <w:tc>
          <w:tcPr>
            <w:tcW w:w="1180" w:type="dxa"/>
            <w:vMerge/>
            <w:tcBorders>
              <w:top w:val="nil"/>
              <w:left w:val="nil"/>
              <w:bottom w:val="single" w:sz="4" w:space="0" w:color="000000"/>
              <w:right w:val="nil"/>
            </w:tcBorders>
            <w:shd w:val="clear" w:color="auto" w:fill="auto"/>
            <w:vAlign w:val="center"/>
            <w:hideMark/>
          </w:tcPr>
          <w:p w14:paraId="298F8077" w14:textId="77777777" w:rsidR="006A287D" w:rsidRPr="00B06187" w:rsidRDefault="006A287D" w:rsidP="00E71AD3">
            <w:pPr>
              <w:suppressAutoHyphens/>
              <w:rPr>
                <w:rFonts w:ascii="Arial" w:hAnsi="Arial" w:cs="Arial"/>
                <w:b/>
                <w:bCs/>
                <w:sz w:val="18"/>
                <w:szCs w:val="18"/>
              </w:rPr>
            </w:pPr>
          </w:p>
        </w:tc>
      </w:tr>
      <w:tr w:rsidR="006A287D" w:rsidRPr="00B06187" w14:paraId="7C683E57" w14:textId="77777777" w:rsidTr="00D8313B">
        <w:trPr>
          <w:trHeight w:val="255"/>
        </w:trPr>
        <w:tc>
          <w:tcPr>
            <w:tcW w:w="4500" w:type="dxa"/>
            <w:gridSpan w:val="2"/>
            <w:vMerge/>
            <w:tcBorders>
              <w:top w:val="nil"/>
              <w:left w:val="nil"/>
              <w:bottom w:val="nil"/>
              <w:right w:val="nil"/>
            </w:tcBorders>
            <w:shd w:val="clear" w:color="auto" w:fill="auto"/>
            <w:vAlign w:val="center"/>
            <w:hideMark/>
          </w:tcPr>
          <w:p w14:paraId="1235E6EF" w14:textId="77777777" w:rsidR="006A287D" w:rsidRPr="00B06187" w:rsidRDefault="006A287D" w:rsidP="00E71AD3">
            <w:pPr>
              <w:suppressAutoHyphens/>
              <w:rPr>
                <w:rFonts w:ascii="Arial" w:hAnsi="Arial" w:cs="Arial"/>
                <w:b/>
                <w:bCs/>
                <w:sz w:val="18"/>
                <w:szCs w:val="18"/>
              </w:rPr>
            </w:pPr>
          </w:p>
        </w:tc>
        <w:tc>
          <w:tcPr>
            <w:tcW w:w="2360" w:type="dxa"/>
            <w:gridSpan w:val="2"/>
            <w:vMerge/>
            <w:tcBorders>
              <w:top w:val="nil"/>
              <w:left w:val="nil"/>
              <w:bottom w:val="nil"/>
              <w:right w:val="nil"/>
            </w:tcBorders>
            <w:shd w:val="clear" w:color="auto" w:fill="auto"/>
            <w:vAlign w:val="center"/>
            <w:hideMark/>
          </w:tcPr>
          <w:p w14:paraId="38E92A5B" w14:textId="77777777" w:rsidR="006A287D" w:rsidRPr="00B06187" w:rsidRDefault="006A287D" w:rsidP="00E71AD3">
            <w:pPr>
              <w:suppressAutoHyphens/>
              <w:rPr>
                <w:rFonts w:ascii="Arial" w:hAnsi="Arial" w:cs="Arial"/>
                <w:b/>
                <w:bCs/>
                <w:sz w:val="18"/>
                <w:szCs w:val="18"/>
              </w:rPr>
            </w:pPr>
          </w:p>
        </w:tc>
        <w:tc>
          <w:tcPr>
            <w:tcW w:w="1180" w:type="dxa"/>
            <w:vMerge/>
            <w:tcBorders>
              <w:top w:val="nil"/>
              <w:left w:val="nil"/>
              <w:bottom w:val="single" w:sz="4" w:space="0" w:color="000000"/>
              <w:right w:val="nil"/>
            </w:tcBorders>
            <w:shd w:val="clear" w:color="auto" w:fill="auto"/>
            <w:vAlign w:val="center"/>
            <w:hideMark/>
          </w:tcPr>
          <w:p w14:paraId="640AA7A1" w14:textId="77777777" w:rsidR="006A287D" w:rsidRPr="00B06187" w:rsidRDefault="006A287D" w:rsidP="00E71AD3">
            <w:pPr>
              <w:suppressAutoHyphens/>
              <w:rPr>
                <w:rFonts w:ascii="Arial" w:hAnsi="Arial" w:cs="Arial"/>
                <w:b/>
                <w:bCs/>
                <w:sz w:val="18"/>
                <w:szCs w:val="18"/>
              </w:rPr>
            </w:pPr>
          </w:p>
        </w:tc>
        <w:tc>
          <w:tcPr>
            <w:tcW w:w="1180" w:type="dxa"/>
            <w:vMerge/>
            <w:tcBorders>
              <w:top w:val="nil"/>
              <w:left w:val="nil"/>
              <w:bottom w:val="single" w:sz="4" w:space="0" w:color="000000"/>
              <w:right w:val="nil"/>
            </w:tcBorders>
            <w:shd w:val="clear" w:color="auto" w:fill="auto"/>
            <w:vAlign w:val="center"/>
            <w:hideMark/>
          </w:tcPr>
          <w:p w14:paraId="07CDC76C" w14:textId="77777777" w:rsidR="006A287D" w:rsidRPr="00B06187" w:rsidRDefault="006A287D" w:rsidP="00E71AD3">
            <w:pPr>
              <w:suppressAutoHyphens/>
              <w:rPr>
                <w:rFonts w:ascii="Arial" w:hAnsi="Arial" w:cs="Arial"/>
                <w:b/>
                <w:bCs/>
                <w:sz w:val="18"/>
                <w:szCs w:val="18"/>
              </w:rPr>
            </w:pPr>
          </w:p>
        </w:tc>
      </w:tr>
      <w:tr w:rsidR="006A287D" w:rsidRPr="00B06187" w14:paraId="4D2F0C44" w14:textId="77777777" w:rsidTr="00197BC9">
        <w:trPr>
          <w:trHeight w:val="480"/>
        </w:trPr>
        <w:tc>
          <w:tcPr>
            <w:tcW w:w="3320" w:type="dxa"/>
            <w:tcBorders>
              <w:top w:val="nil"/>
              <w:left w:val="nil"/>
              <w:bottom w:val="single" w:sz="4" w:space="0" w:color="auto"/>
              <w:right w:val="nil"/>
            </w:tcBorders>
            <w:shd w:val="clear" w:color="auto" w:fill="auto"/>
            <w:vAlign w:val="bottom"/>
            <w:hideMark/>
          </w:tcPr>
          <w:p w14:paraId="462C9414"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Spoločník, akcionár</w:t>
            </w:r>
          </w:p>
        </w:tc>
        <w:tc>
          <w:tcPr>
            <w:tcW w:w="1180" w:type="dxa"/>
            <w:tcBorders>
              <w:top w:val="nil"/>
              <w:left w:val="nil"/>
              <w:bottom w:val="single" w:sz="4" w:space="0" w:color="auto"/>
              <w:right w:val="nil"/>
            </w:tcBorders>
            <w:shd w:val="clear" w:color="auto" w:fill="auto"/>
            <w:vAlign w:val="bottom"/>
            <w:hideMark/>
          </w:tcPr>
          <w:p w14:paraId="3739A280"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Dátum zmeny</w:t>
            </w:r>
          </w:p>
        </w:tc>
        <w:tc>
          <w:tcPr>
            <w:tcW w:w="1180" w:type="dxa"/>
            <w:tcBorders>
              <w:top w:val="nil"/>
              <w:left w:val="nil"/>
              <w:bottom w:val="single" w:sz="4" w:space="0" w:color="auto"/>
              <w:right w:val="nil"/>
            </w:tcBorders>
            <w:shd w:val="clear" w:color="auto" w:fill="auto"/>
            <w:vAlign w:val="bottom"/>
            <w:hideMark/>
          </w:tcPr>
          <w:p w14:paraId="391BDD2B"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absolútne</w:t>
            </w:r>
          </w:p>
        </w:tc>
        <w:tc>
          <w:tcPr>
            <w:tcW w:w="1180" w:type="dxa"/>
            <w:tcBorders>
              <w:top w:val="nil"/>
              <w:left w:val="nil"/>
              <w:bottom w:val="single" w:sz="4" w:space="0" w:color="auto"/>
              <w:right w:val="nil"/>
            </w:tcBorders>
            <w:shd w:val="clear" w:color="auto" w:fill="auto"/>
            <w:vAlign w:val="bottom"/>
            <w:hideMark/>
          </w:tcPr>
          <w:p w14:paraId="7D009E33"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v %</w:t>
            </w:r>
          </w:p>
        </w:tc>
        <w:tc>
          <w:tcPr>
            <w:tcW w:w="1180" w:type="dxa"/>
            <w:vMerge/>
            <w:tcBorders>
              <w:top w:val="nil"/>
              <w:left w:val="nil"/>
              <w:bottom w:val="single" w:sz="4" w:space="0" w:color="000000"/>
              <w:right w:val="nil"/>
            </w:tcBorders>
            <w:shd w:val="clear" w:color="auto" w:fill="auto"/>
            <w:vAlign w:val="center"/>
            <w:hideMark/>
          </w:tcPr>
          <w:p w14:paraId="1BC1F3BB" w14:textId="77777777" w:rsidR="006A287D" w:rsidRPr="00B06187" w:rsidRDefault="006A287D" w:rsidP="00E71AD3">
            <w:pPr>
              <w:suppressAutoHyphens/>
              <w:rPr>
                <w:rFonts w:ascii="Arial" w:hAnsi="Arial" w:cs="Arial"/>
                <w:b/>
                <w:bCs/>
                <w:sz w:val="18"/>
                <w:szCs w:val="18"/>
              </w:rPr>
            </w:pPr>
          </w:p>
        </w:tc>
        <w:tc>
          <w:tcPr>
            <w:tcW w:w="1180" w:type="dxa"/>
            <w:vMerge/>
            <w:tcBorders>
              <w:top w:val="nil"/>
              <w:left w:val="nil"/>
              <w:bottom w:val="single" w:sz="4" w:space="0" w:color="000000"/>
              <w:right w:val="nil"/>
            </w:tcBorders>
            <w:shd w:val="clear" w:color="auto" w:fill="auto"/>
            <w:vAlign w:val="center"/>
            <w:hideMark/>
          </w:tcPr>
          <w:p w14:paraId="7AB0014E" w14:textId="77777777" w:rsidR="006A287D" w:rsidRPr="00B06187" w:rsidRDefault="006A287D" w:rsidP="00E71AD3">
            <w:pPr>
              <w:suppressAutoHyphens/>
              <w:rPr>
                <w:rFonts w:ascii="Arial" w:hAnsi="Arial" w:cs="Arial"/>
                <w:b/>
                <w:bCs/>
                <w:sz w:val="18"/>
                <w:szCs w:val="18"/>
              </w:rPr>
            </w:pPr>
          </w:p>
        </w:tc>
      </w:tr>
      <w:tr w:rsidR="006A287D" w:rsidRPr="00B06187" w14:paraId="0D18E459" w14:textId="77777777" w:rsidTr="00197BC9">
        <w:trPr>
          <w:trHeight w:val="255"/>
        </w:trPr>
        <w:tc>
          <w:tcPr>
            <w:tcW w:w="3320" w:type="dxa"/>
            <w:tcBorders>
              <w:top w:val="single" w:sz="4" w:space="0" w:color="auto"/>
            </w:tcBorders>
            <w:shd w:val="clear" w:color="auto" w:fill="auto"/>
            <w:vAlign w:val="bottom"/>
            <w:hideMark/>
          </w:tcPr>
          <w:tbl>
            <w:tblPr>
              <w:tblW w:w="9778" w:type="dxa"/>
              <w:tblLayout w:type="fixed"/>
              <w:tblCellMar>
                <w:left w:w="70" w:type="dxa"/>
                <w:right w:w="70" w:type="dxa"/>
              </w:tblCellMar>
              <w:tblLook w:val="04A0" w:firstRow="1" w:lastRow="0" w:firstColumn="1" w:lastColumn="0" w:noHBand="0" w:noVBand="1"/>
            </w:tblPr>
            <w:tblGrid>
              <w:gridCol w:w="4178"/>
              <w:gridCol w:w="1400"/>
              <w:gridCol w:w="1400"/>
              <w:gridCol w:w="1400"/>
              <w:gridCol w:w="1400"/>
            </w:tblGrid>
            <w:tr w:rsidR="0083785F" w:rsidRPr="00B06187" w14:paraId="14153F94" w14:textId="77777777" w:rsidTr="00197BC9">
              <w:trPr>
                <w:trHeight w:val="255"/>
              </w:trPr>
              <w:tc>
                <w:tcPr>
                  <w:tcW w:w="4178" w:type="dxa"/>
                  <w:tcBorders>
                    <w:top w:val="nil"/>
                    <w:left w:val="nil"/>
                    <w:bottom w:val="nil"/>
                    <w:right w:val="nil"/>
                  </w:tcBorders>
                  <w:shd w:val="clear" w:color="auto" w:fill="auto"/>
                  <w:vAlign w:val="bottom"/>
                  <w:hideMark/>
                </w:tcPr>
                <w:p w14:paraId="4409F693" w14:textId="55226FB4" w:rsidR="0083785F" w:rsidRPr="00B06187" w:rsidRDefault="0083785F" w:rsidP="00E71AD3">
                  <w:pPr>
                    <w:suppressAutoHyphens/>
                    <w:rPr>
                      <w:rFonts w:ascii="Arial" w:hAnsi="Arial" w:cs="Arial"/>
                      <w:sz w:val="18"/>
                      <w:szCs w:val="18"/>
                    </w:rPr>
                  </w:pPr>
                  <w:r w:rsidRPr="00B06187">
                    <w:rPr>
                      <w:rFonts w:ascii="Arial" w:hAnsi="Arial" w:cs="Arial"/>
                      <w:sz w:val="18"/>
                      <w:szCs w:val="18"/>
                    </w:rPr>
                    <w:t xml:space="preserve">Motor-Car Bratislava, spol. s r.o.      </w:t>
                  </w:r>
                </w:p>
              </w:tc>
              <w:tc>
                <w:tcPr>
                  <w:tcW w:w="1400" w:type="dxa"/>
                  <w:tcBorders>
                    <w:top w:val="nil"/>
                    <w:left w:val="nil"/>
                    <w:bottom w:val="nil"/>
                    <w:right w:val="nil"/>
                  </w:tcBorders>
                  <w:shd w:val="clear" w:color="auto" w:fill="auto"/>
                  <w:vAlign w:val="bottom"/>
                  <w:hideMark/>
                </w:tcPr>
                <w:p w14:paraId="4D453427" w14:textId="77777777" w:rsidR="0083785F" w:rsidRPr="00B06187" w:rsidRDefault="0083785F" w:rsidP="00E71AD3">
                  <w:pPr>
                    <w:suppressAutoHyphens/>
                    <w:jc w:val="both"/>
                    <w:rPr>
                      <w:rFonts w:ascii="Arial" w:hAnsi="Arial" w:cs="Arial"/>
                      <w:sz w:val="18"/>
                      <w:szCs w:val="18"/>
                    </w:rPr>
                  </w:pPr>
                  <w:r w:rsidRPr="00B06187">
                    <w:rPr>
                      <w:rFonts w:ascii="Arial" w:hAnsi="Arial" w:cs="Arial"/>
                      <w:sz w:val="18"/>
                      <w:szCs w:val="18"/>
                    </w:rPr>
                    <w:t>33 200</w:t>
                  </w:r>
                </w:p>
              </w:tc>
              <w:tc>
                <w:tcPr>
                  <w:tcW w:w="1400" w:type="dxa"/>
                  <w:tcBorders>
                    <w:top w:val="nil"/>
                    <w:left w:val="nil"/>
                    <w:bottom w:val="nil"/>
                    <w:right w:val="nil"/>
                  </w:tcBorders>
                  <w:shd w:val="clear" w:color="auto" w:fill="auto"/>
                  <w:vAlign w:val="bottom"/>
                  <w:hideMark/>
                </w:tcPr>
                <w:p w14:paraId="72EE9255" w14:textId="77777777" w:rsidR="0083785F" w:rsidRPr="00B06187" w:rsidRDefault="0083785F" w:rsidP="00E71AD3">
                  <w:pPr>
                    <w:suppressAutoHyphens/>
                    <w:jc w:val="both"/>
                    <w:rPr>
                      <w:rFonts w:ascii="Arial" w:hAnsi="Arial" w:cs="Arial"/>
                      <w:sz w:val="18"/>
                      <w:szCs w:val="18"/>
                    </w:rPr>
                  </w:pPr>
                  <w:r w:rsidRPr="00B06187">
                    <w:rPr>
                      <w:rFonts w:ascii="Arial" w:hAnsi="Arial" w:cs="Arial"/>
                      <w:sz w:val="18"/>
                      <w:szCs w:val="18"/>
                    </w:rPr>
                    <w:t>10%</w:t>
                  </w:r>
                </w:p>
              </w:tc>
              <w:tc>
                <w:tcPr>
                  <w:tcW w:w="1400" w:type="dxa"/>
                  <w:tcBorders>
                    <w:top w:val="nil"/>
                    <w:left w:val="nil"/>
                    <w:bottom w:val="nil"/>
                    <w:right w:val="nil"/>
                  </w:tcBorders>
                  <w:shd w:val="clear" w:color="auto" w:fill="auto"/>
                  <w:vAlign w:val="bottom"/>
                  <w:hideMark/>
                </w:tcPr>
                <w:p w14:paraId="4570C2BC" w14:textId="77777777" w:rsidR="0083785F" w:rsidRPr="00B06187" w:rsidRDefault="0083785F" w:rsidP="00E71AD3">
                  <w:pPr>
                    <w:suppressAutoHyphens/>
                    <w:jc w:val="both"/>
                    <w:rPr>
                      <w:rFonts w:ascii="Arial" w:hAnsi="Arial" w:cs="Arial"/>
                      <w:sz w:val="18"/>
                      <w:szCs w:val="18"/>
                    </w:rPr>
                  </w:pPr>
                  <w:r w:rsidRPr="00B0618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EB89E1" w14:textId="77777777" w:rsidR="0083785F" w:rsidRPr="00B06187" w:rsidRDefault="0083785F" w:rsidP="00E71AD3">
                  <w:pPr>
                    <w:suppressAutoHyphens/>
                    <w:jc w:val="both"/>
                    <w:rPr>
                      <w:rFonts w:ascii="Arial" w:hAnsi="Arial" w:cs="Arial"/>
                      <w:sz w:val="18"/>
                      <w:szCs w:val="18"/>
                    </w:rPr>
                  </w:pPr>
                  <w:r w:rsidRPr="00B06187">
                    <w:rPr>
                      <w:rFonts w:ascii="Arial" w:hAnsi="Arial" w:cs="Arial"/>
                      <w:sz w:val="18"/>
                      <w:szCs w:val="18"/>
                    </w:rPr>
                    <w:t>0</w:t>
                  </w:r>
                </w:p>
              </w:tc>
            </w:tr>
          </w:tbl>
          <w:p w14:paraId="20F65B28" w14:textId="1793680B" w:rsidR="006A287D" w:rsidRPr="00B06187" w:rsidRDefault="006A287D" w:rsidP="00E71AD3">
            <w:pPr>
              <w:suppressAutoHyphens/>
              <w:jc w:val="both"/>
              <w:rPr>
                <w:rFonts w:ascii="Arial" w:hAnsi="Arial" w:cs="Arial"/>
                <w:sz w:val="18"/>
                <w:szCs w:val="18"/>
              </w:rPr>
            </w:pPr>
          </w:p>
        </w:tc>
        <w:tc>
          <w:tcPr>
            <w:tcW w:w="1180" w:type="dxa"/>
            <w:tcBorders>
              <w:top w:val="nil"/>
              <w:left w:val="nil"/>
              <w:bottom w:val="nil"/>
              <w:right w:val="nil"/>
            </w:tcBorders>
            <w:shd w:val="clear" w:color="auto" w:fill="auto"/>
            <w:vAlign w:val="bottom"/>
            <w:hideMark/>
          </w:tcPr>
          <w:p w14:paraId="2613C7D4" w14:textId="1F492B28" w:rsidR="006A287D" w:rsidRPr="00B06187" w:rsidRDefault="0083785F" w:rsidP="00E71AD3">
            <w:pPr>
              <w:suppressAutoHyphens/>
              <w:jc w:val="right"/>
              <w:rPr>
                <w:rFonts w:ascii="Arial" w:hAnsi="Arial" w:cs="Arial"/>
                <w:sz w:val="18"/>
                <w:szCs w:val="18"/>
              </w:rPr>
            </w:pPr>
            <w:r w:rsidRPr="00B06187">
              <w:rPr>
                <w:rFonts w:ascii="Arial" w:hAnsi="Arial" w:cs="Arial"/>
                <w:sz w:val="18"/>
                <w:szCs w:val="18"/>
              </w:rPr>
              <w:t>1.1.2016</w:t>
            </w:r>
            <w:r w:rsidR="006A287D" w:rsidRPr="00B06187">
              <w:rPr>
                <w:rFonts w:ascii="Arial" w:hAnsi="Arial" w:cs="Arial"/>
                <w:sz w:val="18"/>
                <w:szCs w:val="18"/>
              </w:rPr>
              <w:t> </w:t>
            </w:r>
          </w:p>
        </w:tc>
        <w:tc>
          <w:tcPr>
            <w:tcW w:w="1180" w:type="dxa"/>
            <w:tcBorders>
              <w:top w:val="nil"/>
              <w:left w:val="nil"/>
              <w:bottom w:val="nil"/>
              <w:right w:val="nil"/>
            </w:tcBorders>
            <w:shd w:val="clear" w:color="auto" w:fill="auto"/>
            <w:vAlign w:val="bottom"/>
            <w:hideMark/>
          </w:tcPr>
          <w:p w14:paraId="5FE5CFA1" w14:textId="4C57A665" w:rsidR="006A287D" w:rsidRPr="00B06187" w:rsidRDefault="0083785F" w:rsidP="00E71AD3">
            <w:pPr>
              <w:suppressAutoHyphens/>
              <w:jc w:val="right"/>
              <w:rPr>
                <w:rFonts w:ascii="Arial" w:hAnsi="Arial" w:cs="Arial"/>
                <w:sz w:val="18"/>
                <w:szCs w:val="18"/>
              </w:rPr>
            </w:pPr>
            <w:r w:rsidRPr="00B06187">
              <w:rPr>
                <w:rFonts w:ascii="Arial" w:hAnsi="Arial" w:cs="Arial"/>
                <w:sz w:val="18"/>
                <w:szCs w:val="18"/>
              </w:rPr>
              <w:t>298 800</w:t>
            </w:r>
          </w:p>
        </w:tc>
        <w:tc>
          <w:tcPr>
            <w:tcW w:w="1180" w:type="dxa"/>
            <w:tcBorders>
              <w:top w:val="nil"/>
              <w:left w:val="nil"/>
              <w:bottom w:val="nil"/>
              <w:right w:val="nil"/>
            </w:tcBorders>
            <w:shd w:val="clear" w:color="auto" w:fill="auto"/>
            <w:vAlign w:val="bottom"/>
            <w:hideMark/>
          </w:tcPr>
          <w:p w14:paraId="0E5B357F" w14:textId="3F286D65" w:rsidR="006A287D" w:rsidRPr="00B06187" w:rsidRDefault="0083785F" w:rsidP="00E71AD3">
            <w:pPr>
              <w:suppressAutoHyphens/>
              <w:jc w:val="right"/>
              <w:rPr>
                <w:rFonts w:ascii="Arial" w:hAnsi="Arial" w:cs="Arial"/>
                <w:sz w:val="18"/>
                <w:szCs w:val="18"/>
              </w:rPr>
            </w:pPr>
            <w:r w:rsidRPr="00B06187">
              <w:rPr>
                <w:rFonts w:ascii="Arial" w:hAnsi="Arial" w:cs="Arial"/>
                <w:sz w:val="18"/>
                <w:szCs w:val="18"/>
              </w:rPr>
              <w:t>9</w:t>
            </w:r>
            <w:r w:rsidR="006A287D" w:rsidRPr="00B06187">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5C201317" w14:textId="0CF98905"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55893DE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72CC83F5" w14:textId="77777777" w:rsidTr="00197BC9">
        <w:trPr>
          <w:trHeight w:val="255"/>
        </w:trPr>
        <w:tc>
          <w:tcPr>
            <w:tcW w:w="3320" w:type="dxa"/>
            <w:shd w:val="clear" w:color="auto" w:fill="auto"/>
            <w:vAlign w:val="bottom"/>
            <w:hideMark/>
          </w:tcPr>
          <w:p w14:paraId="0EFCCF80" w14:textId="428BF7CB" w:rsidR="006A287D" w:rsidRPr="00B06187" w:rsidRDefault="006A287D" w:rsidP="00E71AD3">
            <w:pPr>
              <w:suppressAutoHyphens/>
              <w:jc w:val="both"/>
              <w:rPr>
                <w:rFonts w:ascii="Arial" w:hAnsi="Arial" w:cs="Arial"/>
                <w:sz w:val="18"/>
                <w:szCs w:val="18"/>
              </w:rPr>
            </w:pPr>
            <w:r w:rsidRPr="00B06187">
              <w:rPr>
                <w:rFonts w:ascii="Arial" w:hAnsi="Arial" w:cs="Arial"/>
                <w:sz w:val="18"/>
                <w:szCs w:val="18"/>
              </w:rPr>
              <w:t> </w:t>
            </w:r>
            <w:r w:rsidR="0083785F" w:rsidRPr="00B06187">
              <w:rPr>
                <w:rFonts w:ascii="Arial" w:hAnsi="Arial" w:cs="Arial"/>
                <w:sz w:val="18"/>
                <w:szCs w:val="18"/>
              </w:rPr>
              <w:t>Mgr.Ondrej Šintal</w:t>
            </w:r>
          </w:p>
        </w:tc>
        <w:tc>
          <w:tcPr>
            <w:tcW w:w="1180" w:type="dxa"/>
            <w:tcBorders>
              <w:top w:val="nil"/>
              <w:left w:val="nil"/>
              <w:bottom w:val="nil"/>
              <w:right w:val="nil"/>
            </w:tcBorders>
            <w:shd w:val="clear" w:color="auto" w:fill="auto"/>
            <w:vAlign w:val="bottom"/>
            <w:hideMark/>
          </w:tcPr>
          <w:p w14:paraId="13B11893" w14:textId="778B4965" w:rsidR="006A287D" w:rsidRPr="00B06187" w:rsidRDefault="0083785F" w:rsidP="00E71AD3">
            <w:pPr>
              <w:suppressAutoHyphens/>
              <w:jc w:val="right"/>
              <w:rPr>
                <w:rFonts w:ascii="Arial" w:hAnsi="Arial" w:cs="Arial"/>
                <w:sz w:val="18"/>
                <w:szCs w:val="18"/>
              </w:rPr>
            </w:pPr>
            <w:r w:rsidRPr="00B06187">
              <w:rPr>
                <w:rFonts w:ascii="Arial" w:hAnsi="Arial" w:cs="Arial"/>
                <w:sz w:val="18"/>
                <w:szCs w:val="18"/>
              </w:rPr>
              <w:t>1.1.2016</w:t>
            </w:r>
            <w:r w:rsidR="006A287D" w:rsidRPr="00B06187">
              <w:rPr>
                <w:rFonts w:ascii="Arial" w:hAnsi="Arial" w:cs="Arial"/>
                <w:sz w:val="18"/>
                <w:szCs w:val="18"/>
              </w:rPr>
              <w:t> </w:t>
            </w:r>
          </w:p>
        </w:tc>
        <w:tc>
          <w:tcPr>
            <w:tcW w:w="1180" w:type="dxa"/>
            <w:tcBorders>
              <w:top w:val="nil"/>
              <w:left w:val="nil"/>
              <w:bottom w:val="nil"/>
              <w:right w:val="nil"/>
            </w:tcBorders>
            <w:shd w:val="clear" w:color="auto" w:fill="auto"/>
            <w:vAlign w:val="bottom"/>
            <w:hideMark/>
          </w:tcPr>
          <w:p w14:paraId="0C08864A" w14:textId="07D34CDC" w:rsidR="006A287D" w:rsidRPr="00B06187" w:rsidRDefault="0083785F" w:rsidP="00E71AD3">
            <w:pPr>
              <w:suppressAutoHyphens/>
              <w:jc w:val="right"/>
              <w:rPr>
                <w:rFonts w:ascii="Arial" w:hAnsi="Arial" w:cs="Arial"/>
                <w:sz w:val="18"/>
                <w:szCs w:val="18"/>
              </w:rPr>
            </w:pPr>
            <w:r w:rsidRPr="00B06187">
              <w:rPr>
                <w:rFonts w:ascii="Arial" w:hAnsi="Arial" w:cs="Arial"/>
                <w:sz w:val="18"/>
                <w:szCs w:val="18"/>
              </w:rPr>
              <w:t>33 200</w:t>
            </w:r>
          </w:p>
        </w:tc>
        <w:tc>
          <w:tcPr>
            <w:tcW w:w="1180" w:type="dxa"/>
            <w:tcBorders>
              <w:top w:val="nil"/>
              <w:left w:val="nil"/>
              <w:bottom w:val="nil"/>
              <w:right w:val="nil"/>
            </w:tcBorders>
            <w:shd w:val="clear" w:color="auto" w:fill="auto"/>
            <w:vAlign w:val="bottom"/>
            <w:hideMark/>
          </w:tcPr>
          <w:p w14:paraId="3E1471EA" w14:textId="5C0A49AD" w:rsidR="006A287D" w:rsidRPr="00B06187" w:rsidRDefault="0083785F" w:rsidP="00E71AD3">
            <w:pPr>
              <w:suppressAutoHyphens/>
              <w:jc w:val="right"/>
              <w:rPr>
                <w:rFonts w:ascii="Arial" w:hAnsi="Arial" w:cs="Arial"/>
                <w:sz w:val="18"/>
                <w:szCs w:val="18"/>
              </w:rPr>
            </w:pPr>
            <w:r w:rsidRPr="00B06187">
              <w:rPr>
                <w:rFonts w:ascii="Arial" w:hAnsi="Arial" w:cs="Arial"/>
                <w:sz w:val="18"/>
                <w:szCs w:val="18"/>
              </w:rPr>
              <w:t>1</w:t>
            </w:r>
            <w:r w:rsidR="006A287D" w:rsidRPr="00B06187">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3162FE38" w14:textId="11B948EB"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3DBF668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190E58F4" w14:textId="77777777" w:rsidTr="00B06187">
        <w:trPr>
          <w:trHeight w:val="255"/>
        </w:trPr>
        <w:tc>
          <w:tcPr>
            <w:tcW w:w="3320" w:type="dxa"/>
            <w:tcBorders>
              <w:left w:val="nil"/>
              <w:bottom w:val="nil"/>
              <w:right w:val="nil"/>
            </w:tcBorders>
            <w:shd w:val="clear" w:color="auto" w:fill="auto"/>
            <w:vAlign w:val="bottom"/>
            <w:hideMark/>
          </w:tcPr>
          <w:p w14:paraId="2AEF3C13"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1180" w:type="dxa"/>
            <w:tcBorders>
              <w:top w:val="nil"/>
              <w:left w:val="nil"/>
              <w:bottom w:val="nil"/>
              <w:right w:val="nil"/>
            </w:tcBorders>
            <w:shd w:val="clear" w:color="auto" w:fill="auto"/>
            <w:vAlign w:val="bottom"/>
            <w:hideMark/>
          </w:tcPr>
          <w:p w14:paraId="36E0784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180" w:type="dxa"/>
            <w:tcBorders>
              <w:top w:val="nil"/>
              <w:left w:val="nil"/>
              <w:bottom w:val="single" w:sz="4" w:space="0" w:color="auto"/>
              <w:right w:val="nil"/>
            </w:tcBorders>
            <w:shd w:val="clear" w:color="auto" w:fill="auto"/>
            <w:vAlign w:val="bottom"/>
          </w:tcPr>
          <w:p w14:paraId="5C73DBD1" w14:textId="7FC91EB6" w:rsidR="006A287D" w:rsidRPr="00B06187" w:rsidRDefault="006A287D" w:rsidP="00E71AD3">
            <w:pPr>
              <w:suppressAutoHyphens/>
              <w:jc w:val="right"/>
              <w:rPr>
                <w:rFonts w:ascii="Arial" w:hAnsi="Arial" w:cs="Arial"/>
                <w:sz w:val="18"/>
                <w:szCs w:val="18"/>
              </w:rPr>
            </w:pPr>
          </w:p>
        </w:tc>
        <w:tc>
          <w:tcPr>
            <w:tcW w:w="1180" w:type="dxa"/>
            <w:tcBorders>
              <w:top w:val="nil"/>
              <w:left w:val="nil"/>
              <w:bottom w:val="single" w:sz="4" w:space="0" w:color="auto"/>
              <w:right w:val="nil"/>
            </w:tcBorders>
            <w:shd w:val="clear" w:color="auto" w:fill="auto"/>
            <w:vAlign w:val="bottom"/>
          </w:tcPr>
          <w:p w14:paraId="63C4C374" w14:textId="5076FCB2" w:rsidR="006A287D" w:rsidRPr="00B06187" w:rsidRDefault="006A287D" w:rsidP="00E71AD3">
            <w:pPr>
              <w:suppressAutoHyphens/>
              <w:jc w:val="right"/>
              <w:rPr>
                <w:rFonts w:ascii="Arial" w:hAnsi="Arial" w:cs="Arial"/>
                <w:sz w:val="18"/>
                <w:szCs w:val="18"/>
              </w:rPr>
            </w:pPr>
          </w:p>
        </w:tc>
        <w:tc>
          <w:tcPr>
            <w:tcW w:w="1180" w:type="dxa"/>
            <w:tcBorders>
              <w:top w:val="nil"/>
              <w:left w:val="nil"/>
              <w:bottom w:val="single" w:sz="4" w:space="0" w:color="auto"/>
              <w:right w:val="nil"/>
            </w:tcBorders>
            <w:shd w:val="clear" w:color="auto" w:fill="auto"/>
            <w:vAlign w:val="bottom"/>
          </w:tcPr>
          <w:p w14:paraId="0E8B33E0" w14:textId="3EB56881" w:rsidR="006A287D" w:rsidRPr="00B06187" w:rsidRDefault="006A287D" w:rsidP="00E71AD3">
            <w:pPr>
              <w:suppressAutoHyphens/>
              <w:jc w:val="right"/>
              <w:rPr>
                <w:rFonts w:ascii="Arial" w:hAnsi="Arial" w:cs="Arial"/>
                <w:sz w:val="18"/>
                <w:szCs w:val="18"/>
              </w:rPr>
            </w:pPr>
          </w:p>
        </w:tc>
        <w:tc>
          <w:tcPr>
            <w:tcW w:w="1180" w:type="dxa"/>
            <w:tcBorders>
              <w:top w:val="nil"/>
              <w:left w:val="nil"/>
              <w:bottom w:val="single" w:sz="4" w:space="0" w:color="auto"/>
              <w:right w:val="nil"/>
            </w:tcBorders>
            <w:shd w:val="clear" w:color="auto" w:fill="auto"/>
            <w:vAlign w:val="bottom"/>
          </w:tcPr>
          <w:p w14:paraId="0D51E016" w14:textId="77B03A31" w:rsidR="006A287D" w:rsidRPr="00B06187" w:rsidRDefault="006A287D" w:rsidP="00E71AD3">
            <w:pPr>
              <w:suppressAutoHyphens/>
              <w:jc w:val="right"/>
              <w:rPr>
                <w:rFonts w:ascii="Arial" w:hAnsi="Arial" w:cs="Arial"/>
                <w:sz w:val="18"/>
                <w:szCs w:val="18"/>
              </w:rPr>
            </w:pPr>
          </w:p>
        </w:tc>
      </w:tr>
      <w:tr w:rsidR="006A287D" w:rsidRPr="00B06187" w14:paraId="577EEF1F" w14:textId="77777777" w:rsidTr="00B06187">
        <w:trPr>
          <w:trHeight w:val="270"/>
        </w:trPr>
        <w:tc>
          <w:tcPr>
            <w:tcW w:w="3320" w:type="dxa"/>
            <w:tcBorders>
              <w:top w:val="nil"/>
              <w:left w:val="nil"/>
              <w:bottom w:val="nil"/>
              <w:right w:val="nil"/>
            </w:tcBorders>
            <w:shd w:val="clear" w:color="auto" w:fill="auto"/>
            <w:vAlign w:val="bottom"/>
            <w:hideMark/>
          </w:tcPr>
          <w:p w14:paraId="5B8B7436"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Spolu</w:t>
            </w:r>
          </w:p>
        </w:tc>
        <w:tc>
          <w:tcPr>
            <w:tcW w:w="1180" w:type="dxa"/>
            <w:tcBorders>
              <w:top w:val="nil"/>
              <w:left w:val="nil"/>
              <w:bottom w:val="nil"/>
              <w:right w:val="nil"/>
            </w:tcBorders>
            <w:shd w:val="clear" w:color="auto" w:fill="auto"/>
            <w:vAlign w:val="bottom"/>
            <w:hideMark/>
          </w:tcPr>
          <w:p w14:paraId="0FF62C2A"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x</w:t>
            </w:r>
          </w:p>
        </w:tc>
        <w:tc>
          <w:tcPr>
            <w:tcW w:w="1180" w:type="dxa"/>
            <w:tcBorders>
              <w:top w:val="single" w:sz="4" w:space="0" w:color="auto"/>
              <w:left w:val="nil"/>
              <w:bottom w:val="double" w:sz="4" w:space="0" w:color="auto"/>
              <w:right w:val="nil"/>
            </w:tcBorders>
            <w:shd w:val="clear" w:color="auto" w:fill="auto"/>
            <w:vAlign w:val="bottom"/>
            <w:hideMark/>
          </w:tcPr>
          <w:p w14:paraId="7208F3FD" w14:textId="40508D22" w:rsidR="006A287D" w:rsidRPr="00B06187" w:rsidRDefault="0083785F" w:rsidP="00E71AD3">
            <w:pPr>
              <w:suppressAutoHyphens/>
              <w:jc w:val="right"/>
              <w:rPr>
                <w:rFonts w:ascii="Arial" w:hAnsi="Arial" w:cs="Arial"/>
                <w:b/>
                <w:bCs/>
                <w:sz w:val="18"/>
                <w:szCs w:val="18"/>
              </w:rPr>
            </w:pPr>
            <w:r w:rsidRPr="00B06187">
              <w:rPr>
                <w:rFonts w:ascii="Arial" w:hAnsi="Arial" w:cs="Arial"/>
                <w:b/>
                <w:bCs/>
                <w:sz w:val="18"/>
                <w:szCs w:val="18"/>
              </w:rPr>
              <w:t>332 00</w:t>
            </w:r>
            <w:r w:rsidR="006A287D" w:rsidRPr="00B06187">
              <w:rPr>
                <w:rFonts w:ascii="Arial" w:hAnsi="Arial" w:cs="Arial"/>
                <w:b/>
                <w:bCs/>
                <w:sz w:val="18"/>
                <w:szCs w:val="18"/>
              </w:rPr>
              <w:t>0</w:t>
            </w:r>
          </w:p>
        </w:tc>
        <w:tc>
          <w:tcPr>
            <w:tcW w:w="1180" w:type="dxa"/>
            <w:tcBorders>
              <w:top w:val="single" w:sz="4" w:space="0" w:color="auto"/>
              <w:left w:val="nil"/>
              <w:bottom w:val="double" w:sz="4" w:space="0" w:color="auto"/>
              <w:right w:val="nil"/>
            </w:tcBorders>
            <w:shd w:val="clear" w:color="auto" w:fill="auto"/>
            <w:vAlign w:val="bottom"/>
            <w:hideMark/>
          </w:tcPr>
          <w:p w14:paraId="5C851B9B" w14:textId="0C2F1566" w:rsidR="006A287D" w:rsidRPr="00B06187" w:rsidRDefault="0083785F" w:rsidP="00E71AD3">
            <w:pPr>
              <w:suppressAutoHyphens/>
              <w:jc w:val="right"/>
              <w:rPr>
                <w:rFonts w:ascii="Arial" w:hAnsi="Arial" w:cs="Arial"/>
                <w:b/>
                <w:bCs/>
                <w:sz w:val="18"/>
                <w:szCs w:val="18"/>
              </w:rPr>
            </w:pPr>
            <w:r w:rsidRPr="00B06187">
              <w:rPr>
                <w:rFonts w:ascii="Arial" w:hAnsi="Arial" w:cs="Arial"/>
                <w:b/>
                <w:bCs/>
                <w:sz w:val="18"/>
                <w:szCs w:val="18"/>
              </w:rPr>
              <w:t>10</w:t>
            </w:r>
            <w:r w:rsidR="006A287D" w:rsidRPr="00B06187">
              <w:rPr>
                <w:rFonts w:ascii="Arial" w:hAnsi="Arial" w:cs="Arial"/>
                <w:b/>
                <w:bCs/>
                <w:sz w:val="18"/>
                <w:szCs w:val="18"/>
              </w:rPr>
              <w:t>0</w:t>
            </w:r>
          </w:p>
        </w:tc>
        <w:tc>
          <w:tcPr>
            <w:tcW w:w="1180" w:type="dxa"/>
            <w:tcBorders>
              <w:top w:val="single" w:sz="4" w:space="0" w:color="auto"/>
              <w:left w:val="nil"/>
              <w:bottom w:val="double" w:sz="4" w:space="0" w:color="auto"/>
              <w:right w:val="nil"/>
            </w:tcBorders>
            <w:shd w:val="clear" w:color="auto" w:fill="auto"/>
            <w:vAlign w:val="bottom"/>
            <w:hideMark/>
          </w:tcPr>
          <w:p w14:paraId="7980FC52" w14:textId="05549C1C" w:rsidR="006A287D" w:rsidRPr="00B06187" w:rsidRDefault="0083785F" w:rsidP="00E71AD3">
            <w:pPr>
              <w:suppressAutoHyphens/>
              <w:jc w:val="right"/>
              <w:rPr>
                <w:rFonts w:ascii="Arial" w:hAnsi="Arial" w:cs="Arial"/>
                <w:b/>
                <w:bCs/>
                <w:sz w:val="18"/>
                <w:szCs w:val="18"/>
              </w:rPr>
            </w:pPr>
            <w:r w:rsidRPr="00B06187">
              <w:rPr>
                <w:rFonts w:ascii="Arial" w:hAnsi="Arial" w:cs="Arial"/>
                <w:b/>
                <w:bCs/>
                <w:sz w:val="18"/>
                <w:szCs w:val="18"/>
              </w:rPr>
              <w:t>10</w:t>
            </w:r>
            <w:r w:rsidR="006A287D" w:rsidRPr="00B06187">
              <w:rPr>
                <w:rFonts w:ascii="Arial" w:hAnsi="Arial" w:cs="Arial"/>
                <w:b/>
                <w:bCs/>
                <w:sz w:val="18"/>
                <w:szCs w:val="18"/>
              </w:rPr>
              <w:t>0</w:t>
            </w:r>
          </w:p>
        </w:tc>
        <w:tc>
          <w:tcPr>
            <w:tcW w:w="1180" w:type="dxa"/>
            <w:tcBorders>
              <w:top w:val="single" w:sz="4" w:space="0" w:color="auto"/>
              <w:left w:val="nil"/>
              <w:bottom w:val="double" w:sz="4" w:space="0" w:color="auto"/>
              <w:right w:val="nil"/>
            </w:tcBorders>
            <w:shd w:val="clear" w:color="auto" w:fill="auto"/>
            <w:vAlign w:val="bottom"/>
            <w:hideMark/>
          </w:tcPr>
          <w:p w14:paraId="645CCF0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r>
      <w:tr w:rsidR="0083785F" w:rsidRPr="00B06187" w14:paraId="05F81CCD" w14:textId="77777777" w:rsidTr="00B06187">
        <w:trPr>
          <w:trHeight w:val="270"/>
        </w:trPr>
        <w:tc>
          <w:tcPr>
            <w:tcW w:w="3320" w:type="dxa"/>
            <w:tcBorders>
              <w:top w:val="nil"/>
              <w:left w:val="nil"/>
              <w:bottom w:val="nil"/>
              <w:right w:val="nil"/>
            </w:tcBorders>
            <w:shd w:val="clear" w:color="auto" w:fill="auto"/>
            <w:vAlign w:val="bottom"/>
          </w:tcPr>
          <w:p w14:paraId="265F20F7" w14:textId="77777777" w:rsidR="0083785F" w:rsidRPr="00B06187" w:rsidRDefault="0083785F" w:rsidP="00E71AD3">
            <w:pPr>
              <w:suppressAutoHyphens/>
              <w:rPr>
                <w:rFonts w:ascii="Arial" w:hAnsi="Arial" w:cs="Arial"/>
                <w:b/>
                <w:bCs/>
                <w:sz w:val="18"/>
                <w:szCs w:val="18"/>
              </w:rPr>
            </w:pPr>
          </w:p>
        </w:tc>
        <w:tc>
          <w:tcPr>
            <w:tcW w:w="1180" w:type="dxa"/>
            <w:tcBorders>
              <w:top w:val="nil"/>
              <w:left w:val="nil"/>
              <w:bottom w:val="nil"/>
              <w:right w:val="nil"/>
            </w:tcBorders>
            <w:shd w:val="clear" w:color="auto" w:fill="auto"/>
            <w:vAlign w:val="bottom"/>
          </w:tcPr>
          <w:p w14:paraId="2A806119" w14:textId="77777777" w:rsidR="0083785F" w:rsidRPr="00B06187" w:rsidRDefault="0083785F" w:rsidP="00E71AD3">
            <w:pPr>
              <w:suppressAutoHyphens/>
              <w:jc w:val="center"/>
              <w:rPr>
                <w:rFonts w:ascii="Arial" w:hAnsi="Arial" w:cs="Arial"/>
                <w:b/>
                <w:bCs/>
                <w:sz w:val="18"/>
                <w:szCs w:val="18"/>
              </w:rPr>
            </w:pPr>
          </w:p>
        </w:tc>
        <w:tc>
          <w:tcPr>
            <w:tcW w:w="1180" w:type="dxa"/>
            <w:tcBorders>
              <w:top w:val="double" w:sz="4" w:space="0" w:color="auto"/>
              <w:left w:val="nil"/>
              <w:right w:val="nil"/>
            </w:tcBorders>
            <w:shd w:val="clear" w:color="auto" w:fill="auto"/>
            <w:vAlign w:val="bottom"/>
          </w:tcPr>
          <w:p w14:paraId="1A19CCDB" w14:textId="77777777" w:rsidR="0083785F" w:rsidRPr="00B06187" w:rsidRDefault="0083785F" w:rsidP="00E71AD3">
            <w:pPr>
              <w:suppressAutoHyphens/>
              <w:jc w:val="right"/>
              <w:rPr>
                <w:rFonts w:ascii="Arial" w:hAnsi="Arial" w:cs="Arial"/>
                <w:b/>
                <w:bCs/>
                <w:sz w:val="18"/>
                <w:szCs w:val="18"/>
              </w:rPr>
            </w:pPr>
          </w:p>
        </w:tc>
        <w:tc>
          <w:tcPr>
            <w:tcW w:w="1180" w:type="dxa"/>
            <w:tcBorders>
              <w:top w:val="double" w:sz="4" w:space="0" w:color="auto"/>
              <w:left w:val="nil"/>
              <w:right w:val="nil"/>
            </w:tcBorders>
            <w:shd w:val="clear" w:color="auto" w:fill="auto"/>
            <w:vAlign w:val="bottom"/>
          </w:tcPr>
          <w:p w14:paraId="6AD4C00D" w14:textId="77777777" w:rsidR="0083785F" w:rsidRPr="00B06187" w:rsidRDefault="0083785F" w:rsidP="00E71AD3">
            <w:pPr>
              <w:suppressAutoHyphens/>
              <w:jc w:val="right"/>
              <w:rPr>
                <w:rFonts w:ascii="Arial" w:hAnsi="Arial" w:cs="Arial"/>
                <w:b/>
                <w:bCs/>
                <w:sz w:val="18"/>
                <w:szCs w:val="18"/>
              </w:rPr>
            </w:pPr>
          </w:p>
        </w:tc>
        <w:tc>
          <w:tcPr>
            <w:tcW w:w="1180" w:type="dxa"/>
            <w:tcBorders>
              <w:top w:val="double" w:sz="4" w:space="0" w:color="auto"/>
              <w:left w:val="nil"/>
              <w:right w:val="nil"/>
            </w:tcBorders>
            <w:shd w:val="clear" w:color="auto" w:fill="auto"/>
            <w:vAlign w:val="bottom"/>
          </w:tcPr>
          <w:p w14:paraId="7ED8B266" w14:textId="77777777" w:rsidR="0083785F" w:rsidRPr="00B06187" w:rsidRDefault="0083785F" w:rsidP="00E71AD3">
            <w:pPr>
              <w:suppressAutoHyphens/>
              <w:jc w:val="right"/>
              <w:rPr>
                <w:rFonts w:ascii="Arial" w:hAnsi="Arial" w:cs="Arial"/>
                <w:b/>
                <w:bCs/>
                <w:sz w:val="18"/>
                <w:szCs w:val="18"/>
              </w:rPr>
            </w:pPr>
          </w:p>
        </w:tc>
        <w:tc>
          <w:tcPr>
            <w:tcW w:w="1180" w:type="dxa"/>
            <w:tcBorders>
              <w:top w:val="double" w:sz="4" w:space="0" w:color="auto"/>
              <w:left w:val="nil"/>
              <w:right w:val="nil"/>
            </w:tcBorders>
            <w:shd w:val="clear" w:color="auto" w:fill="auto"/>
            <w:vAlign w:val="bottom"/>
          </w:tcPr>
          <w:p w14:paraId="5A40E0AC" w14:textId="77777777" w:rsidR="0083785F" w:rsidRPr="00B06187" w:rsidRDefault="0083785F" w:rsidP="00E71AD3">
            <w:pPr>
              <w:suppressAutoHyphens/>
              <w:jc w:val="right"/>
              <w:rPr>
                <w:rFonts w:ascii="Arial" w:hAnsi="Arial" w:cs="Arial"/>
                <w:b/>
                <w:bCs/>
                <w:sz w:val="18"/>
                <w:szCs w:val="18"/>
              </w:rPr>
            </w:pPr>
          </w:p>
        </w:tc>
      </w:tr>
    </w:tbl>
    <w:p w14:paraId="7AF30509" w14:textId="26311F49" w:rsidR="00DD4CC3" w:rsidRPr="00B06187" w:rsidRDefault="00DD4CC3" w:rsidP="00E71AD3">
      <w:pPr>
        <w:pStyle w:val="odstavec"/>
      </w:pPr>
    </w:p>
    <w:p w14:paraId="4589E92B" w14:textId="1FC34084" w:rsidR="0083785F" w:rsidRPr="00B06187" w:rsidRDefault="0083785F" w:rsidP="00E71AD3">
      <w:pPr>
        <w:pStyle w:val="odstavec"/>
      </w:pPr>
    </w:p>
    <w:p w14:paraId="208EBCA1" w14:textId="7337E94B" w:rsidR="0083785F" w:rsidRPr="00B06187" w:rsidRDefault="0083785F" w:rsidP="00E71AD3">
      <w:pPr>
        <w:pStyle w:val="odstavec"/>
      </w:pPr>
    </w:p>
    <w:p w14:paraId="42FDD350" w14:textId="19F59E8A" w:rsidR="0083785F" w:rsidRPr="00B06187" w:rsidRDefault="0083785F" w:rsidP="00E71AD3">
      <w:pPr>
        <w:pStyle w:val="odstavec"/>
      </w:pPr>
      <w:r w:rsidRPr="00B06187">
        <w:t xml:space="preserve">Štruktúra  Spoločnosti k </w:t>
      </w:r>
      <w:r w:rsidR="00C81A59" w:rsidRPr="00B06187">
        <w:t>31. decembru 201</w:t>
      </w:r>
      <w:r w:rsidR="00A74217">
        <w:t>5</w:t>
      </w:r>
      <w:r w:rsidRPr="00B06187">
        <w:t xml:space="preserve"> </w:t>
      </w:r>
    </w:p>
    <w:p w14:paraId="6938C7C0" w14:textId="4446A5C3" w:rsidR="0083785F" w:rsidRPr="00B06187" w:rsidRDefault="0083785F" w:rsidP="00E71AD3">
      <w:pPr>
        <w:pStyle w:val="odstavec"/>
      </w:pPr>
    </w:p>
    <w:p w14:paraId="6551F451" w14:textId="77777777" w:rsidR="0083785F" w:rsidRPr="00B06187" w:rsidRDefault="0083785F" w:rsidP="00E71AD3">
      <w:pPr>
        <w:pStyle w:val="odstavec"/>
      </w:pPr>
    </w:p>
    <w:tbl>
      <w:tblPr>
        <w:tblW w:w="0" w:type="auto"/>
        <w:tblInd w:w="490" w:type="dxa"/>
        <w:tblLayout w:type="fixed"/>
        <w:tblCellMar>
          <w:left w:w="70" w:type="dxa"/>
          <w:right w:w="70" w:type="dxa"/>
        </w:tblCellMar>
        <w:tblLook w:val="04A0" w:firstRow="1" w:lastRow="0" w:firstColumn="1" w:lastColumn="0" w:noHBand="0" w:noVBand="1"/>
      </w:tblPr>
      <w:tblGrid>
        <w:gridCol w:w="3632"/>
        <w:gridCol w:w="1400"/>
        <w:gridCol w:w="1400"/>
        <w:gridCol w:w="1400"/>
        <w:gridCol w:w="1400"/>
      </w:tblGrid>
      <w:tr w:rsidR="0083785F" w:rsidRPr="00B06187" w14:paraId="08E4CF31" w14:textId="77777777" w:rsidTr="00C00AFE">
        <w:trPr>
          <w:trHeight w:val="255"/>
        </w:trPr>
        <w:tc>
          <w:tcPr>
            <w:tcW w:w="3632" w:type="dxa"/>
            <w:vMerge w:val="restart"/>
            <w:tcBorders>
              <w:top w:val="nil"/>
              <w:left w:val="nil"/>
              <w:bottom w:val="single" w:sz="4" w:space="0" w:color="000000"/>
              <w:right w:val="nil"/>
            </w:tcBorders>
            <w:shd w:val="clear" w:color="auto" w:fill="auto"/>
            <w:vAlign w:val="bottom"/>
            <w:hideMark/>
          </w:tcPr>
          <w:p w14:paraId="61929C0D" w14:textId="77777777" w:rsidR="0083785F" w:rsidRPr="00B06187" w:rsidRDefault="0083785F" w:rsidP="00E71AD3">
            <w:pPr>
              <w:suppressAutoHyphens/>
              <w:jc w:val="center"/>
              <w:rPr>
                <w:rFonts w:ascii="Arial" w:hAnsi="Arial" w:cs="Arial"/>
                <w:b/>
                <w:bCs/>
                <w:sz w:val="18"/>
                <w:szCs w:val="18"/>
              </w:rPr>
            </w:pPr>
            <w:r w:rsidRPr="00B06187">
              <w:rPr>
                <w:rFonts w:ascii="Arial" w:hAnsi="Arial" w:cs="Arial"/>
                <w:b/>
                <w:bCs/>
                <w:sz w:val="18"/>
                <w:szCs w:val="18"/>
              </w:rPr>
              <w:t>Spoločník, akcionár</w:t>
            </w:r>
          </w:p>
        </w:tc>
        <w:tc>
          <w:tcPr>
            <w:tcW w:w="2800" w:type="dxa"/>
            <w:gridSpan w:val="2"/>
            <w:vMerge w:val="restart"/>
            <w:tcBorders>
              <w:top w:val="nil"/>
              <w:left w:val="nil"/>
              <w:bottom w:val="nil"/>
              <w:right w:val="nil"/>
            </w:tcBorders>
            <w:shd w:val="clear" w:color="auto" w:fill="auto"/>
            <w:vAlign w:val="bottom"/>
            <w:hideMark/>
          </w:tcPr>
          <w:p w14:paraId="50798D8A" w14:textId="77777777" w:rsidR="0083785F" w:rsidRPr="00B06187" w:rsidRDefault="0083785F" w:rsidP="00E71AD3">
            <w:pPr>
              <w:suppressAutoHyphens/>
              <w:jc w:val="center"/>
              <w:rPr>
                <w:rFonts w:ascii="Arial" w:hAnsi="Arial" w:cs="Arial"/>
                <w:b/>
                <w:bCs/>
                <w:sz w:val="18"/>
                <w:szCs w:val="18"/>
              </w:rPr>
            </w:pPr>
            <w:r w:rsidRPr="00B06187">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6237D9C5" w14:textId="77777777" w:rsidR="0083785F" w:rsidRPr="00B06187" w:rsidRDefault="0083785F" w:rsidP="00E71AD3">
            <w:pPr>
              <w:suppressAutoHyphens/>
              <w:jc w:val="center"/>
              <w:rPr>
                <w:rFonts w:ascii="Arial" w:hAnsi="Arial" w:cs="Arial"/>
                <w:b/>
                <w:bCs/>
                <w:sz w:val="18"/>
                <w:szCs w:val="18"/>
              </w:rPr>
            </w:pPr>
            <w:r w:rsidRPr="00B06187">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13AA5753" w14:textId="77777777" w:rsidR="0083785F" w:rsidRPr="00B06187" w:rsidRDefault="0083785F" w:rsidP="00E71AD3">
            <w:pPr>
              <w:suppressAutoHyphens/>
              <w:jc w:val="center"/>
              <w:rPr>
                <w:rFonts w:ascii="Arial" w:hAnsi="Arial" w:cs="Arial"/>
                <w:b/>
                <w:bCs/>
                <w:sz w:val="18"/>
                <w:szCs w:val="18"/>
              </w:rPr>
            </w:pPr>
            <w:r w:rsidRPr="00B06187">
              <w:rPr>
                <w:rFonts w:ascii="Arial" w:hAnsi="Arial" w:cs="Arial"/>
                <w:b/>
                <w:bCs/>
                <w:sz w:val="18"/>
                <w:szCs w:val="18"/>
              </w:rPr>
              <w:t>Iný podiel na ostatných položkách VI ako na ZI v %</w:t>
            </w:r>
          </w:p>
        </w:tc>
      </w:tr>
      <w:tr w:rsidR="0083785F" w:rsidRPr="00B06187" w14:paraId="07D46E62" w14:textId="77777777" w:rsidTr="00C00AFE">
        <w:trPr>
          <w:trHeight w:val="255"/>
        </w:trPr>
        <w:tc>
          <w:tcPr>
            <w:tcW w:w="3632" w:type="dxa"/>
            <w:vMerge/>
            <w:tcBorders>
              <w:top w:val="nil"/>
              <w:left w:val="nil"/>
              <w:bottom w:val="single" w:sz="4" w:space="0" w:color="000000"/>
              <w:right w:val="nil"/>
            </w:tcBorders>
            <w:shd w:val="clear" w:color="auto" w:fill="auto"/>
            <w:vAlign w:val="center"/>
            <w:hideMark/>
          </w:tcPr>
          <w:p w14:paraId="4CED3B94" w14:textId="77777777" w:rsidR="0083785F" w:rsidRPr="00B06187" w:rsidRDefault="0083785F" w:rsidP="00E71AD3">
            <w:pPr>
              <w:suppressAutoHyphens/>
              <w:rPr>
                <w:rFonts w:ascii="Arial" w:hAnsi="Arial" w:cs="Arial"/>
                <w:b/>
                <w:bCs/>
                <w:sz w:val="18"/>
                <w:szCs w:val="18"/>
              </w:rPr>
            </w:pPr>
          </w:p>
        </w:tc>
        <w:tc>
          <w:tcPr>
            <w:tcW w:w="2800" w:type="dxa"/>
            <w:gridSpan w:val="2"/>
            <w:vMerge/>
            <w:tcBorders>
              <w:top w:val="nil"/>
              <w:left w:val="nil"/>
              <w:bottom w:val="nil"/>
              <w:right w:val="nil"/>
            </w:tcBorders>
            <w:shd w:val="clear" w:color="auto" w:fill="auto"/>
            <w:vAlign w:val="center"/>
            <w:hideMark/>
          </w:tcPr>
          <w:p w14:paraId="4413801F" w14:textId="77777777" w:rsidR="0083785F" w:rsidRPr="00B06187" w:rsidRDefault="0083785F" w:rsidP="00E71AD3">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3B26F98F" w14:textId="77777777" w:rsidR="0083785F" w:rsidRPr="00B06187" w:rsidRDefault="0083785F" w:rsidP="00E71AD3">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6140A3B0" w14:textId="77777777" w:rsidR="0083785F" w:rsidRPr="00B06187" w:rsidRDefault="0083785F" w:rsidP="00E71AD3">
            <w:pPr>
              <w:suppressAutoHyphens/>
              <w:rPr>
                <w:rFonts w:ascii="Arial" w:hAnsi="Arial" w:cs="Arial"/>
                <w:b/>
                <w:bCs/>
                <w:sz w:val="18"/>
                <w:szCs w:val="18"/>
              </w:rPr>
            </w:pPr>
          </w:p>
        </w:tc>
      </w:tr>
      <w:tr w:rsidR="0083785F" w:rsidRPr="00B06187" w14:paraId="2F9A8E1F" w14:textId="77777777" w:rsidTr="00C00AFE">
        <w:trPr>
          <w:trHeight w:val="207"/>
        </w:trPr>
        <w:tc>
          <w:tcPr>
            <w:tcW w:w="3632" w:type="dxa"/>
            <w:vMerge/>
            <w:tcBorders>
              <w:top w:val="nil"/>
              <w:left w:val="nil"/>
              <w:bottom w:val="single" w:sz="4" w:space="0" w:color="000000"/>
              <w:right w:val="nil"/>
            </w:tcBorders>
            <w:shd w:val="clear" w:color="auto" w:fill="auto"/>
            <w:vAlign w:val="center"/>
            <w:hideMark/>
          </w:tcPr>
          <w:p w14:paraId="7B9B581A" w14:textId="77777777" w:rsidR="0083785F" w:rsidRPr="00B06187" w:rsidRDefault="0083785F" w:rsidP="00E71AD3">
            <w:pPr>
              <w:suppressAutoHyphens/>
              <w:rPr>
                <w:rFonts w:ascii="Arial" w:hAnsi="Arial" w:cs="Arial"/>
                <w:b/>
                <w:bCs/>
                <w:sz w:val="18"/>
                <w:szCs w:val="18"/>
              </w:rPr>
            </w:pPr>
          </w:p>
        </w:tc>
        <w:tc>
          <w:tcPr>
            <w:tcW w:w="2800" w:type="dxa"/>
            <w:gridSpan w:val="2"/>
            <w:vMerge/>
            <w:tcBorders>
              <w:top w:val="nil"/>
              <w:left w:val="nil"/>
              <w:bottom w:val="nil"/>
              <w:right w:val="nil"/>
            </w:tcBorders>
            <w:shd w:val="clear" w:color="auto" w:fill="auto"/>
            <w:vAlign w:val="center"/>
            <w:hideMark/>
          </w:tcPr>
          <w:p w14:paraId="118FC79F" w14:textId="77777777" w:rsidR="0083785F" w:rsidRPr="00B06187" w:rsidRDefault="0083785F" w:rsidP="00E71AD3">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53E9E113" w14:textId="77777777" w:rsidR="0083785F" w:rsidRPr="00B06187" w:rsidRDefault="0083785F" w:rsidP="00E71AD3">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4E6C663A" w14:textId="77777777" w:rsidR="0083785F" w:rsidRPr="00B06187" w:rsidRDefault="0083785F" w:rsidP="00E71AD3">
            <w:pPr>
              <w:suppressAutoHyphens/>
              <w:rPr>
                <w:rFonts w:ascii="Arial" w:hAnsi="Arial" w:cs="Arial"/>
                <w:b/>
                <w:bCs/>
                <w:sz w:val="18"/>
                <w:szCs w:val="18"/>
              </w:rPr>
            </w:pPr>
          </w:p>
        </w:tc>
      </w:tr>
      <w:tr w:rsidR="0083785F" w:rsidRPr="00B06187" w14:paraId="4F8A30C2" w14:textId="77777777" w:rsidTr="00C00AFE">
        <w:trPr>
          <w:trHeight w:val="255"/>
        </w:trPr>
        <w:tc>
          <w:tcPr>
            <w:tcW w:w="3632" w:type="dxa"/>
            <w:vMerge/>
            <w:tcBorders>
              <w:top w:val="nil"/>
              <w:left w:val="nil"/>
              <w:bottom w:val="single" w:sz="4" w:space="0" w:color="000000"/>
              <w:right w:val="nil"/>
            </w:tcBorders>
            <w:shd w:val="clear" w:color="auto" w:fill="auto"/>
            <w:vAlign w:val="center"/>
            <w:hideMark/>
          </w:tcPr>
          <w:p w14:paraId="574B06F0" w14:textId="77777777" w:rsidR="0083785F" w:rsidRPr="00B06187" w:rsidRDefault="0083785F" w:rsidP="00E71AD3">
            <w:pPr>
              <w:suppressAutoHyphens/>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7456108F" w14:textId="77777777" w:rsidR="0083785F" w:rsidRPr="00B06187" w:rsidRDefault="0083785F" w:rsidP="00E71AD3">
            <w:pPr>
              <w:suppressAutoHyphens/>
              <w:jc w:val="center"/>
              <w:rPr>
                <w:rFonts w:ascii="Arial" w:hAnsi="Arial" w:cs="Arial"/>
                <w:b/>
                <w:bCs/>
                <w:sz w:val="18"/>
                <w:szCs w:val="18"/>
              </w:rPr>
            </w:pPr>
            <w:r w:rsidRPr="00B06187">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24C622F4" w14:textId="77777777" w:rsidR="0083785F" w:rsidRPr="00B06187" w:rsidRDefault="0083785F" w:rsidP="00E71AD3">
            <w:pPr>
              <w:suppressAutoHyphens/>
              <w:jc w:val="center"/>
              <w:rPr>
                <w:rFonts w:ascii="Arial" w:hAnsi="Arial" w:cs="Arial"/>
                <w:b/>
                <w:bCs/>
                <w:sz w:val="18"/>
                <w:szCs w:val="18"/>
              </w:rPr>
            </w:pPr>
            <w:r w:rsidRPr="00B06187">
              <w:rPr>
                <w:rFonts w:ascii="Arial" w:hAnsi="Arial" w:cs="Arial"/>
                <w:b/>
                <w:bCs/>
                <w:sz w:val="18"/>
                <w:szCs w:val="18"/>
              </w:rPr>
              <w:t>v %</w:t>
            </w:r>
          </w:p>
        </w:tc>
        <w:tc>
          <w:tcPr>
            <w:tcW w:w="1400" w:type="dxa"/>
            <w:vMerge/>
            <w:tcBorders>
              <w:top w:val="nil"/>
              <w:left w:val="nil"/>
              <w:bottom w:val="single" w:sz="4" w:space="0" w:color="000000"/>
              <w:right w:val="nil"/>
            </w:tcBorders>
            <w:shd w:val="clear" w:color="auto" w:fill="auto"/>
            <w:vAlign w:val="center"/>
            <w:hideMark/>
          </w:tcPr>
          <w:p w14:paraId="6037BEC9" w14:textId="77777777" w:rsidR="0083785F" w:rsidRPr="00B06187" w:rsidRDefault="0083785F" w:rsidP="00E71AD3">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559EFE2F" w14:textId="77777777" w:rsidR="0083785F" w:rsidRPr="00B06187" w:rsidRDefault="0083785F" w:rsidP="00E71AD3">
            <w:pPr>
              <w:suppressAutoHyphens/>
              <w:rPr>
                <w:rFonts w:ascii="Arial" w:hAnsi="Arial" w:cs="Arial"/>
                <w:b/>
                <w:bCs/>
                <w:sz w:val="18"/>
                <w:szCs w:val="18"/>
              </w:rPr>
            </w:pPr>
          </w:p>
        </w:tc>
      </w:tr>
      <w:tr w:rsidR="0083785F" w:rsidRPr="00B06187" w14:paraId="53A0B913" w14:textId="77777777" w:rsidTr="00C00AFE">
        <w:trPr>
          <w:trHeight w:val="255"/>
        </w:trPr>
        <w:tc>
          <w:tcPr>
            <w:tcW w:w="3632" w:type="dxa"/>
            <w:tcBorders>
              <w:top w:val="nil"/>
              <w:left w:val="nil"/>
              <w:bottom w:val="nil"/>
              <w:right w:val="nil"/>
            </w:tcBorders>
            <w:shd w:val="clear" w:color="auto" w:fill="auto"/>
            <w:vAlign w:val="bottom"/>
            <w:hideMark/>
          </w:tcPr>
          <w:p w14:paraId="037D5A99" w14:textId="151BBFA4" w:rsidR="0083785F" w:rsidRPr="00B06187" w:rsidRDefault="0083785F" w:rsidP="00E71AD3">
            <w:pPr>
              <w:suppressAutoHyphens/>
              <w:rPr>
                <w:rFonts w:ascii="Arial" w:hAnsi="Arial" w:cs="Arial"/>
                <w:sz w:val="18"/>
                <w:szCs w:val="18"/>
              </w:rPr>
            </w:pPr>
            <w:r w:rsidRPr="00B06187">
              <w:rPr>
                <w:rFonts w:ascii="Arial" w:hAnsi="Arial" w:cs="Arial"/>
                <w:sz w:val="18"/>
                <w:szCs w:val="18"/>
              </w:rPr>
              <w:t>AUTOMO, spol. s r.o.</w:t>
            </w:r>
          </w:p>
        </w:tc>
        <w:tc>
          <w:tcPr>
            <w:tcW w:w="1400" w:type="dxa"/>
            <w:tcBorders>
              <w:top w:val="nil"/>
              <w:left w:val="nil"/>
              <w:bottom w:val="nil"/>
              <w:right w:val="nil"/>
            </w:tcBorders>
            <w:shd w:val="clear" w:color="auto" w:fill="auto"/>
            <w:vAlign w:val="bottom"/>
            <w:hideMark/>
          </w:tcPr>
          <w:p w14:paraId="7B094412" w14:textId="00413DA1" w:rsidR="0083785F" w:rsidRPr="00B06187" w:rsidRDefault="0083785F" w:rsidP="00E71AD3">
            <w:pPr>
              <w:suppressAutoHyphens/>
              <w:jc w:val="right"/>
              <w:rPr>
                <w:rFonts w:ascii="Arial" w:hAnsi="Arial" w:cs="Arial"/>
                <w:sz w:val="18"/>
                <w:szCs w:val="18"/>
              </w:rPr>
            </w:pPr>
            <w:r w:rsidRPr="00B06187">
              <w:rPr>
                <w:rFonts w:ascii="Arial" w:hAnsi="Arial" w:cs="Arial"/>
                <w:sz w:val="18"/>
                <w:szCs w:val="18"/>
              </w:rPr>
              <w:t>332 000</w:t>
            </w:r>
          </w:p>
        </w:tc>
        <w:tc>
          <w:tcPr>
            <w:tcW w:w="1400" w:type="dxa"/>
            <w:tcBorders>
              <w:top w:val="nil"/>
              <w:left w:val="nil"/>
              <w:bottom w:val="nil"/>
              <w:right w:val="nil"/>
            </w:tcBorders>
            <w:shd w:val="clear" w:color="auto" w:fill="auto"/>
            <w:vAlign w:val="bottom"/>
            <w:hideMark/>
          </w:tcPr>
          <w:p w14:paraId="2D8551FD" w14:textId="7ECFC8BB" w:rsidR="0083785F" w:rsidRPr="00B06187" w:rsidRDefault="0083785F" w:rsidP="00E71AD3">
            <w:pPr>
              <w:suppressAutoHyphens/>
              <w:jc w:val="right"/>
              <w:rPr>
                <w:rFonts w:ascii="Arial" w:hAnsi="Arial" w:cs="Arial"/>
                <w:sz w:val="18"/>
                <w:szCs w:val="18"/>
              </w:rPr>
            </w:pPr>
            <w:r w:rsidRPr="00B06187">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14:paraId="6EA71CAA" w14:textId="04549B68" w:rsidR="0083785F" w:rsidRPr="00B06187" w:rsidRDefault="0083785F" w:rsidP="00E71AD3">
            <w:pPr>
              <w:suppressAutoHyphens/>
              <w:jc w:val="right"/>
              <w:rPr>
                <w:rFonts w:ascii="Arial" w:hAnsi="Arial" w:cs="Arial"/>
                <w:sz w:val="18"/>
                <w:szCs w:val="18"/>
              </w:rPr>
            </w:pPr>
            <w:r w:rsidRPr="00B06187">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14:paraId="1C03AA15" w14:textId="77777777" w:rsidR="0083785F" w:rsidRPr="00B06187" w:rsidRDefault="0083785F" w:rsidP="00E71AD3">
            <w:pPr>
              <w:suppressAutoHyphens/>
              <w:jc w:val="right"/>
              <w:rPr>
                <w:rFonts w:ascii="Arial" w:hAnsi="Arial" w:cs="Arial"/>
                <w:sz w:val="18"/>
                <w:szCs w:val="18"/>
              </w:rPr>
            </w:pPr>
            <w:r w:rsidRPr="00B06187">
              <w:rPr>
                <w:rFonts w:ascii="Arial" w:hAnsi="Arial" w:cs="Arial"/>
                <w:sz w:val="18"/>
                <w:szCs w:val="18"/>
              </w:rPr>
              <w:t>0</w:t>
            </w:r>
          </w:p>
        </w:tc>
      </w:tr>
      <w:tr w:rsidR="0083785F" w:rsidRPr="00B06187" w14:paraId="20BBB709" w14:textId="77777777" w:rsidTr="00C00AFE">
        <w:trPr>
          <w:trHeight w:val="270"/>
        </w:trPr>
        <w:tc>
          <w:tcPr>
            <w:tcW w:w="3632" w:type="dxa"/>
            <w:tcBorders>
              <w:top w:val="nil"/>
              <w:left w:val="nil"/>
              <w:bottom w:val="nil"/>
              <w:right w:val="nil"/>
            </w:tcBorders>
            <w:shd w:val="clear" w:color="auto" w:fill="auto"/>
            <w:vAlign w:val="bottom"/>
            <w:hideMark/>
          </w:tcPr>
          <w:p w14:paraId="6EF86CDC" w14:textId="77777777" w:rsidR="0083785F" w:rsidRPr="00B06187" w:rsidRDefault="0083785F" w:rsidP="00E71AD3">
            <w:pPr>
              <w:suppressAutoHyphens/>
              <w:rPr>
                <w:rFonts w:ascii="Arial" w:hAnsi="Arial" w:cs="Arial"/>
                <w:b/>
                <w:bCs/>
                <w:sz w:val="18"/>
                <w:szCs w:val="18"/>
              </w:rPr>
            </w:pPr>
            <w:r w:rsidRPr="00B06187">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4B752789" w14:textId="77777777" w:rsidR="0083785F" w:rsidRPr="00B06187" w:rsidRDefault="0083785F" w:rsidP="00E71AD3">
            <w:pPr>
              <w:suppressAutoHyphens/>
              <w:jc w:val="right"/>
              <w:rPr>
                <w:rFonts w:ascii="Arial" w:hAnsi="Arial" w:cs="Arial"/>
                <w:b/>
                <w:bCs/>
                <w:sz w:val="18"/>
                <w:szCs w:val="18"/>
              </w:rPr>
            </w:pPr>
            <w:r w:rsidRPr="00B06187">
              <w:rPr>
                <w:rFonts w:ascii="Arial" w:hAnsi="Arial" w:cs="Arial"/>
                <w:b/>
                <w:bCs/>
                <w:sz w:val="18"/>
                <w:szCs w:val="18"/>
              </w:rPr>
              <w:t>332 000</w:t>
            </w:r>
          </w:p>
        </w:tc>
        <w:tc>
          <w:tcPr>
            <w:tcW w:w="1400" w:type="dxa"/>
            <w:tcBorders>
              <w:top w:val="single" w:sz="4" w:space="0" w:color="auto"/>
              <w:left w:val="nil"/>
              <w:bottom w:val="double" w:sz="6" w:space="0" w:color="auto"/>
              <w:right w:val="nil"/>
            </w:tcBorders>
            <w:shd w:val="clear" w:color="auto" w:fill="auto"/>
            <w:vAlign w:val="bottom"/>
            <w:hideMark/>
          </w:tcPr>
          <w:p w14:paraId="687A9719" w14:textId="3CDAA6CB" w:rsidR="0083785F" w:rsidRPr="00B06187" w:rsidRDefault="0083785F" w:rsidP="00E71AD3">
            <w:pPr>
              <w:suppressAutoHyphens/>
              <w:jc w:val="right"/>
              <w:rPr>
                <w:rFonts w:ascii="Arial" w:hAnsi="Arial" w:cs="Arial"/>
                <w:b/>
                <w:bCs/>
                <w:sz w:val="18"/>
                <w:szCs w:val="18"/>
              </w:rPr>
            </w:pPr>
            <w:r w:rsidRPr="00B06187">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42037C3D" w14:textId="2B3D9490" w:rsidR="0083785F" w:rsidRPr="00B06187" w:rsidRDefault="0083785F" w:rsidP="00E71AD3">
            <w:pPr>
              <w:suppressAutoHyphens/>
              <w:jc w:val="right"/>
              <w:rPr>
                <w:rFonts w:ascii="Arial" w:hAnsi="Arial" w:cs="Arial"/>
                <w:b/>
                <w:bCs/>
                <w:sz w:val="18"/>
                <w:szCs w:val="18"/>
              </w:rPr>
            </w:pPr>
            <w:r w:rsidRPr="00B06187">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1AC2080E" w14:textId="77777777" w:rsidR="0083785F" w:rsidRPr="00B06187" w:rsidRDefault="0083785F" w:rsidP="00E71AD3">
            <w:pPr>
              <w:suppressAutoHyphens/>
              <w:jc w:val="right"/>
              <w:rPr>
                <w:rFonts w:ascii="Arial" w:hAnsi="Arial" w:cs="Arial"/>
                <w:b/>
                <w:bCs/>
                <w:sz w:val="18"/>
                <w:szCs w:val="18"/>
              </w:rPr>
            </w:pPr>
            <w:r w:rsidRPr="00B06187">
              <w:rPr>
                <w:rFonts w:ascii="Arial" w:hAnsi="Arial" w:cs="Arial"/>
                <w:b/>
                <w:bCs/>
                <w:sz w:val="18"/>
                <w:szCs w:val="18"/>
              </w:rPr>
              <w:t>0</w:t>
            </w:r>
          </w:p>
        </w:tc>
      </w:tr>
    </w:tbl>
    <w:p w14:paraId="1FCD7D42" w14:textId="77777777" w:rsidR="00DD4CC3" w:rsidRPr="00B06187" w:rsidRDefault="00DD4CC3" w:rsidP="00E71AD3">
      <w:pPr>
        <w:pStyle w:val="odstavec"/>
      </w:pPr>
    </w:p>
    <w:bookmarkEnd w:id="14"/>
    <w:p w14:paraId="098A40E7" w14:textId="77777777" w:rsidR="00E1515F" w:rsidRPr="00B06187" w:rsidRDefault="00E1515F" w:rsidP="00E71AD3">
      <w:pPr>
        <w:pStyle w:val="odstavec"/>
      </w:pPr>
    </w:p>
    <w:p w14:paraId="49FBCAD5" w14:textId="77777777" w:rsidR="004B1EB1" w:rsidRPr="00B06187" w:rsidRDefault="004B1EB1" w:rsidP="00E71AD3">
      <w:pPr>
        <w:pStyle w:val="odstavec"/>
      </w:pPr>
      <w:r w:rsidRPr="00B06187">
        <w:t>Spoločnosť nemá organizačnú zložku v zahraničí.</w:t>
      </w:r>
    </w:p>
    <w:p w14:paraId="49BCD66E" w14:textId="77777777" w:rsidR="007C45E7" w:rsidRPr="00B06187" w:rsidRDefault="007C45E7" w:rsidP="00E71AD3">
      <w:pPr>
        <w:pStyle w:val="body"/>
        <w:rPr>
          <w:rFonts w:ascii="Arial" w:hAnsi="Arial"/>
        </w:rPr>
      </w:pPr>
    </w:p>
    <w:p w14:paraId="2A4F57DF" w14:textId="77777777" w:rsidR="00197BC9" w:rsidRPr="00B06187" w:rsidRDefault="00197BC9" w:rsidP="00E71AD3">
      <w:pPr>
        <w:pStyle w:val="body"/>
        <w:rPr>
          <w:rFonts w:ascii="Arial" w:hAnsi="Arial"/>
        </w:rPr>
      </w:pPr>
    </w:p>
    <w:p w14:paraId="494BCA4A" w14:textId="3684C8D0" w:rsidR="002A6B50" w:rsidRPr="00B06187" w:rsidRDefault="00C469B9" w:rsidP="00E71AD3">
      <w:pPr>
        <w:pStyle w:val="Nadpis1"/>
        <w:ind w:left="426" w:hanging="426"/>
        <w:rPr>
          <w:rFonts w:ascii="Arial" w:hAnsi="Arial"/>
          <w:sz w:val="20"/>
          <w:szCs w:val="20"/>
        </w:rPr>
      </w:pPr>
      <w:r w:rsidRPr="00B06187">
        <w:rPr>
          <w:rFonts w:ascii="Arial" w:hAnsi="Arial"/>
          <w:sz w:val="20"/>
          <w:szCs w:val="20"/>
        </w:rPr>
        <w:t>INFORMÁCIE O PRIJATÝCH POSTUPOCH</w:t>
      </w:r>
      <w:r w:rsidR="00FF076B" w:rsidRPr="00B06187">
        <w:rPr>
          <w:rFonts w:ascii="Arial" w:hAnsi="Arial"/>
          <w:sz w:val="20"/>
          <w:szCs w:val="20"/>
        </w:rPr>
        <w:t xml:space="preserve">  </w:t>
      </w:r>
    </w:p>
    <w:p w14:paraId="7B9C5E1C" w14:textId="77777777" w:rsidR="002A6B50" w:rsidRPr="00B06187" w:rsidRDefault="00DD1079" w:rsidP="00E71AD3">
      <w:pPr>
        <w:pStyle w:val="abc"/>
      </w:pPr>
      <w:r w:rsidRPr="00B06187">
        <w:t>Východiská pre zostavenie účtovnej závierky</w:t>
      </w:r>
    </w:p>
    <w:p w14:paraId="38D34139" w14:textId="4DF10DC4" w:rsidR="00A3677A" w:rsidRPr="00B06187" w:rsidRDefault="00DD1079" w:rsidP="00E71AD3">
      <w:pPr>
        <w:pStyle w:val="odstavec"/>
      </w:pPr>
      <w:r w:rsidRPr="00B06187">
        <w:t>Účtovná závierka Spoločnosti bola zostavená za predpokladu nepretržitého trvania jej činnosti v súlade so zákonom o účtovníctve platným v Slovenskej republike a nadväzujúcimi postupmi účtovania.</w:t>
      </w:r>
    </w:p>
    <w:p w14:paraId="33A9EEF9" w14:textId="77777777" w:rsidR="00A13408" w:rsidRPr="00B06187" w:rsidRDefault="00A13408" w:rsidP="00E71AD3">
      <w:pPr>
        <w:pStyle w:val="odstavec"/>
      </w:pPr>
    </w:p>
    <w:p w14:paraId="488F59C4" w14:textId="77777777" w:rsidR="004B1EB1" w:rsidRPr="00B06187" w:rsidRDefault="004B1EB1" w:rsidP="00E71AD3">
      <w:pPr>
        <w:pStyle w:val="odstavec"/>
      </w:pPr>
      <w:r w:rsidRPr="00B06187">
        <w:t>Účtovníctvo vedie Spoločnosť na základe dodržania časovej a vecnej súvislosti nákladov a výnosov. Za základ sa berú všetky náklady a výnosy, ktoré sa vzťahujú na účtovné obdobie bez ohľadu na dátum ich platenia.</w:t>
      </w:r>
    </w:p>
    <w:p w14:paraId="3E737D09" w14:textId="77777777" w:rsidR="004B1EB1" w:rsidRPr="00B06187" w:rsidRDefault="004B1EB1" w:rsidP="00E71AD3">
      <w:pPr>
        <w:pStyle w:val="odstavec"/>
      </w:pPr>
    </w:p>
    <w:p w14:paraId="6F908B06" w14:textId="77777777" w:rsidR="004B1EB1" w:rsidRPr="00B06187" w:rsidRDefault="004B1EB1" w:rsidP="00E71AD3">
      <w:pPr>
        <w:pStyle w:val="odstavec"/>
      </w:pPr>
      <w:r w:rsidRPr="00B06187">
        <w:t>Peňažné údaje v účtovnej závierke sú uvedené v celých EUR, pokiaľ nie je určené inak.</w:t>
      </w:r>
    </w:p>
    <w:p w14:paraId="17324D55" w14:textId="77777777" w:rsidR="004B1EB1" w:rsidRPr="00B06187" w:rsidRDefault="004B1EB1" w:rsidP="00E71AD3">
      <w:pPr>
        <w:pStyle w:val="odstavec"/>
      </w:pPr>
    </w:p>
    <w:p w14:paraId="7FCD7BEF" w14:textId="57AB4762" w:rsidR="004B1EB1" w:rsidRPr="00B06187" w:rsidRDefault="004B1EB1" w:rsidP="00E71AD3">
      <w:pPr>
        <w:pStyle w:val="odstavec"/>
      </w:pPr>
      <w:r w:rsidRPr="00B06187">
        <w:t xml:space="preserve">Účtovné metódy a všeobecné účtovné zásady Spoločnosť aplikovala konzistentne s predchádzajúcim účtovným obdobím. </w:t>
      </w:r>
      <w:r w:rsidR="00E1371A" w:rsidRPr="00E1371A">
        <w:t>K 1. januáru 2016 spoločnosť prehodnotila životnosti dlhodobého hmotného majetku nadobudnutého zo zlúčenia a predĺžila  predpokladanú dobu použivania výrobných budov a ich súčastí z 20 na 40 rokov a strojov, prístro</w:t>
      </w:r>
      <w:r w:rsidR="00E1371A">
        <w:t>jov a zariadení z 8 na 20 rokov v súlade s internými predpismi Spoločnosti. Spoločnosť následne odpisovala majetok nadobudnutý to zlúčenia počas prehodnotenej zostatkovej doby životnosti.</w:t>
      </w:r>
      <w:r w:rsidR="00E1371A" w:rsidRPr="00E1371A">
        <w:t xml:space="preserve">   </w:t>
      </w:r>
    </w:p>
    <w:p w14:paraId="474BF8AA" w14:textId="77777777" w:rsidR="004B1EB1" w:rsidRPr="00B06187" w:rsidRDefault="004B1EB1" w:rsidP="00E71AD3">
      <w:pPr>
        <w:pStyle w:val="odstavec"/>
      </w:pPr>
    </w:p>
    <w:p w14:paraId="54B7637A" w14:textId="623B3033" w:rsidR="00934D03" w:rsidRPr="00B06187" w:rsidRDefault="00934D03" w:rsidP="00E71AD3">
      <w:pPr>
        <w:pStyle w:val="abc"/>
        <w:tabs>
          <w:tab w:val="clear" w:pos="425"/>
          <w:tab w:val="num" w:pos="851"/>
        </w:tabs>
      </w:pPr>
      <w:r w:rsidRPr="00B06187">
        <w:t>Zlúčenie</w:t>
      </w:r>
    </w:p>
    <w:p w14:paraId="2257EF79" w14:textId="77777777" w:rsidR="00644BD3" w:rsidRDefault="00A13408" w:rsidP="00644BD3">
      <w:pPr>
        <w:pStyle w:val="odstavec"/>
      </w:pPr>
      <w:r w:rsidRPr="00B06187">
        <w:t>Spoločnosť sa k 1.januáru 2016 zlúčila s materskou spoločnosťou AUTOMO, spol. s r.o.</w:t>
      </w:r>
      <w:r w:rsidR="00934D03" w:rsidRPr="00B06187">
        <w:t xml:space="preserve"> </w:t>
      </w:r>
      <w:r w:rsidR="00644BD3">
        <w:t>(ďalej ako</w:t>
      </w:r>
    </w:p>
    <w:p w14:paraId="4161A7DA" w14:textId="3C837AF6" w:rsidR="00B84A82" w:rsidRDefault="00644BD3" w:rsidP="00644BD3">
      <w:pPr>
        <w:pStyle w:val="odstavec"/>
      </w:pPr>
      <w:r>
        <w:t xml:space="preserve">„AUTOMO“ alebo „Zanikajúca spoločnosť“) </w:t>
      </w:r>
      <w:r w:rsidR="00934D03" w:rsidRPr="00B06187">
        <w:t>a stala sa jej nástupníckou spoločnosťou.</w:t>
      </w:r>
    </w:p>
    <w:p w14:paraId="7DEFABFC" w14:textId="77777777" w:rsidR="00644BD3" w:rsidRDefault="00644BD3" w:rsidP="00E71AD3">
      <w:pPr>
        <w:pStyle w:val="odstavec"/>
      </w:pPr>
    </w:p>
    <w:p w14:paraId="7D43C82F" w14:textId="49539556" w:rsidR="00644BD3" w:rsidRDefault="00644BD3" w:rsidP="00644BD3">
      <w:pPr>
        <w:pStyle w:val="odstavec"/>
      </w:pPr>
      <w:r>
        <w:t>Na základe Zmluvy o zlúčení, uzatvorenej dňa 15.</w:t>
      </w:r>
      <w:r w:rsidR="00FE3A3C">
        <w:t xml:space="preserve"> decembra </w:t>
      </w:r>
      <w:r>
        <w:t xml:space="preserve">2015 </w:t>
      </w:r>
      <w:r w:rsidR="00EA6532">
        <w:t>nedo</w:t>
      </w:r>
      <w:r w:rsidR="00B42447">
        <w:t>šlo</w:t>
      </w:r>
      <w:r w:rsidR="00EA6532">
        <w:t xml:space="preserve"> k zvýšeniu základného imania ani k vyplateniu vyrovnávacích podielov.</w:t>
      </w:r>
    </w:p>
    <w:p w14:paraId="084CAB78" w14:textId="77777777" w:rsidR="00EA6532" w:rsidRDefault="00EA6532" w:rsidP="00644BD3">
      <w:pPr>
        <w:pStyle w:val="odstavec"/>
      </w:pPr>
    </w:p>
    <w:p w14:paraId="2C63C15D" w14:textId="061B4303" w:rsidR="00644BD3" w:rsidRDefault="00644BD3" w:rsidP="00644BD3">
      <w:pPr>
        <w:pStyle w:val="odstavec"/>
      </w:pPr>
      <w:r>
        <w:t>Spoločnosť AUTOMO mala základné im</w:t>
      </w:r>
      <w:r w:rsidR="00FC1E1F">
        <w:t xml:space="preserve">anie pred zlúčením vo výške 391 </w:t>
      </w:r>
      <w:r>
        <w:t>000 EUR, pričom jeho vlastnícka štruktúra bola nasledovná:</w:t>
      </w:r>
    </w:p>
    <w:p w14:paraId="09FDE43B" w14:textId="4A5DC181" w:rsidR="00644BD3" w:rsidRDefault="00644BD3" w:rsidP="00B42447">
      <w:pPr>
        <w:pStyle w:val="odstavec"/>
        <w:numPr>
          <w:ilvl w:val="0"/>
          <w:numId w:val="42"/>
        </w:numPr>
      </w:pPr>
      <w:r>
        <w:t>Mgr. Ondrej Š</w:t>
      </w:r>
      <w:r w:rsidR="00FC1E1F">
        <w:t xml:space="preserve">intal, 10 % podiel v hodnote 39 </w:t>
      </w:r>
      <w:r>
        <w:t>100 EUR a</w:t>
      </w:r>
    </w:p>
    <w:p w14:paraId="6C295DEF" w14:textId="5744845F" w:rsidR="00644BD3" w:rsidRDefault="00644BD3" w:rsidP="00B42447">
      <w:pPr>
        <w:pStyle w:val="odstavec"/>
        <w:numPr>
          <w:ilvl w:val="0"/>
          <w:numId w:val="42"/>
        </w:numPr>
      </w:pPr>
      <w:r>
        <w:t>Motor-Car Bratis</w:t>
      </w:r>
      <w:r w:rsidR="00FC1E1F">
        <w:t xml:space="preserve">lava, 90 % podiel v hodnote 351 </w:t>
      </w:r>
      <w:r>
        <w:t>900 EUR.</w:t>
      </w:r>
    </w:p>
    <w:p w14:paraId="3D321AD9" w14:textId="77777777" w:rsidR="00B42447" w:rsidRDefault="00B42447" w:rsidP="00644BD3">
      <w:pPr>
        <w:pStyle w:val="odstavec"/>
      </w:pPr>
    </w:p>
    <w:p w14:paraId="0A058400" w14:textId="10F61F0A" w:rsidR="00644BD3" w:rsidRDefault="00644BD3" w:rsidP="00644BD3">
      <w:pPr>
        <w:pStyle w:val="odstavec"/>
      </w:pPr>
      <w:r>
        <w:t>Spoločnosť Motor-Car ma</w:t>
      </w:r>
      <w:r w:rsidR="00FC1E1F">
        <w:t xml:space="preserve">la základné imanie vo výške 332 </w:t>
      </w:r>
      <w:r>
        <w:t>000 EUR, pričom 100 % jeho podielov bolo vlastnených spoločnosťou AUTOMO.</w:t>
      </w:r>
    </w:p>
    <w:p w14:paraId="10A5B651" w14:textId="77777777" w:rsidR="00644BD3" w:rsidRDefault="00644BD3" w:rsidP="00644BD3">
      <w:pPr>
        <w:pStyle w:val="odstavec"/>
      </w:pPr>
    </w:p>
    <w:p w14:paraId="404FEB63" w14:textId="3A578370" w:rsidR="00644BD3" w:rsidRDefault="00644BD3" w:rsidP="00644BD3">
      <w:pPr>
        <w:pStyle w:val="odstavec"/>
      </w:pPr>
      <w:r>
        <w:t xml:space="preserve">Postup pri zostavovaní otváracej súvahy </w:t>
      </w:r>
      <w:r w:rsidR="00FE3A3C">
        <w:t xml:space="preserve">Spoločnosti </w:t>
      </w:r>
      <w:r>
        <w:t>b</w:t>
      </w:r>
      <w:r w:rsidR="00FE3A3C">
        <w:t>ol</w:t>
      </w:r>
      <w:r>
        <w:t xml:space="preserve"> nasledovný:</w:t>
      </w:r>
    </w:p>
    <w:p w14:paraId="55060403" w14:textId="7F83A28F" w:rsidR="00644BD3" w:rsidRDefault="00FE3A3C" w:rsidP="00B42447">
      <w:pPr>
        <w:pStyle w:val="odstavec"/>
        <w:numPr>
          <w:ilvl w:val="2"/>
          <w:numId w:val="44"/>
        </w:numPr>
      </w:pPr>
      <w:r>
        <w:t>Spoločnosť</w:t>
      </w:r>
      <w:r w:rsidR="00644BD3">
        <w:t xml:space="preserve"> ku svojmu majetku, záväzkom a vlastnému imani</w:t>
      </w:r>
      <w:r w:rsidR="00B42447">
        <w:t>u</w:t>
      </w:r>
      <w:r w:rsidR="00644BD3">
        <w:t xml:space="preserve"> pripočíta</w:t>
      </w:r>
      <w:r>
        <w:t>l</w:t>
      </w:r>
      <w:r w:rsidR="00B42447">
        <w:t>a</w:t>
      </w:r>
      <w:r w:rsidR="00644BD3">
        <w:t xml:space="preserve"> majetok, záväzky a vlastné imanie precenenej spoločnosti AUTOMO.</w:t>
      </w:r>
    </w:p>
    <w:p w14:paraId="62D4D921" w14:textId="6EB74282" w:rsidR="00644BD3" w:rsidRDefault="00644BD3" w:rsidP="00B42447">
      <w:pPr>
        <w:pStyle w:val="odstavec"/>
        <w:numPr>
          <w:ilvl w:val="2"/>
          <w:numId w:val="44"/>
        </w:numPr>
      </w:pPr>
      <w:r>
        <w:t>Finančná investícia AUTOMO v</w:t>
      </w:r>
      <w:r w:rsidR="00FE3A3C">
        <w:t xml:space="preserve"> Spoločnosti </w:t>
      </w:r>
      <w:r>
        <w:t>b</w:t>
      </w:r>
      <w:r w:rsidR="00FE3A3C">
        <w:t>ola</w:t>
      </w:r>
      <w:r>
        <w:t xml:space="preserve"> preklasifikovaná na vlastné obchodné podiely.</w:t>
      </w:r>
    </w:p>
    <w:p w14:paraId="1A9AB25D" w14:textId="3DF723A9" w:rsidR="00644BD3" w:rsidRDefault="00B42447" w:rsidP="00B42447">
      <w:pPr>
        <w:pStyle w:val="odstavec"/>
        <w:numPr>
          <w:ilvl w:val="2"/>
          <w:numId w:val="44"/>
        </w:numPr>
      </w:pPr>
      <w:r>
        <w:t xml:space="preserve">Spoločnosť </w:t>
      </w:r>
      <w:r w:rsidR="00644BD3">
        <w:t>zaúčt</w:t>
      </w:r>
      <w:r w:rsidR="00FE3A3C">
        <w:t>oval</w:t>
      </w:r>
      <w:r>
        <w:t>a</w:t>
      </w:r>
      <w:r w:rsidR="00644BD3">
        <w:t xml:space="preserve"> goodwill/záporný goodwill so súvzťažným zápisom na účet nerozdelených ziskov/strát minulých rokov. </w:t>
      </w:r>
    </w:p>
    <w:p w14:paraId="3BB9586D" w14:textId="0DE675EE" w:rsidR="00644BD3" w:rsidRDefault="00644BD3" w:rsidP="00B42447">
      <w:pPr>
        <w:pStyle w:val="odstavec"/>
        <w:numPr>
          <w:ilvl w:val="2"/>
          <w:numId w:val="44"/>
        </w:numPr>
      </w:pPr>
      <w:r>
        <w:t>Hodnota goodwillu sa vypočíta</w:t>
      </w:r>
      <w:r w:rsidR="00FE3A3C">
        <w:t>la</w:t>
      </w:r>
      <w:r>
        <w:t xml:space="preserve"> ako rozdiel medzi hodnotou finančnej investície </w:t>
      </w:r>
      <w:r w:rsidR="00B42447">
        <w:t>zanikajúcej spoločnosti</w:t>
      </w:r>
      <w:r>
        <w:t xml:space="preserve"> v </w:t>
      </w:r>
      <w:r w:rsidR="00B42447">
        <w:t>Spoločnosti</w:t>
      </w:r>
      <w:r>
        <w:t xml:space="preserve"> a hodnotou vlastného imania </w:t>
      </w:r>
      <w:r w:rsidR="00B42447">
        <w:t>Spoločnosti</w:t>
      </w:r>
      <w:r>
        <w:t>.</w:t>
      </w:r>
    </w:p>
    <w:p w14:paraId="508221BE" w14:textId="35CCB048" w:rsidR="00644BD3" w:rsidRDefault="00EA6532" w:rsidP="00B42447">
      <w:pPr>
        <w:pStyle w:val="odstavec"/>
        <w:numPr>
          <w:ilvl w:val="2"/>
          <w:numId w:val="44"/>
        </w:numPr>
      </w:pPr>
      <w:r>
        <w:lastRenderedPageBreak/>
        <w:t xml:space="preserve">O </w:t>
      </w:r>
      <w:r w:rsidR="00644BD3">
        <w:t>vlastné obchodné podiely b</w:t>
      </w:r>
      <w:r w:rsidR="00B42447">
        <w:t>olo</w:t>
      </w:r>
      <w:r w:rsidR="00644BD3">
        <w:t xml:space="preserve"> ponížené základné imanie AUTOMO, pričom rozdiel medzi znižovaným základným imaním a účtovnou hodnotou vlastných obchodných podielov </w:t>
      </w:r>
      <w:r w:rsidR="00B42447">
        <w:t>bol</w:t>
      </w:r>
      <w:r w:rsidR="00644BD3">
        <w:t xml:space="preserve"> účtovaný na účet nerozdelených ziskov/strát minulých rokov.</w:t>
      </w:r>
    </w:p>
    <w:p w14:paraId="6EA5F015" w14:textId="70C079DB" w:rsidR="00644BD3" w:rsidRPr="00B06187" w:rsidRDefault="00644BD3" w:rsidP="00B42447">
      <w:pPr>
        <w:pStyle w:val="odstavec"/>
        <w:numPr>
          <w:ilvl w:val="2"/>
          <w:numId w:val="44"/>
        </w:numPr>
      </w:pPr>
      <w:r>
        <w:t>V súlade so Zmluvou, článkom IV, odsekom 6, b</w:t>
      </w:r>
      <w:r w:rsidR="00B42447">
        <w:t>ol</w:t>
      </w:r>
      <w:r>
        <w:t xml:space="preserve"> v otváracej súvahe Nástupníckej spoločnosti zostatok na účte 416 – „Oceňovacie rozdiely z precenia pri zlúčení, splynutí a rozdelení“ preúčtovaný na účet 413 – „Ostatné kapitálové fondy“.</w:t>
      </w:r>
    </w:p>
    <w:p w14:paraId="2DC398E2" w14:textId="7B1DCD80" w:rsidR="00A13408" w:rsidRPr="00B06187" w:rsidRDefault="00A13408" w:rsidP="00E71AD3">
      <w:pPr>
        <w:pStyle w:val="odstavec"/>
      </w:pPr>
      <w:r w:rsidRPr="00B06187">
        <w:t xml:space="preserve">       </w:t>
      </w:r>
    </w:p>
    <w:p w14:paraId="43CCEB72" w14:textId="0C41A2CA" w:rsidR="00A13408" w:rsidRPr="00B06187" w:rsidRDefault="00A13408" w:rsidP="00E71AD3">
      <w:pPr>
        <w:pStyle w:val="abc"/>
        <w:numPr>
          <w:ilvl w:val="0"/>
          <w:numId w:val="0"/>
        </w:numPr>
        <w:ind w:left="425"/>
      </w:pPr>
      <w:r w:rsidRPr="00B06187">
        <w:rPr>
          <w:b w:val="0"/>
        </w:rPr>
        <w:t xml:space="preserve">Prehľad položiek súvahy, ktoré v súvislosti so zlúčením k 1. januáru 2016 prešli zo spoločnosti </w:t>
      </w:r>
      <w:r w:rsidR="009B5266" w:rsidRPr="00B06187">
        <w:rPr>
          <w:b w:val="0"/>
        </w:rPr>
        <w:t>AUTOMO, spol. s r.o. na Spoločnosť</w:t>
      </w:r>
      <w:r w:rsidRPr="00B06187">
        <w:rPr>
          <w:b w:val="0"/>
        </w:rPr>
        <w:t xml:space="preserve"> je uvedený v nasledujúcej tabuľke</w:t>
      </w:r>
      <w:r w:rsidRPr="00B06187">
        <w:t>:</w:t>
      </w:r>
    </w:p>
    <w:tbl>
      <w:tblPr>
        <w:tblW w:w="4746" w:type="pct"/>
        <w:tblInd w:w="496" w:type="dxa"/>
        <w:tblCellMar>
          <w:left w:w="70" w:type="dxa"/>
          <w:right w:w="70" w:type="dxa"/>
        </w:tblCellMar>
        <w:tblLook w:val="04A0" w:firstRow="1" w:lastRow="0" w:firstColumn="1" w:lastColumn="0" w:noHBand="0" w:noVBand="1"/>
      </w:tblPr>
      <w:tblGrid>
        <w:gridCol w:w="6656"/>
        <w:gridCol w:w="2625"/>
      </w:tblGrid>
      <w:tr w:rsidR="00A13408" w:rsidRPr="00B06187" w14:paraId="0E626725" w14:textId="77777777" w:rsidTr="00E86C5E">
        <w:trPr>
          <w:trHeight w:val="294"/>
        </w:trPr>
        <w:tc>
          <w:tcPr>
            <w:tcW w:w="3586" w:type="pct"/>
            <w:tcBorders>
              <w:top w:val="nil"/>
              <w:left w:val="nil"/>
              <w:bottom w:val="single" w:sz="4" w:space="0" w:color="auto"/>
              <w:right w:val="nil"/>
            </w:tcBorders>
            <w:noWrap/>
            <w:vAlign w:val="bottom"/>
            <w:hideMark/>
          </w:tcPr>
          <w:p w14:paraId="277149FC" w14:textId="77777777" w:rsidR="00A13408" w:rsidRPr="00B06187" w:rsidRDefault="00A13408" w:rsidP="00E71AD3">
            <w:pPr>
              <w:suppressAutoHyphens/>
              <w:rPr>
                <w:rFonts w:ascii="Arial" w:hAnsi="Arial" w:cs="Arial"/>
                <w:b/>
                <w:bCs/>
                <w:sz w:val="18"/>
                <w:szCs w:val="18"/>
              </w:rPr>
            </w:pPr>
            <w:r w:rsidRPr="00B06187">
              <w:rPr>
                <w:rFonts w:ascii="Arial" w:hAnsi="Arial" w:cs="Arial"/>
                <w:b/>
                <w:bCs/>
                <w:sz w:val="18"/>
                <w:szCs w:val="18"/>
              </w:rPr>
              <w:t>Položka súvahy</w:t>
            </w:r>
          </w:p>
        </w:tc>
        <w:tc>
          <w:tcPr>
            <w:tcW w:w="1414" w:type="pct"/>
            <w:tcBorders>
              <w:top w:val="nil"/>
              <w:left w:val="nil"/>
              <w:bottom w:val="single" w:sz="4" w:space="0" w:color="auto"/>
              <w:right w:val="nil"/>
            </w:tcBorders>
            <w:noWrap/>
            <w:vAlign w:val="bottom"/>
            <w:hideMark/>
          </w:tcPr>
          <w:p w14:paraId="40300CA8" w14:textId="7D08ABBC" w:rsidR="00A13408" w:rsidRPr="00B06187" w:rsidRDefault="00A13408" w:rsidP="00E71AD3">
            <w:pPr>
              <w:suppressAutoHyphens/>
              <w:jc w:val="center"/>
              <w:rPr>
                <w:rFonts w:ascii="Arial" w:hAnsi="Arial" w:cs="Arial"/>
                <w:b/>
                <w:bCs/>
                <w:sz w:val="18"/>
                <w:szCs w:val="18"/>
              </w:rPr>
            </w:pPr>
            <w:r w:rsidRPr="00B06187">
              <w:rPr>
                <w:rFonts w:ascii="Arial" w:hAnsi="Arial" w:cs="Arial"/>
                <w:b/>
                <w:bCs/>
                <w:sz w:val="18"/>
                <w:szCs w:val="18"/>
              </w:rPr>
              <w:t>Stav k </w:t>
            </w:r>
            <w:r w:rsidR="00200D69" w:rsidRPr="00B06187">
              <w:rPr>
                <w:rFonts w:ascii="Arial" w:hAnsi="Arial" w:cs="Arial"/>
                <w:b/>
                <w:bCs/>
                <w:sz w:val="18"/>
                <w:szCs w:val="18"/>
              </w:rPr>
              <w:t>0</w:t>
            </w:r>
            <w:r w:rsidRPr="00B06187">
              <w:rPr>
                <w:rFonts w:ascii="Arial" w:hAnsi="Arial" w:cs="Arial"/>
                <w:b/>
                <w:bCs/>
                <w:sz w:val="18"/>
                <w:szCs w:val="18"/>
              </w:rPr>
              <w:t>1.</w:t>
            </w:r>
            <w:r w:rsidR="009B5266" w:rsidRPr="00B06187">
              <w:rPr>
                <w:rFonts w:ascii="Arial" w:hAnsi="Arial" w:cs="Arial"/>
                <w:b/>
                <w:bCs/>
                <w:sz w:val="18"/>
                <w:szCs w:val="18"/>
              </w:rPr>
              <w:t>01</w:t>
            </w:r>
            <w:r w:rsidRPr="00B06187">
              <w:rPr>
                <w:rFonts w:ascii="Arial" w:hAnsi="Arial" w:cs="Arial"/>
                <w:b/>
                <w:bCs/>
                <w:sz w:val="18"/>
                <w:szCs w:val="18"/>
              </w:rPr>
              <w:t>.201</w:t>
            </w:r>
            <w:r w:rsidR="009B5266" w:rsidRPr="00B06187">
              <w:rPr>
                <w:rFonts w:ascii="Arial" w:hAnsi="Arial" w:cs="Arial"/>
                <w:b/>
                <w:bCs/>
                <w:sz w:val="18"/>
                <w:szCs w:val="18"/>
              </w:rPr>
              <w:t>6</w:t>
            </w:r>
          </w:p>
        </w:tc>
      </w:tr>
      <w:tr w:rsidR="00A13408" w:rsidRPr="00B06187" w14:paraId="29223DAA" w14:textId="77777777" w:rsidTr="00E86C5E">
        <w:trPr>
          <w:trHeight w:val="240"/>
        </w:trPr>
        <w:tc>
          <w:tcPr>
            <w:tcW w:w="3586" w:type="pct"/>
            <w:noWrap/>
            <w:vAlign w:val="bottom"/>
            <w:hideMark/>
          </w:tcPr>
          <w:p w14:paraId="701BAF4F" w14:textId="6CC2FD2B" w:rsidR="00A13408" w:rsidRPr="00B06187" w:rsidRDefault="00A13408" w:rsidP="00E71AD3">
            <w:pPr>
              <w:suppressAutoHyphens/>
              <w:ind w:left="-6" w:hanging="42"/>
              <w:rPr>
                <w:rFonts w:ascii="Arial" w:hAnsi="Arial" w:cs="Arial"/>
                <w:bCs/>
                <w:sz w:val="18"/>
                <w:szCs w:val="18"/>
              </w:rPr>
            </w:pPr>
            <w:r w:rsidRPr="00B06187">
              <w:rPr>
                <w:rFonts w:ascii="Arial" w:hAnsi="Arial" w:cs="Arial"/>
                <w:bCs/>
                <w:sz w:val="18"/>
                <w:szCs w:val="18"/>
              </w:rPr>
              <w:t>Dlhodobý nehmotný majetok</w:t>
            </w:r>
            <w:r w:rsidR="00B42447">
              <w:rPr>
                <w:rFonts w:ascii="Arial" w:hAnsi="Arial" w:cs="Arial"/>
                <w:bCs/>
                <w:sz w:val="18"/>
                <w:szCs w:val="18"/>
              </w:rPr>
              <w:t xml:space="preserve"> (Goodwill)</w:t>
            </w:r>
          </w:p>
        </w:tc>
        <w:tc>
          <w:tcPr>
            <w:tcW w:w="1414" w:type="pct"/>
            <w:shd w:val="clear" w:color="auto" w:fill="auto"/>
            <w:noWrap/>
            <w:vAlign w:val="bottom"/>
            <w:hideMark/>
          </w:tcPr>
          <w:p w14:paraId="712164BB" w14:textId="230FB71A" w:rsidR="00A13408" w:rsidRPr="00B06187" w:rsidRDefault="00F55FB1" w:rsidP="00E71AD3">
            <w:pPr>
              <w:suppressAutoHyphens/>
              <w:jc w:val="right"/>
              <w:rPr>
                <w:rFonts w:ascii="Arial" w:hAnsi="Arial" w:cs="Arial"/>
                <w:bCs/>
                <w:sz w:val="18"/>
                <w:szCs w:val="18"/>
              </w:rPr>
            </w:pPr>
            <w:r>
              <w:rPr>
                <w:rFonts w:ascii="Arial" w:hAnsi="Arial" w:cs="Arial"/>
                <w:bCs/>
                <w:sz w:val="18"/>
                <w:szCs w:val="18"/>
              </w:rPr>
              <w:t>1 882 198</w:t>
            </w:r>
          </w:p>
        </w:tc>
      </w:tr>
      <w:tr w:rsidR="00A13408" w:rsidRPr="00B06187" w14:paraId="721CB31F" w14:textId="77777777" w:rsidTr="00E86C5E">
        <w:trPr>
          <w:trHeight w:val="240"/>
        </w:trPr>
        <w:tc>
          <w:tcPr>
            <w:tcW w:w="3586" w:type="pct"/>
            <w:vAlign w:val="bottom"/>
            <w:hideMark/>
          </w:tcPr>
          <w:p w14:paraId="21A4739C" w14:textId="77777777" w:rsidR="00A13408" w:rsidRPr="00B06187" w:rsidRDefault="00A13408" w:rsidP="00E71AD3">
            <w:pPr>
              <w:suppressAutoHyphens/>
              <w:ind w:left="-6" w:hanging="42"/>
              <w:rPr>
                <w:rFonts w:ascii="Arial" w:hAnsi="Arial" w:cs="Arial"/>
                <w:sz w:val="18"/>
                <w:szCs w:val="18"/>
              </w:rPr>
            </w:pPr>
            <w:r w:rsidRPr="00B06187">
              <w:rPr>
                <w:rFonts w:ascii="Arial" w:hAnsi="Arial" w:cs="Arial"/>
                <w:sz w:val="18"/>
                <w:szCs w:val="18"/>
              </w:rPr>
              <w:t>Dlhodobý hmotný majetok</w:t>
            </w:r>
          </w:p>
        </w:tc>
        <w:tc>
          <w:tcPr>
            <w:tcW w:w="1414" w:type="pct"/>
            <w:shd w:val="clear" w:color="auto" w:fill="auto"/>
            <w:vAlign w:val="bottom"/>
            <w:hideMark/>
          </w:tcPr>
          <w:p w14:paraId="3CF3DAC6" w14:textId="10189BD5" w:rsidR="00A13408" w:rsidRPr="00B06187" w:rsidRDefault="009B5266" w:rsidP="00E71AD3">
            <w:pPr>
              <w:suppressAutoHyphens/>
              <w:jc w:val="right"/>
              <w:rPr>
                <w:rFonts w:ascii="Arial" w:hAnsi="Arial" w:cs="Arial"/>
                <w:sz w:val="18"/>
                <w:szCs w:val="18"/>
              </w:rPr>
            </w:pPr>
            <w:r w:rsidRPr="00B06187">
              <w:rPr>
                <w:rFonts w:ascii="Arial" w:hAnsi="Arial" w:cs="Arial"/>
                <w:sz w:val="18"/>
                <w:szCs w:val="18"/>
              </w:rPr>
              <w:t>3 740 514</w:t>
            </w:r>
          </w:p>
        </w:tc>
      </w:tr>
      <w:tr w:rsidR="00A13408" w:rsidRPr="00B06187" w14:paraId="67324DE0" w14:textId="77777777" w:rsidTr="00E86C5E">
        <w:trPr>
          <w:trHeight w:val="240"/>
        </w:trPr>
        <w:tc>
          <w:tcPr>
            <w:tcW w:w="3586" w:type="pct"/>
            <w:noWrap/>
            <w:vAlign w:val="bottom"/>
            <w:hideMark/>
          </w:tcPr>
          <w:p w14:paraId="52109A41" w14:textId="77777777" w:rsidR="00A13408" w:rsidRPr="00B06187" w:rsidRDefault="00A13408" w:rsidP="00E71AD3">
            <w:pPr>
              <w:suppressAutoHyphens/>
              <w:ind w:left="-6" w:hanging="42"/>
              <w:rPr>
                <w:rFonts w:ascii="Arial" w:hAnsi="Arial" w:cs="Arial"/>
                <w:sz w:val="18"/>
                <w:szCs w:val="18"/>
              </w:rPr>
            </w:pPr>
            <w:r w:rsidRPr="00B06187">
              <w:rPr>
                <w:rFonts w:ascii="Arial" w:hAnsi="Arial" w:cs="Arial"/>
                <w:sz w:val="18"/>
                <w:szCs w:val="18"/>
              </w:rPr>
              <w:t>Zásoby</w:t>
            </w:r>
          </w:p>
        </w:tc>
        <w:tc>
          <w:tcPr>
            <w:tcW w:w="1414" w:type="pct"/>
            <w:shd w:val="clear" w:color="auto" w:fill="auto"/>
            <w:vAlign w:val="bottom"/>
            <w:hideMark/>
          </w:tcPr>
          <w:p w14:paraId="61FAA254" w14:textId="4D8BF171" w:rsidR="00A13408" w:rsidRPr="00B06187" w:rsidRDefault="00B42D85" w:rsidP="00E71AD3">
            <w:pPr>
              <w:suppressAutoHyphens/>
              <w:jc w:val="right"/>
              <w:rPr>
                <w:rFonts w:ascii="Arial" w:hAnsi="Arial" w:cs="Arial"/>
                <w:sz w:val="18"/>
                <w:szCs w:val="18"/>
              </w:rPr>
            </w:pPr>
            <w:r w:rsidRPr="00B06187">
              <w:rPr>
                <w:rFonts w:ascii="Arial" w:hAnsi="Arial" w:cs="Arial"/>
                <w:sz w:val="18"/>
                <w:szCs w:val="18"/>
              </w:rPr>
              <w:t>1 70</w:t>
            </w:r>
            <w:r w:rsidR="00A13408" w:rsidRPr="00B06187">
              <w:rPr>
                <w:rFonts w:ascii="Arial" w:hAnsi="Arial" w:cs="Arial"/>
                <w:sz w:val="18"/>
                <w:szCs w:val="18"/>
              </w:rPr>
              <w:t>0</w:t>
            </w:r>
          </w:p>
        </w:tc>
      </w:tr>
      <w:tr w:rsidR="00A13408" w:rsidRPr="00B06187" w14:paraId="4C4380E8" w14:textId="77777777" w:rsidTr="00E86C5E">
        <w:trPr>
          <w:trHeight w:val="240"/>
        </w:trPr>
        <w:tc>
          <w:tcPr>
            <w:tcW w:w="3586" w:type="pct"/>
            <w:noWrap/>
            <w:vAlign w:val="bottom"/>
            <w:hideMark/>
          </w:tcPr>
          <w:p w14:paraId="0FE270A8" w14:textId="77777777" w:rsidR="00A13408" w:rsidRPr="00B06187" w:rsidRDefault="00A13408" w:rsidP="00E71AD3">
            <w:pPr>
              <w:suppressAutoHyphens/>
              <w:ind w:left="-6" w:hanging="42"/>
              <w:rPr>
                <w:rFonts w:ascii="Arial" w:hAnsi="Arial" w:cs="Arial"/>
                <w:sz w:val="18"/>
                <w:szCs w:val="18"/>
              </w:rPr>
            </w:pPr>
            <w:r w:rsidRPr="00B06187">
              <w:rPr>
                <w:rFonts w:ascii="Arial" w:hAnsi="Arial" w:cs="Arial"/>
                <w:sz w:val="18"/>
                <w:szCs w:val="18"/>
              </w:rPr>
              <w:t>Krátkodobé pohľadávky</w:t>
            </w:r>
          </w:p>
        </w:tc>
        <w:tc>
          <w:tcPr>
            <w:tcW w:w="1414" w:type="pct"/>
            <w:shd w:val="clear" w:color="auto" w:fill="auto"/>
            <w:vAlign w:val="bottom"/>
            <w:hideMark/>
          </w:tcPr>
          <w:p w14:paraId="7D088E2E" w14:textId="0765674D" w:rsidR="00A13408" w:rsidRPr="00B06187" w:rsidRDefault="00B42D85" w:rsidP="00E71AD3">
            <w:pPr>
              <w:suppressAutoHyphens/>
              <w:jc w:val="right"/>
              <w:rPr>
                <w:rFonts w:ascii="Arial" w:hAnsi="Arial" w:cs="Arial"/>
                <w:sz w:val="18"/>
                <w:szCs w:val="18"/>
              </w:rPr>
            </w:pPr>
            <w:r w:rsidRPr="00B06187">
              <w:rPr>
                <w:rFonts w:ascii="Arial" w:hAnsi="Arial" w:cs="Arial"/>
                <w:sz w:val="18"/>
                <w:szCs w:val="18"/>
              </w:rPr>
              <w:t>17 137</w:t>
            </w:r>
          </w:p>
        </w:tc>
      </w:tr>
      <w:tr w:rsidR="00A13408" w:rsidRPr="00B06187" w14:paraId="4882EC48" w14:textId="77777777" w:rsidTr="00E86C5E">
        <w:trPr>
          <w:trHeight w:val="240"/>
        </w:trPr>
        <w:tc>
          <w:tcPr>
            <w:tcW w:w="3586" w:type="pct"/>
            <w:noWrap/>
            <w:vAlign w:val="bottom"/>
            <w:hideMark/>
          </w:tcPr>
          <w:p w14:paraId="54B52A68" w14:textId="77777777" w:rsidR="00A13408" w:rsidRPr="00B06187" w:rsidRDefault="00A13408" w:rsidP="00E71AD3">
            <w:pPr>
              <w:suppressAutoHyphens/>
              <w:ind w:left="-6" w:hanging="42"/>
              <w:rPr>
                <w:rFonts w:ascii="Arial" w:hAnsi="Arial" w:cs="Arial"/>
                <w:sz w:val="18"/>
                <w:szCs w:val="18"/>
              </w:rPr>
            </w:pPr>
            <w:r w:rsidRPr="00B06187">
              <w:rPr>
                <w:rFonts w:ascii="Arial" w:hAnsi="Arial" w:cs="Arial"/>
                <w:sz w:val="18"/>
                <w:szCs w:val="18"/>
              </w:rPr>
              <w:t>Finančné účty</w:t>
            </w:r>
          </w:p>
        </w:tc>
        <w:tc>
          <w:tcPr>
            <w:tcW w:w="1414" w:type="pct"/>
            <w:shd w:val="clear" w:color="auto" w:fill="auto"/>
            <w:vAlign w:val="bottom"/>
            <w:hideMark/>
          </w:tcPr>
          <w:p w14:paraId="4528C7B9" w14:textId="2BF05B66" w:rsidR="00A13408" w:rsidRPr="00B06187" w:rsidRDefault="00E972B8" w:rsidP="00E71AD3">
            <w:pPr>
              <w:suppressAutoHyphens/>
              <w:jc w:val="right"/>
              <w:rPr>
                <w:rFonts w:ascii="Arial" w:hAnsi="Arial" w:cs="Arial"/>
                <w:sz w:val="18"/>
                <w:szCs w:val="18"/>
              </w:rPr>
            </w:pPr>
            <w:r w:rsidRPr="00B06187">
              <w:rPr>
                <w:rFonts w:ascii="Arial" w:hAnsi="Arial" w:cs="Arial"/>
                <w:sz w:val="18"/>
                <w:szCs w:val="18"/>
              </w:rPr>
              <w:t>51 867</w:t>
            </w:r>
          </w:p>
        </w:tc>
      </w:tr>
      <w:tr w:rsidR="00A13408" w:rsidRPr="00B06187" w14:paraId="04BC785D" w14:textId="77777777" w:rsidTr="00E86C5E">
        <w:trPr>
          <w:trHeight w:val="240"/>
        </w:trPr>
        <w:tc>
          <w:tcPr>
            <w:tcW w:w="3586" w:type="pct"/>
            <w:noWrap/>
            <w:vAlign w:val="bottom"/>
            <w:hideMark/>
          </w:tcPr>
          <w:p w14:paraId="61AF6B75" w14:textId="77777777" w:rsidR="00A13408" w:rsidRPr="00B06187" w:rsidRDefault="00A13408" w:rsidP="00E71AD3">
            <w:pPr>
              <w:suppressAutoHyphens/>
              <w:ind w:left="-6" w:hanging="42"/>
              <w:rPr>
                <w:rFonts w:ascii="Arial" w:hAnsi="Arial" w:cs="Arial"/>
                <w:sz w:val="18"/>
                <w:szCs w:val="18"/>
              </w:rPr>
            </w:pPr>
            <w:r w:rsidRPr="00B06187">
              <w:rPr>
                <w:rFonts w:ascii="Arial" w:hAnsi="Arial" w:cs="Arial"/>
                <w:sz w:val="18"/>
                <w:szCs w:val="18"/>
              </w:rPr>
              <w:t>Účty časového rozlíšenia (náklady budúcich období, príjmy budúcich období)</w:t>
            </w:r>
          </w:p>
        </w:tc>
        <w:tc>
          <w:tcPr>
            <w:tcW w:w="1414" w:type="pct"/>
            <w:shd w:val="clear" w:color="auto" w:fill="auto"/>
            <w:vAlign w:val="bottom"/>
            <w:hideMark/>
          </w:tcPr>
          <w:p w14:paraId="21BA5786" w14:textId="6D52883F" w:rsidR="00A13408" w:rsidRPr="00B06187" w:rsidRDefault="00B42D85" w:rsidP="00E71AD3">
            <w:pPr>
              <w:suppressAutoHyphens/>
              <w:jc w:val="right"/>
              <w:rPr>
                <w:rFonts w:ascii="Arial" w:hAnsi="Arial" w:cs="Arial"/>
                <w:sz w:val="18"/>
                <w:szCs w:val="18"/>
              </w:rPr>
            </w:pPr>
            <w:r w:rsidRPr="00B06187">
              <w:rPr>
                <w:rFonts w:ascii="Arial" w:hAnsi="Arial" w:cs="Arial"/>
                <w:sz w:val="18"/>
                <w:szCs w:val="18"/>
              </w:rPr>
              <w:t>7 147</w:t>
            </w:r>
          </w:p>
        </w:tc>
      </w:tr>
      <w:tr w:rsidR="00A13408" w:rsidRPr="00B06187" w14:paraId="5AA714C3" w14:textId="77777777" w:rsidTr="00E86C5E">
        <w:trPr>
          <w:trHeight w:val="255"/>
        </w:trPr>
        <w:tc>
          <w:tcPr>
            <w:tcW w:w="3586" w:type="pct"/>
            <w:noWrap/>
            <w:vAlign w:val="bottom"/>
            <w:hideMark/>
          </w:tcPr>
          <w:p w14:paraId="4D62429A" w14:textId="77777777" w:rsidR="00A13408" w:rsidRPr="00B06187" w:rsidRDefault="00A13408" w:rsidP="00E71AD3">
            <w:pPr>
              <w:suppressAutoHyphens/>
              <w:ind w:left="-6" w:hanging="42"/>
              <w:rPr>
                <w:rFonts w:ascii="Arial" w:hAnsi="Arial" w:cs="Arial"/>
                <w:b/>
                <w:bCs/>
                <w:sz w:val="18"/>
                <w:szCs w:val="18"/>
              </w:rPr>
            </w:pPr>
            <w:r w:rsidRPr="00B06187">
              <w:rPr>
                <w:rFonts w:ascii="Arial" w:hAnsi="Arial" w:cs="Arial"/>
                <w:b/>
                <w:bCs/>
                <w:sz w:val="18"/>
                <w:szCs w:val="18"/>
              </w:rPr>
              <w:t>Aktíva spolu</w:t>
            </w:r>
          </w:p>
        </w:tc>
        <w:tc>
          <w:tcPr>
            <w:tcW w:w="1414" w:type="pct"/>
            <w:tcBorders>
              <w:top w:val="single" w:sz="4" w:space="0" w:color="auto"/>
              <w:left w:val="nil"/>
              <w:bottom w:val="double" w:sz="6" w:space="0" w:color="auto"/>
              <w:right w:val="nil"/>
            </w:tcBorders>
            <w:shd w:val="clear" w:color="auto" w:fill="auto"/>
            <w:noWrap/>
            <w:vAlign w:val="bottom"/>
            <w:hideMark/>
          </w:tcPr>
          <w:p w14:paraId="4DA1FE56" w14:textId="2CF033B1" w:rsidR="00A13408" w:rsidRPr="00B06187" w:rsidRDefault="00F55FB1" w:rsidP="00E71AD3">
            <w:pPr>
              <w:suppressAutoHyphens/>
              <w:jc w:val="right"/>
              <w:rPr>
                <w:rFonts w:ascii="Arial" w:hAnsi="Arial" w:cs="Arial"/>
                <w:b/>
                <w:sz w:val="18"/>
                <w:szCs w:val="18"/>
              </w:rPr>
            </w:pPr>
            <w:r w:rsidRPr="00F55FB1">
              <w:rPr>
                <w:rFonts w:ascii="Arial" w:hAnsi="Arial" w:cs="Arial"/>
                <w:b/>
                <w:sz w:val="18"/>
                <w:szCs w:val="18"/>
              </w:rPr>
              <w:t>5 700 563</w:t>
            </w:r>
          </w:p>
        </w:tc>
      </w:tr>
      <w:tr w:rsidR="00A13408" w:rsidRPr="00B06187" w14:paraId="2681A2DD" w14:textId="77777777" w:rsidTr="00E86C5E">
        <w:trPr>
          <w:trHeight w:val="255"/>
        </w:trPr>
        <w:tc>
          <w:tcPr>
            <w:tcW w:w="3586" w:type="pct"/>
            <w:noWrap/>
            <w:vAlign w:val="bottom"/>
          </w:tcPr>
          <w:p w14:paraId="56D46FC7" w14:textId="77777777" w:rsidR="00A13408" w:rsidRPr="00B06187" w:rsidRDefault="00A13408" w:rsidP="00E71AD3">
            <w:pPr>
              <w:suppressAutoHyphens/>
              <w:ind w:left="-6" w:hanging="42"/>
              <w:rPr>
                <w:rFonts w:ascii="Arial" w:hAnsi="Arial" w:cs="Arial"/>
                <w:b/>
                <w:bCs/>
                <w:sz w:val="18"/>
                <w:szCs w:val="18"/>
              </w:rPr>
            </w:pPr>
          </w:p>
        </w:tc>
        <w:tc>
          <w:tcPr>
            <w:tcW w:w="1414" w:type="pct"/>
            <w:shd w:val="clear" w:color="auto" w:fill="auto"/>
            <w:vAlign w:val="bottom"/>
          </w:tcPr>
          <w:p w14:paraId="2ED1178F" w14:textId="77777777" w:rsidR="00A13408" w:rsidRPr="00B06187" w:rsidRDefault="00A13408" w:rsidP="00E71AD3">
            <w:pPr>
              <w:suppressAutoHyphens/>
              <w:jc w:val="right"/>
              <w:rPr>
                <w:rFonts w:ascii="Arial" w:hAnsi="Arial" w:cs="Arial"/>
                <w:sz w:val="18"/>
                <w:szCs w:val="18"/>
              </w:rPr>
            </w:pPr>
          </w:p>
        </w:tc>
      </w:tr>
      <w:tr w:rsidR="00A13408" w:rsidRPr="00B06187" w14:paraId="05AD89C1" w14:textId="77777777" w:rsidTr="00E86C5E">
        <w:trPr>
          <w:trHeight w:val="255"/>
        </w:trPr>
        <w:tc>
          <w:tcPr>
            <w:tcW w:w="3586" w:type="pct"/>
            <w:noWrap/>
            <w:vAlign w:val="bottom"/>
            <w:hideMark/>
          </w:tcPr>
          <w:p w14:paraId="5651D0ED" w14:textId="77777777" w:rsidR="00A13408" w:rsidRPr="00B06187" w:rsidRDefault="00A13408" w:rsidP="00E71AD3">
            <w:pPr>
              <w:suppressAutoHyphens/>
              <w:ind w:left="-6" w:hanging="42"/>
              <w:rPr>
                <w:rFonts w:ascii="Arial" w:hAnsi="Arial" w:cs="Arial"/>
                <w:bCs/>
                <w:sz w:val="18"/>
                <w:szCs w:val="18"/>
              </w:rPr>
            </w:pPr>
            <w:r w:rsidRPr="00B06187">
              <w:rPr>
                <w:rFonts w:ascii="Arial" w:hAnsi="Arial" w:cs="Arial"/>
                <w:bCs/>
                <w:sz w:val="18"/>
                <w:szCs w:val="18"/>
              </w:rPr>
              <w:t>Vlastné imanie</w:t>
            </w:r>
          </w:p>
        </w:tc>
        <w:tc>
          <w:tcPr>
            <w:tcW w:w="1414" w:type="pct"/>
            <w:shd w:val="clear" w:color="auto" w:fill="auto"/>
            <w:vAlign w:val="bottom"/>
            <w:hideMark/>
          </w:tcPr>
          <w:p w14:paraId="1BC8E95E" w14:textId="0B9AC0BC" w:rsidR="00A13408" w:rsidRPr="00B06187" w:rsidRDefault="00934B04" w:rsidP="00E71AD3">
            <w:pPr>
              <w:suppressAutoHyphens/>
              <w:jc w:val="right"/>
              <w:rPr>
                <w:rFonts w:ascii="Arial" w:hAnsi="Arial" w:cs="Arial"/>
                <w:sz w:val="18"/>
                <w:szCs w:val="18"/>
              </w:rPr>
            </w:pPr>
            <w:r w:rsidRPr="00B06187">
              <w:rPr>
                <w:rFonts w:ascii="Arial" w:hAnsi="Arial" w:cs="Arial"/>
                <w:sz w:val="18"/>
                <w:szCs w:val="18"/>
              </w:rPr>
              <w:t>5 037 303</w:t>
            </w:r>
          </w:p>
        </w:tc>
      </w:tr>
      <w:tr w:rsidR="00A13408" w:rsidRPr="00B06187" w14:paraId="48C6CE34" w14:textId="77777777" w:rsidTr="00E86C5E">
        <w:trPr>
          <w:trHeight w:val="255"/>
        </w:trPr>
        <w:tc>
          <w:tcPr>
            <w:tcW w:w="3586" w:type="pct"/>
            <w:noWrap/>
            <w:vAlign w:val="bottom"/>
            <w:hideMark/>
          </w:tcPr>
          <w:p w14:paraId="6D8A52FA" w14:textId="77777777" w:rsidR="00A13408" w:rsidRPr="00B06187" w:rsidRDefault="00A13408" w:rsidP="00E71AD3">
            <w:pPr>
              <w:suppressAutoHyphens/>
              <w:ind w:left="-6" w:hanging="42"/>
              <w:rPr>
                <w:rFonts w:ascii="Arial" w:hAnsi="Arial" w:cs="Arial"/>
                <w:bCs/>
                <w:sz w:val="18"/>
                <w:szCs w:val="18"/>
              </w:rPr>
            </w:pPr>
            <w:r w:rsidRPr="00B06187">
              <w:rPr>
                <w:rFonts w:ascii="Arial" w:hAnsi="Arial" w:cs="Arial"/>
                <w:bCs/>
                <w:sz w:val="18"/>
                <w:szCs w:val="18"/>
              </w:rPr>
              <w:t>Rezervy</w:t>
            </w:r>
          </w:p>
        </w:tc>
        <w:tc>
          <w:tcPr>
            <w:tcW w:w="1414" w:type="pct"/>
            <w:shd w:val="clear" w:color="auto" w:fill="auto"/>
            <w:vAlign w:val="bottom"/>
            <w:hideMark/>
          </w:tcPr>
          <w:p w14:paraId="6E9E44EB" w14:textId="08136DB1" w:rsidR="00A13408" w:rsidRPr="00B06187" w:rsidRDefault="009B5266" w:rsidP="00E71AD3">
            <w:pPr>
              <w:suppressAutoHyphens/>
              <w:jc w:val="right"/>
              <w:rPr>
                <w:rFonts w:ascii="Arial" w:hAnsi="Arial" w:cs="Arial"/>
                <w:sz w:val="18"/>
                <w:szCs w:val="18"/>
              </w:rPr>
            </w:pPr>
            <w:r w:rsidRPr="00B06187">
              <w:rPr>
                <w:rFonts w:ascii="Arial" w:hAnsi="Arial" w:cs="Arial"/>
                <w:sz w:val="18"/>
                <w:szCs w:val="18"/>
              </w:rPr>
              <w:t>1 852</w:t>
            </w:r>
          </w:p>
        </w:tc>
      </w:tr>
      <w:tr w:rsidR="00A13408" w:rsidRPr="00B06187" w14:paraId="19AF47E1" w14:textId="77777777" w:rsidTr="00E86C5E">
        <w:trPr>
          <w:trHeight w:val="255"/>
        </w:trPr>
        <w:tc>
          <w:tcPr>
            <w:tcW w:w="3586" w:type="pct"/>
            <w:noWrap/>
            <w:vAlign w:val="bottom"/>
            <w:hideMark/>
          </w:tcPr>
          <w:p w14:paraId="0DE16AD9" w14:textId="77777777" w:rsidR="00A13408" w:rsidRPr="00B06187" w:rsidRDefault="00A13408" w:rsidP="00E71AD3">
            <w:pPr>
              <w:suppressAutoHyphens/>
              <w:ind w:left="-6" w:hanging="42"/>
              <w:rPr>
                <w:rFonts w:ascii="Arial" w:hAnsi="Arial" w:cs="Arial"/>
                <w:bCs/>
                <w:sz w:val="18"/>
                <w:szCs w:val="18"/>
              </w:rPr>
            </w:pPr>
            <w:r w:rsidRPr="00B06187">
              <w:rPr>
                <w:rFonts w:ascii="Arial" w:hAnsi="Arial" w:cs="Arial"/>
                <w:bCs/>
                <w:sz w:val="18"/>
                <w:szCs w:val="18"/>
              </w:rPr>
              <w:t>Dlhodobé záväzky</w:t>
            </w:r>
          </w:p>
        </w:tc>
        <w:tc>
          <w:tcPr>
            <w:tcW w:w="1414" w:type="pct"/>
            <w:shd w:val="clear" w:color="auto" w:fill="auto"/>
            <w:vAlign w:val="bottom"/>
            <w:hideMark/>
          </w:tcPr>
          <w:p w14:paraId="1BCCC506" w14:textId="0CDA1A93" w:rsidR="00A13408" w:rsidRPr="00B06187" w:rsidRDefault="00E972B8" w:rsidP="00E71AD3">
            <w:pPr>
              <w:suppressAutoHyphens/>
              <w:jc w:val="right"/>
              <w:rPr>
                <w:rFonts w:ascii="Arial" w:hAnsi="Arial" w:cs="Arial"/>
                <w:sz w:val="18"/>
                <w:szCs w:val="18"/>
              </w:rPr>
            </w:pPr>
            <w:r w:rsidRPr="00B06187">
              <w:rPr>
                <w:rFonts w:ascii="Arial" w:hAnsi="Arial" w:cs="Arial"/>
                <w:sz w:val="18"/>
                <w:szCs w:val="18"/>
              </w:rPr>
              <w:t>104 512</w:t>
            </w:r>
          </w:p>
        </w:tc>
      </w:tr>
      <w:tr w:rsidR="00A13408" w:rsidRPr="00B06187" w14:paraId="3EA68009" w14:textId="77777777" w:rsidTr="00E86C5E">
        <w:trPr>
          <w:trHeight w:val="255"/>
        </w:trPr>
        <w:tc>
          <w:tcPr>
            <w:tcW w:w="3586" w:type="pct"/>
            <w:noWrap/>
            <w:vAlign w:val="bottom"/>
            <w:hideMark/>
          </w:tcPr>
          <w:p w14:paraId="74654E43" w14:textId="77777777" w:rsidR="00A13408" w:rsidRPr="00B06187" w:rsidRDefault="00A13408" w:rsidP="00E71AD3">
            <w:pPr>
              <w:suppressAutoHyphens/>
              <w:ind w:left="-6" w:hanging="42"/>
              <w:rPr>
                <w:rFonts w:ascii="Arial" w:hAnsi="Arial" w:cs="Arial"/>
                <w:bCs/>
                <w:sz w:val="18"/>
                <w:szCs w:val="18"/>
              </w:rPr>
            </w:pPr>
            <w:r w:rsidRPr="00B06187">
              <w:rPr>
                <w:rFonts w:ascii="Arial" w:hAnsi="Arial" w:cs="Arial"/>
                <w:bCs/>
                <w:sz w:val="18"/>
                <w:szCs w:val="18"/>
              </w:rPr>
              <w:t>Krátkodobé závazky</w:t>
            </w:r>
          </w:p>
        </w:tc>
        <w:tc>
          <w:tcPr>
            <w:tcW w:w="1414" w:type="pct"/>
            <w:shd w:val="clear" w:color="auto" w:fill="auto"/>
            <w:vAlign w:val="bottom"/>
            <w:hideMark/>
          </w:tcPr>
          <w:p w14:paraId="6D786423" w14:textId="1481E99F" w:rsidR="00A13408" w:rsidRPr="00B06187" w:rsidRDefault="00E972B8" w:rsidP="00E71AD3">
            <w:pPr>
              <w:suppressAutoHyphens/>
              <w:jc w:val="right"/>
              <w:rPr>
                <w:rFonts w:ascii="Arial" w:hAnsi="Arial" w:cs="Arial"/>
                <w:sz w:val="18"/>
                <w:szCs w:val="18"/>
              </w:rPr>
            </w:pPr>
            <w:r w:rsidRPr="00B06187">
              <w:rPr>
                <w:rFonts w:ascii="Arial" w:hAnsi="Arial" w:cs="Arial"/>
                <w:sz w:val="18"/>
                <w:szCs w:val="18"/>
              </w:rPr>
              <w:t>556 092</w:t>
            </w:r>
          </w:p>
        </w:tc>
      </w:tr>
      <w:tr w:rsidR="00E972B8" w:rsidRPr="00B06187" w14:paraId="46980952" w14:textId="77777777" w:rsidTr="00E86C5E">
        <w:trPr>
          <w:trHeight w:val="255"/>
        </w:trPr>
        <w:tc>
          <w:tcPr>
            <w:tcW w:w="3586" w:type="pct"/>
            <w:noWrap/>
            <w:vAlign w:val="bottom"/>
          </w:tcPr>
          <w:p w14:paraId="2BA4F1A0" w14:textId="7C750CA8" w:rsidR="00E972B8" w:rsidRPr="00B06187" w:rsidRDefault="00E972B8" w:rsidP="00E71AD3">
            <w:pPr>
              <w:suppressAutoHyphens/>
              <w:ind w:left="-6" w:hanging="42"/>
              <w:rPr>
                <w:rFonts w:ascii="Arial" w:hAnsi="Arial" w:cs="Arial"/>
                <w:bCs/>
                <w:sz w:val="18"/>
                <w:szCs w:val="18"/>
              </w:rPr>
            </w:pPr>
            <w:r w:rsidRPr="00B06187">
              <w:rPr>
                <w:rFonts w:ascii="Arial" w:hAnsi="Arial" w:cs="Arial"/>
                <w:sz w:val="18"/>
                <w:szCs w:val="18"/>
              </w:rPr>
              <w:t>Účty časového rozlíšenia (výdavky budúcich období)</w:t>
            </w:r>
          </w:p>
        </w:tc>
        <w:tc>
          <w:tcPr>
            <w:tcW w:w="1414" w:type="pct"/>
            <w:shd w:val="clear" w:color="auto" w:fill="auto"/>
            <w:vAlign w:val="bottom"/>
          </w:tcPr>
          <w:p w14:paraId="71D6556C" w14:textId="484A168D" w:rsidR="00E972B8" w:rsidRPr="00B06187" w:rsidRDefault="00E972B8" w:rsidP="00E71AD3">
            <w:pPr>
              <w:suppressAutoHyphens/>
              <w:jc w:val="right"/>
              <w:rPr>
                <w:rFonts w:ascii="Arial" w:hAnsi="Arial" w:cs="Arial"/>
                <w:sz w:val="18"/>
                <w:szCs w:val="18"/>
              </w:rPr>
            </w:pPr>
            <w:r w:rsidRPr="00B06187">
              <w:rPr>
                <w:rFonts w:ascii="Arial" w:hAnsi="Arial" w:cs="Arial"/>
                <w:sz w:val="18"/>
                <w:szCs w:val="18"/>
              </w:rPr>
              <w:t>804</w:t>
            </w:r>
          </w:p>
        </w:tc>
      </w:tr>
      <w:tr w:rsidR="00E972B8" w:rsidRPr="00B06187" w14:paraId="7D0E28FB" w14:textId="77777777" w:rsidTr="00E86C5E">
        <w:trPr>
          <w:trHeight w:val="255"/>
        </w:trPr>
        <w:tc>
          <w:tcPr>
            <w:tcW w:w="3586" w:type="pct"/>
            <w:noWrap/>
            <w:vAlign w:val="bottom"/>
            <w:hideMark/>
          </w:tcPr>
          <w:p w14:paraId="148AB3B6" w14:textId="77777777" w:rsidR="00E972B8" w:rsidRPr="00B06187" w:rsidRDefault="00E972B8" w:rsidP="00E71AD3">
            <w:pPr>
              <w:suppressAutoHyphens/>
              <w:ind w:left="-6" w:hanging="42"/>
              <w:rPr>
                <w:rFonts w:ascii="Arial" w:hAnsi="Arial" w:cs="Arial"/>
                <w:b/>
                <w:bCs/>
                <w:sz w:val="18"/>
                <w:szCs w:val="18"/>
              </w:rPr>
            </w:pPr>
            <w:r w:rsidRPr="00B06187">
              <w:rPr>
                <w:rFonts w:ascii="Arial" w:hAnsi="Arial" w:cs="Arial"/>
                <w:b/>
                <w:bCs/>
                <w:sz w:val="18"/>
                <w:szCs w:val="18"/>
              </w:rPr>
              <w:t>Pasíva spolu</w:t>
            </w:r>
          </w:p>
        </w:tc>
        <w:tc>
          <w:tcPr>
            <w:tcW w:w="1414" w:type="pct"/>
            <w:tcBorders>
              <w:top w:val="single" w:sz="4" w:space="0" w:color="auto"/>
              <w:left w:val="nil"/>
              <w:bottom w:val="double" w:sz="6" w:space="0" w:color="auto"/>
              <w:right w:val="nil"/>
            </w:tcBorders>
            <w:shd w:val="clear" w:color="auto" w:fill="auto"/>
            <w:noWrap/>
            <w:vAlign w:val="bottom"/>
            <w:hideMark/>
          </w:tcPr>
          <w:p w14:paraId="281D09D0" w14:textId="5DF88677" w:rsidR="00E972B8" w:rsidRPr="00B06187" w:rsidRDefault="00934B04" w:rsidP="00E71AD3">
            <w:pPr>
              <w:suppressAutoHyphens/>
              <w:jc w:val="right"/>
              <w:rPr>
                <w:rFonts w:ascii="Arial" w:hAnsi="Arial" w:cs="Arial"/>
                <w:b/>
                <w:bCs/>
                <w:sz w:val="18"/>
                <w:szCs w:val="18"/>
              </w:rPr>
            </w:pPr>
            <w:r w:rsidRPr="00B06187">
              <w:rPr>
                <w:rFonts w:ascii="Arial" w:hAnsi="Arial" w:cs="Arial"/>
                <w:b/>
                <w:bCs/>
                <w:sz w:val="18"/>
                <w:szCs w:val="18"/>
              </w:rPr>
              <w:t>5 700 563</w:t>
            </w:r>
          </w:p>
        </w:tc>
      </w:tr>
    </w:tbl>
    <w:p w14:paraId="23471CC5" w14:textId="6B286861" w:rsidR="00A13408" w:rsidRPr="00B06187" w:rsidRDefault="00A13408" w:rsidP="00E71AD3">
      <w:pPr>
        <w:pStyle w:val="abc"/>
        <w:numPr>
          <w:ilvl w:val="0"/>
          <w:numId w:val="0"/>
        </w:numPr>
        <w:ind w:left="425"/>
      </w:pPr>
    </w:p>
    <w:p w14:paraId="3B81774F" w14:textId="615DA5CC" w:rsidR="00A13408" w:rsidRPr="00B06187" w:rsidRDefault="00794CA5" w:rsidP="00E71AD3">
      <w:pPr>
        <w:pStyle w:val="abc"/>
        <w:numPr>
          <w:ilvl w:val="0"/>
          <w:numId w:val="0"/>
        </w:numPr>
        <w:ind w:left="425"/>
        <w:rPr>
          <w:b w:val="0"/>
        </w:rPr>
      </w:pPr>
      <w:r w:rsidRPr="00B06187">
        <w:rPr>
          <w:b w:val="0"/>
        </w:rPr>
        <w:t>V súlade s § 37 opatrenia, ktorým sa ustanovujú podrobnosti o postupoch účtovania, účtovná jednotka zhodnotila, v akej výške sa v budúcnosti v súvislosti s goodwillom zvýšia ekonomické úžitky. Predpokladané zvýšenie ekonomických úžitkov stanovila spoločnosť vzhľadom na vývoj spoločnosti a dosahované výsledky na 8 rokov počas, ktorých sa goodwill bude rovnomerne</w:t>
      </w:r>
      <w:r w:rsidRPr="00B06187">
        <w:t xml:space="preserve"> </w:t>
      </w:r>
      <w:r w:rsidRPr="00B06187">
        <w:rPr>
          <w:b w:val="0"/>
        </w:rPr>
        <w:t>odpisovať.</w:t>
      </w:r>
    </w:p>
    <w:p w14:paraId="5B8BE8FF" w14:textId="77777777" w:rsidR="00A13408" w:rsidRPr="00B06187" w:rsidRDefault="00A13408" w:rsidP="00E71AD3">
      <w:pPr>
        <w:pStyle w:val="odstavec"/>
      </w:pPr>
    </w:p>
    <w:p w14:paraId="57F2D443" w14:textId="77777777" w:rsidR="002A6B50" w:rsidRPr="00B06187" w:rsidRDefault="00DD1079" w:rsidP="00E71AD3">
      <w:pPr>
        <w:pStyle w:val="abc"/>
      </w:pPr>
      <w:r w:rsidRPr="00B06187">
        <w:t>Dlhodobý nehmotný a dlhodobý hmotný majetok</w:t>
      </w:r>
    </w:p>
    <w:p w14:paraId="5C9C0E03" w14:textId="60AE7958" w:rsidR="004A0F66" w:rsidRPr="00B06187" w:rsidRDefault="00DD1079" w:rsidP="00E71AD3">
      <w:pPr>
        <w:pStyle w:val="abc"/>
        <w:numPr>
          <w:ilvl w:val="0"/>
          <w:numId w:val="0"/>
        </w:numPr>
        <w:ind w:left="425"/>
        <w:rPr>
          <w:b w:val="0"/>
        </w:rPr>
      </w:pPr>
      <w:r w:rsidRPr="00B06187">
        <w:rPr>
          <w:b w:val="0"/>
        </w:rPr>
        <w:t>Dlhodobý majetok nakupovaný sa oceňuje obstarávacou cenou, ktorá zahrňuje cenu</w:t>
      </w:r>
      <w:r w:rsidR="00297F73" w:rsidRPr="00B06187">
        <w:rPr>
          <w:b w:val="0"/>
        </w:rPr>
        <w:t>, za ktorú sa majetok obstaral</w:t>
      </w:r>
      <w:r w:rsidR="00264A5C" w:rsidRPr="00B06187">
        <w:rPr>
          <w:b w:val="0"/>
        </w:rPr>
        <w:t>,</w:t>
      </w:r>
      <w:r w:rsidR="00297F73" w:rsidRPr="00B06187">
        <w:rPr>
          <w:b w:val="0"/>
        </w:rPr>
        <w:t xml:space="preserve"> </w:t>
      </w:r>
      <w:r w:rsidRPr="00B06187">
        <w:rPr>
          <w:b w:val="0"/>
        </w:rPr>
        <w:t xml:space="preserve">a náklady súvisiace s obstaraním (clo, prepravu, montáž, poistné a pod.). </w:t>
      </w:r>
    </w:p>
    <w:p w14:paraId="52BF6E99" w14:textId="207216F0" w:rsidR="00A3677A" w:rsidRPr="00B06187" w:rsidRDefault="00EF04E2" w:rsidP="00E71AD3">
      <w:pPr>
        <w:pStyle w:val="abc"/>
        <w:numPr>
          <w:ilvl w:val="0"/>
          <w:numId w:val="0"/>
        </w:numPr>
        <w:ind w:left="425"/>
        <w:rPr>
          <w:b w:val="0"/>
        </w:rPr>
      </w:pPr>
      <w:r w:rsidRPr="00B06187">
        <w:rPr>
          <w:b w:val="0"/>
        </w:rPr>
        <w:t>Hodnota obstarávaného dlhodobého hmotného majetku, ktorý sa používa, sa zníži o opravnú položku vo výške zodpovedajúcej opotrebeniu.</w:t>
      </w:r>
    </w:p>
    <w:p w14:paraId="284A47C4" w14:textId="77777777" w:rsidR="00D50BEE" w:rsidRPr="00B06187" w:rsidRDefault="00D50BEE" w:rsidP="00E71AD3">
      <w:pPr>
        <w:pStyle w:val="abc"/>
        <w:numPr>
          <w:ilvl w:val="0"/>
          <w:numId w:val="0"/>
        </w:numPr>
        <w:ind w:left="425"/>
        <w:rPr>
          <w:b w:val="0"/>
        </w:rPr>
      </w:pPr>
      <w:r w:rsidRPr="00B06187">
        <w:rPr>
          <w:b w:val="0"/>
        </w:rPr>
        <w:t>Náklady na technické zhodnotenie dlhodobého hmotného majetku zvyšujú jeho obstarávaciu cenu. Opravy a údržba sa účtujú do nákladov.</w:t>
      </w:r>
    </w:p>
    <w:p w14:paraId="73FC80BB" w14:textId="446E7EA3" w:rsidR="00934D03" w:rsidRPr="00B06187" w:rsidRDefault="00EF04E2" w:rsidP="00E71AD3">
      <w:pPr>
        <w:pStyle w:val="abc"/>
        <w:numPr>
          <w:ilvl w:val="0"/>
          <w:numId w:val="0"/>
        </w:numPr>
        <w:ind w:left="425"/>
        <w:rPr>
          <w:b w:val="0"/>
        </w:rPr>
      </w:pPr>
      <w:r w:rsidRPr="00B06187">
        <w:rPr>
          <w:b w:val="0"/>
        </w:rPr>
        <w:t>Dlhodobý nehmotný majetok sa odpisuje podľa odpisového plánu, ktorý bol zostavený na základe predpokladanej doby jeho používania zodpovedajúcej spotrebe budúcich ekonomických úžitkov</w:t>
      </w:r>
      <w:r w:rsidR="00FE5E3F" w:rsidRPr="00B06187">
        <w:rPr>
          <w:b w:val="0"/>
        </w:rPr>
        <w:t xml:space="preserve">            </w:t>
      </w:r>
      <w:r w:rsidRPr="00B06187">
        <w:rPr>
          <w:b w:val="0"/>
        </w:rPr>
        <w:t xml:space="preserve"> z majetku</w:t>
      </w:r>
      <w:r w:rsidR="002A6B50" w:rsidRPr="00B06187">
        <w:rPr>
          <w:b w:val="0"/>
        </w:rPr>
        <w:t>.</w:t>
      </w:r>
      <w:r w:rsidR="00DD1079" w:rsidRPr="00B06187">
        <w:rPr>
          <w:b w:val="0"/>
        </w:rPr>
        <w:t xml:space="preserve"> </w:t>
      </w:r>
      <w:r w:rsidR="002A6B50" w:rsidRPr="00B06187">
        <w:rPr>
          <w:b w:val="0"/>
        </w:rPr>
        <w:t>Odpisovať sa začína prvým dňom mesiaca nasledujúceho po uvedení majetku do používania. Nehmotný majetok, ktorého obstarávacia cena (resp. vlastné náklady) neprevýši 2 400 EUR, sa nezaraďuje na účty dlhodobé</w:t>
      </w:r>
      <w:r w:rsidR="00BA14E4" w:rsidRPr="00B06187">
        <w:rPr>
          <w:b w:val="0"/>
        </w:rPr>
        <w:t>ho majetku a odpisuje sa jednorá</w:t>
      </w:r>
      <w:r w:rsidR="002A6B50" w:rsidRPr="00B06187">
        <w:rPr>
          <w:b w:val="0"/>
        </w:rPr>
        <w:t>zovo pri uvedení</w:t>
      </w:r>
      <w:r w:rsidR="00FE5E3F" w:rsidRPr="00B06187">
        <w:rPr>
          <w:b w:val="0"/>
        </w:rPr>
        <w:t xml:space="preserve">  </w:t>
      </w:r>
      <w:r w:rsidR="002A6B50" w:rsidRPr="00B06187">
        <w:rPr>
          <w:b w:val="0"/>
        </w:rPr>
        <w:t>do používania</w:t>
      </w:r>
      <w:r w:rsidR="0043369D" w:rsidRPr="00B06187">
        <w:rPr>
          <w:b w:val="0"/>
        </w:rPr>
        <w:t>.</w:t>
      </w:r>
    </w:p>
    <w:p w14:paraId="26F64EBB" w14:textId="77777777" w:rsidR="00934D03" w:rsidRPr="00B06187" w:rsidRDefault="00934D03" w:rsidP="00E71AD3">
      <w:pPr>
        <w:pStyle w:val="abc"/>
        <w:numPr>
          <w:ilvl w:val="0"/>
          <w:numId w:val="0"/>
        </w:numPr>
        <w:ind w:left="425"/>
        <w:rPr>
          <w:b w:val="0"/>
        </w:rPr>
      </w:pPr>
    </w:p>
    <w:p w14:paraId="43DC5F11" w14:textId="7E3DE139" w:rsidR="00A3677A" w:rsidRPr="00B06187" w:rsidRDefault="00EF04E2" w:rsidP="00E71AD3">
      <w:pPr>
        <w:pStyle w:val="abc"/>
        <w:numPr>
          <w:ilvl w:val="0"/>
          <w:numId w:val="0"/>
        </w:numPr>
        <w:ind w:left="425"/>
        <w:rPr>
          <w:b w:val="0"/>
        </w:rPr>
      </w:pPr>
      <w:r w:rsidRPr="00B06187">
        <w:rPr>
          <w:b w:val="0"/>
        </w:rPr>
        <w:t>Predpokladaná doba používania, metóda odpisovania a odpisová sadzba sú uvedené v nasledujúcej tabuľke:</w:t>
      </w:r>
    </w:p>
    <w:p w14:paraId="7837DF45" w14:textId="77777777" w:rsidR="00A3677A" w:rsidRPr="00B06187" w:rsidRDefault="00A3677A" w:rsidP="00E71AD3">
      <w:pPr>
        <w:pStyle w:val="odstavec"/>
      </w:pPr>
    </w:p>
    <w:tbl>
      <w:tblPr>
        <w:tblW w:w="9230" w:type="dxa"/>
        <w:tblInd w:w="490" w:type="dxa"/>
        <w:tblLayout w:type="fixed"/>
        <w:tblCellMar>
          <w:left w:w="0" w:type="dxa"/>
          <w:right w:w="0" w:type="dxa"/>
        </w:tblCellMar>
        <w:tblLook w:val="0000" w:firstRow="0" w:lastRow="0" w:firstColumn="0" w:lastColumn="0" w:noHBand="0" w:noVBand="0"/>
      </w:tblPr>
      <w:tblGrid>
        <w:gridCol w:w="3290"/>
        <w:gridCol w:w="1980"/>
        <w:gridCol w:w="1980"/>
        <w:gridCol w:w="1980"/>
      </w:tblGrid>
      <w:tr w:rsidR="00DD1079" w:rsidRPr="00B06187" w14:paraId="71B62935" w14:textId="77777777" w:rsidTr="00E86C5E">
        <w:trPr>
          <w:cantSplit/>
          <w:trHeight w:val="170"/>
        </w:trPr>
        <w:tc>
          <w:tcPr>
            <w:tcW w:w="3290" w:type="dxa"/>
            <w:tcBorders>
              <w:bottom w:val="single" w:sz="4" w:space="0" w:color="auto"/>
            </w:tcBorders>
            <w:vAlign w:val="bottom"/>
          </w:tcPr>
          <w:p w14:paraId="127D60F1" w14:textId="77777777" w:rsidR="002A6B50" w:rsidRPr="00B06187" w:rsidRDefault="002A6B50" w:rsidP="00E71AD3">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B06187" w:rsidRDefault="00DD1079" w:rsidP="00E71AD3">
            <w:pPr>
              <w:suppressAutoHyphens/>
              <w:ind w:left="57" w:right="57"/>
              <w:jc w:val="center"/>
              <w:rPr>
                <w:rFonts w:ascii="Arial" w:hAnsi="Arial" w:cs="Arial"/>
                <w:b/>
                <w:bCs/>
                <w:sz w:val="18"/>
                <w:szCs w:val="18"/>
              </w:rPr>
            </w:pPr>
            <w:r w:rsidRPr="00B06187">
              <w:rPr>
                <w:rFonts w:ascii="Arial" w:hAnsi="Arial" w:cs="Arial"/>
                <w:b/>
                <w:sz w:val="18"/>
                <w:szCs w:val="18"/>
              </w:rPr>
              <w:t xml:space="preserve">Predpokladaná </w:t>
            </w:r>
            <w:r w:rsidR="00EC5101" w:rsidRPr="00B06187">
              <w:rPr>
                <w:rFonts w:ascii="Arial" w:hAnsi="Arial" w:cs="Arial"/>
                <w:b/>
                <w:sz w:val="18"/>
                <w:szCs w:val="18"/>
              </w:rPr>
              <w:t>doba</w:t>
            </w:r>
            <w:r w:rsidR="00AA3182" w:rsidRPr="00B06187">
              <w:rPr>
                <w:rFonts w:ascii="Arial" w:hAnsi="Arial" w:cs="Arial"/>
                <w:b/>
                <w:sz w:val="18"/>
                <w:szCs w:val="18"/>
              </w:rPr>
              <w:t xml:space="preserve"> </w:t>
            </w:r>
            <w:r w:rsidRPr="00B06187">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B06187" w:rsidRDefault="00DD1079" w:rsidP="00E71AD3">
            <w:pPr>
              <w:suppressAutoHyphens/>
              <w:ind w:left="57" w:right="57"/>
              <w:jc w:val="center"/>
              <w:rPr>
                <w:rFonts w:ascii="Arial" w:hAnsi="Arial" w:cs="Arial"/>
                <w:b/>
                <w:bCs/>
                <w:sz w:val="18"/>
                <w:szCs w:val="18"/>
              </w:rPr>
            </w:pPr>
            <w:r w:rsidRPr="00B06187">
              <w:rPr>
                <w:rFonts w:ascii="Arial" w:hAnsi="Arial" w:cs="Arial"/>
                <w:b/>
                <w:sz w:val="18"/>
                <w:szCs w:val="18"/>
              </w:rPr>
              <w:t xml:space="preserve">Metóda </w:t>
            </w:r>
            <w:r w:rsidR="008C7E86" w:rsidRPr="00B06187">
              <w:rPr>
                <w:rFonts w:ascii="Arial" w:hAnsi="Arial" w:cs="Arial"/>
                <w:b/>
                <w:sz w:val="18"/>
                <w:szCs w:val="18"/>
              </w:rPr>
              <w:br/>
            </w:r>
            <w:r w:rsidRPr="00B06187">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B06187" w:rsidRDefault="00DD1079" w:rsidP="00E71AD3">
            <w:pPr>
              <w:suppressAutoHyphens/>
              <w:ind w:left="57" w:right="57"/>
              <w:jc w:val="center"/>
              <w:rPr>
                <w:rFonts w:ascii="Arial" w:hAnsi="Arial" w:cs="Arial"/>
                <w:b/>
                <w:bCs/>
                <w:sz w:val="18"/>
                <w:szCs w:val="18"/>
              </w:rPr>
            </w:pPr>
            <w:r w:rsidRPr="00B06187">
              <w:rPr>
                <w:rFonts w:ascii="Arial" w:hAnsi="Arial" w:cs="Arial"/>
                <w:b/>
                <w:sz w:val="18"/>
                <w:szCs w:val="18"/>
              </w:rPr>
              <w:t>Ročná odpisová</w:t>
            </w:r>
          </w:p>
          <w:p w14:paraId="590D63AF" w14:textId="77777777" w:rsidR="002A6B50" w:rsidRPr="00B06187" w:rsidRDefault="00DD1079" w:rsidP="00E71AD3">
            <w:pPr>
              <w:suppressAutoHyphens/>
              <w:ind w:left="57" w:right="57"/>
              <w:jc w:val="center"/>
              <w:rPr>
                <w:rFonts w:ascii="Arial" w:hAnsi="Arial" w:cs="Arial"/>
                <w:b/>
                <w:bCs/>
                <w:sz w:val="18"/>
                <w:szCs w:val="18"/>
              </w:rPr>
            </w:pPr>
            <w:r w:rsidRPr="00B06187">
              <w:rPr>
                <w:rFonts w:ascii="Arial" w:hAnsi="Arial" w:cs="Arial"/>
                <w:b/>
                <w:sz w:val="18"/>
                <w:szCs w:val="18"/>
              </w:rPr>
              <w:t>sadzba v %</w:t>
            </w:r>
          </w:p>
        </w:tc>
      </w:tr>
      <w:tr w:rsidR="00DD1079" w:rsidRPr="00B06187" w14:paraId="1A9546F7" w14:textId="77777777" w:rsidTr="00E86C5E">
        <w:trPr>
          <w:cantSplit/>
          <w:trHeight w:val="170"/>
        </w:trPr>
        <w:tc>
          <w:tcPr>
            <w:tcW w:w="3290" w:type="dxa"/>
            <w:vAlign w:val="bottom"/>
          </w:tcPr>
          <w:p w14:paraId="345FD3A7" w14:textId="77777777" w:rsidR="002A6B50" w:rsidRPr="00B06187" w:rsidRDefault="00DD1079" w:rsidP="00E71AD3">
            <w:pPr>
              <w:suppressAutoHyphens/>
              <w:rPr>
                <w:rFonts w:ascii="Arial" w:hAnsi="Arial" w:cs="Arial"/>
                <w:sz w:val="18"/>
                <w:szCs w:val="18"/>
              </w:rPr>
            </w:pPr>
            <w:r w:rsidRPr="00B06187">
              <w:rPr>
                <w:rFonts w:ascii="Arial" w:hAnsi="Arial" w:cs="Arial"/>
                <w:sz w:val="18"/>
                <w:szCs w:val="18"/>
              </w:rPr>
              <w:t>Softvér</w:t>
            </w:r>
          </w:p>
        </w:tc>
        <w:tc>
          <w:tcPr>
            <w:tcW w:w="1980" w:type="dxa"/>
            <w:vAlign w:val="bottom"/>
          </w:tcPr>
          <w:p w14:paraId="5B4777EC" w14:textId="4B46A980" w:rsidR="002A6B50" w:rsidRPr="00B06187" w:rsidRDefault="00D50BEE" w:rsidP="00E71AD3">
            <w:pPr>
              <w:suppressAutoHyphens/>
              <w:ind w:left="57" w:right="57"/>
              <w:jc w:val="center"/>
              <w:rPr>
                <w:rFonts w:ascii="Arial" w:hAnsi="Arial" w:cs="Arial"/>
                <w:sz w:val="18"/>
                <w:szCs w:val="18"/>
              </w:rPr>
            </w:pPr>
            <w:r w:rsidRPr="00B06187">
              <w:rPr>
                <w:rFonts w:ascii="Arial" w:hAnsi="Arial" w:cs="Arial"/>
                <w:sz w:val="18"/>
                <w:szCs w:val="18"/>
              </w:rPr>
              <w:t>6</w:t>
            </w:r>
          </w:p>
        </w:tc>
        <w:tc>
          <w:tcPr>
            <w:tcW w:w="1980" w:type="dxa"/>
            <w:vAlign w:val="bottom"/>
          </w:tcPr>
          <w:p w14:paraId="5FD072CC" w14:textId="400FD58F" w:rsidR="002A6B50" w:rsidRPr="00B06187" w:rsidRDefault="003F34FD" w:rsidP="00E71AD3">
            <w:pPr>
              <w:suppressAutoHyphens/>
              <w:ind w:left="57" w:right="57"/>
              <w:jc w:val="center"/>
              <w:rPr>
                <w:rFonts w:ascii="Arial" w:hAnsi="Arial" w:cs="Arial"/>
                <w:sz w:val="18"/>
                <w:szCs w:val="18"/>
              </w:rPr>
            </w:pPr>
            <w:r w:rsidRPr="00B06187">
              <w:rPr>
                <w:rFonts w:ascii="Arial" w:hAnsi="Arial" w:cs="Arial"/>
                <w:sz w:val="18"/>
                <w:szCs w:val="18"/>
              </w:rPr>
              <w:t xml:space="preserve">rovnomerná                 </w:t>
            </w:r>
          </w:p>
        </w:tc>
        <w:tc>
          <w:tcPr>
            <w:tcW w:w="1980" w:type="dxa"/>
            <w:vAlign w:val="bottom"/>
          </w:tcPr>
          <w:p w14:paraId="5AD0E2AF" w14:textId="3A313F59" w:rsidR="002A6B50" w:rsidRPr="00B06187" w:rsidRDefault="003F34FD" w:rsidP="00E71AD3">
            <w:pPr>
              <w:suppressAutoHyphens/>
              <w:ind w:left="57" w:right="57"/>
              <w:jc w:val="center"/>
              <w:rPr>
                <w:rFonts w:ascii="Arial" w:hAnsi="Arial" w:cs="Arial"/>
                <w:sz w:val="18"/>
                <w:szCs w:val="18"/>
              </w:rPr>
            </w:pPr>
            <w:r w:rsidRPr="00B06187">
              <w:rPr>
                <w:rFonts w:ascii="Arial" w:hAnsi="Arial" w:cs="Arial"/>
                <w:sz w:val="18"/>
                <w:szCs w:val="18"/>
              </w:rPr>
              <w:t>16,67</w:t>
            </w:r>
          </w:p>
        </w:tc>
      </w:tr>
      <w:tr w:rsidR="00DD1079" w:rsidRPr="00B06187" w14:paraId="1BA0CB05" w14:textId="77777777" w:rsidTr="00E86C5E">
        <w:trPr>
          <w:cantSplit/>
          <w:trHeight w:val="170"/>
        </w:trPr>
        <w:tc>
          <w:tcPr>
            <w:tcW w:w="3290" w:type="dxa"/>
            <w:vAlign w:val="bottom"/>
          </w:tcPr>
          <w:p w14:paraId="6BD04114" w14:textId="77777777" w:rsidR="002A6B50" w:rsidRPr="00B06187" w:rsidRDefault="00DD1079" w:rsidP="00E71AD3">
            <w:pPr>
              <w:suppressAutoHyphens/>
              <w:rPr>
                <w:rFonts w:ascii="Arial" w:hAnsi="Arial" w:cs="Arial"/>
                <w:sz w:val="18"/>
                <w:szCs w:val="18"/>
              </w:rPr>
            </w:pPr>
            <w:r w:rsidRPr="00B06187">
              <w:rPr>
                <w:rFonts w:ascii="Arial" w:hAnsi="Arial" w:cs="Arial"/>
                <w:sz w:val="18"/>
                <w:szCs w:val="18"/>
              </w:rPr>
              <w:t>Oceniteľné práva (licencie)</w:t>
            </w:r>
          </w:p>
        </w:tc>
        <w:tc>
          <w:tcPr>
            <w:tcW w:w="1980" w:type="dxa"/>
            <w:vAlign w:val="bottom"/>
          </w:tcPr>
          <w:p w14:paraId="2F5D83D1" w14:textId="1D0FC579" w:rsidR="002A6B50" w:rsidRPr="00B06187" w:rsidRDefault="003F34FD" w:rsidP="00E71AD3">
            <w:pPr>
              <w:suppressAutoHyphens/>
              <w:ind w:left="57" w:right="57"/>
              <w:jc w:val="center"/>
              <w:rPr>
                <w:rFonts w:ascii="Arial" w:hAnsi="Arial" w:cs="Arial"/>
                <w:sz w:val="18"/>
                <w:szCs w:val="18"/>
              </w:rPr>
            </w:pPr>
            <w:r w:rsidRPr="00B06187">
              <w:rPr>
                <w:rFonts w:ascii="Arial" w:hAnsi="Arial" w:cs="Arial"/>
                <w:sz w:val="18"/>
                <w:szCs w:val="18"/>
              </w:rPr>
              <w:t>4</w:t>
            </w:r>
          </w:p>
        </w:tc>
        <w:tc>
          <w:tcPr>
            <w:tcW w:w="1980" w:type="dxa"/>
            <w:vAlign w:val="bottom"/>
          </w:tcPr>
          <w:p w14:paraId="3196C3F7" w14:textId="73B0F5A5" w:rsidR="002A6B50" w:rsidRPr="00B06187" w:rsidRDefault="003F34FD" w:rsidP="00E71AD3">
            <w:pPr>
              <w:suppressAutoHyphens/>
              <w:ind w:left="57" w:right="57"/>
              <w:jc w:val="center"/>
              <w:rPr>
                <w:rFonts w:ascii="Arial" w:hAnsi="Arial" w:cs="Arial"/>
                <w:sz w:val="18"/>
                <w:szCs w:val="18"/>
              </w:rPr>
            </w:pPr>
            <w:r w:rsidRPr="00B06187">
              <w:rPr>
                <w:rFonts w:ascii="Arial" w:hAnsi="Arial" w:cs="Arial"/>
                <w:sz w:val="18"/>
                <w:szCs w:val="18"/>
              </w:rPr>
              <w:t>rovnomerná</w:t>
            </w:r>
          </w:p>
        </w:tc>
        <w:tc>
          <w:tcPr>
            <w:tcW w:w="1980" w:type="dxa"/>
            <w:vAlign w:val="bottom"/>
          </w:tcPr>
          <w:p w14:paraId="7FE8A8CD" w14:textId="78765554" w:rsidR="002A6B50" w:rsidRPr="00B06187" w:rsidRDefault="003F34FD" w:rsidP="00E71AD3">
            <w:pPr>
              <w:suppressAutoHyphens/>
              <w:ind w:left="57" w:right="57"/>
              <w:jc w:val="center"/>
              <w:rPr>
                <w:rFonts w:ascii="Arial" w:hAnsi="Arial" w:cs="Arial"/>
                <w:sz w:val="18"/>
                <w:szCs w:val="18"/>
              </w:rPr>
            </w:pPr>
            <w:r w:rsidRPr="00B06187">
              <w:rPr>
                <w:rFonts w:ascii="Arial" w:hAnsi="Arial" w:cs="Arial"/>
                <w:sz w:val="18"/>
                <w:szCs w:val="18"/>
              </w:rPr>
              <w:t>25</w:t>
            </w:r>
          </w:p>
        </w:tc>
      </w:tr>
      <w:tr w:rsidR="00D50BEE" w:rsidRPr="00B06187" w14:paraId="1EB7A1E0" w14:textId="77777777" w:rsidTr="00E86C5E">
        <w:trPr>
          <w:cantSplit/>
          <w:trHeight w:val="170"/>
        </w:trPr>
        <w:tc>
          <w:tcPr>
            <w:tcW w:w="3290" w:type="dxa"/>
            <w:vAlign w:val="bottom"/>
          </w:tcPr>
          <w:p w14:paraId="37278118" w14:textId="05C9C108" w:rsidR="00D50BEE" w:rsidRPr="00B06187" w:rsidRDefault="00D50BEE" w:rsidP="00E71AD3">
            <w:pPr>
              <w:suppressAutoHyphens/>
              <w:rPr>
                <w:rFonts w:ascii="Arial" w:hAnsi="Arial" w:cs="Arial"/>
                <w:sz w:val="18"/>
                <w:szCs w:val="18"/>
              </w:rPr>
            </w:pPr>
            <w:r w:rsidRPr="00B06187">
              <w:rPr>
                <w:rFonts w:ascii="Arial" w:hAnsi="Arial" w:cs="Arial"/>
                <w:sz w:val="18"/>
                <w:szCs w:val="18"/>
              </w:rPr>
              <w:t>Goodwill</w:t>
            </w:r>
          </w:p>
        </w:tc>
        <w:tc>
          <w:tcPr>
            <w:tcW w:w="1980" w:type="dxa"/>
            <w:vAlign w:val="bottom"/>
          </w:tcPr>
          <w:p w14:paraId="019033D7" w14:textId="27FEFB4B" w:rsidR="00D50BEE" w:rsidRPr="00B06187" w:rsidRDefault="00D50BEE" w:rsidP="00E71AD3">
            <w:pPr>
              <w:suppressAutoHyphens/>
              <w:ind w:left="57" w:right="57"/>
              <w:jc w:val="center"/>
              <w:rPr>
                <w:rFonts w:ascii="Arial" w:hAnsi="Arial" w:cs="Arial"/>
                <w:sz w:val="18"/>
                <w:szCs w:val="18"/>
              </w:rPr>
            </w:pPr>
            <w:r w:rsidRPr="00B06187">
              <w:rPr>
                <w:rFonts w:ascii="Arial" w:hAnsi="Arial" w:cs="Arial"/>
                <w:sz w:val="18"/>
                <w:szCs w:val="18"/>
              </w:rPr>
              <w:t>8</w:t>
            </w:r>
          </w:p>
        </w:tc>
        <w:tc>
          <w:tcPr>
            <w:tcW w:w="1980" w:type="dxa"/>
            <w:vAlign w:val="bottom"/>
          </w:tcPr>
          <w:p w14:paraId="1421627A" w14:textId="5AD5C8C1" w:rsidR="00D50BEE" w:rsidRPr="00B06187" w:rsidRDefault="00D50BEE" w:rsidP="00E71AD3">
            <w:pPr>
              <w:suppressAutoHyphens/>
              <w:ind w:left="57" w:right="57"/>
              <w:jc w:val="center"/>
              <w:rPr>
                <w:rFonts w:ascii="Arial" w:hAnsi="Arial" w:cs="Arial"/>
                <w:sz w:val="18"/>
                <w:szCs w:val="18"/>
              </w:rPr>
            </w:pPr>
            <w:r w:rsidRPr="00B06187">
              <w:rPr>
                <w:rFonts w:ascii="Arial" w:hAnsi="Arial" w:cs="Arial"/>
                <w:sz w:val="18"/>
                <w:szCs w:val="18"/>
              </w:rPr>
              <w:t>rovnomerná</w:t>
            </w:r>
          </w:p>
        </w:tc>
        <w:tc>
          <w:tcPr>
            <w:tcW w:w="1980" w:type="dxa"/>
            <w:vAlign w:val="bottom"/>
          </w:tcPr>
          <w:p w14:paraId="5FCB8B9B" w14:textId="568374C5" w:rsidR="00D50BEE" w:rsidRPr="00B06187" w:rsidRDefault="00D50BEE" w:rsidP="00E71AD3">
            <w:pPr>
              <w:suppressAutoHyphens/>
              <w:ind w:left="57" w:right="57"/>
              <w:jc w:val="center"/>
              <w:rPr>
                <w:rFonts w:ascii="Arial" w:hAnsi="Arial" w:cs="Arial"/>
                <w:sz w:val="18"/>
                <w:szCs w:val="18"/>
              </w:rPr>
            </w:pPr>
            <w:r w:rsidRPr="00B06187">
              <w:rPr>
                <w:rFonts w:ascii="Arial" w:hAnsi="Arial" w:cs="Arial"/>
                <w:sz w:val="18"/>
                <w:szCs w:val="18"/>
              </w:rPr>
              <w:t>12,5</w:t>
            </w:r>
          </w:p>
        </w:tc>
      </w:tr>
      <w:tr w:rsidR="00DD1079" w:rsidRPr="00B06187" w14:paraId="7276C1EB" w14:textId="77777777" w:rsidTr="00E86C5E">
        <w:trPr>
          <w:cantSplit/>
          <w:trHeight w:val="170"/>
        </w:trPr>
        <w:tc>
          <w:tcPr>
            <w:tcW w:w="3290" w:type="dxa"/>
            <w:vAlign w:val="bottom"/>
          </w:tcPr>
          <w:p w14:paraId="02992CC0" w14:textId="0B710C62" w:rsidR="002A6B50" w:rsidRPr="00B06187" w:rsidRDefault="002A6B50" w:rsidP="00E71AD3">
            <w:pPr>
              <w:suppressAutoHyphens/>
              <w:rPr>
                <w:rFonts w:ascii="Arial" w:hAnsi="Arial" w:cs="Arial"/>
                <w:color w:val="00B0F0"/>
                <w:sz w:val="18"/>
                <w:szCs w:val="18"/>
              </w:rPr>
            </w:pPr>
          </w:p>
        </w:tc>
        <w:tc>
          <w:tcPr>
            <w:tcW w:w="1980" w:type="dxa"/>
            <w:vAlign w:val="bottom"/>
          </w:tcPr>
          <w:p w14:paraId="4956827D" w14:textId="77777777" w:rsidR="002A6B50" w:rsidRPr="00B06187" w:rsidRDefault="002A6B50" w:rsidP="00E71AD3">
            <w:pPr>
              <w:suppressAutoHyphens/>
              <w:ind w:left="57" w:right="57"/>
              <w:jc w:val="center"/>
              <w:rPr>
                <w:rFonts w:ascii="Arial" w:hAnsi="Arial" w:cs="Arial"/>
                <w:sz w:val="18"/>
                <w:szCs w:val="18"/>
              </w:rPr>
            </w:pPr>
          </w:p>
        </w:tc>
        <w:tc>
          <w:tcPr>
            <w:tcW w:w="1980" w:type="dxa"/>
            <w:vAlign w:val="bottom"/>
          </w:tcPr>
          <w:p w14:paraId="16D8CCDB" w14:textId="77777777" w:rsidR="002A6B50" w:rsidRPr="00B06187" w:rsidRDefault="002A6B50" w:rsidP="00E71AD3">
            <w:pPr>
              <w:suppressAutoHyphens/>
              <w:ind w:left="57" w:right="57"/>
              <w:jc w:val="center"/>
              <w:rPr>
                <w:rFonts w:ascii="Arial" w:hAnsi="Arial" w:cs="Arial"/>
                <w:sz w:val="18"/>
                <w:szCs w:val="18"/>
              </w:rPr>
            </w:pPr>
          </w:p>
        </w:tc>
        <w:tc>
          <w:tcPr>
            <w:tcW w:w="1980" w:type="dxa"/>
            <w:vAlign w:val="bottom"/>
          </w:tcPr>
          <w:p w14:paraId="1637B711" w14:textId="77777777" w:rsidR="002A6B50" w:rsidRPr="00B06187" w:rsidRDefault="002A6B50" w:rsidP="00E71AD3">
            <w:pPr>
              <w:suppressAutoHyphens/>
              <w:ind w:left="57" w:right="57"/>
              <w:jc w:val="center"/>
              <w:rPr>
                <w:rFonts w:ascii="Arial" w:hAnsi="Arial" w:cs="Arial"/>
                <w:sz w:val="18"/>
                <w:szCs w:val="18"/>
              </w:rPr>
            </w:pPr>
          </w:p>
        </w:tc>
      </w:tr>
    </w:tbl>
    <w:p w14:paraId="50FA3DCB" w14:textId="77777777" w:rsidR="00A3677A" w:rsidRPr="00B06187" w:rsidRDefault="00A3677A" w:rsidP="00E71AD3">
      <w:pPr>
        <w:pStyle w:val="odstavec"/>
      </w:pPr>
    </w:p>
    <w:p w14:paraId="31AC3710" w14:textId="77777777" w:rsidR="00E86C5E" w:rsidRPr="00B06187" w:rsidRDefault="00E86C5E" w:rsidP="00E71AD3">
      <w:pPr>
        <w:pStyle w:val="odstavec"/>
      </w:pPr>
    </w:p>
    <w:p w14:paraId="2B218477" w14:textId="382912DF" w:rsidR="005D49E9" w:rsidRDefault="00EF04E2" w:rsidP="00E71AD3">
      <w:pPr>
        <w:pStyle w:val="odstavec"/>
      </w:pPr>
      <w:r w:rsidRPr="00B06187">
        <w:lastRenderedPageBreak/>
        <w:t xml:space="preserve">Dlhodobý hmotný majetok sa odpisuje podľa odpisového plánu, ktorý bol zostavený na základe predpokladanej doby jeho používania zodpovedajúcej spotrebe </w:t>
      </w:r>
      <w:r w:rsidR="0043369D" w:rsidRPr="00B06187">
        <w:t>budúcich ekonomických úžitkov z </w:t>
      </w:r>
      <w:r w:rsidRPr="00B06187">
        <w:t xml:space="preserve">majetku. </w:t>
      </w:r>
      <w:r w:rsidR="002A6B50" w:rsidRPr="00B06187">
        <w:t>Odpisovať sa začína prvým dňom mesiaca nasledujúceho po uvedení majetku do používania. Hmotný majetok, ktorého obstarávacia cena (resp. vlastné náklady) neprevýši 1 700 EUR, sa</w:t>
      </w:r>
      <w:r w:rsidR="00C12B71" w:rsidRPr="00B06187">
        <w:t xml:space="preserve"> </w:t>
      </w:r>
      <w:r w:rsidR="002A6B50" w:rsidRPr="00B06187">
        <w:t>nezaraďuje na účty dlhodobého</w:t>
      </w:r>
      <w:r w:rsidR="00FE4D1D" w:rsidRPr="00B06187">
        <w:t xml:space="preserve"> </w:t>
      </w:r>
      <w:r w:rsidR="002A6B50" w:rsidRPr="00B06187">
        <w:t xml:space="preserve"> majetku a odpisuje sa jednor</w:t>
      </w:r>
      <w:r w:rsidR="00A81991" w:rsidRPr="00B06187">
        <w:t xml:space="preserve">azovo pri uvedení do používania. Drobný dlhodobý majetok prevzatý pri zlúčení </w:t>
      </w:r>
      <w:r w:rsidR="00D50BEE" w:rsidRPr="00B06187">
        <w:t>k 1. januára</w:t>
      </w:r>
      <w:r w:rsidR="00D2239F" w:rsidRPr="00B06187">
        <w:t xml:space="preserve"> 2016 </w:t>
      </w:r>
      <w:r w:rsidR="00A81991" w:rsidRPr="00B06187">
        <w:t xml:space="preserve">sa odpisuje podľa doby použiteľnosti podľa </w:t>
      </w:r>
      <w:r w:rsidR="00D2239F" w:rsidRPr="00B06187">
        <w:t>stanoveného odpisového plánu</w:t>
      </w:r>
      <w:r w:rsidR="00FE4D1D" w:rsidRPr="00B06187">
        <w:t>.</w:t>
      </w:r>
    </w:p>
    <w:p w14:paraId="4DE248B1" w14:textId="77777777" w:rsidR="00A74217" w:rsidRDefault="00A74217" w:rsidP="00E71AD3">
      <w:pPr>
        <w:pStyle w:val="odstavec"/>
      </w:pPr>
    </w:p>
    <w:p w14:paraId="7D0B8F41" w14:textId="183BAF5C" w:rsidR="00A74217" w:rsidRPr="00B06187" w:rsidRDefault="00A74217" w:rsidP="00E71AD3">
      <w:pPr>
        <w:pStyle w:val="odstavec"/>
      </w:pPr>
      <w:r>
        <w:t xml:space="preserve">K 1. januáru 2016 spoločnosť prehodnotila životnosti dlhodobého hmotného majetku </w:t>
      </w:r>
      <w:r w:rsidR="00EA77E8">
        <w:t xml:space="preserve">nadobudnutého zo zlúčenia </w:t>
      </w:r>
      <w:r>
        <w:t>a</w:t>
      </w:r>
      <w:r w:rsidR="00EA77E8">
        <w:t> predĺžila  predpokladanú dobu použivania výrobných budov a ich súčastí z 20 na 40 rokov</w:t>
      </w:r>
      <w:r w:rsidR="00FB19FC">
        <w:t xml:space="preserve"> a</w:t>
      </w:r>
      <w:r w:rsidR="00EA77E8">
        <w:t> strojov, prístrojov a zariadení z 8 na 20 rokov</w:t>
      </w:r>
      <w:r w:rsidR="00FB19FC">
        <w:t>.</w:t>
      </w:r>
      <w:r w:rsidR="00EA77E8">
        <w:t xml:space="preserve">   </w:t>
      </w:r>
    </w:p>
    <w:p w14:paraId="3FE39C67" w14:textId="77777777" w:rsidR="005D49E9" w:rsidRPr="00B06187" w:rsidRDefault="005D49E9" w:rsidP="00E71AD3">
      <w:pPr>
        <w:pStyle w:val="odstavec"/>
      </w:pPr>
    </w:p>
    <w:p w14:paraId="19F3E6B9" w14:textId="77777777" w:rsidR="00A3677A" w:rsidRPr="00B06187" w:rsidRDefault="00EF04E2" w:rsidP="00E71AD3">
      <w:pPr>
        <w:pStyle w:val="odstavec"/>
      </w:pPr>
      <w:r w:rsidRPr="00B06187">
        <w:t>Predpokladaná doba používania, metóda odpisovania a odpisová sadzba sú uvedené v nasledujúcej tabuľke:</w:t>
      </w:r>
    </w:p>
    <w:p w14:paraId="3CE70FBD" w14:textId="77777777" w:rsidR="00A3677A" w:rsidRPr="00B06187" w:rsidRDefault="00A3677A" w:rsidP="00E71AD3">
      <w:pPr>
        <w:pStyle w:val="odstavec"/>
      </w:pPr>
    </w:p>
    <w:tbl>
      <w:tblPr>
        <w:tblW w:w="9258" w:type="dxa"/>
        <w:tblInd w:w="462" w:type="dxa"/>
        <w:tblLayout w:type="fixed"/>
        <w:tblCellMar>
          <w:left w:w="0" w:type="dxa"/>
          <w:right w:w="0" w:type="dxa"/>
        </w:tblCellMar>
        <w:tblLook w:val="0000" w:firstRow="0" w:lastRow="0" w:firstColumn="0" w:lastColumn="0" w:noHBand="0" w:noVBand="0"/>
      </w:tblPr>
      <w:tblGrid>
        <w:gridCol w:w="3318"/>
        <w:gridCol w:w="1980"/>
        <w:gridCol w:w="1980"/>
        <w:gridCol w:w="1980"/>
      </w:tblGrid>
      <w:tr w:rsidR="008C7E86" w:rsidRPr="00B06187" w14:paraId="14C19EBE" w14:textId="77777777" w:rsidTr="00E86C5E">
        <w:trPr>
          <w:cantSplit/>
        </w:trPr>
        <w:tc>
          <w:tcPr>
            <w:tcW w:w="3318" w:type="dxa"/>
            <w:tcBorders>
              <w:bottom w:val="single" w:sz="4" w:space="0" w:color="auto"/>
            </w:tcBorders>
          </w:tcPr>
          <w:p w14:paraId="075398E9" w14:textId="77777777" w:rsidR="002A6B50" w:rsidRPr="00B06187" w:rsidRDefault="002A6B50" w:rsidP="00E71AD3">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B06187" w:rsidRDefault="008C7E86" w:rsidP="00E71AD3">
            <w:pPr>
              <w:suppressAutoHyphens/>
              <w:ind w:left="57" w:right="57"/>
              <w:jc w:val="center"/>
              <w:rPr>
                <w:rFonts w:ascii="Arial" w:hAnsi="Arial" w:cs="Arial"/>
                <w:b/>
                <w:sz w:val="18"/>
                <w:szCs w:val="18"/>
              </w:rPr>
            </w:pPr>
            <w:r w:rsidRPr="00B06187">
              <w:rPr>
                <w:rFonts w:ascii="Arial" w:hAnsi="Arial" w:cs="Arial"/>
                <w:b/>
                <w:sz w:val="18"/>
                <w:szCs w:val="18"/>
              </w:rPr>
              <w:t xml:space="preserve">Predpokladaná doba </w:t>
            </w:r>
            <w:r w:rsidRPr="00B06187">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B06187" w:rsidRDefault="008C7E86" w:rsidP="00E71AD3">
            <w:pPr>
              <w:suppressAutoHyphens/>
              <w:ind w:left="57" w:right="57"/>
              <w:jc w:val="center"/>
              <w:rPr>
                <w:rFonts w:ascii="Arial" w:hAnsi="Arial" w:cs="Arial"/>
                <w:b/>
                <w:sz w:val="18"/>
                <w:szCs w:val="18"/>
              </w:rPr>
            </w:pPr>
            <w:r w:rsidRPr="00B06187">
              <w:rPr>
                <w:rFonts w:ascii="Arial" w:hAnsi="Arial" w:cs="Arial"/>
                <w:b/>
                <w:sz w:val="18"/>
                <w:szCs w:val="18"/>
              </w:rPr>
              <w:t xml:space="preserve">Metóda </w:t>
            </w:r>
            <w:r w:rsidRPr="00B06187">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B06187" w:rsidRDefault="008C7E86" w:rsidP="00E71AD3">
            <w:pPr>
              <w:suppressAutoHyphens/>
              <w:ind w:left="57" w:right="57"/>
              <w:jc w:val="center"/>
              <w:rPr>
                <w:rFonts w:ascii="Arial" w:hAnsi="Arial" w:cs="Arial"/>
                <w:b/>
                <w:sz w:val="18"/>
                <w:szCs w:val="18"/>
              </w:rPr>
            </w:pPr>
            <w:r w:rsidRPr="00B06187">
              <w:rPr>
                <w:rFonts w:ascii="Arial" w:hAnsi="Arial" w:cs="Arial"/>
                <w:b/>
                <w:sz w:val="18"/>
                <w:szCs w:val="18"/>
              </w:rPr>
              <w:t>Ročná odpisová</w:t>
            </w:r>
          </w:p>
          <w:p w14:paraId="297BFDBA" w14:textId="77777777" w:rsidR="002A6B50" w:rsidRPr="00B06187" w:rsidRDefault="008C7E86" w:rsidP="00E71AD3">
            <w:pPr>
              <w:suppressAutoHyphens/>
              <w:ind w:left="57" w:right="57"/>
              <w:jc w:val="center"/>
              <w:rPr>
                <w:rFonts w:ascii="Arial" w:hAnsi="Arial" w:cs="Arial"/>
                <w:b/>
                <w:sz w:val="18"/>
                <w:szCs w:val="18"/>
              </w:rPr>
            </w:pPr>
            <w:r w:rsidRPr="00B06187">
              <w:rPr>
                <w:rFonts w:ascii="Arial" w:hAnsi="Arial" w:cs="Arial"/>
                <w:b/>
                <w:sz w:val="18"/>
                <w:szCs w:val="18"/>
              </w:rPr>
              <w:t>sadzba v %</w:t>
            </w:r>
          </w:p>
        </w:tc>
      </w:tr>
      <w:tr w:rsidR="00DD1079" w:rsidRPr="00B06187" w14:paraId="78AF9DCB" w14:textId="77777777" w:rsidTr="00E86C5E">
        <w:trPr>
          <w:cantSplit/>
        </w:trPr>
        <w:tc>
          <w:tcPr>
            <w:tcW w:w="3318" w:type="dxa"/>
            <w:vAlign w:val="bottom"/>
          </w:tcPr>
          <w:p w14:paraId="62F38E27" w14:textId="77777777" w:rsidR="002A6B50" w:rsidRPr="00B06187" w:rsidRDefault="00DD1079" w:rsidP="00E71AD3">
            <w:pPr>
              <w:suppressAutoHyphens/>
              <w:rPr>
                <w:rFonts w:ascii="Arial" w:hAnsi="Arial" w:cs="Arial"/>
                <w:sz w:val="18"/>
                <w:szCs w:val="18"/>
              </w:rPr>
            </w:pPr>
            <w:r w:rsidRPr="00B06187">
              <w:rPr>
                <w:rFonts w:ascii="Arial" w:hAnsi="Arial" w:cs="Arial"/>
                <w:sz w:val="18"/>
                <w:szCs w:val="18"/>
              </w:rPr>
              <w:t>Stavby</w:t>
            </w:r>
          </w:p>
        </w:tc>
        <w:tc>
          <w:tcPr>
            <w:tcW w:w="1980" w:type="dxa"/>
            <w:vAlign w:val="bottom"/>
          </w:tcPr>
          <w:p w14:paraId="34A151AC" w14:textId="646D3772" w:rsidR="002A6B50" w:rsidRPr="00B06187" w:rsidRDefault="008750F9" w:rsidP="00E71AD3">
            <w:pPr>
              <w:suppressAutoHyphens/>
              <w:ind w:left="57" w:right="57"/>
              <w:jc w:val="center"/>
              <w:rPr>
                <w:rFonts w:ascii="Arial" w:hAnsi="Arial" w:cs="Arial"/>
                <w:sz w:val="18"/>
                <w:szCs w:val="18"/>
              </w:rPr>
            </w:pPr>
            <w:r w:rsidRPr="00B06187">
              <w:rPr>
                <w:rFonts w:ascii="Arial" w:hAnsi="Arial" w:cs="Arial"/>
                <w:sz w:val="18"/>
                <w:szCs w:val="18"/>
              </w:rPr>
              <w:t xml:space="preserve">20; </w:t>
            </w:r>
            <w:r w:rsidR="00FE4D1D" w:rsidRPr="00B06187">
              <w:rPr>
                <w:rFonts w:ascii="Arial" w:hAnsi="Arial" w:cs="Arial"/>
                <w:sz w:val="18"/>
                <w:szCs w:val="18"/>
              </w:rPr>
              <w:t xml:space="preserve">40 </w:t>
            </w:r>
          </w:p>
        </w:tc>
        <w:tc>
          <w:tcPr>
            <w:tcW w:w="1980" w:type="dxa"/>
            <w:vAlign w:val="bottom"/>
          </w:tcPr>
          <w:p w14:paraId="2BC715B8" w14:textId="3D18562B" w:rsidR="002A6B50" w:rsidRPr="00B06187" w:rsidRDefault="00FE4D1D" w:rsidP="00E71AD3">
            <w:pPr>
              <w:suppressAutoHyphens/>
              <w:ind w:left="57" w:right="57"/>
              <w:jc w:val="center"/>
              <w:rPr>
                <w:rFonts w:ascii="Arial" w:hAnsi="Arial" w:cs="Arial"/>
                <w:sz w:val="18"/>
                <w:szCs w:val="18"/>
              </w:rPr>
            </w:pPr>
            <w:r w:rsidRPr="00B06187">
              <w:rPr>
                <w:rFonts w:ascii="Arial" w:hAnsi="Arial" w:cs="Arial"/>
                <w:sz w:val="18"/>
                <w:szCs w:val="18"/>
              </w:rPr>
              <w:t>rovnomerná</w:t>
            </w:r>
          </w:p>
        </w:tc>
        <w:tc>
          <w:tcPr>
            <w:tcW w:w="1980" w:type="dxa"/>
            <w:vAlign w:val="bottom"/>
          </w:tcPr>
          <w:p w14:paraId="0F98EC58" w14:textId="7D82F5C2" w:rsidR="002A6B50" w:rsidRPr="00B06187" w:rsidRDefault="008750F9" w:rsidP="00E71AD3">
            <w:pPr>
              <w:suppressAutoHyphens/>
              <w:ind w:left="57" w:right="57"/>
              <w:jc w:val="center"/>
              <w:rPr>
                <w:rFonts w:ascii="Arial" w:hAnsi="Arial" w:cs="Arial"/>
                <w:sz w:val="18"/>
                <w:szCs w:val="18"/>
              </w:rPr>
            </w:pPr>
            <w:r w:rsidRPr="00B06187">
              <w:rPr>
                <w:rFonts w:ascii="Arial" w:hAnsi="Arial" w:cs="Arial"/>
                <w:sz w:val="18"/>
                <w:szCs w:val="18"/>
              </w:rPr>
              <w:t>5; 2,5</w:t>
            </w:r>
          </w:p>
        </w:tc>
      </w:tr>
      <w:tr w:rsidR="00AC117B" w:rsidRPr="00B06187" w14:paraId="29C24958" w14:textId="77777777" w:rsidTr="00E86C5E">
        <w:trPr>
          <w:cantSplit/>
        </w:trPr>
        <w:tc>
          <w:tcPr>
            <w:tcW w:w="3318" w:type="dxa"/>
            <w:vAlign w:val="bottom"/>
          </w:tcPr>
          <w:p w14:paraId="04456CEF" w14:textId="77777777" w:rsidR="002A6B50" w:rsidRPr="00B06187" w:rsidRDefault="00AC117B" w:rsidP="00E71AD3">
            <w:pPr>
              <w:suppressAutoHyphens/>
              <w:rPr>
                <w:rFonts w:ascii="Arial" w:hAnsi="Arial" w:cs="Arial"/>
                <w:sz w:val="18"/>
                <w:szCs w:val="18"/>
              </w:rPr>
            </w:pPr>
            <w:r w:rsidRPr="00B06187">
              <w:rPr>
                <w:rFonts w:ascii="Arial" w:hAnsi="Arial" w:cs="Arial"/>
                <w:sz w:val="18"/>
                <w:szCs w:val="18"/>
              </w:rPr>
              <w:t>Samostatn</w:t>
            </w:r>
            <w:r w:rsidR="00E17F96" w:rsidRPr="00B06187">
              <w:rPr>
                <w:rFonts w:ascii="Arial" w:hAnsi="Arial" w:cs="Arial"/>
                <w:sz w:val="18"/>
                <w:szCs w:val="18"/>
              </w:rPr>
              <w:t>ý hnuteľný</w:t>
            </w:r>
            <w:r w:rsidRPr="00B06187">
              <w:rPr>
                <w:rFonts w:ascii="Arial" w:hAnsi="Arial" w:cs="Arial"/>
                <w:sz w:val="18"/>
                <w:szCs w:val="18"/>
              </w:rPr>
              <w:t xml:space="preserve"> </w:t>
            </w:r>
            <w:r w:rsidR="00E17F96" w:rsidRPr="00B06187">
              <w:rPr>
                <w:rFonts w:ascii="Arial" w:hAnsi="Arial" w:cs="Arial"/>
                <w:sz w:val="18"/>
                <w:szCs w:val="18"/>
              </w:rPr>
              <w:t>majetok</w:t>
            </w:r>
          </w:p>
        </w:tc>
        <w:tc>
          <w:tcPr>
            <w:tcW w:w="1980" w:type="dxa"/>
            <w:vAlign w:val="bottom"/>
          </w:tcPr>
          <w:p w14:paraId="7670CDC9" w14:textId="77777777" w:rsidR="002A6B50" w:rsidRPr="00B06187" w:rsidRDefault="002A6B50" w:rsidP="00E71AD3">
            <w:pPr>
              <w:suppressAutoHyphens/>
              <w:ind w:left="57" w:right="57"/>
              <w:jc w:val="center"/>
              <w:rPr>
                <w:rFonts w:ascii="Arial" w:hAnsi="Arial" w:cs="Arial"/>
                <w:sz w:val="18"/>
                <w:szCs w:val="18"/>
              </w:rPr>
            </w:pPr>
          </w:p>
        </w:tc>
        <w:tc>
          <w:tcPr>
            <w:tcW w:w="1980" w:type="dxa"/>
            <w:vAlign w:val="bottom"/>
          </w:tcPr>
          <w:p w14:paraId="6093845D" w14:textId="77777777" w:rsidR="002A6B50" w:rsidRPr="00B06187" w:rsidRDefault="002A6B50" w:rsidP="00E71AD3">
            <w:pPr>
              <w:suppressAutoHyphens/>
              <w:ind w:left="57" w:right="57"/>
              <w:jc w:val="center"/>
              <w:rPr>
                <w:rFonts w:ascii="Arial" w:hAnsi="Arial" w:cs="Arial"/>
                <w:sz w:val="18"/>
                <w:szCs w:val="18"/>
              </w:rPr>
            </w:pPr>
          </w:p>
        </w:tc>
        <w:tc>
          <w:tcPr>
            <w:tcW w:w="1980" w:type="dxa"/>
            <w:vAlign w:val="bottom"/>
          </w:tcPr>
          <w:p w14:paraId="1649D6CE" w14:textId="77777777" w:rsidR="002A6B50" w:rsidRPr="00B06187" w:rsidRDefault="002A6B50" w:rsidP="00E71AD3">
            <w:pPr>
              <w:suppressAutoHyphens/>
              <w:ind w:left="57" w:right="57"/>
              <w:jc w:val="center"/>
              <w:rPr>
                <w:rFonts w:ascii="Arial" w:hAnsi="Arial" w:cs="Arial"/>
                <w:b/>
                <w:sz w:val="18"/>
                <w:szCs w:val="18"/>
              </w:rPr>
            </w:pPr>
          </w:p>
        </w:tc>
      </w:tr>
      <w:tr w:rsidR="00DD1079" w:rsidRPr="00B06187" w14:paraId="5274CC45" w14:textId="77777777" w:rsidTr="00E86C5E">
        <w:trPr>
          <w:cantSplit/>
        </w:trPr>
        <w:tc>
          <w:tcPr>
            <w:tcW w:w="3318" w:type="dxa"/>
            <w:vAlign w:val="bottom"/>
          </w:tcPr>
          <w:p w14:paraId="1D848AC4" w14:textId="77777777" w:rsidR="002A6B50" w:rsidRPr="00B06187" w:rsidRDefault="00122C5E" w:rsidP="00E71AD3">
            <w:pPr>
              <w:suppressAutoHyphens/>
              <w:rPr>
                <w:rFonts w:ascii="Arial" w:hAnsi="Arial" w:cs="Arial"/>
                <w:i/>
                <w:sz w:val="18"/>
                <w:szCs w:val="18"/>
              </w:rPr>
            </w:pPr>
            <w:r w:rsidRPr="00B06187">
              <w:rPr>
                <w:rFonts w:ascii="Arial" w:hAnsi="Arial" w:cs="Arial"/>
                <w:i/>
                <w:sz w:val="18"/>
                <w:szCs w:val="18"/>
              </w:rPr>
              <w:t xml:space="preserve"> </w:t>
            </w:r>
            <w:r w:rsidR="00DD1079" w:rsidRPr="00B06187">
              <w:rPr>
                <w:rFonts w:ascii="Arial" w:hAnsi="Arial" w:cs="Arial"/>
                <w:i/>
                <w:sz w:val="18"/>
                <w:szCs w:val="18"/>
              </w:rPr>
              <w:t>Stroje, prístroje a zariadenia</w:t>
            </w:r>
          </w:p>
        </w:tc>
        <w:tc>
          <w:tcPr>
            <w:tcW w:w="1980" w:type="dxa"/>
            <w:vAlign w:val="bottom"/>
          </w:tcPr>
          <w:p w14:paraId="00CC33DC" w14:textId="71C32C14" w:rsidR="002A6B50" w:rsidRPr="00B06187" w:rsidRDefault="008750F9" w:rsidP="00E71AD3">
            <w:pPr>
              <w:suppressAutoHyphens/>
              <w:ind w:left="57" w:right="57"/>
              <w:jc w:val="center"/>
              <w:rPr>
                <w:rFonts w:ascii="Arial" w:hAnsi="Arial" w:cs="Arial"/>
                <w:sz w:val="18"/>
                <w:szCs w:val="18"/>
              </w:rPr>
            </w:pPr>
            <w:r w:rsidRPr="00B06187">
              <w:rPr>
                <w:rFonts w:ascii="Arial" w:hAnsi="Arial" w:cs="Arial"/>
                <w:sz w:val="18"/>
                <w:szCs w:val="18"/>
              </w:rPr>
              <w:t xml:space="preserve">4; </w:t>
            </w:r>
            <w:r w:rsidR="003F34FD" w:rsidRPr="00B06187">
              <w:rPr>
                <w:rFonts w:ascii="Arial" w:hAnsi="Arial" w:cs="Arial"/>
                <w:sz w:val="18"/>
                <w:szCs w:val="18"/>
              </w:rPr>
              <w:t>6</w:t>
            </w:r>
            <w:r w:rsidRPr="00B06187">
              <w:rPr>
                <w:rFonts w:ascii="Arial" w:hAnsi="Arial" w:cs="Arial"/>
                <w:sz w:val="18"/>
                <w:szCs w:val="18"/>
              </w:rPr>
              <w:t xml:space="preserve">; 8; </w:t>
            </w:r>
            <w:r w:rsidR="00CE0FCE" w:rsidRPr="00B06187">
              <w:rPr>
                <w:rFonts w:ascii="Arial" w:hAnsi="Arial" w:cs="Arial"/>
                <w:sz w:val="18"/>
                <w:szCs w:val="18"/>
              </w:rPr>
              <w:t>12</w:t>
            </w:r>
          </w:p>
        </w:tc>
        <w:tc>
          <w:tcPr>
            <w:tcW w:w="1980" w:type="dxa"/>
            <w:vAlign w:val="bottom"/>
          </w:tcPr>
          <w:p w14:paraId="34EE2A4E" w14:textId="00FB0B6A" w:rsidR="002A6B50" w:rsidRPr="00B06187" w:rsidRDefault="003F34FD" w:rsidP="00E71AD3">
            <w:pPr>
              <w:suppressAutoHyphens/>
              <w:ind w:left="57" w:right="57"/>
              <w:jc w:val="center"/>
              <w:rPr>
                <w:rFonts w:ascii="Arial" w:hAnsi="Arial" w:cs="Arial"/>
                <w:sz w:val="18"/>
                <w:szCs w:val="18"/>
              </w:rPr>
            </w:pPr>
            <w:r w:rsidRPr="00B06187">
              <w:rPr>
                <w:rFonts w:ascii="Arial" w:hAnsi="Arial" w:cs="Arial"/>
                <w:sz w:val="18"/>
                <w:szCs w:val="18"/>
              </w:rPr>
              <w:t>rovnomerná</w:t>
            </w:r>
          </w:p>
        </w:tc>
        <w:tc>
          <w:tcPr>
            <w:tcW w:w="1980" w:type="dxa"/>
            <w:vAlign w:val="bottom"/>
          </w:tcPr>
          <w:p w14:paraId="2FD9D2B2" w14:textId="151B58EC" w:rsidR="002A6B50" w:rsidRPr="00B06187" w:rsidRDefault="003F34FD" w:rsidP="00E71AD3">
            <w:pPr>
              <w:suppressAutoHyphens/>
              <w:ind w:left="57" w:right="57"/>
              <w:jc w:val="center"/>
              <w:rPr>
                <w:rFonts w:ascii="Arial" w:hAnsi="Arial" w:cs="Arial"/>
                <w:sz w:val="18"/>
                <w:szCs w:val="18"/>
              </w:rPr>
            </w:pPr>
            <w:r w:rsidRPr="00B06187">
              <w:rPr>
                <w:rFonts w:ascii="Arial" w:hAnsi="Arial" w:cs="Arial"/>
                <w:sz w:val="18"/>
                <w:szCs w:val="18"/>
              </w:rPr>
              <w:t>25, 16,67 12,5 8,33</w:t>
            </w:r>
          </w:p>
        </w:tc>
      </w:tr>
      <w:tr w:rsidR="00DD1079" w:rsidRPr="00B06187" w14:paraId="3915CC1E" w14:textId="77777777" w:rsidTr="00E86C5E">
        <w:trPr>
          <w:cantSplit/>
          <w:trHeight w:val="128"/>
        </w:trPr>
        <w:tc>
          <w:tcPr>
            <w:tcW w:w="3318" w:type="dxa"/>
            <w:vAlign w:val="bottom"/>
          </w:tcPr>
          <w:p w14:paraId="65CD4DD7" w14:textId="2AF2E9FF" w:rsidR="002A6B50" w:rsidRPr="00B06187" w:rsidRDefault="00122C5E" w:rsidP="00E71AD3">
            <w:pPr>
              <w:suppressAutoHyphens/>
              <w:rPr>
                <w:rFonts w:ascii="Arial" w:hAnsi="Arial" w:cs="Arial"/>
                <w:i/>
                <w:sz w:val="18"/>
                <w:szCs w:val="18"/>
              </w:rPr>
            </w:pPr>
            <w:r w:rsidRPr="00B06187">
              <w:rPr>
                <w:rFonts w:ascii="Arial" w:hAnsi="Arial" w:cs="Arial"/>
                <w:i/>
                <w:sz w:val="18"/>
                <w:szCs w:val="18"/>
              </w:rPr>
              <w:t xml:space="preserve"> </w:t>
            </w:r>
            <w:r w:rsidR="00DD1079" w:rsidRPr="00B06187">
              <w:rPr>
                <w:rFonts w:ascii="Arial" w:hAnsi="Arial" w:cs="Arial"/>
                <w:i/>
                <w:sz w:val="18"/>
                <w:szCs w:val="18"/>
              </w:rPr>
              <w:t>Dopravné prostriedky</w:t>
            </w:r>
          </w:p>
        </w:tc>
        <w:tc>
          <w:tcPr>
            <w:tcW w:w="1980" w:type="dxa"/>
            <w:vAlign w:val="bottom"/>
          </w:tcPr>
          <w:p w14:paraId="1030204D" w14:textId="1046ACDF" w:rsidR="002A6B50" w:rsidRPr="00B06187" w:rsidRDefault="008750F9" w:rsidP="00E71AD3">
            <w:pPr>
              <w:suppressAutoHyphens/>
              <w:ind w:left="57" w:right="57"/>
              <w:jc w:val="center"/>
              <w:rPr>
                <w:rFonts w:ascii="Arial" w:hAnsi="Arial" w:cs="Arial"/>
                <w:sz w:val="18"/>
                <w:szCs w:val="18"/>
              </w:rPr>
            </w:pPr>
            <w:r w:rsidRPr="00B06187">
              <w:rPr>
                <w:rFonts w:ascii="Arial" w:hAnsi="Arial" w:cs="Arial"/>
                <w:sz w:val="18"/>
                <w:szCs w:val="18"/>
              </w:rPr>
              <w:t>4</w:t>
            </w:r>
          </w:p>
        </w:tc>
        <w:tc>
          <w:tcPr>
            <w:tcW w:w="1980" w:type="dxa"/>
            <w:vAlign w:val="bottom"/>
          </w:tcPr>
          <w:p w14:paraId="2153F2BB" w14:textId="15793098" w:rsidR="002A6B50" w:rsidRPr="00B06187" w:rsidRDefault="003F34FD" w:rsidP="00E71AD3">
            <w:pPr>
              <w:suppressAutoHyphens/>
              <w:ind w:left="57" w:right="57"/>
              <w:jc w:val="center"/>
              <w:rPr>
                <w:rFonts w:ascii="Arial" w:hAnsi="Arial" w:cs="Arial"/>
                <w:sz w:val="18"/>
                <w:szCs w:val="18"/>
              </w:rPr>
            </w:pPr>
            <w:r w:rsidRPr="00B06187">
              <w:rPr>
                <w:rFonts w:ascii="Arial" w:hAnsi="Arial" w:cs="Arial"/>
                <w:sz w:val="18"/>
                <w:szCs w:val="18"/>
              </w:rPr>
              <w:t>rovnomerná</w:t>
            </w:r>
          </w:p>
        </w:tc>
        <w:tc>
          <w:tcPr>
            <w:tcW w:w="1980" w:type="dxa"/>
            <w:vAlign w:val="bottom"/>
          </w:tcPr>
          <w:p w14:paraId="2C93B1B9" w14:textId="6664371C" w:rsidR="002A6B50" w:rsidRPr="00B06187" w:rsidRDefault="008750F9" w:rsidP="00E71AD3">
            <w:pPr>
              <w:suppressAutoHyphens/>
              <w:ind w:left="57" w:right="57"/>
              <w:jc w:val="center"/>
              <w:rPr>
                <w:rFonts w:ascii="Arial" w:hAnsi="Arial" w:cs="Arial"/>
                <w:sz w:val="18"/>
                <w:szCs w:val="18"/>
              </w:rPr>
            </w:pPr>
            <w:r w:rsidRPr="00B06187">
              <w:rPr>
                <w:rFonts w:ascii="Arial" w:hAnsi="Arial" w:cs="Arial"/>
                <w:sz w:val="18"/>
                <w:szCs w:val="18"/>
              </w:rPr>
              <w:t>25;</w:t>
            </w:r>
            <w:r w:rsidR="003F34FD" w:rsidRPr="00B06187">
              <w:rPr>
                <w:rFonts w:ascii="Arial" w:hAnsi="Arial" w:cs="Arial"/>
                <w:sz w:val="18"/>
                <w:szCs w:val="18"/>
              </w:rPr>
              <w:t>12,5</w:t>
            </w:r>
          </w:p>
        </w:tc>
      </w:tr>
      <w:tr w:rsidR="00FB19FC" w:rsidRPr="00B06187" w14:paraId="667D47C8" w14:textId="77777777" w:rsidTr="00E86C5E">
        <w:trPr>
          <w:cantSplit/>
          <w:trHeight w:val="128"/>
        </w:trPr>
        <w:tc>
          <w:tcPr>
            <w:tcW w:w="3318" w:type="dxa"/>
            <w:vAlign w:val="bottom"/>
          </w:tcPr>
          <w:p w14:paraId="7A855ACF" w14:textId="4514B220" w:rsidR="00FB19FC" w:rsidRPr="00B06187" w:rsidRDefault="00FB19FC" w:rsidP="00E71AD3">
            <w:pPr>
              <w:suppressAutoHyphens/>
              <w:rPr>
                <w:rFonts w:ascii="Arial" w:hAnsi="Arial" w:cs="Arial"/>
                <w:i/>
                <w:sz w:val="18"/>
                <w:szCs w:val="18"/>
              </w:rPr>
            </w:pPr>
            <w:r>
              <w:rPr>
                <w:rFonts w:ascii="Arial" w:hAnsi="Arial" w:cs="Arial"/>
                <w:i/>
                <w:sz w:val="18"/>
                <w:szCs w:val="18"/>
              </w:rPr>
              <w:t xml:space="preserve"> Inventár</w:t>
            </w:r>
          </w:p>
        </w:tc>
        <w:tc>
          <w:tcPr>
            <w:tcW w:w="1980" w:type="dxa"/>
            <w:vAlign w:val="bottom"/>
          </w:tcPr>
          <w:p w14:paraId="68F9B12E" w14:textId="4602548F" w:rsidR="00FB19FC" w:rsidRPr="00B06187" w:rsidRDefault="00FB19FC" w:rsidP="00E71AD3">
            <w:pPr>
              <w:suppressAutoHyphens/>
              <w:ind w:left="57" w:right="57"/>
              <w:jc w:val="center"/>
              <w:rPr>
                <w:rFonts w:ascii="Arial" w:hAnsi="Arial" w:cs="Arial"/>
                <w:sz w:val="18"/>
                <w:szCs w:val="18"/>
              </w:rPr>
            </w:pPr>
            <w:r>
              <w:rPr>
                <w:rFonts w:ascii="Arial" w:hAnsi="Arial" w:cs="Arial"/>
                <w:sz w:val="18"/>
                <w:szCs w:val="18"/>
              </w:rPr>
              <w:t>4; 6</w:t>
            </w:r>
          </w:p>
        </w:tc>
        <w:tc>
          <w:tcPr>
            <w:tcW w:w="1980" w:type="dxa"/>
            <w:vAlign w:val="bottom"/>
          </w:tcPr>
          <w:p w14:paraId="4E0F26D3" w14:textId="32F70845" w:rsidR="00FB19FC" w:rsidRPr="00B06187" w:rsidRDefault="00FB19FC" w:rsidP="00E71AD3">
            <w:pPr>
              <w:suppressAutoHyphens/>
              <w:ind w:left="57" w:right="57"/>
              <w:jc w:val="center"/>
              <w:rPr>
                <w:rFonts w:ascii="Arial" w:hAnsi="Arial" w:cs="Arial"/>
                <w:sz w:val="18"/>
                <w:szCs w:val="18"/>
              </w:rPr>
            </w:pPr>
            <w:r w:rsidRPr="00FB19FC">
              <w:rPr>
                <w:rFonts w:ascii="Arial" w:hAnsi="Arial" w:cs="Arial"/>
                <w:sz w:val="18"/>
                <w:szCs w:val="18"/>
              </w:rPr>
              <w:t>rovnomerná</w:t>
            </w:r>
          </w:p>
        </w:tc>
        <w:tc>
          <w:tcPr>
            <w:tcW w:w="1980" w:type="dxa"/>
            <w:vAlign w:val="bottom"/>
          </w:tcPr>
          <w:p w14:paraId="365142D2" w14:textId="4A050C04" w:rsidR="00FB19FC" w:rsidRPr="00B06187" w:rsidRDefault="00FB19FC" w:rsidP="00E71AD3">
            <w:pPr>
              <w:suppressAutoHyphens/>
              <w:ind w:left="57" w:right="57"/>
              <w:jc w:val="center"/>
              <w:rPr>
                <w:rFonts w:ascii="Arial" w:hAnsi="Arial" w:cs="Arial"/>
                <w:sz w:val="18"/>
                <w:szCs w:val="18"/>
              </w:rPr>
            </w:pPr>
            <w:r>
              <w:rPr>
                <w:rFonts w:ascii="Arial" w:hAnsi="Arial" w:cs="Arial"/>
                <w:sz w:val="18"/>
                <w:szCs w:val="18"/>
              </w:rPr>
              <w:t>25; 16,67</w:t>
            </w:r>
          </w:p>
        </w:tc>
      </w:tr>
      <w:tr w:rsidR="008750F9" w:rsidRPr="00B06187" w14:paraId="1A764F6C" w14:textId="77777777" w:rsidTr="00E86C5E">
        <w:trPr>
          <w:cantSplit/>
          <w:trHeight w:val="128"/>
        </w:trPr>
        <w:tc>
          <w:tcPr>
            <w:tcW w:w="3318" w:type="dxa"/>
            <w:vAlign w:val="bottom"/>
          </w:tcPr>
          <w:p w14:paraId="76D95F2B" w14:textId="42F334C1" w:rsidR="008750F9" w:rsidRPr="00B06187" w:rsidRDefault="00EA77E8" w:rsidP="00E71AD3">
            <w:pPr>
              <w:suppressAutoHyphens/>
              <w:rPr>
                <w:rFonts w:ascii="Arial" w:hAnsi="Arial" w:cs="Arial"/>
                <w:i/>
                <w:sz w:val="18"/>
                <w:szCs w:val="18"/>
              </w:rPr>
            </w:pPr>
            <w:r>
              <w:rPr>
                <w:rFonts w:ascii="Arial" w:hAnsi="Arial" w:cs="Arial"/>
                <w:i/>
                <w:sz w:val="18"/>
                <w:szCs w:val="18"/>
              </w:rPr>
              <w:t xml:space="preserve"> </w:t>
            </w:r>
            <w:r w:rsidR="008750F9" w:rsidRPr="00B06187">
              <w:rPr>
                <w:rFonts w:ascii="Arial" w:hAnsi="Arial" w:cs="Arial"/>
                <w:i/>
                <w:sz w:val="18"/>
                <w:szCs w:val="18"/>
              </w:rPr>
              <w:t xml:space="preserve">Ostatný dlhodobý hmotný majetok                </w:t>
            </w:r>
          </w:p>
        </w:tc>
        <w:tc>
          <w:tcPr>
            <w:tcW w:w="1980" w:type="dxa"/>
            <w:vAlign w:val="bottom"/>
          </w:tcPr>
          <w:p w14:paraId="0C24E0BF" w14:textId="0262B2B2" w:rsidR="008750F9" w:rsidRPr="00B06187" w:rsidRDefault="008750F9" w:rsidP="00E71AD3">
            <w:pPr>
              <w:suppressAutoHyphens/>
              <w:ind w:left="57" w:right="57"/>
              <w:jc w:val="center"/>
              <w:rPr>
                <w:rFonts w:ascii="Arial" w:hAnsi="Arial" w:cs="Arial"/>
                <w:sz w:val="18"/>
                <w:szCs w:val="18"/>
              </w:rPr>
            </w:pPr>
            <w:r w:rsidRPr="00B06187">
              <w:rPr>
                <w:rFonts w:ascii="Arial" w:hAnsi="Arial" w:cs="Arial"/>
                <w:sz w:val="18"/>
                <w:szCs w:val="18"/>
              </w:rPr>
              <w:t>4</w:t>
            </w:r>
          </w:p>
        </w:tc>
        <w:tc>
          <w:tcPr>
            <w:tcW w:w="1980" w:type="dxa"/>
            <w:vAlign w:val="bottom"/>
          </w:tcPr>
          <w:p w14:paraId="7DCEB70E" w14:textId="02B8AA98" w:rsidR="008750F9" w:rsidRPr="00B06187" w:rsidRDefault="008750F9" w:rsidP="00E71AD3">
            <w:pPr>
              <w:suppressAutoHyphens/>
              <w:ind w:left="57" w:right="57"/>
              <w:jc w:val="center"/>
              <w:rPr>
                <w:rFonts w:ascii="Arial" w:hAnsi="Arial" w:cs="Arial"/>
                <w:sz w:val="18"/>
                <w:szCs w:val="18"/>
              </w:rPr>
            </w:pPr>
            <w:r w:rsidRPr="00B06187">
              <w:rPr>
                <w:rFonts w:ascii="Arial" w:hAnsi="Arial" w:cs="Arial"/>
                <w:sz w:val="18"/>
                <w:szCs w:val="18"/>
              </w:rPr>
              <w:t>rovnomerná</w:t>
            </w:r>
          </w:p>
        </w:tc>
        <w:tc>
          <w:tcPr>
            <w:tcW w:w="1980" w:type="dxa"/>
            <w:vAlign w:val="bottom"/>
          </w:tcPr>
          <w:p w14:paraId="7E5192B6" w14:textId="1F6DF550" w:rsidR="008750F9" w:rsidRPr="00B06187" w:rsidRDefault="008750F9" w:rsidP="00E71AD3">
            <w:pPr>
              <w:suppressAutoHyphens/>
              <w:ind w:left="57" w:right="57"/>
              <w:jc w:val="center"/>
              <w:rPr>
                <w:rFonts w:ascii="Arial" w:hAnsi="Arial" w:cs="Arial"/>
                <w:sz w:val="18"/>
                <w:szCs w:val="18"/>
              </w:rPr>
            </w:pPr>
            <w:r w:rsidRPr="00B06187">
              <w:rPr>
                <w:rFonts w:ascii="Arial" w:hAnsi="Arial" w:cs="Arial"/>
                <w:sz w:val="18"/>
                <w:szCs w:val="18"/>
              </w:rPr>
              <w:t>25</w:t>
            </w:r>
          </w:p>
        </w:tc>
      </w:tr>
    </w:tbl>
    <w:p w14:paraId="3C9594D8" w14:textId="77777777" w:rsidR="00A3677A" w:rsidRPr="00B06187" w:rsidRDefault="00A3677A" w:rsidP="00E71AD3">
      <w:pPr>
        <w:pStyle w:val="odstavec"/>
      </w:pPr>
    </w:p>
    <w:p w14:paraId="28F4DB31" w14:textId="77777777" w:rsidR="00E86C5E" w:rsidRPr="00B06187" w:rsidRDefault="00E86C5E" w:rsidP="00E71AD3">
      <w:pPr>
        <w:pStyle w:val="odstavec"/>
      </w:pPr>
    </w:p>
    <w:p w14:paraId="517C05BF" w14:textId="77777777" w:rsidR="00A3677A" w:rsidRPr="00B06187" w:rsidRDefault="00DD1079" w:rsidP="00E71AD3">
      <w:pPr>
        <w:pStyle w:val="odstavec"/>
      </w:pPr>
      <w:r w:rsidRPr="00B06187">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F1D00C3" w14:textId="77777777" w:rsidR="008750F9" w:rsidRPr="00B06187" w:rsidRDefault="008750F9" w:rsidP="00E71AD3">
      <w:pPr>
        <w:pStyle w:val="odstavec"/>
      </w:pPr>
    </w:p>
    <w:p w14:paraId="0C008FFE" w14:textId="77777777" w:rsidR="008750F9" w:rsidRPr="00B06187" w:rsidRDefault="008750F9" w:rsidP="00E71AD3">
      <w:pPr>
        <w:pStyle w:val="odstavec"/>
      </w:pPr>
      <w:r w:rsidRPr="00B06187">
        <w:t>Spoločnosť vykazuje v majetku spoločnosti vozidlá za účelom predvádzacích jázd, zapožičania vozidla zákazníkom ako náhradné vozidlo na nevyhnutne potrebný čas v prípade otvorenia servisnej zákazky, nájmu vozidla a používania v súvislosti s výkonom podnikateľskej činnosti. Vozidlá vykazované v majetku spoločnosti sa zaraďujú do majetku v deň pridelenia osvedčenia o evidencii vozidla.</w:t>
      </w:r>
    </w:p>
    <w:p w14:paraId="36B2FF80" w14:textId="77777777" w:rsidR="008750F9" w:rsidRPr="00B06187" w:rsidRDefault="008750F9" w:rsidP="00E71AD3">
      <w:pPr>
        <w:pStyle w:val="odstavec"/>
      </w:pPr>
    </w:p>
    <w:p w14:paraId="10F4FC75" w14:textId="542F2035" w:rsidR="00F714B9" w:rsidRPr="00B06187" w:rsidRDefault="00F714B9" w:rsidP="00E71AD3">
      <w:pPr>
        <w:pStyle w:val="abc"/>
      </w:pPr>
      <w:r w:rsidRPr="00B06187">
        <w:t>Goodwill</w:t>
      </w:r>
    </w:p>
    <w:p w14:paraId="0ED2B329" w14:textId="33F49C25" w:rsidR="00CE0FCE" w:rsidRDefault="00F714B9" w:rsidP="00E71AD3">
      <w:pPr>
        <w:pStyle w:val="abc"/>
        <w:numPr>
          <w:ilvl w:val="0"/>
          <w:numId w:val="0"/>
        </w:numPr>
        <w:ind w:left="425"/>
        <w:rPr>
          <w:b w:val="0"/>
        </w:rPr>
      </w:pPr>
      <w:r w:rsidRPr="00B06187">
        <w:rPr>
          <w:b w:val="0"/>
        </w:rPr>
        <w:t xml:space="preserve">Goodwill sa účtuje pri zlúčení, splynutí a rozdelení, ak účtovná hodnota podielu jednej zúčastnenej spoločnosti v inej zúčastnenej spoločnosti je vyššia než reálna hodnota majetku a záväzkov pripadajúca na tento podiel, pričom účtovnou hodnotou podielu pri splynutí a rozdelení sa rozumie hodnota podielu ocenená reálnou hodnotou. </w:t>
      </w:r>
      <w:r w:rsidR="002C37FF" w:rsidRPr="00B06187">
        <w:rPr>
          <w:b w:val="0"/>
        </w:rPr>
        <w:t>Spoločnosť v súvislosti so zlúčením účtovala o</w:t>
      </w:r>
      <w:r w:rsidR="00CF0F54" w:rsidRPr="00B06187">
        <w:rPr>
          <w:b w:val="0"/>
        </w:rPr>
        <w:t> </w:t>
      </w:r>
      <w:r w:rsidR="002C37FF" w:rsidRPr="00B06187">
        <w:rPr>
          <w:b w:val="0"/>
        </w:rPr>
        <w:t>goodwil</w:t>
      </w:r>
      <w:r w:rsidR="00CF0F54" w:rsidRPr="00B06187">
        <w:rPr>
          <w:b w:val="0"/>
        </w:rPr>
        <w:t>le.</w:t>
      </w:r>
      <w:r w:rsidR="008750F9" w:rsidRPr="00B06187">
        <w:rPr>
          <w:b w:val="0"/>
        </w:rPr>
        <w:t xml:space="preserve"> </w:t>
      </w:r>
      <w:r w:rsidRPr="00B06187">
        <w:rPr>
          <w:b w:val="0"/>
        </w:rPr>
        <w:t>Pri účtovaní goodwillu sa zisť</w:t>
      </w:r>
      <w:r w:rsidR="00FE632D" w:rsidRPr="00B06187">
        <w:rPr>
          <w:b w:val="0"/>
        </w:rPr>
        <w:t>ovalo</w:t>
      </w:r>
      <w:r w:rsidRPr="00B06187">
        <w:rPr>
          <w:b w:val="0"/>
        </w:rPr>
        <w:t>, v akej výške sa v budúcnosti v súvislosti s goodwillom zvýšia ekonomické úžitky</w:t>
      </w:r>
      <w:r w:rsidR="00FE632D" w:rsidRPr="00B06187">
        <w:rPr>
          <w:b w:val="0"/>
        </w:rPr>
        <w:t xml:space="preserve"> a zvyšenie ekonomických užitkov bolo stanovené na 8 rokov</w:t>
      </w:r>
      <w:r w:rsidR="00CF0F54" w:rsidRPr="00B06187">
        <w:rPr>
          <w:b w:val="0"/>
        </w:rPr>
        <w:t>.</w:t>
      </w:r>
      <w:r w:rsidRPr="00B06187">
        <w:rPr>
          <w:b w:val="0"/>
        </w:rPr>
        <w:t xml:space="preserve"> Vzniknutý  goodwiill</w:t>
      </w:r>
      <w:r w:rsidR="00EF1A44" w:rsidRPr="00B06187">
        <w:rPr>
          <w:b w:val="0"/>
        </w:rPr>
        <w:t xml:space="preserve"> na účte 015 bude spoločnosť odpisovať počas obdobia 8 rokov</w:t>
      </w:r>
      <w:r w:rsidRPr="00B06187">
        <w:rPr>
          <w:b w:val="0"/>
        </w:rPr>
        <w:t xml:space="preserve"> v prospech účtu</w:t>
      </w:r>
      <w:r w:rsidR="00EF1A44" w:rsidRPr="00B06187">
        <w:rPr>
          <w:b w:val="0"/>
        </w:rPr>
        <w:t xml:space="preserve"> 075 –</w:t>
      </w:r>
      <w:r w:rsidR="008750F9" w:rsidRPr="00B06187">
        <w:rPr>
          <w:b w:val="0"/>
        </w:rPr>
        <w:t xml:space="preserve"> oprávky goodwillu so súvzťažný</w:t>
      </w:r>
      <w:r w:rsidR="00EF1A44" w:rsidRPr="00B06187">
        <w:rPr>
          <w:b w:val="0"/>
        </w:rPr>
        <w:t xml:space="preserve">m zápisom na ťarchu účtu 551 </w:t>
      </w:r>
      <w:r w:rsidRPr="00B06187">
        <w:rPr>
          <w:b w:val="0"/>
        </w:rPr>
        <w:t xml:space="preserve"> - Odpisy dlhodobého nehmotné</w:t>
      </w:r>
      <w:r w:rsidR="00EF1A44" w:rsidRPr="00B06187">
        <w:rPr>
          <w:b w:val="0"/>
        </w:rPr>
        <w:t>ho majetku.</w:t>
      </w:r>
    </w:p>
    <w:p w14:paraId="4A16FC86" w14:textId="77777777" w:rsidR="00B06187" w:rsidRPr="00B06187" w:rsidRDefault="00B06187" w:rsidP="00E71AD3">
      <w:pPr>
        <w:pStyle w:val="abc"/>
        <w:numPr>
          <w:ilvl w:val="0"/>
          <w:numId w:val="0"/>
        </w:numPr>
        <w:ind w:left="425"/>
        <w:rPr>
          <w:b w:val="0"/>
        </w:rPr>
      </w:pPr>
    </w:p>
    <w:p w14:paraId="60AF852F" w14:textId="77777777" w:rsidR="002A6B50" w:rsidRPr="00B06187" w:rsidRDefault="00DD1079" w:rsidP="00E71AD3">
      <w:pPr>
        <w:pStyle w:val="abc"/>
      </w:pPr>
      <w:r w:rsidRPr="00B06187">
        <w:t>Zásoby</w:t>
      </w:r>
    </w:p>
    <w:p w14:paraId="489558AE" w14:textId="76C12E72" w:rsidR="00A3677A" w:rsidRPr="00B06187" w:rsidRDefault="00DD1079" w:rsidP="00E71AD3">
      <w:pPr>
        <w:pStyle w:val="abc"/>
        <w:numPr>
          <w:ilvl w:val="0"/>
          <w:numId w:val="0"/>
        </w:numPr>
        <w:ind w:left="425"/>
        <w:rPr>
          <w:b w:val="0"/>
        </w:rPr>
      </w:pPr>
      <w:r w:rsidRPr="00B06187">
        <w:rPr>
          <w:b w:val="0"/>
        </w:rPr>
        <w:t>Zásoby nakupované sa oceňujú obstarávacou cenou, ktorá zahrňuje cenu</w:t>
      </w:r>
      <w:r w:rsidR="00D96E5A" w:rsidRPr="00B06187">
        <w:rPr>
          <w:b w:val="0"/>
        </w:rPr>
        <w:t>, za ktorú sa majetok obstaral</w:t>
      </w:r>
      <w:r w:rsidR="0029783C" w:rsidRPr="00B06187">
        <w:rPr>
          <w:b w:val="0"/>
        </w:rPr>
        <w:t>,</w:t>
      </w:r>
      <w:r w:rsidR="002A4231" w:rsidRPr="00B06187">
        <w:rPr>
          <w:b w:val="0"/>
        </w:rPr>
        <w:t xml:space="preserve"> </w:t>
      </w:r>
      <w:r w:rsidRPr="00B06187">
        <w:rPr>
          <w:b w:val="0"/>
        </w:rPr>
        <w:t>a náklady súvisiace s obstaraním (clo, prepravu, poistné, provízie a pod.)</w:t>
      </w:r>
      <w:r w:rsidR="00F91BAD" w:rsidRPr="00B06187">
        <w:rPr>
          <w:b w:val="0"/>
        </w:rPr>
        <w:t xml:space="preserve"> znížené o zľavy z ceny. Zľava z ceny poskytnutá k už predaným alebo spotrebovaným zásobám sa účtuje ako zníženie nákladov na predané alebo spotrebované zásoby.</w:t>
      </w:r>
      <w:r w:rsidRPr="00B06187">
        <w:rPr>
          <w:b w:val="0"/>
        </w:rPr>
        <w:t xml:space="preserve"> Spoločnosť účtuje o zásobách spôsobom A tak, ako to definujú postupy účtovania. Úbytok zásob sa účtuje v cene zistenej metódou </w:t>
      </w:r>
      <w:r w:rsidR="00ED4E89" w:rsidRPr="00B06187">
        <w:rPr>
          <w:b w:val="0"/>
        </w:rPr>
        <w:t>FIFO. V prípade náhradných dielov MAN sa  používa metóda váženého aritmetického priemeru.</w:t>
      </w:r>
    </w:p>
    <w:p w14:paraId="26FF90DF" w14:textId="77777777" w:rsidR="00A3677A" w:rsidRPr="00B06187" w:rsidRDefault="00DD1079" w:rsidP="00E71AD3">
      <w:pPr>
        <w:pStyle w:val="abc"/>
        <w:numPr>
          <w:ilvl w:val="0"/>
          <w:numId w:val="0"/>
        </w:numPr>
        <w:ind w:left="425"/>
        <w:rPr>
          <w:b w:val="0"/>
        </w:rPr>
      </w:pPr>
      <w:r w:rsidRPr="00B06187">
        <w:rPr>
          <w:b w:val="0"/>
        </w:rPr>
        <w:t>Zásoby vytvorené vlastnou činnosťou sa oceňujú vlastnými nákladmi. Vlastné náklady sú priame náklady (priamy materiál, priame mzdy a ostatné priame náklady) a časť nepriamych nákla</w:t>
      </w:r>
      <w:r w:rsidR="002D123E" w:rsidRPr="00B06187">
        <w:rPr>
          <w:b w:val="0"/>
        </w:rPr>
        <w:t>dov bezprostredne súvisiacich s </w:t>
      </w:r>
      <w:r w:rsidRPr="00B06187">
        <w:rPr>
          <w:b w:val="0"/>
        </w:rPr>
        <w:t>vytvorením zásob vlastnou činnosťou (výrobná réžia). Výrobná réžia sa do vlastných nákladov zahrňuje v závislosti od stupňa rozpracovanosti týchto zásob.</w:t>
      </w:r>
    </w:p>
    <w:p w14:paraId="109CD3F4" w14:textId="77777777" w:rsidR="005D49E9" w:rsidRPr="00B06187" w:rsidRDefault="00D14B83" w:rsidP="00E71AD3">
      <w:pPr>
        <w:pStyle w:val="abc"/>
        <w:numPr>
          <w:ilvl w:val="0"/>
          <w:numId w:val="0"/>
        </w:numPr>
        <w:ind w:left="425"/>
        <w:rPr>
          <w:b w:val="0"/>
        </w:rPr>
      </w:pPr>
      <w:r w:rsidRPr="00B06187">
        <w:rPr>
          <w:b w:val="0"/>
        </w:rPr>
        <w:t>Zásoby nadobudnuté zámenou sa oce</w:t>
      </w:r>
      <w:r w:rsidR="005E0CBE" w:rsidRPr="00B06187">
        <w:rPr>
          <w:b w:val="0"/>
        </w:rPr>
        <w:t>ňujú</w:t>
      </w:r>
      <w:r w:rsidRPr="00B06187">
        <w:rPr>
          <w:b w:val="0"/>
        </w:rPr>
        <w:t xml:space="preserve"> reálnou hodnotou</w:t>
      </w:r>
      <w:r w:rsidR="005E0CBE" w:rsidRPr="00B06187">
        <w:rPr>
          <w:b w:val="0"/>
        </w:rPr>
        <w:t>.</w:t>
      </w:r>
      <w:r w:rsidRPr="00B06187">
        <w:rPr>
          <w:b w:val="0"/>
        </w:rPr>
        <w:t xml:space="preserve">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w:t>
      </w:r>
      <w:r w:rsidR="0020476C" w:rsidRPr="00B06187">
        <w:rPr>
          <w:b w:val="0"/>
        </w:rPr>
        <w:t>hnutie výnosu z tohto majetku.</w:t>
      </w:r>
    </w:p>
    <w:p w14:paraId="361C7EA7" w14:textId="77777777" w:rsidR="00A3677A" w:rsidRPr="00B06187" w:rsidRDefault="00DD1079" w:rsidP="00E71AD3">
      <w:pPr>
        <w:pStyle w:val="abc"/>
        <w:numPr>
          <w:ilvl w:val="0"/>
          <w:numId w:val="0"/>
        </w:numPr>
        <w:ind w:left="425"/>
        <w:rPr>
          <w:b w:val="0"/>
        </w:rPr>
      </w:pPr>
      <w:r w:rsidRPr="00B06187">
        <w:rPr>
          <w:b w:val="0"/>
        </w:rPr>
        <w:lastRenderedPageBreak/>
        <w:t xml:space="preserve">Ak </w:t>
      </w:r>
      <w:r w:rsidR="00A04A42" w:rsidRPr="00B06187">
        <w:rPr>
          <w:b w:val="0"/>
        </w:rPr>
        <w:t xml:space="preserve">sú </w:t>
      </w:r>
      <w:r w:rsidRPr="00B06187">
        <w:rPr>
          <w:b w:val="0"/>
        </w:rPr>
        <w:t xml:space="preserve">obstarávacia cena </w:t>
      </w:r>
      <w:r w:rsidR="00A04A42" w:rsidRPr="00B06187">
        <w:rPr>
          <w:b w:val="0"/>
        </w:rPr>
        <w:t xml:space="preserve">alebo </w:t>
      </w:r>
      <w:r w:rsidR="00111C04" w:rsidRPr="00B06187">
        <w:rPr>
          <w:b w:val="0"/>
        </w:rPr>
        <w:t>v</w:t>
      </w:r>
      <w:r w:rsidRPr="00B06187">
        <w:rPr>
          <w:b w:val="0"/>
        </w:rPr>
        <w:t xml:space="preserve">lastné náklady zásob vyššie </w:t>
      </w:r>
      <w:r w:rsidR="00E16251" w:rsidRPr="00B06187">
        <w:rPr>
          <w:b w:val="0"/>
        </w:rPr>
        <w:t>ne</w:t>
      </w:r>
      <w:r w:rsidR="005952C2" w:rsidRPr="00B06187">
        <w:rPr>
          <w:b w:val="0"/>
        </w:rPr>
        <w:t xml:space="preserve">ž </w:t>
      </w:r>
      <w:r w:rsidRPr="00B06187">
        <w:rPr>
          <w:b w:val="0"/>
        </w:rPr>
        <w:t>ich čistá realizačná hodnota ku dňu, ku ktorému sa zostavuje účtovná závierka, vytvára sa opravná položka k zásobám vo výške rozdielu medzi ich ocenením v účtovníctve a i</w:t>
      </w:r>
      <w:r w:rsidR="005C39C1" w:rsidRPr="00B06187">
        <w:rPr>
          <w:b w:val="0"/>
        </w:rPr>
        <w:t>ch čistou realizačnou hodnotou.</w:t>
      </w:r>
      <w:r w:rsidR="00295A1C" w:rsidRPr="00B06187">
        <w:rPr>
          <w:b w:val="0"/>
        </w:rPr>
        <w:t xml:space="preserve"> Čistá realizačná hodnota je predpokladaná predajná cena zásob znížená o predpokladané náklady na ich d</w:t>
      </w:r>
      <w:r w:rsidR="00E16251" w:rsidRPr="00B06187">
        <w:rPr>
          <w:b w:val="0"/>
        </w:rPr>
        <w:t>okončenie a náklady súvisiace s </w:t>
      </w:r>
      <w:r w:rsidR="004A0F66" w:rsidRPr="00B06187">
        <w:rPr>
          <w:b w:val="0"/>
        </w:rPr>
        <w:t>ich predajom.</w:t>
      </w:r>
    </w:p>
    <w:p w14:paraId="1D857F1C" w14:textId="02E407B4" w:rsidR="005D49E9" w:rsidRPr="00B06187" w:rsidRDefault="005D49E9" w:rsidP="00E71AD3">
      <w:pPr>
        <w:suppressAutoHyphens/>
        <w:autoSpaceDE w:val="0"/>
        <w:autoSpaceDN w:val="0"/>
        <w:adjustRightInd w:val="0"/>
        <w:jc w:val="both"/>
        <w:rPr>
          <w:rFonts w:ascii="Arial" w:hAnsi="Arial" w:cs="Arial"/>
          <w:sz w:val="20"/>
          <w:szCs w:val="20"/>
        </w:rPr>
      </w:pPr>
    </w:p>
    <w:p w14:paraId="256A171C" w14:textId="77777777" w:rsidR="005D49E9" w:rsidRPr="00B06187" w:rsidRDefault="005C39C1" w:rsidP="00E71AD3">
      <w:pPr>
        <w:pStyle w:val="abc"/>
      </w:pPr>
      <w:r w:rsidRPr="00B06187">
        <w:t>Pohľadávky</w:t>
      </w:r>
    </w:p>
    <w:p w14:paraId="72056104" w14:textId="77777777" w:rsidR="00A3677A" w:rsidRPr="00B06187" w:rsidRDefault="00DD1079" w:rsidP="00E71AD3">
      <w:pPr>
        <w:pStyle w:val="abc"/>
        <w:numPr>
          <w:ilvl w:val="0"/>
          <w:numId w:val="0"/>
        </w:numPr>
        <w:ind w:left="425"/>
        <w:rPr>
          <w:b w:val="0"/>
        </w:rPr>
      </w:pPr>
      <w:r w:rsidRPr="00B06187">
        <w:rPr>
          <w:b w:val="0"/>
        </w:rPr>
        <w:t xml:space="preserve">Pohľadávky sa pri ich vzniku oceňujú ich menovitou </w:t>
      </w:r>
      <w:r w:rsidR="007C6250" w:rsidRPr="00B06187">
        <w:rPr>
          <w:b w:val="0"/>
        </w:rPr>
        <w:t>hodnotou</w:t>
      </w:r>
      <w:r w:rsidR="00901313" w:rsidRPr="00B06187">
        <w:rPr>
          <w:b w:val="0"/>
        </w:rPr>
        <w:t xml:space="preserve">. </w:t>
      </w:r>
      <w:r w:rsidRPr="00B06187">
        <w:rPr>
          <w:b w:val="0"/>
        </w:rPr>
        <w:t>Opravná položka sa vytvára k pochybným a nedobytným pohľadávkam, kde existuje riziko nevymožiteľnosti po</w:t>
      </w:r>
      <w:r w:rsidR="005C39C1" w:rsidRPr="00B06187">
        <w:rPr>
          <w:b w:val="0"/>
        </w:rPr>
        <w:t>hľadávok.</w:t>
      </w:r>
    </w:p>
    <w:p w14:paraId="4D5B8E20" w14:textId="5BD6AC96" w:rsidR="00A3677A" w:rsidRPr="00B06187" w:rsidRDefault="00DD1079" w:rsidP="00E71AD3">
      <w:pPr>
        <w:pStyle w:val="abc"/>
        <w:numPr>
          <w:ilvl w:val="0"/>
          <w:numId w:val="0"/>
        </w:numPr>
        <w:ind w:left="425"/>
        <w:rPr>
          <w:b w:val="0"/>
        </w:rPr>
      </w:pPr>
      <w:r w:rsidRPr="00B06187">
        <w:rPr>
          <w:b w:val="0"/>
        </w:rPr>
        <w:t>Ak je zostatková doba splatnosti pohľadávky dlhšia než jeden rok, vytvára sa opravná položka, ktorá predstavuje rozdiel medzi menovitou a súčasnou hodnotou pohľadávky.</w:t>
      </w:r>
      <w:r w:rsidR="004F664C" w:rsidRPr="00B06187">
        <w:rPr>
          <w:b w:val="0"/>
        </w:rPr>
        <w:t xml:space="preserve"> </w:t>
      </w:r>
    </w:p>
    <w:p w14:paraId="4C68462E" w14:textId="7E48B1CF" w:rsidR="00A3677A" w:rsidRPr="00B06187" w:rsidRDefault="00A3677A" w:rsidP="00E71AD3">
      <w:pPr>
        <w:pStyle w:val="odstavec"/>
      </w:pPr>
    </w:p>
    <w:p w14:paraId="47875C87" w14:textId="77777777" w:rsidR="00FC0C34" w:rsidRPr="00B06187" w:rsidRDefault="00FC0C34" w:rsidP="00E71AD3">
      <w:pPr>
        <w:suppressAutoHyphens/>
        <w:ind w:left="426"/>
        <w:jc w:val="both"/>
        <w:rPr>
          <w:rFonts w:ascii="Arial" w:hAnsi="Arial" w:cs="Arial"/>
          <w:bCs/>
          <w:iCs/>
          <w:color w:val="000000" w:themeColor="text1"/>
          <w:sz w:val="20"/>
          <w:szCs w:val="20"/>
        </w:rPr>
      </w:pPr>
      <w:r w:rsidRPr="00B06187">
        <w:rPr>
          <w:rFonts w:ascii="Arial" w:hAnsi="Arial" w:cs="Arial"/>
          <w:bCs/>
          <w:iCs/>
          <w:color w:val="000000" w:themeColor="text1"/>
          <w:sz w:val="20"/>
          <w:szCs w:val="20"/>
        </w:rPr>
        <w:t>Spoločnosť tvorí opravné položky nasledovne:</w:t>
      </w:r>
    </w:p>
    <w:p w14:paraId="2EF57E1C" w14:textId="77777777" w:rsidR="00FC0C34" w:rsidRPr="00B06187" w:rsidRDefault="00FC0C34" w:rsidP="00E71AD3">
      <w:pPr>
        <w:numPr>
          <w:ilvl w:val="0"/>
          <w:numId w:val="22"/>
        </w:numPr>
        <w:suppressAutoHyphens/>
        <w:jc w:val="both"/>
        <w:rPr>
          <w:rFonts w:ascii="Arial" w:hAnsi="Arial" w:cs="Arial"/>
          <w:bCs/>
          <w:iCs/>
          <w:color w:val="000000" w:themeColor="text1"/>
          <w:sz w:val="20"/>
          <w:szCs w:val="20"/>
        </w:rPr>
      </w:pPr>
      <w:r w:rsidRPr="00B06187">
        <w:rPr>
          <w:rFonts w:ascii="Arial" w:hAnsi="Arial" w:cs="Arial"/>
          <w:bCs/>
          <w:iCs/>
          <w:color w:val="000000" w:themeColor="text1"/>
          <w:sz w:val="20"/>
          <w:szCs w:val="20"/>
        </w:rPr>
        <w:t>K pohľadávkam 91 – 180 dní po splatnosti vo výške 25%</w:t>
      </w:r>
    </w:p>
    <w:p w14:paraId="1AF3D490" w14:textId="77777777" w:rsidR="00FC0C34" w:rsidRPr="00B06187" w:rsidRDefault="00FC0C34" w:rsidP="00E71AD3">
      <w:pPr>
        <w:numPr>
          <w:ilvl w:val="0"/>
          <w:numId w:val="22"/>
        </w:numPr>
        <w:suppressAutoHyphens/>
        <w:jc w:val="both"/>
        <w:rPr>
          <w:rFonts w:ascii="Arial" w:hAnsi="Arial" w:cs="Arial"/>
          <w:bCs/>
          <w:iCs/>
          <w:color w:val="000000" w:themeColor="text1"/>
          <w:sz w:val="20"/>
          <w:szCs w:val="20"/>
        </w:rPr>
      </w:pPr>
      <w:r w:rsidRPr="00B06187">
        <w:rPr>
          <w:rFonts w:ascii="Arial" w:hAnsi="Arial" w:cs="Arial"/>
          <w:bCs/>
          <w:iCs/>
          <w:color w:val="000000" w:themeColor="text1"/>
          <w:sz w:val="20"/>
          <w:szCs w:val="20"/>
        </w:rPr>
        <w:t>K pohľadávkam 181-270 dní po splatnosti vo výške 50%</w:t>
      </w:r>
    </w:p>
    <w:p w14:paraId="172E4A5E" w14:textId="77777777" w:rsidR="00FC0C34" w:rsidRPr="00B06187" w:rsidRDefault="00FC0C34" w:rsidP="00E71AD3">
      <w:pPr>
        <w:numPr>
          <w:ilvl w:val="0"/>
          <w:numId w:val="22"/>
        </w:numPr>
        <w:suppressAutoHyphens/>
        <w:jc w:val="both"/>
        <w:rPr>
          <w:rFonts w:ascii="Arial" w:hAnsi="Arial" w:cs="Arial"/>
          <w:bCs/>
          <w:iCs/>
          <w:color w:val="000000" w:themeColor="text1"/>
          <w:sz w:val="20"/>
          <w:szCs w:val="20"/>
        </w:rPr>
      </w:pPr>
      <w:r w:rsidRPr="00B06187">
        <w:rPr>
          <w:rFonts w:ascii="Arial" w:hAnsi="Arial" w:cs="Arial"/>
          <w:bCs/>
          <w:iCs/>
          <w:color w:val="000000" w:themeColor="text1"/>
          <w:sz w:val="20"/>
          <w:szCs w:val="20"/>
        </w:rPr>
        <w:t>K pohľadávkam 271-360 dní po splatnosti vo výške 75%</w:t>
      </w:r>
    </w:p>
    <w:p w14:paraId="65E7B883" w14:textId="77777777" w:rsidR="00FC0C34" w:rsidRPr="00B06187" w:rsidRDefault="00FC0C34" w:rsidP="00E71AD3">
      <w:pPr>
        <w:numPr>
          <w:ilvl w:val="0"/>
          <w:numId w:val="22"/>
        </w:numPr>
        <w:suppressAutoHyphens/>
        <w:jc w:val="both"/>
        <w:rPr>
          <w:rFonts w:ascii="Arial" w:hAnsi="Arial" w:cs="Arial"/>
          <w:bCs/>
          <w:iCs/>
          <w:color w:val="000000" w:themeColor="text1"/>
          <w:sz w:val="20"/>
          <w:szCs w:val="20"/>
        </w:rPr>
      </w:pPr>
      <w:r w:rsidRPr="00B06187">
        <w:rPr>
          <w:rFonts w:ascii="Arial" w:hAnsi="Arial" w:cs="Arial"/>
          <w:bCs/>
          <w:iCs/>
          <w:color w:val="000000" w:themeColor="text1"/>
          <w:sz w:val="20"/>
          <w:szCs w:val="20"/>
        </w:rPr>
        <w:t>K pohľadávkam viac ako 360 dní po splatnosti vo výške 100%</w:t>
      </w:r>
    </w:p>
    <w:p w14:paraId="45DA4C68" w14:textId="4EB87E9C" w:rsidR="00ED4E89" w:rsidRPr="00B06187" w:rsidRDefault="00ED4E89" w:rsidP="00E71AD3">
      <w:pPr>
        <w:pStyle w:val="odstavec"/>
      </w:pPr>
    </w:p>
    <w:p w14:paraId="16DE1412" w14:textId="77777777" w:rsidR="00ED4E89" w:rsidRPr="00B06187" w:rsidRDefault="00ED4E89" w:rsidP="00E71AD3">
      <w:pPr>
        <w:pStyle w:val="odstavec"/>
      </w:pPr>
    </w:p>
    <w:p w14:paraId="57592368" w14:textId="77777777" w:rsidR="002A6B50" w:rsidRPr="00B06187" w:rsidRDefault="00122C5E" w:rsidP="00E71AD3">
      <w:pPr>
        <w:pStyle w:val="abc"/>
      </w:pPr>
      <w:r w:rsidRPr="00B06187">
        <w:t>Finančné účty</w:t>
      </w:r>
    </w:p>
    <w:p w14:paraId="11B03EAD" w14:textId="04B5725E" w:rsidR="00A3677A" w:rsidRPr="00B06187" w:rsidRDefault="0090780E" w:rsidP="00E71AD3">
      <w:pPr>
        <w:pStyle w:val="abc"/>
        <w:numPr>
          <w:ilvl w:val="0"/>
          <w:numId w:val="0"/>
        </w:numPr>
        <w:ind w:left="425"/>
        <w:rPr>
          <w:b w:val="0"/>
        </w:rPr>
      </w:pPr>
      <w:r w:rsidRPr="00B06187">
        <w:rPr>
          <w:b w:val="0"/>
        </w:rPr>
        <w:t>Finančné účty tvorí peňažná hotovosť</w:t>
      </w:r>
      <w:r w:rsidR="00F618CD" w:rsidRPr="00B06187">
        <w:rPr>
          <w:b w:val="0"/>
        </w:rPr>
        <w:t xml:space="preserve"> </w:t>
      </w:r>
      <w:r w:rsidR="001A3D9F" w:rsidRPr="00B06187">
        <w:rPr>
          <w:b w:val="0"/>
        </w:rPr>
        <w:t>a</w:t>
      </w:r>
      <w:r w:rsidRPr="00B06187">
        <w:rPr>
          <w:b w:val="0"/>
        </w:rPr>
        <w:t xml:space="preserve"> zostatky na bankových účtoch</w:t>
      </w:r>
      <w:r w:rsidR="001A3D9F" w:rsidRPr="00B06187">
        <w:rPr>
          <w:b w:val="0"/>
        </w:rPr>
        <w:t>,</w:t>
      </w:r>
      <w:r w:rsidRPr="00B06187">
        <w:rPr>
          <w:b w:val="0"/>
        </w:rPr>
        <w:t xml:space="preserve"> pričom riziko zmeny hodnoty tohto majetku je zanedbateľne nízke. </w:t>
      </w:r>
    </w:p>
    <w:p w14:paraId="316129EC" w14:textId="77777777" w:rsidR="00A459A2" w:rsidRPr="00B06187" w:rsidRDefault="00A459A2" w:rsidP="00E71AD3">
      <w:pPr>
        <w:pStyle w:val="odstavec"/>
      </w:pPr>
    </w:p>
    <w:p w14:paraId="7792099D" w14:textId="77777777" w:rsidR="002A6B50" w:rsidRPr="00B06187" w:rsidRDefault="00C723D4" w:rsidP="00F55FB1">
      <w:pPr>
        <w:pStyle w:val="abc"/>
        <w:keepNext/>
        <w:keepLines/>
      </w:pPr>
      <w:r w:rsidRPr="00B06187">
        <w:t>Náklady budúcich období a príjmy budúcich období</w:t>
      </w:r>
    </w:p>
    <w:p w14:paraId="3887C5CB" w14:textId="77777777" w:rsidR="00A3677A" w:rsidRPr="00B06187" w:rsidRDefault="00C723D4" w:rsidP="00F55FB1">
      <w:pPr>
        <w:pStyle w:val="abc"/>
        <w:keepNext/>
        <w:keepLines/>
        <w:numPr>
          <w:ilvl w:val="0"/>
          <w:numId w:val="0"/>
        </w:numPr>
        <w:ind w:left="425"/>
        <w:rPr>
          <w:b w:val="0"/>
        </w:rPr>
      </w:pPr>
      <w:r w:rsidRPr="00B06187">
        <w:rPr>
          <w:b w:val="0"/>
        </w:rPr>
        <w:t>Náklady budúcich období a príjmy budúcich období sú vykázané vo výške, ktorá je potrebná na dodržanie zásady vecnej a časovej súvislosti s účtovným obdobím.</w:t>
      </w:r>
    </w:p>
    <w:p w14:paraId="4BBBDD07" w14:textId="77777777" w:rsidR="00A3677A" w:rsidRPr="00B06187" w:rsidRDefault="00A3677A" w:rsidP="00E71AD3">
      <w:pPr>
        <w:pStyle w:val="abc"/>
        <w:numPr>
          <w:ilvl w:val="0"/>
          <w:numId w:val="0"/>
        </w:numPr>
        <w:ind w:left="425"/>
        <w:rPr>
          <w:b w:val="0"/>
        </w:rPr>
      </w:pPr>
    </w:p>
    <w:p w14:paraId="302AD376" w14:textId="3A7BC9B2" w:rsidR="002A6B50" w:rsidRPr="00B06187" w:rsidRDefault="00A54AF7" w:rsidP="00E71AD3">
      <w:pPr>
        <w:pStyle w:val="abc"/>
      </w:pPr>
      <w:r w:rsidRPr="00B06187">
        <w:t>Opravné položky</w:t>
      </w:r>
    </w:p>
    <w:p w14:paraId="75FF230A" w14:textId="77777777" w:rsidR="00A3677A" w:rsidRPr="00B06187" w:rsidRDefault="00A54AF7" w:rsidP="00E71AD3">
      <w:pPr>
        <w:pStyle w:val="abc"/>
        <w:numPr>
          <w:ilvl w:val="0"/>
          <w:numId w:val="0"/>
        </w:numPr>
        <w:ind w:left="425"/>
        <w:rPr>
          <w:b w:val="0"/>
        </w:rPr>
      </w:pPr>
      <w:r w:rsidRPr="00B06187">
        <w:rPr>
          <w:b w:val="0"/>
        </w:rPr>
        <w:t xml:space="preserve">Opravné položky sa tvoria na základe zásady opatrnosti, ak je opodstatnené predpokladať, že </w:t>
      </w:r>
      <w:r w:rsidR="00803848" w:rsidRPr="00B06187">
        <w:rPr>
          <w:b w:val="0"/>
        </w:rPr>
        <w:t>došlo k </w:t>
      </w:r>
      <w:r w:rsidRPr="00B06187">
        <w:rPr>
          <w:b w:val="0"/>
        </w:rPr>
        <w:t>zníženi</w:t>
      </w:r>
      <w:r w:rsidR="00803848" w:rsidRPr="00B06187">
        <w:rPr>
          <w:b w:val="0"/>
        </w:rPr>
        <w:t>u</w:t>
      </w:r>
      <w:r w:rsidRPr="00B06187">
        <w:rPr>
          <w:b w:val="0"/>
        </w:rPr>
        <w:t xml:space="preserve"> hodnoty majetku oproti jeho oceneniu v účtovníctve. Opravná položka sa účtuje v sume opodstatneného predpokladu zníženia hodnoty majetku oproti jeho oceneniu v účtovníctve.</w:t>
      </w:r>
    </w:p>
    <w:p w14:paraId="57F03A48" w14:textId="77777777" w:rsidR="00A3677A" w:rsidRPr="00B06187" w:rsidRDefault="00A3677A" w:rsidP="00E71AD3">
      <w:pPr>
        <w:pStyle w:val="odstavec"/>
      </w:pPr>
    </w:p>
    <w:p w14:paraId="35F8BB8A" w14:textId="77777777" w:rsidR="002A6B50" w:rsidRPr="00B06187" w:rsidRDefault="00DD1079" w:rsidP="00E71AD3">
      <w:pPr>
        <w:pStyle w:val="abc"/>
      </w:pPr>
      <w:r w:rsidRPr="00B06187">
        <w:t>Rezervy</w:t>
      </w:r>
    </w:p>
    <w:p w14:paraId="223F7FBE" w14:textId="77777777" w:rsidR="00A3677A" w:rsidRPr="00B06187" w:rsidRDefault="000C4682" w:rsidP="00E71AD3">
      <w:pPr>
        <w:pStyle w:val="abc"/>
        <w:numPr>
          <w:ilvl w:val="0"/>
          <w:numId w:val="0"/>
        </w:numPr>
        <w:ind w:left="425"/>
        <w:rPr>
          <w:b w:val="0"/>
        </w:rPr>
      </w:pPr>
      <w:r w:rsidRPr="00B06187">
        <w:rPr>
          <w:b w:val="0"/>
        </w:rPr>
        <w:t xml:space="preserve">Rezerva je záväzok predstavujúci existujúcu povinnosť Spoločnosti, ktorá vznikla z minulých udalostí a je pravdepodobné, že v budúcnosti zníži </w:t>
      </w:r>
      <w:r w:rsidR="00E16251" w:rsidRPr="00B06187">
        <w:rPr>
          <w:b w:val="0"/>
        </w:rPr>
        <w:t xml:space="preserve">jej </w:t>
      </w:r>
      <w:r w:rsidRPr="00B06187">
        <w:rPr>
          <w:b w:val="0"/>
        </w:rPr>
        <w:t xml:space="preserve">ekonomické úžitky. </w:t>
      </w:r>
      <w:r w:rsidR="00DD1079" w:rsidRPr="00B06187">
        <w:rPr>
          <w:b w:val="0"/>
        </w:rPr>
        <w:t xml:space="preserve">Rezervy sú záväzky s neurčitým časovým vymedzením alebo výškou a oceňujú sa </w:t>
      </w:r>
      <w:r w:rsidRPr="00B06187">
        <w:rPr>
          <w:b w:val="0"/>
        </w:rPr>
        <w:t>odhadom v sume potrebnej na splnenie existujúcej povinnosti ku dňu, ku ktorému sa zostavuje účtovná závierka.</w:t>
      </w:r>
    </w:p>
    <w:p w14:paraId="1B743097" w14:textId="77777777" w:rsidR="00A3677A" w:rsidRPr="00B06187" w:rsidRDefault="000C4682" w:rsidP="00E71AD3">
      <w:pPr>
        <w:pStyle w:val="abc"/>
        <w:numPr>
          <w:ilvl w:val="0"/>
          <w:numId w:val="0"/>
        </w:numPr>
        <w:ind w:left="425"/>
        <w:rPr>
          <w:b w:val="0"/>
        </w:rPr>
      </w:pPr>
      <w:r w:rsidRPr="00B06187">
        <w:rPr>
          <w:b w:val="0"/>
        </w:rPr>
        <w:t xml:space="preserve">Tvorba rezervy sa účtuje na </w:t>
      </w:r>
      <w:r w:rsidR="00B924FF" w:rsidRPr="00B06187">
        <w:rPr>
          <w:b w:val="0"/>
        </w:rPr>
        <w:t xml:space="preserve">vecne príslušný </w:t>
      </w:r>
      <w:r w:rsidR="00EF04E2" w:rsidRPr="00B06187">
        <w:rPr>
          <w:b w:val="0"/>
        </w:rPr>
        <w:t xml:space="preserve">nákladový </w:t>
      </w:r>
      <w:r w:rsidR="002A6B50" w:rsidRPr="00B06187">
        <w:rPr>
          <w:b w:val="0"/>
        </w:rPr>
        <w:t xml:space="preserve">alebo majetkový </w:t>
      </w:r>
      <w:r w:rsidR="00EF04E2" w:rsidRPr="00B06187">
        <w:rPr>
          <w:b w:val="0"/>
        </w:rPr>
        <w:t>účet</w:t>
      </w:r>
      <w:r w:rsidRPr="00B06187">
        <w:rPr>
          <w:b w:val="0"/>
        </w:rPr>
        <w:t xml:space="preserve">, ku ktorému záväzok prislúcha. Použitie rezervy sa účtuje na ťarchu vecne príslušného účtu rezerv so súvzťažným zápisom v prospech vecne príslušného účtu záväzkov. </w:t>
      </w:r>
      <w:r w:rsidR="00C47204" w:rsidRPr="00B06187">
        <w:rPr>
          <w:b w:val="0"/>
        </w:rPr>
        <w:t>Rozpustenie</w:t>
      </w:r>
      <w:r w:rsidRPr="00B06187">
        <w:rPr>
          <w:b w:val="0"/>
        </w:rPr>
        <w:t xml:space="preserve"> nepotrebnej rezervy alebo jej časti sa účtuje opačným účtovným zápisom ako sa účtovala tvorba rezervy.</w:t>
      </w:r>
    </w:p>
    <w:p w14:paraId="37035D5C" w14:textId="16B4A5D1" w:rsidR="004E5AE0" w:rsidRPr="00B06187" w:rsidRDefault="00D14B83" w:rsidP="00E71AD3">
      <w:pPr>
        <w:pStyle w:val="abc"/>
        <w:numPr>
          <w:ilvl w:val="0"/>
          <w:numId w:val="0"/>
        </w:numPr>
        <w:ind w:left="425"/>
        <w:rPr>
          <w:b w:val="0"/>
        </w:rPr>
      </w:pPr>
      <w:r w:rsidRPr="00B06187">
        <w:rPr>
          <w:b w:val="0"/>
        </w:rPr>
        <w:t>Rezerva na bonusy, rabaty, skontá a vrátenie kúpnej ceny pri reklamácii sa tvorí ako zníženie pôvodne dosiahnutých výnosov so súvzťažným zápisom v prospech účtu re</w:t>
      </w:r>
      <w:r w:rsidR="0020476C" w:rsidRPr="00B06187">
        <w:rPr>
          <w:b w:val="0"/>
        </w:rPr>
        <w:t>zerv.</w:t>
      </w:r>
    </w:p>
    <w:p w14:paraId="1721690B" w14:textId="7473142E" w:rsidR="00A3677A" w:rsidRPr="00B06187" w:rsidRDefault="00B0184F" w:rsidP="00E71AD3">
      <w:pPr>
        <w:pStyle w:val="abc"/>
        <w:numPr>
          <w:ilvl w:val="0"/>
          <w:numId w:val="0"/>
        </w:numPr>
        <w:ind w:left="425"/>
        <w:rPr>
          <w:b w:val="0"/>
        </w:rPr>
      </w:pPr>
      <w:r w:rsidRPr="00B06187">
        <w:rPr>
          <w:b w:val="0"/>
        </w:rPr>
        <w:t xml:space="preserve">Spoločnosť vytvorila rezervy na </w:t>
      </w:r>
    </w:p>
    <w:p w14:paraId="3ACCCACD" w14:textId="77777777" w:rsidR="00FC0C34" w:rsidRPr="00B06187" w:rsidRDefault="00FC0C34" w:rsidP="00E71AD3">
      <w:pPr>
        <w:pStyle w:val="odstavec"/>
      </w:pPr>
    </w:p>
    <w:p w14:paraId="18C8FF89" w14:textId="77777777" w:rsidR="00FC0C34" w:rsidRPr="00B06187" w:rsidRDefault="00FC0C34" w:rsidP="00E71AD3">
      <w:pPr>
        <w:numPr>
          <w:ilvl w:val="0"/>
          <w:numId w:val="23"/>
        </w:numPr>
        <w:suppressAutoHyphens/>
        <w:jc w:val="both"/>
        <w:rPr>
          <w:rFonts w:ascii="Arial" w:hAnsi="Arial" w:cs="Arial"/>
          <w:bCs/>
          <w:iCs/>
          <w:color w:val="000000" w:themeColor="text1"/>
          <w:sz w:val="20"/>
          <w:szCs w:val="20"/>
        </w:rPr>
      </w:pPr>
      <w:r w:rsidRPr="00B06187">
        <w:rPr>
          <w:rFonts w:ascii="Arial" w:hAnsi="Arial" w:cs="Arial"/>
          <w:bCs/>
          <w:iCs/>
          <w:color w:val="000000" w:themeColor="text1"/>
          <w:sz w:val="20"/>
          <w:szCs w:val="20"/>
        </w:rPr>
        <w:t>na audit účtovnej závierky podľa dohodnutej ceny v zmluvy o audite</w:t>
      </w:r>
    </w:p>
    <w:p w14:paraId="71FFF6AB" w14:textId="77777777" w:rsidR="00FC0C34" w:rsidRPr="00B06187" w:rsidRDefault="00FC0C34" w:rsidP="00E71AD3">
      <w:pPr>
        <w:numPr>
          <w:ilvl w:val="0"/>
          <w:numId w:val="23"/>
        </w:numPr>
        <w:suppressAutoHyphens/>
        <w:jc w:val="both"/>
        <w:rPr>
          <w:rFonts w:ascii="Arial" w:hAnsi="Arial" w:cs="Arial"/>
          <w:bCs/>
          <w:iCs/>
          <w:color w:val="000000" w:themeColor="text1"/>
          <w:sz w:val="20"/>
          <w:szCs w:val="20"/>
        </w:rPr>
      </w:pPr>
      <w:r w:rsidRPr="00B06187">
        <w:rPr>
          <w:rFonts w:ascii="Arial" w:hAnsi="Arial" w:cs="Arial"/>
          <w:bCs/>
          <w:iCs/>
          <w:color w:val="000000" w:themeColor="text1"/>
          <w:sz w:val="20"/>
          <w:szCs w:val="20"/>
        </w:rPr>
        <w:t xml:space="preserve">na nevyčerpané dovolenky </w:t>
      </w:r>
    </w:p>
    <w:p w14:paraId="03A6FE67" w14:textId="77777777" w:rsidR="00FC0C34" w:rsidRPr="00B06187" w:rsidRDefault="00FC0C34" w:rsidP="00E71AD3">
      <w:pPr>
        <w:numPr>
          <w:ilvl w:val="0"/>
          <w:numId w:val="23"/>
        </w:numPr>
        <w:suppressAutoHyphens/>
        <w:jc w:val="both"/>
        <w:rPr>
          <w:rFonts w:ascii="Arial" w:hAnsi="Arial" w:cs="Arial"/>
          <w:bCs/>
          <w:iCs/>
          <w:color w:val="000000" w:themeColor="text1"/>
          <w:sz w:val="20"/>
          <w:szCs w:val="20"/>
        </w:rPr>
      </w:pPr>
      <w:r w:rsidRPr="00B06187">
        <w:rPr>
          <w:rFonts w:ascii="Arial" w:hAnsi="Arial" w:cs="Arial"/>
          <w:bCs/>
          <w:iCs/>
          <w:color w:val="000000" w:themeColor="text1"/>
          <w:sz w:val="20"/>
          <w:szCs w:val="20"/>
        </w:rPr>
        <w:t>na prémie podľa očkávaných výsledkov</w:t>
      </w:r>
    </w:p>
    <w:p w14:paraId="4AE8ECEF" w14:textId="4B839416" w:rsidR="00FC0C34" w:rsidRPr="00B06187" w:rsidRDefault="00FC0C34" w:rsidP="00E71AD3">
      <w:pPr>
        <w:numPr>
          <w:ilvl w:val="0"/>
          <w:numId w:val="23"/>
        </w:numPr>
        <w:suppressAutoHyphens/>
        <w:jc w:val="both"/>
        <w:rPr>
          <w:rFonts w:ascii="Arial" w:hAnsi="Arial" w:cs="Arial"/>
          <w:bCs/>
          <w:iCs/>
          <w:color w:val="000000" w:themeColor="text1"/>
          <w:sz w:val="20"/>
          <w:szCs w:val="20"/>
        </w:rPr>
      </w:pPr>
      <w:r w:rsidRPr="00B06187">
        <w:rPr>
          <w:rFonts w:ascii="Arial" w:hAnsi="Arial" w:cs="Arial"/>
          <w:bCs/>
          <w:iCs/>
          <w:color w:val="000000" w:themeColor="text1"/>
          <w:sz w:val="20"/>
          <w:szCs w:val="20"/>
        </w:rPr>
        <w:t>na reklamácie garancie vznikajúce pri predaji jazdených motorových vozidiel vo výške 1 % z predajnej ceny vozidla.</w:t>
      </w:r>
    </w:p>
    <w:p w14:paraId="132226A1" w14:textId="3F8C5F6A" w:rsidR="00FC0C34" w:rsidRPr="00B06187" w:rsidRDefault="002352B6" w:rsidP="00E71AD3">
      <w:pPr>
        <w:pStyle w:val="odstavec"/>
        <w:numPr>
          <w:ilvl w:val="0"/>
          <w:numId w:val="23"/>
        </w:numPr>
      </w:pPr>
      <w:r w:rsidRPr="00B06187">
        <w:t>o</w:t>
      </w:r>
      <w:r w:rsidR="00FC0C34" w:rsidRPr="00B06187">
        <w:t>statné rezervy na náklady súvisiace s účtovným obdobím roku 2016</w:t>
      </w:r>
    </w:p>
    <w:p w14:paraId="036D5818" w14:textId="77777777" w:rsidR="00FC0C34" w:rsidRPr="00B06187" w:rsidRDefault="00FC0C34" w:rsidP="00E71AD3">
      <w:pPr>
        <w:pStyle w:val="odstavec"/>
      </w:pPr>
    </w:p>
    <w:p w14:paraId="3B293B2E" w14:textId="77777777" w:rsidR="002A6B50" w:rsidRPr="00B06187" w:rsidRDefault="00C723D4" w:rsidP="00E71AD3">
      <w:pPr>
        <w:pStyle w:val="abc"/>
      </w:pPr>
      <w:r w:rsidRPr="00B06187">
        <w:lastRenderedPageBreak/>
        <w:t>Záväzky</w:t>
      </w:r>
    </w:p>
    <w:p w14:paraId="4A0E3945" w14:textId="16D5F077" w:rsidR="00A3677A" w:rsidRPr="00B06187" w:rsidRDefault="00C723D4" w:rsidP="00E71AD3">
      <w:pPr>
        <w:pStyle w:val="abc"/>
        <w:numPr>
          <w:ilvl w:val="0"/>
          <w:numId w:val="0"/>
        </w:numPr>
        <w:ind w:left="425"/>
        <w:rPr>
          <w:b w:val="0"/>
        </w:rPr>
      </w:pPr>
      <w:r w:rsidRPr="00B06187">
        <w:rPr>
          <w:b w:val="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876CCDD" w14:textId="77777777" w:rsidR="00AA62F8" w:rsidRPr="00B06187" w:rsidRDefault="00AA62F8" w:rsidP="00E71AD3">
      <w:pPr>
        <w:pStyle w:val="odstavec"/>
      </w:pPr>
    </w:p>
    <w:p w14:paraId="1EB7F9D7" w14:textId="77777777" w:rsidR="002A6B50" w:rsidRPr="00B06187" w:rsidRDefault="00897A48" w:rsidP="00E71AD3">
      <w:pPr>
        <w:pStyle w:val="abc"/>
      </w:pPr>
      <w:r w:rsidRPr="00B06187">
        <w:t>Zamestnanecké po</w:t>
      </w:r>
      <w:r w:rsidR="001574DF" w:rsidRPr="00B06187">
        <w:t>žitky</w:t>
      </w:r>
    </w:p>
    <w:p w14:paraId="5E365EF2" w14:textId="49FCD46C" w:rsidR="002A6B50" w:rsidRPr="00B06187" w:rsidRDefault="001574DF" w:rsidP="00E71AD3">
      <w:pPr>
        <w:pStyle w:val="ABC-paragrahinNotes"/>
        <w:suppressAutoHyphens/>
        <w:spacing w:after="0"/>
        <w:ind w:left="425"/>
        <w:rPr>
          <w:rFonts w:cs="Arial"/>
          <w:sz w:val="20"/>
          <w:lang w:val="sk-SK"/>
        </w:rPr>
      </w:pPr>
      <w:r w:rsidRPr="00B06187">
        <w:rPr>
          <w:rFonts w:cs="Arial"/>
          <w:sz w:val="20"/>
          <w:lang w:val="sk-SK"/>
        </w:rPr>
        <w:t>Platy, mzdy, príspev</w:t>
      </w:r>
      <w:r w:rsidR="001A3D9F" w:rsidRPr="00B06187">
        <w:rPr>
          <w:rFonts w:cs="Arial"/>
          <w:sz w:val="20"/>
          <w:lang w:val="sk-SK"/>
        </w:rPr>
        <w:t>ok na</w:t>
      </w:r>
      <w:r w:rsidR="001D2720" w:rsidRPr="00B06187">
        <w:rPr>
          <w:rFonts w:cs="Arial"/>
          <w:sz w:val="20"/>
          <w:lang w:val="sk-SK"/>
        </w:rPr>
        <w:t xml:space="preserve"> doplnkové dôchodkové sporenie, </w:t>
      </w:r>
      <w:r w:rsidRPr="00B06187">
        <w:rPr>
          <w:rFonts w:cs="Arial"/>
          <w:sz w:val="20"/>
          <w:lang w:val="sk-SK"/>
        </w:rPr>
        <w:t xml:space="preserve">do štátnych </w:t>
      </w:r>
      <w:r w:rsidR="001D2720" w:rsidRPr="00B06187">
        <w:rPr>
          <w:rFonts w:cs="Arial"/>
          <w:sz w:val="20"/>
          <w:lang w:val="sk-SK"/>
        </w:rPr>
        <w:t xml:space="preserve">dôchodkových </w:t>
      </w:r>
      <w:r w:rsidR="001A3D9F" w:rsidRPr="00B06187">
        <w:rPr>
          <w:rFonts w:cs="Arial"/>
          <w:sz w:val="20"/>
          <w:lang w:val="sk-SK"/>
        </w:rPr>
        <w:t>a poistných fondov</w:t>
      </w:r>
      <w:r w:rsidRPr="00B06187">
        <w:rPr>
          <w:rFonts w:cs="Arial"/>
          <w:sz w:val="20"/>
          <w:lang w:val="sk-SK"/>
        </w:rPr>
        <w:t xml:space="preserve"> a ostatné nepeňažné požitky sa účtujú v účtovnom období</w:t>
      </w:r>
      <w:r w:rsidR="007F79CC" w:rsidRPr="00B06187">
        <w:rPr>
          <w:rFonts w:cs="Arial"/>
          <w:sz w:val="20"/>
          <w:lang w:val="sk-SK"/>
        </w:rPr>
        <w:t>, s ktorým vecne a časovo súvisia.</w:t>
      </w:r>
    </w:p>
    <w:p w14:paraId="0303B2DA" w14:textId="1F9D97DD" w:rsidR="00D857F3" w:rsidRPr="00B06187" w:rsidRDefault="00D857F3" w:rsidP="00E71AD3">
      <w:pPr>
        <w:pStyle w:val="odstavec"/>
      </w:pPr>
    </w:p>
    <w:p w14:paraId="3FF106B9" w14:textId="77777777" w:rsidR="002A6B50" w:rsidRPr="00B06187" w:rsidRDefault="00B90E35" w:rsidP="00E71AD3">
      <w:pPr>
        <w:pStyle w:val="abc"/>
      </w:pPr>
      <w:r w:rsidRPr="00B06187">
        <w:t>Splatná daň z príjmu</w:t>
      </w:r>
    </w:p>
    <w:p w14:paraId="1C9BC386" w14:textId="77777777" w:rsidR="00A3677A" w:rsidRPr="00B06187" w:rsidRDefault="00523395" w:rsidP="00E71AD3">
      <w:pPr>
        <w:pStyle w:val="abc"/>
        <w:numPr>
          <w:ilvl w:val="0"/>
          <w:numId w:val="0"/>
        </w:numPr>
        <w:ind w:left="425"/>
        <w:rPr>
          <w:b w:val="0"/>
        </w:rPr>
      </w:pPr>
      <w:r w:rsidRPr="00B06187">
        <w:rPr>
          <w:b w:val="0"/>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B06187" w:rsidRDefault="00A3677A" w:rsidP="00E71AD3">
      <w:pPr>
        <w:pStyle w:val="odstavec"/>
      </w:pPr>
    </w:p>
    <w:p w14:paraId="481F19FC" w14:textId="77777777" w:rsidR="002A6B50" w:rsidRPr="00B06187" w:rsidRDefault="00DD1079" w:rsidP="00E71AD3">
      <w:pPr>
        <w:pStyle w:val="abc"/>
      </w:pPr>
      <w:r w:rsidRPr="00B06187">
        <w:t>Odložená daň z príjmu</w:t>
      </w:r>
    </w:p>
    <w:p w14:paraId="131F9BE6" w14:textId="1F2421D4" w:rsidR="00A3677A" w:rsidRPr="00B06187" w:rsidRDefault="00DD1079" w:rsidP="00E71AD3">
      <w:pPr>
        <w:pStyle w:val="abc"/>
        <w:numPr>
          <w:ilvl w:val="0"/>
          <w:numId w:val="0"/>
        </w:numPr>
        <w:ind w:left="425"/>
        <w:rPr>
          <w:b w:val="0"/>
        </w:rPr>
      </w:pPr>
      <w:r w:rsidRPr="00B06187">
        <w:rPr>
          <w:b w:val="0"/>
        </w:rPr>
        <w:t xml:space="preserve">Odložená daň z príjmu </w:t>
      </w:r>
      <w:r w:rsidR="00122C5E" w:rsidRPr="00B06187">
        <w:rPr>
          <w:b w:val="0"/>
        </w:rPr>
        <w:t>vyplýva z</w:t>
      </w:r>
      <w:r w:rsidR="00BA065D" w:rsidRPr="00B06187">
        <w:rPr>
          <w:b w:val="0"/>
        </w:rPr>
        <w:t xml:space="preserve"> </w:t>
      </w:r>
      <w:r w:rsidRPr="00B06187">
        <w:rPr>
          <w:b w:val="0"/>
        </w:rPr>
        <w:t>rozdiel</w:t>
      </w:r>
      <w:r w:rsidR="00122C5E" w:rsidRPr="00B06187">
        <w:rPr>
          <w:b w:val="0"/>
        </w:rPr>
        <w:t>ov</w:t>
      </w:r>
      <w:r w:rsidRPr="00B06187">
        <w:rPr>
          <w:b w:val="0"/>
        </w:rPr>
        <w:t xml:space="preserve"> medzi účtovnou hodnotou majetku a účtovnou hodnotou záväzkov vykázanou v súvahe a ich daňovou základňou,</w:t>
      </w:r>
    </w:p>
    <w:p w14:paraId="3EAC7E87" w14:textId="09D7BADD" w:rsidR="00475AF9" w:rsidRPr="00B06187" w:rsidRDefault="00475AF9" w:rsidP="00E71AD3">
      <w:pPr>
        <w:pStyle w:val="abc"/>
        <w:numPr>
          <w:ilvl w:val="0"/>
          <w:numId w:val="0"/>
        </w:numPr>
        <w:ind w:left="425"/>
        <w:rPr>
          <w:b w:val="0"/>
        </w:rPr>
      </w:pPr>
      <w:r w:rsidRPr="00B06187">
        <w:rPr>
          <w:b w:val="0"/>
        </w:rPr>
        <w:t>Účtovanie o odloženej dani sa nevzťahuje na goodwill alebo záporný goodwill pri jeho prvotnom zaúčtova</w:t>
      </w:r>
      <w:r w:rsidR="00FC0C34" w:rsidRPr="00B06187">
        <w:rPr>
          <w:b w:val="0"/>
        </w:rPr>
        <w:t>ní. Účtovanie o odloženej dani sa nevzťahuje na goodwill</w:t>
      </w:r>
      <w:r w:rsidRPr="00B06187">
        <w:rPr>
          <w:b w:val="0"/>
        </w:rPr>
        <w:t xml:space="preserve"> ak pri prvotnom účtovaní goodwillu alebo záporného goodwillu nevznikol dočasný rozdiel.</w:t>
      </w:r>
    </w:p>
    <w:p w14:paraId="42F28151" w14:textId="77777777" w:rsidR="00A3677A" w:rsidRPr="00B06187" w:rsidRDefault="00DD1079" w:rsidP="00E71AD3">
      <w:pPr>
        <w:pStyle w:val="abc"/>
        <w:numPr>
          <w:ilvl w:val="0"/>
          <w:numId w:val="0"/>
        </w:numPr>
        <w:ind w:left="425"/>
        <w:rPr>
          <w:b w:val="0"/>
        </w:rPr>
      </w:pPr>
      <w:r w:rsidRPr="00B06187">
        <w:rPr>
          <w:b w:val="0"/>
        </w:rPr>
        <w:t>Odložená daňová pohľadávka sa účtuje iba do takej výšky, do akej je pravdepodobné, že bude možné dočasné rozdiely vyrovnať voči budúcemu základu dane.</w:t>
      </w:r>
    </w:p>
    <w:p w14:paraId="6C57C68E" w14:textId="77777777" w:rsidR="004E5AE0" w:rsidRPr="00B06187" w:rsidRDefault="004E5AE0" w:rsidP="00E71AD3">
      <w:pPr>
        <w:pStyle w:val="abc"/>
        <w:numPr>
          <w:ilvl w:val="0"/>
          <w:numId w:val="0"/>
        </w:numPr>
        <w:ind w:left="425"/>
        <w:rPr>
          <w:b w:val="0"/>
        </w:rPr>
      </w:pPr>
    </w:p>
    <w:p w14:paraId="7E693662" w14:textId="77777777" w:rsidR="00A3677A" w:rsidRPr="00B06187" w:rsidRDefault="00DD1079" w:rsidP="00E71AD3">
      <w:pPr>
        <w:pStyle w:val="odstavec"/>
      </w:pPr>
      <w:r w:rsidRPr="00B06187">
        <w:t>Pri výpočte odloženej dane sa použije sadzba dane z príjmov, o ktorej sa predpokladá, že bude platiť v čase vyrov</w:t>
      </w:r>
      <w:r w:rsidR="005C39C1" w:rsidRPr="00B06187">
        <w:t>nania odloženej dane.</w:t>
      </w:r>
    </w:p>
    <w:p w14:paraId="25585719" w14:textId="77777777" w:rsidR="004C71AC" w:rsidRPr="00B06187" w:rsidRDefault="004C71AC" w:rsidP="00E71AD3">
      <w:pPr>
        <w:pStyle w:val="odstavec"/>
      </w:pPr>
    </w:p>
    <w:p w14:paraId="0B23576D" w14:textId="77777777" w:rsidR="005D49E9" w:rsidRPr="00B06187" w:rsidRDefault="00C723D4" w:rsidP="00E71AD3">
      <w:pPr>
        <w:pStyle w:val="abc"/>
      </w:pPr>
      <w:r w:rsidRPr="00B06187">
        <w:t>Výdavky budúcich období a výnosy budúcich období</w:t>
      </w:r>
    </w:p>
    <w:p w14:paraId="65DDA3EC" w14:textId="77777777" w:rsidR="00A3677A" w:rsidRPr="00B06187" w:rsidRDefault="00C723D4" w:rsidP="00E71AD3">
      <w:pPr>
        <w:pStyle w:val="odstavec"/>
      </w:pPr>
      <w:r w:rsidRPr="00B06187">
        <w:t>Výdavky budúcich období a výnosy budúcich období sú vykázané vo výške, ktorá je potrebná na dodržanie zásady vecnej a časovej súvislosti s účtovným obdobím.</w:t>
      </w:r>
    </w:p>
    <w:p w14:paraId="02E67ED6" w14:textId="77777777" w:rsidR="00A3677A" w:rsidRPr="00B06187" w:rsidRDefault="00A3677A" w:rsidP="00E71AD3">
      <w:pPr>
        <w:pStyle w:val="odstavec"/>
      </w:pPr>
    </w:p>
    <w:p w14:paraId="5F9C9302" w14:textId="77777777" w:rsidR="002A6B50" w:rsidRPr="00B06187" w:rsidRDefault="00DD1079" w:rsidP="00E71AD3">
      <w:pPr>
        <w:pStyle w:val="abc"/>
      </w:pPr>
      <w:r w:rsidRPr="00B06187">
        <w:t>Leasing (Spoločnosť je nájomca)</w:t>
      </w:r>
    </w:p>
    <w:p w14:paraId="14C0A792" w14:textId="77777777" w:rsidR="00A3677A" w:rsidRPr="00B06187" w:rsidRDefault="00694D06" w:rsidP="00E71AD3">
      <w:pPr>
        <w:pStyle w:val="odstavec"/>
      </w:pPr>
      <w:r w:rsidRPr="00B06187">
        <w:rPr>
          <w:b/>
        </w:rPr>
        <w:t>Finančný leasing</w:t>
      </w:r>
      <w:r w:rsidR="004C71AC" w:rsidRPr="00B06187">
        <w:rPr>
          <w:b/>
        </w:rPr>
        <w:t xml:space="preserve">. </w:t>
      </w:r>
      <w:r w:rsidR="00DD1079" w:rsidRPr="00B06187">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B06187">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B06187">
        <w:t xml:space="preserve">Každá platba nájomného je alokovaná medzi splátku istiny a finančné náklady, ktoré sú vypočítané metódou efektívnej úrokovej miery. Finančné náklady sa </w:t>
      </w:r>
      <w:r w:rsidR="00241AF0" w:rsidRPr="00B06187">
        <w:t>vykazujú ako ú</w:t>
      </w:r>
      <w:r w:rsidR="00DD1079" w:rsidRPr="00B06187">
        <w:t>roky.</w:t>
      </w:r>
    </w:p>
    <w:p w14:paraId="3DE94F7A" w14:textId="77777777" w:rsidR="00A3677A" w:rsidRPr="00B06187" w:rsidRDefault="00DD1079" w:rsidP="00E71AD3">
      <w:pPr>
        <w:pStyle w:val="odstavec"/>
      </w:pPr>
      <w:r w:rsidRPr="00B06187">
        <w:t xml:space="preserve"> </w:t>
      </w:r>
    </w:p>
    <w:p w14:paraId="3A9AC114" w14:textId="77777777" w:rsidR="00A3677A" w:rsidRPr="00B06187" w:rsidRDefault="00DD1079" w:rsidP="00E71AD3">
      <w:pPr>
        <w:pStyle w:val="odstavec"/>
      </w:pPr>
      <w:r w:rsidRPr="00B06187">
        <w:t>Finančný leasing sa aktivuje v účtovníctve nájomcu v deň prijatia majetku na príslušný účet majetku so súvzťaž</w:t>
      </w:r>
      <w:r w:rsidR="0070643A" w:rsidRPr="00B06187">
        <w:t xml:space="preserve">ným zápisom v prospech </w:t>
      </w:r>
      <w:r w:rsidR="00241AF0" w:rsidRPr="00B06187">
        <w:t>z</w:t>
      </w:r>
      <w:r w:rsidR="0070643A" w:rsidRPr="00B06187">
        <w:t>áväzk</w:t>
      </w:r>
      <w:r w:rsidR="00241AF0" w:rsidRPr="00B06187">
        <w:t>ov</w:t>
      </w:r>
      <w:r w:rsidR="0070643A" w:rsidRPr="00B06187">
        <w:t xml:space="preserve"> z nájmu</w:t>
      </w:r>
      <w:r w:rsidRPr="00B06187">
        <w:t xml:space="preserve"> v ocenení, ktoré sa rovná celkovej výške dohodnutých platieb znížených o nerealizované finančné náklady. Majetok obstaraný formou finančného prenájmu sa odpisuje v účtovníctve nájomcu.</w:t>
      </w:r>
    </w:p>
    <w:p w14:paraId="5DEDFA39" w14:textId="77777777" w:rsidR="00A3677A" w:rsidRPr="00B06187" w:rsidRDefault="00A3677A" w:rsidP="00E71AD3">
      <w:pPr>
        <w:pStyle w:val="odstavec"/>
      </w:pPr>
    </w:p>
    <w:p w14:paraId="4E5B6303" w14:textId="58E5157E" w:rsidR="00745313" w:rsidRPr="00B06187" w:rsidRDefault="00694D06" w:rsidP="00E71AD3">
      <w:pPr>
        <w:pStyle w:val="odstavec"/>
      </w:pPr>
      <w:r w:rsidRPr="00B06187">
        <w:rPr>
          <w:b/>
        </w:rPr>
        <w:t xml:space="preserve">Operatívny leasing. </w:t>
      </w:r>
      <w:r w:rsidR="00C419E3" w:rsidRPr="00B06187">
        <w:t xml:space="preserve">Prenájom majetku </w:t>
      </w:r>
      <w:r w:rsidR="00DD1079" w:rsidRPr="00B06187">
        <w:t xml:space="preserve">formou operatívneho leasingu sa účtuje do nákladov </w:t>
      </w:r>
      <w:r w:rsidR="00505E44" w:rsidRPr="00B06187">
        <w:t>priebežne</w:t>
      </w:r>
      <w:r w:rsidR="00DD1079" w:rsidRPr="00B06187">
        <w:t xml:space="preserve"> počas doby trvania leasingovej zmluvy.</w:t>
      </w:r>
    </w:p>
    <w:p w14:paraId="7554694E" w14:textId="77777777" w:rsidR="001B66A5" w:rsidRPr="00B06187" w:rsidRDefault="001B66A5" w:rsidP="00E71AD3">
      <w:pPr>
        <w:pStyle w:val="odstavec"/>
      </w:pPr>
    </w:p>
    <w:p w14:paraId="4258DEE8" w14:textId="77777777" w:rsidR="002A6B50" w:rsidRPr="00B06187" w:rsidRDefault="00DD1079" w:rsidP="00E71AD3">
      <w:pPr>
        <w:pStyle w:val="abc"/>
      </w:pPr>
      <w:r w:rsidRPr="00B06187">
        <w:t>Cudzia mena</w:t>
      </w:r>
    </w:p>
    <w:p w14:paraId="666C30A3" w14:textId="77777777" w:rsidR="005D49E9" w:rsidRPr="00B06187" w:rsidRDefault="00DD1079" w:rsidP="00E71AD3">
      <w:pPr>
        <w:pStyle w:val="odstavec"/>
      </w:pPr>
      <w:r w:rsidRPr="00B06187">
        <w:lastRenderedPageBreak/>
        <w:t>Majetok a záväzky vyjadrené v cudzej mene</w:t>
      </w:r>
      <w:r w:rsidR="00B609A3" w:rsidRPr="00B06187">
        <w:t xml:space="preserve"> (okrem preddavkov prijatých a poskytnutých)</w:t>
      </w:r>
      <w:r w:rsidRPr="00B06187">
        <w:t xml:space="preserve"> sa prepočítavajú</w:t>
      </w:r>
      <w:r w:rsidR="003A26B3" w:rsidRPr="00B06187">
        <w:t xml:space="preserve"> na</w:t>
      </w:r>
      <w:r w:rsidRPr="00B06187">
        <w:t xml:space="preserve"> </w:t>
      </w:r>
      <w:r w:rsidR="00B609A3" w:rsidRPr="00B06187">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B06187">
        <w:t>Vzniknu</w:t>
      </w:r>
      <w:r w:rsidR="00790655" w:rsidRPr="00B06187">
        <w:t>té kurzové rozdiely sa účtujú s </w:t>
      </w:r>
      <w:r w:rsidRPr="00B06187">
        <w:t>vplyvom na výsledok hospodárenia.</w:t>
      </w:r>
      <w:r w:rsidR="004C71AC" w:rsidRPr="00B06187" w:rsidDel="004C71AC">
        <w:t xml:space="preserve"> </w:t>
      </w:r>
    </w:p>
    <w:p w14:paraId="5F92CC8F" w14:textId="77777777" w:rsidR="005D49E9" w:rsidRPr="00B06187" w:rsidRDefault="005D49E9" w:rsidP="00E71AD3">
      <w:pPr>
        <w:pStyle w:val="odstavec"/>
      </w:pPr>
    </w:p>
    <w:p w14:paraId="1DBE60A5" w14:textId="77777777" w:rsidR="005D49E9" w:rsidRPr="00B06187" w:rsidRDefault="00DD1079" w:rsidP="00E71AD3">
      <w:pPr>
        <w:pStyle w:val="abc"/>
      </w:pPr>
      <w:r w:rsidRPr="00B06187">
        <w:t>V</w:t>
      </w:r>
      <w:r w:rsidR="00A8019C" w:rsidRPr="00B06187">
        <w:t>ykazovanie v</w:t>
      </w:r>
      <w:r w:rsidRPr="00B06187">
        <w:t>ýnos</w:t>
      </w:r>
      <w:r w:rsidR="00A8019C" w:rsidRPr="00B06187">
        <w:t>ov</w:t>
      </w:r>
    </w:p>
    <w:p w14:paraId="2B8E537D" w14:textId="77777777" w:rsidR="00A3677A" w:rsidRPr="00B06187" w:rsidRDefault="00B0184F" w:rsidP="00E71AD3">
      <w:pPr>
        <w:pStyle w:val="odstavec"/>
      </w:pPr>
      <w:r w:rsidRPr="00B06187">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B06187" w:rsidRDefault="00A3677A" w:rsidP="00E71AD3">
      <w:pPr>
        <w:pStyle w:val="odstavec"/>
      </w:pPr>
    </w:p>
    <w:p w14:paraId="55D3D607" w14:textId="77777777" w:rsidR="00A3677A" w:rsidRPr="00B06187" w:rsidRDefault="00B0184F" w:rsidP="00E71AD3">
      <w:pPr>
        <w:pStyle w:val="odstavec"/>
      </w:pPr>
      <w:r w:rsidRPr="00B06187">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B06187" w:rsidRDefault="00A3677A" w:rsidP="00E71AD3">
      <w:pPr>
        <w:pStyle w:val="odstavec"/>
      </w:pPr>
    </w:p>
    <w:p w14:paraId="746BB4F0" w14:textId="2D41504F" w:rsidR="00A3677A" w:rsidRPr="00B06187" w:rsidRDefault="00EF04E2" w:rsidP="00E71AD3">
      <w:pPr>
        <w:pStyle w:val="odstavec"/>
      </w:pPr>
      <w:r w:rsidRPr="00B06187">
        <w:t>Výnosy sa vykazujú po odpočítaní dane z pridanej hodnoty, zliav a zrážok (rabaty, bonusy, skontá, dobropisy a pod.). Výnosové úroky sa účtujú</w:t>
      </w:r>
      <w:r w:rsidR="00745313" w:rsidRPr="00B06187">
        <w:t xml:space="preserve"> </w:t>
      </w:r>
      <w:r w:rsidR="002A6B50" w:rsidRPr="00B06187">
        <w:t>rovnomerne v účtovných obdobiach, ktorých sa vecne a časovo týkajú</w:t>
      </w:r>
      <w:r w:rsidR="00745313" w:rsidRPr="00B06187">
        <w:t>.</w:t>
      </w:r>
    </w:p>
    <w:p w14:paraId="6309607C" w14:textId="77777777" w:rsidR="00A3677A" w:rsidRPr="00B06187" w:rsidRDefault="00A3677A" w:rsidP="00E71AD3">
      <w:pPr>
        <w:pStyle w:val="odstavec"/>
      </w:pPr>
    </w:p>
    <w:p w14:paraId="79C75447" w14:textId="4BD6F7A4" w:rsidR="00A3677A" w:rsidRPr="00B06187" w:rsidRDefault="00EF04E2" w:rsidP="00E71AD3">
      <w:pPr>
        <w:pStyle w:val="odstavec"/>
      </w:pPr>
      <w:r w:rsidRPr="00B06187">
        <w:t xml:space="preserve">Výnosy Spoločnosti tvoria najmä tržby z predaja </w:t>
      </w:r>
      <w:r w:rsidR="00745313" w:rsidRPr="00B06187">
        <w:t>motorových vozidiel a služieb za opravy motorových vozidiel.</w:t>
      </w:r>
    </w:p>
    <w:p w14:paraId="6EF922D3" w14:textId="77777777" w:rsidR="00A3677A" w:rsidRPr="00B06187" w:rsidRDefault="00A3677A" w:rsidP="00E71AD3">
      <w:pPr>
        <w:pStyle w:val="odstavec"/>
      </w:pPr>
    </w:p>
    <w:p w14:paraId="66B9DC61" w14:textId="77777777" w:rsidR="002A6B50" w:rsidRPr="00B06187" w:rsidRDefault="002A6B50" w:rsidP="00E71AD3">
      <w:pPr>
        <w:pStyle w:val="abc"/>
      </w:pPr>
      <w:r w:rsidRPr="00B06187">
        <w:t>Porovnateľné údaje</w:t>
      </w:r>
    </w:p>
    <w:p w14:paraId="03486C74" w14:textId="60D623EA" w:rsidR="00A3677A" w:rsidRPr="00B06187" w:rsidRDefault="002A6B50" w:rsidP="00E71AD3">
      <w:pPr>
        <w:pStyle w:val="odstavec"/>
      </w:pPr>
      <w:r w:rsidRPr="00B06187">
        <w:t xml:space="preserve">Niektoré údaje </w:t>
      </w:r>
      <w:r w:rsidR="00107D13" w:rsidRPr="00B06187">
        <w:t>za predošlé účtovné obdobie</w:t>
      </w:r>
      <w:r w:rsidRPr="00B06187">
        <w:t xml:space="preserve"> boli pozmenené pre ich lepšiu porovnateľnosť s údajmi uvedenými v</w:t>
      </w:r>
      <w:r w:rsidR="00107D13" w:rsidRPr="00B06187">
        <w:t> </w:t>
      </w:r>
      <w:r w:rsidRPr="00B06187">
        <w:t>bežn</w:t>
      </w:r>
      <w:r w:rsidR="00107D13" w:rsidRPr="00B06187">
        <w:t>om účtovnom období</w:t>
      </w:r>
      <w:r w:rsidRPr="00B06187">
        <w:t xml:space="preserve">. Zmena v prezentácii porovnateľných údajov nemala dopad na celkovú výšku aktív, vlastného imania a výsledku hospodárenia v predchádzajúcom období. </w:t>
      </w:r>
    </w:p>
    <w:p w14:paraId="0C75513F" w14:textId="77777777" w:rsidR="00A3677A" w:rsidRPr="00B06187" w:rsidRDefault="00A3677A" w:rsidP="00E71AD3">
      <w:pPr>
        <w:pStyle w:val="odstavec"/>
      </w:pPr>
    </w:p>
    <w:p w14:paraId="0BBA8CB9" w14:textId="77777777" w:rsidR="00A3677A" w:rsidRPr="00B06187" w:rsidRDefault="002A6B50" w:rsidP="00E71AD3">
      <w:pPr>
        <w:pStyle w:val="abc"/>
      </w:pPr>
      <w:r w:rsidRPr="00B06187">
        <w:t>Oprava chýb minulých období</w:t>
      </w:r>
    </w:p>
    <w:p w14:paraId="5C69CEFC" w14:textId="77777777" w:rsidR="00E40C48" w:rsidRPr="00B06187" w:rsidRDefault="00E40C48" w:rsidP="00E71AD3">
      <w:pPr>
        <w:pStyle w:val="odstavec"/>
      </w:pPr>
    </w:p>
    <w:p w14:paraId="33703EB1" w14:textId="79B005F2" w:rsidR="00E40C48" w:rsidRPr="00B06187" w:rsidRDefault="00A154F1" w:rsidP="00E71AD3">
      <w:pPr>
        <w:pStyle w:val="odstavec"/>
        <w:rPr>
          <w:color w:val="00B0F0"/>
        </w:rPr>
      </w:pPr>
      <w:r w:rsidRPr="00B06187">
        <w:t xml:space="preserve">V roku </w:t>
      </w:r>
      <w:r w:rsidR="00C81A59" w:rsidRPr="00B06187">
        <w:t>2016</w:t>
      </w:r>
      <w:r w:rsidRPr="00B06187">
        <w:t xml:space="preserve"> Spoločnosť neúčtovala o oprave významných chýb minulých období</w:t>
      </w:r>
      <w:r w:rsidR="002E0CDA" w:rsidRPr="00B06187">
        <w:t>.</w:t>
      </w:r>
      <w:r w:rsidRPr="00B06187">
        <w:rPr>
          <w:color w:val="00B0F0"/>
        </w:rPr>
        <w:t xml:space="preserve"> </w:t>
      </w:r>
    </w:p>
    <w:p w14:paraId="53097BBF" w14:textId="77777777" w:rsidR="00F714B9" w:rsidRPr="00B06187" w:rsidRDefault="00F714B9" w:rsidP="00E71AD3">
      <w:pPr>
        <w:pStyle w:val="odstavec"/>
        <w:sectPr w:rsidR="00F714B9" w:rsidRPr="00B06187" w:rsidSect="00FB6913">
          <w:headerReference w:type="default" r:id="rId8"/>
          <w:pgSz w:w="11906" w:h="16838"/>
          <w:pgMar w:top="1134" w:right="1134" w:bottom="1134" w:left="1134" w:header="709" w:footer="709" w:gutter="0"/>
          <w:cols w:space="708"/>
          <w:docGrid w:linePitch="360"/>
        </w:sectPr>
      </w:pPr>
    </w:p>
    <w:p w14:paraId="7421DE1F" w14:textId="77777777" w:rsidR="00710CBF" w:rsidRPr="00B06187" w:rsidRDefault="00710CBF" w:rsidP="00E71AD3">
      <w:pPr>
        <w:pStyle w:val="Nadpis1"/>
        <w:ind w:left="426" w:hanging="426"/>
        <w:rPr>
          <w:rFonts w:ascii="Arial" w:hAnsi="Arial"/>
          <w:sz w:val="20"/>
          <w:szCs w:val="20"/>
        </w:rPr>
      </w:pPr>
      <w:r w:rsidRPr="00B06187">
        <w:rPr>
          <w:rFonts w:ascii="Arial" w:hAnsi="Arial"/>
          <w:sz w:val="20"/>
          <w:szCs w:val="20"/>
        </w:rPr>
        <w:lastRenderedPageBreak/>
        <w:t>INFORMÁCIE, KTORÉ DOPLŇUJÚ A VYSVETĽUJÚ POLOŽKY SÚVAHY</w:t>
      </w:r>
    </w:p>
    <w:p w14:paraId="52533296" w14:textId="77777777" w:rsidR="002A6B50" w:rsidRPr="00B06187" w:rsidRDefault="00005B6B" w:rsidP="00E71AD3">
      <w:pPr>
        <w:pStyle w:val="Nadpis1"/>
        <w:numPr>
          <w:ilvl w:val="0"/>
          <w:numId w:val="0"/>
        </w:numPr>
        <w:ind w:left="426"/>
        <w:rPr>
          <w:rFonts w:ascii="Arial" w:hAnsi="Arial"/>
          <w:sz w:val="20"/>
          <w:szCs w:val="20"/>
        </w:rPr>
      </w:pPr>
      <w:r w:rsidRPr="00B06187">
        <w:rPr>
          <w:rFonts w:ascii="Arial" w:hAnsi="Arial"/>
          <w:sz w:val="20"/>
          <w:szCs w:val="20"/>
        </w:rPr>
        <w:t>AKTÍVA</w:t>
      </w:r>
    </w:p>
    <w:p w14:paraId="5CC890E9" w14:textId="77777777" w:rsidR="002A6B50" w:rsidRPr="00B06187" w:rsidRDefault="009353D5" w:rsidP="00E71AD3">
      <w:pPr>
        <w:pStyle w:val="Nadpis2"/>
        <w:numPr>
          <w:ilvl w:val="1"/>
          <w:numId w:val="7"/>
        </w:numPr>
        <w:rPr>
          <w:rFonts w:ascii="Arial" w:hAnsi="Arial"/>
        </w:rPr>
      </w:pPr>
      <w:r w:rsidRPr="00B06187">
        <w:rPr>
          <w:rFonts w:ascii="Arial" w:hAnsi="Arial"/>
        </w:rPr>
        <w:t xml:space="preserve">Dlhodobý nehmotný </w:t>
      </w:r>
      <w:r w:rsidR="00824EAF" w:rsidRPr="00B06187">
        <w:rPr>
          <w:rFonts w:ascii="Arial" w:hAnsi="Arial"/>
        </w:rPr>
        <w:t>majetok</w:t>
      </w:r>
    </w:p>
    <w:p w14:paraId="156C347B" w14:textId="77777777" w:rsidR="00342C64" w:rsidRPr="00B06187" w:rsidRDefault="009353D5" w:rsidP="00E71AD3">
      <w:pPr>
        <w:pStyle w:val="odstavec"/>
      </w:pPr>
      <w:r w:rsidRPr="00B06187">
        <w:t xml:space="preserve">Prehľad pohybu dlhodobého nehmotného majetku </w:t>
      </w:r>
      <w:r w:rsidR="00FF2077" w:rsidRPr="00B06187">
        <w:t xml:space="preserve">za bežné účtovné obdobie </w:t>
      </w:r>
      <w:r w:rsidRPr="00B06187">
        <w:t xml:space="preserve">je uvedený </w:t>
      </w:r>
      <w:r w:rsidR="00FF2077" w:rsidRPr="00B06187">
        <w:t>nižšie:</w:t>
      </w:r>
    </w:p>
    <w:p w14:paraId="11CEE647" w14:textId="77777777" w:rsidR="006A287D" w:rsidRPr="00B06187" w:rsidRDefault="006A287D" w:rsidP="00E71AD3">
      <w:pPr>
        <w:pStyle w:val="odstavec"/>
      </w:pPr>
      <w:bookmarkStart w:id="19" w:name="FWT_T3a"/>
      <w:r w:rsidRPr="00B06187">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6A287D" w:rsidRPr="00B06187" w14:paraId="442B60A3" w14:textId="77777777" w:rsidTr="00D8313B">
        <w:trPr>
          <w:trHeight w:val="720"/>
        </w:trPr>
        <w:tc>
          <w:tcPr>
            <w:tcW w:w="2620" w:type="dxa"/>
            <w:tcBorders>
              <w:top w:val="nil"/>
              <w:left w:val="nil"/>
              <w:bottom w:val="single" w:sz="4" w:space="0" w:color="auto"/>
              <w:right w:val="nil"/>
            </w:tcBorders>
            <w:shd w:val="clear" w:color="auto" w:fill="auto"/>
            <w:vAlign w:val="bottom"/>
            <w:hideMark/>
          </w:tcPr>
          <w:p w14:paraId="4964EA37" w14:textId="77777777" w:rsidR="006A287D" w:rsidRPr="00B06187" w:rsidRDefault="006A287D" w:rsidP="00E71AD3">
            <w:pPr>
              <w:suppressAutoHyphens/>
              <w:jc w:val="center"/>
              <w:rPr>
                <w:rFonts w:ascii="Arial" w:hAnsi="Arial" w:cs="Arial"/>
                <w:b/>
                <w:bCs/>
                <w:sz w:val="18"/>
                <w:szCs w:val="18"/>
              </w:rPr>
            </w:pPr>
            <w:bookmarkStart w:id="20" w:name="RANGE!B3:J25"/>
            <w:r w:rsidRPr="00B06187">
              <w:rPr>
                <w:rFonts w:ascii="Arial" w:hAnsi="Arial" w:cs="Arial"/>
                <w:b/>
                <w:bCs/>
                <w:sz w:val="18"/>
                <w:szCs w:val="18"/>
              </w:rPr>
              <w:t>Dlhodobý nehmotný majetok</w:t>
            </w:r>
            <w:bookmarkEnd w:id="20"/>
          </w:p>
        </w:tc>
        <w:tc>
          <w:tcPr>
            <w:tcW w:w="1440" w:type="dxa"/>
            <w:tcBorders>
              <w:top w:val="nil"/>
              <w:left w:val="nil"/>
              <w:bottom w:val="single" w:sz="4" w:space="0" w:color="auto"/>
              <w:right w:val="nil"/>
            </w:tcBorders>
            <w:shd w:val="clear" w:color="auto" w:fill="auto"/>
            <w:vAlign w:val="bottom"/>
            <w:hideMark/>
          </w:tcPr>
          <w:p w14:paraId="3F7A1134"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48F2CDD5"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25CF4B55"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1C89C563"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6C6621B5"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2528062E"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0B81DC12"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0FE44B59"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Spolu</w:t>
            </w:r>
          </w:p>
        </w:tc>
      </w:tr>
      <w:tr w:rsidR="006A287D" w:rsidRPr="00B06187" w14:paraId="4E3134B1" w14:textId="77777777" w:rsidTr="00D8313B">
        <w:trPr>
          <w:trHeight w:val="240"/>
        </w:trPr>
        <w:tc>
          <w:tcPr>
            <w:tcW w:w="2620" w:type="dxa"/>
            <w:tcBorders>
              <w:top w:val="nil"/>
              <w:left w:val="nil"/>
              <w:bottom w:val="nil"/>
              <w:right w:val="nil"/>
            </w:tcBorders>
            <w:shd w:val="clear" w:color="auto" w:fill="auto"/>
            <w:vAlign w:val="bottom"/>
            <w:hideMark/>
          </w:tcPr>
          <w:p w14:paraId="4F2715BF" w14:textId="77777777" w:rsidR="006A287D" w:rsidRPr="00B06187" w:rsidRDefault="006A287D" w:rsidP="00E71AD3">
            <w:pPr>
              <w:suppressAutoHyphens/>
              <w:ind w:left="-62" w:firstLine="28"/>
              <w:rPr>
                <w:rFonts w:ascii="Arial" w:hAnsi="Arial" w:cs="Arial"/>
                <w:sz w:val="18"/>
                <w:szCs w:val="18"/>
              </w:rPr>
            </w:pPr>
            <w:r w:rsidRPr="00B06187">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297A13A2" w14:textId="77777777" w:rsidR="006A287D" w:rsidRPr="00B06187" w:rsidRDefault="006A287D" w:rsidP="00E71AD3">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B50001F" w14:textId="77777777" w:rsidR="006A287D" w:rsidRPr="00B06187" w:rsidRDefault="006A287D" w:rsidP="00E71AD3">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7219009" w14:textId="77777777" w:rsidR="006A287D" w:rsidRPr="00B06187" w:rsidRDefault="006A287D" w:rsidP="00E71AD3">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D9F7CE4" w14:textId="77777777" w:rsidR="006A287D" w:rsidRPr="00B06187" w:rsidRDefault="006A287D" w:rsidP="00E71AD3">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A870594" w14:textId="77777777" w:rsidR="006A287D" w:rsidRPr="00B06187" w:rsidRDefault="006A287D" w:rsidP="00E71AD3">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8EDD4F0" w14:textId="77777777" w:rsidR="006A287D" w:rsidRPr="00B06187" w:rsidRDefault="006A287D" w:rsidP="00E71AD3">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70EAA50" w14:textId="77777777" w:rsidR="006A287D" w:rsidRPr="00B06187" w:rsidRDefault="006A287D" w:rsidP="00E71AD3">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8A8C8EF" w14:textId="77777777" w:rsidR="006A287D" w:rsidRPr="00B06187" w:rsidRDefault="006A287D" w:rsidP="00E71AD3">
            <w:pPr>
              <w:suppressAutoHyphens/>
              <w:rPr>
                <w:rFonts w:ascii="Arial" w:hAnsi="Arial" w:cs="Arial"/>
                <w:sz w:val="20"/>
                <w:szCs w:val="20"/>
              </w:rPr>
            </w:pPr>
          </w:p>
        </w:tc>
      </w:tr>
      <w:tr w:rsidR="006A287D" w:rsidRPr="00B06187" w14:paraId="1B0A7E42" w14:textId="77777777" w:rsidTr="00D8313B">
        <w:trPr>
          <w:trHeight w:val="240"/>
        </w:trPr>
        <w:tc>
          <w:tcPr>
            <w:tcW w:w="2620" w:type="dxa"/>
            <w:tcBorders>
              <w:top w:val="nil"/>
              <w:left w:val="nil"/>
              <w:bottom w:val="nil"/>
              <w:right w:val="nil"/>
            </w:tcBorders>
            <w:shd w:val="clear" w:color="auto" w:fill="auto"/>
            <w:vAlign w:val="bottom"/>
            <w:hideMark/>
          </w:tcPr>
          <w:p w14:paraId="50BF4929" w14:textId="77777777" w:rsidR="006A287D" w:rsidRPr="00B06187" w:rsidRDefault="006A287D" w:rsidP="00E71AD3">
            <w:pPr>
              <w:suppressAutoHyphens/>
              <w:ind w:left="-62" w:firstLine="28"/>
              <w:rPr>
                <w:rFonts w:ascii="Arial" w:hAnsi="Arial" w:cs="Arial"/>
                <w:b/>
                <w:bCs/>
                <w:sz w:val="18"/>
                <w:szCs w:val="18"/>
              </w:rPr>
            </w:pPr>
            <w:r w:rsidRPr="00B06187">
              <w:rPr>
                <w:rFonts w:ascii="Arial" w:hAnsi="Arial" w:cs="Arial"/>
                <w:b/>
                <w:bCs/>
                <w:sz w:val="18"/>
                <w:szCs w:val="18"/>
              </w:rPr>
              <w:t>Stav k 1.1.2016</w:t>
            </w:r>
          </w:p>
        </w:tc>
        <w:tc>
          <w:tcPr>
            <w:tcW w:w="1440" w:type="dxa"/>
            <w:tcBorders>
              <w:top w:val="nil"/>
              <w:left w:val="nil"/>
              <w:bottom w:val="nil"/>
              <w:right w:val="nil"/>
            </w:tcBorders>
            <w:shd w:val="clear" w:color="auto" w:fill="auto"/>
            <w:vAlign w:val="bottom"/>
            <w:hideMark/>
          </w:tcPr>
          <w:p w14:paraId="55668216"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89957D0"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830</w:t>
            </w:r>
          </w:p>
        </w:tc>
        <w:tc>
          <w:tcPr>
            <w:tcW w:w="1440" w:type="dxa"/>
            <w:tcBorders>
              <w:top w:val="nil"/>
              <w:left w:val="nil"/>
              <w:bottom w:val="nil"/>
              <w:right w:val="nil"/>
            </w:tcBorders>
            <w:shd w:val="clear" w:color="auto" w:fill="auto"/>
            <w:vAlign w:val="bottom"/>
            <w:hideMark/>
          </w:tcPr>
          <w:p w14:paraId="0DCAADE4"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18 300</w:t>
            </w:r>
          </w:p>
        </w:tc>
        <w:tc>
          <w:tcPr>
            <w:tcW w:w="1440" w:type="dxa"/>
            <w:tcBorders>
              <w:top w:val="nil"/>
              <w:left w:val="nil"/>
              <w:bottom w:val="nil"/>
              <w:right w:val="nil"/>
            </w:tcBorders>
            <w:shd w:val="clear" w:color="auto" w:fill="auto"/>
            <w:vAlign w:val="bottom"/>
            <w:hideMark/>
          </w:tcPr>
          <w:p w14:paraId="337DC9D0"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BB3FD10"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3003A1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AC22234"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4A72386"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19 130</w:t>
            </w:r>
          </w:p>
        </w:tc>
      </w:tr>
      <w:tr w:rsidR="006A287D" w:rsidRPr="00B06187" w14:paraId="770BEB2A" w14:textId="77777777" w:rsidTr="00D8313B">
        <w:trPr>
          <w:trHeight w:val="240"/>
        </w:trPr>
        <w:tc>
          <w:tcPr>
            <w:tcW w:w="2620" w:type="dxa"/>
            <w:tcBorders>
              <w:top w:val="nil"/>
              <w:left w:val="nil"/>
              <w:bottom w:val="nil"/>
              <w:right w:val="nil"/>
            </w:tcBorders>
            <w:shd w:val="clear" w:color="auto" w:fill="auto"/>
            <w:vAlign w:val="bottom"/>
            <w:hideMark/>
          </w:tcPr>
          <w:p w14:paraId="7C9A74C0" w14:textId="77777777" w:rsidR="006A287D" w:rsidRPr="00B06187" w:rsidRDefault="006A287D" w:rsidP="00E71AD3">
            <w:pPr>
              <w:suppressAutoHyphens/>
              <w:ind w:left="-62" w:firstLine="28"/>
              <w:rPr>
                <w:rFonts w:ascii="Arial" w:hAnsi="Arial" w:cs="Arial"/>
                <w:b/>
                <w:bCs/>
                <w:sz w:val="18"/>
                <w:szCs w:val="18"/>
              </w:rPr>
            </w:pPr>
            <w:r w:rsidRPr="00B06187">
              <w:rPr>
                <w:rFonts w:ascii="Arial" w:hAnsi="Arial" w:cs="Arial"/>
                <w:b/>
                <w:bCs/>
                <w:sz w:val="18"/>
                <w:szCs w:val="18"/>
              </w:rPr>
              <w:t>Prírastky zo zlúčenia</w:t>
            </w:r>
          </w:p>
        </w:tc>
        <w:tc>
          <w:tcPr>
            <w:tcW w:w="1440" w:type="dxa"/>
            <w:tcBorders>
              <w:top w:val="nil"/>
              <w:left w:val="nil"/>
              <w:bottom w:val="nil"/>
              <w:right w:val="nil"/>
            </w:tcBorders>
            <w:shd w:val="clear" w:color="auto" w:fill="auto"/>
            <w:vAlign w:val="bottom"/>
            <w:hideMark/>
          </w:tcPr>
          <w:p w14:paraId="4C7DF497"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71D3507"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687FDC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A20540D"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1 882 198</w:t>
            </w:r>
          </w:p>
        </w:tc>
        <w:tc>
          <w:tcPr>
            <w:tcW w:w="1440" w:type="dxa"/>
            <w:tcBorders>
              <w:top w:val="nil"/>
              <w:left w:val="nil"/>
              <w:bottom w:val="nil"/>
              <w:right w:val="nil"/>
            </w:tcBorders>
            <w:shd w:val="clear" w:color="auto" w:fill="auto"/>
            <w:vAlign w:val="bottom"/>
            <w:hideMark/>
          </w:tcPr>
          <w:p w14:paraId="05454181"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CEEAFFA"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BE1F9E9"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73D55A9"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1 882 198</w:t>
            </w:r>
          </w:p>
        </w:tc>
      </w:tr>
      <w:tr w:rsidR="006A287D" w:rsidRPr="00B06187" w14:paraId="3F04269A" w14:textId="77777777" w:rsidTr="00D8313B">
        <w:trPr>
          <w:trHeight w:val="240"/>
        </w:trPr>
        <w:tc>
          <w:tcPr>
            <w:tcW w:w="2620" w:type="dxa"/>
            <w:tcBorders>
              <w:top w:val="nil"/>
              <w:left w:val="nil"/>
              <w:bottom w:val="nil"/>
              <w:right w:val="nil"/>
            </w:tcBorders>
            <w:shd w:val="clear" w:color="auto" w:fill="auto"/>
            <w:vAlign w:val="bottom"/>
            <w:hideMark/>
          </w:tcPr>
          <w:p w14:paraId="1F49A1FF" w14:textId="77777777" w:rsidR="006A287D" w:rsidRPr="00B06187" w:rsidRDefault="006A287D" w:rsidP="00E71AD3">
            <w:pPr>
              <w:suppressAutoHyphens/>
              <w:ind w:left="-62" w:firstLine="28"/>
              <w:rPr>
                <w:rFonts w:ascii="Arial" w:hAnsi="Arial" w:cs="Arial"/>
                <w:sz w:val="18"/>
                <w:szCs w:val="18"/>
              </w:rPr>
            </w:pPr>
            <w:r w:rsidRPr="00B06187">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66D8714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7F839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E92CC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6782B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0F928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76422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D3D61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C8EBA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4B3970C7" w14:textId="77777777" w:rsidTr="00D8313B">
        <w:trPr>
          <w:trHeight w:val="240"/>
        </w:trPr>
        <w:tc>
          <w:tcPr>
            <w:tcW w:w="2620" w:type="dxa"/>
            <w:tcBorders>
              <w:top w:val="nil"/>
              <w:left w:val="nil"/>
              <w:bottom w:val="nil"/>
              <w:right w:val="nil"/>
            </w:tcBorders>
            <w:shd w:val="clear" w:color="auto" w:fill="auto"/>
            <w:vAlign w:val="bottom"/>
            <w:hideMark/>
          </w:tcPr>
          <w:p w14:paraId="1D49B4BE" w14:textId="77777777" w:rsidR="006A287D" w:rsidRPr="00B06187" w:rsidRDefault="006A287D" w:rsidP="00E71AD3">
            <w:pPr>
              <w:suppressAutoHyphens/>
              <w:ind w:left="-62" w:firstLine="28"/>
              <w:rPr>
                <w:rFonts w:ascii="Arial" w:hAnsi="Arial" w:cs="Arial"/>
                <w:sz w:val="18"/>
                <w:szCs w:val="18"/>
              </w:rPr>
            </w:pPr>
            <w:r w:rsidRPr="00B06187">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2FA7ABD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7880F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F87B7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A5681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97D8F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6B004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F766E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32CEE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0BD46630" w14:textId="77777777" w:rsidTr="00D8313B">
        <w:trPr>
          <w:trHeight w:val="240"/>
        </w:trPr>
        <w:tc>
          <w:tcPr>
            <w:tcW w:w="2620" w:type="dxa"/>
            <w:tcBorders>
              <w:top w:val="nil"/>
              <w:left w:val="nil"/>
              <w:bottom w:val="nil"/>
              <w:right w:val="nil"/>
            </w:tcBorders>
            <w:shd w:val="clear" w:color="auto" w:fill="auto"/>
            <w:vAlign w:val="bottom"/>
            <w:hideMark/>
          </w:tcPr>
          <w:p w14:paraId="75A866D8" w14:textId="77777777" w:rsidR="006A287D" w:rsidRPr="00B06187" w:rsidRDefault="006A287D" w:rsidP="00E71AD3">
            <w:pPr>
              <w:suppressAutoHyphens/>
              <w:ind w:left="-62" w:firstLine="28"/>
              <w:rPr>
                <w:rFonts w:ascii="Arial" w:hAnsi="Arial" w:cs="Arial"/>
                <w:sz w:val="18"/>
                <w:szCs w:val="18"/>
              </w:rPr>
            </w:pPr>
            <w:r w:rsidRPr="00B06187">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87E638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BD240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1B452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37EC1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69E84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01D50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56151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74830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3ACCBBEE" w14:textId="77777777" w:rsidTr="00D8313B">
        <w:trPr>
          <w:trHeight w:val="255"/>
        </w:trPr>
        <w:tc>
          <w:tcPr>
            <w:tcW w:w="2620" w:type="dxa"/>
            <w:tcBorders>
              <w:top w:val="nil"/>
              <w:left w:val="nil"/>
              <w:bottom w:val="nil"/>
              <w:right w:val="nil"/>
            </w:tcBorders>
            <w:shd w:val="clear" w:color="auto" w:fill="auto"/>
            <w:vAlign w:val="bottom"/>
            <w:hideMark/>
          </w:tcPr>
          <w:p w14:paraId="6E60F875" w14:textId="77777777" w:rsidR="006A287D" w:rsidRPr="00B06187" w:rsidRDefault="006A287D" w:rsidP="00E71AD3">
            <w:pPr>
              <w:suppressAutoHyphens/>
              <w:ind w:left="-62" w:firstLine="28"/>
              <w:rPr>
                <w:rFonts w:ascii="Arial" w:hAnsi="Arial" w:cs="Arial"/>
                <w:b/>
                <w:bCs/>
                <w:sz w:val="18"/>
                <w:szCs w:val="18"/>
              </w:rPr>
            </w:pPr>
            <w:r w:rsidRPr="00B06187">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14:paraId="1928831D"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23AA482"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830</w:t>
            </w:r>
          </w:p>
        </w:tc>
        <w:tc>
          <w:tcPr>
            <w:tcW w:w="1440" w:type="dxa"/>
            <w:tcBorders>
              <w:top w:val="single" w:sz="4" w:space="0" w:color="auto"/>
              <w:left w:val="nil"/>
              <w:bottom w:val="double" w:sz="6" w:space="0" w:color="auto"/>
              <w:right w:val="nil"/>
            </w:tcBorders>
            <w:shd w:val="clear" w:color="auto" w:fill="auto"/>
            <w:vAlign w:val="bottom"/>
            <w:hideMark/>
          </w:tcPr>
          <w:p w14:paraId="5EC5F92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18 300</w:t>
            </w:r>
          </w:p>
        </w:tc>
        <w:tc>
          <w:tcPr>
            <w:tcW w:w="1440" w:type="dxa"/>
            <w:tcBorders>
              <w:top w:val="single" w:sz="4" w:space="0" w:color="auto"/>
              <w:left w:val="nil"/>
              <w:bottom w:val="double" w:sz="6" w:space="0" w:color="auto"/>
              <w:right w:val="nil"/>
            </w:tcBorders>
            <w:shd w:val="clear" w:color="auto" w:fill="auto"/>
            <w:vAlign w:val="bottom"/>
            <w:hideMark/>
          </w:tcPr>
          <w:p w14:paraId="6BF5070A"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1 882 198</w:t>
            </w:r>
          </w:p>
        </w:tc>
        <w:tc>
          <w:tcPr>
            <w:tcW w:w="1440" w:type="dxa"/>
            <w:tcBorders>
              <w:top w:val="single" w:sz="4" w:space="0" w:color="auto"/>
              <w:left w:val="nil"/>
              <w:bottom w:val="double" w:sz="6" w:space="0" w:color="auto"/>
              <w:right w:val="nil"/>
            </w:tcBorders>
            <w:shd w:val="clear" w:color="auto" w:fill="auto"/>
            <w:vAlign w:val="bottom"/>
            <w:hideMark/>
          </w:tcPr>
          <w:p w14:paraId="321C06B7"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83A6C86"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4624CE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2D66C6"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1 901 328</w:t>
            </w:r>
          </w:p>
        </w:tc>
      </w:tr>
      <w:tr w:rsidR="006A287D" w:rsidRPr="00B06187" w14:paraId="72260D67" w14:textId="77777777" w:rsidTr="00D8313B">
        <w:trPr>
          <w:trHeight w:val="255"/>
        </w:trPr>
        <w:tc>
          <w:tcPr>
            <w:tcW w:w="2620" w:type="dxa"/>
            <w:tcBorders>
              <w:top w:val="nil"/>
              <w:left w:val="nil"/>
              <w:bottom w:val="nil"/>
              <w:right w:val="nil"/>
            </w:tcBorders>
            <w:shd w:val="clear" w:color="auto" w:fill="auto"/>
            <w:vAlign w:val="bottom"/>
            <w:hideMark/>
          </w:tcPr>
          <w:p w14:paraId="5B5278FE" w14:textId="77777777" w:rsidR="006A287D" w:rsidRPr="00B06187" w:rsidRDefault="006A287D" w:rsidP="00E71AD3">
            <w:pPr>
              <w:suppressAutoHyphens/>
              <w:ind w:left="-62" w:firstLine="28"/>
              <w:rPr>
                <w:rFonts w:ascii="Arial" w:hAnsi="Arial" w:cs="Arial"/>
                <w:sz w:val="18"/>
                <w:szCs w:val="18"/>
              </w:rPr>
            </w:pPr>
            <w:r w:rsidRPr="00B06187">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05F898D2" w14:textId="77777777" w:rsidR="006A287D" w:rsidRPr="00B06187" w:rsidRDefault="006A287D" w:rsidP="00E71AD3">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D0B5D06"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7FC7384"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AE85B9B"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F0F1C2D"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1B8E681"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D6FBBE2"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287787D" w14:textId="77777777" w:rsidR="006A287D" w:rsidRPr="00B06187" w:rsidRDefault="006A287D" w:rsidP="00E71AD3">
            <w:pPr>
              <w:suppressAutoHyphens/>
              <w:jc w:val="right"/>
              <w:rPr>
                <w:rFonts w:ascii="Arial" w:hAnsi="Arial" w:cs="Arial"/>
                <w:sz w:val="20"/>
                <w:szCs w:val="20"/>
              </w:rPr>
            </w:pPr>
          </w:p>
        </w:tc>
      </w:tr>
      <w:tr w:rsidR="006A287D" w:rsidRPr="00B06187" w14:paraId="0D5DBC6D" w14:textId="77777777" w:rsidTr="00D8313B">
        <w:trPr>
          <w:trHeight w:val="240"/>
        </w:trPr>
        <w:tc>
          <w:tcPr>
            <w:tcW w:w="2620" w:type="dxa"/>
            <w:tcBorders>
              <w:top w:val="nil"/>
              <w:left w:val="nil"/>
              <w:bottom w:val="nil"/>
              <w:right w:val="nil"/>
            </w:tcBorders>
            <w:shd w:val="clear" w:color="auto" w:fill="auto"/>
            <w:vAlign w:val="bottom"/>
            <w:hideMark/>
          </w:tcPr>
          <w:p w14:paraId="38DD18E3" w14:textId="77777777" w:rsidR="006A287D" w:rsidRPr="00B06187" w:rsidRDefault="006A287D" w:rsidP="00E71AD3">
            <w:pPr>
              <w:suppressAutoHyphens/>
              <w:ind w:left="-62" w:firstLine="28"/>
              <w:rPr>
                <w:rFonts w:ascii="Arial" w:hAnsi="Arial" w:cs="Arial"/>
                <w:b/>
                <w:bCs/>
                <w:sz w:val="18"/>
                <w:szCs w:val="18"/>
              </w:rPr>
            </w:pPr>
            <w:r w:rsidRPr="00B06187">
              <w:rPr>
                <w:rFonts w:ascii="Arial" w:hAnsi="Arial" w:cs="Arial"/>
                <w:b/>
                <w:bCs/>
                <w:sz w:val="18"/>
                <w:szCs w:val="18"/>
              </w:rPr>
              <w:t>Stav k 1.1.2016</w:t>
            </w:r>
          </w:p>
        </w:tc>
        <w:tc>
          <w:tcPr>
            <w:tcW w:w="1440" w:type="dxa"/>
            <w:tcBorders>
              <w:top w:val="nil"/>
              <w:left w:val="nil"/>
              <w:bottom w:val="nil"/>
              <w:right w:val="nil"/>
            </w:tcBorders>
            <w:shd w:val="clear" w:color="auto" w:fill="auto"/>
            <w:vAlign w:val="bottom"/>
            <w:hideMark/>
          </w:tcPr>
          <w:p w14:paraId="151088A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657D78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830</w:t>
            </w:r>
          </w:p>
        </w:tc>
        <w:tc>
          <w:tcPr>
            <w:tcW w:w="1440" w:type="dxa"/>
            <w:tcBorders>
              <w:top w:val="nil"/>
              <w:left w:val="nil"/>
              <w:bottom w:val="nil"/>
              <w:right w:val="nil"/>
            </w:tcBorders>
            <w:shd w:val="clear" w:color="auto" w:fill="auto"/>
            <w:vAlign w:val="bottom"/>
            <w:hideMark/>
          </w:tcPr>
          <w:p w14:paraId="62F4DE03"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382</w:t>
            </w:r>
          </w:p>
        </w:tc>
        <w:tc>
          <w:tcPr>
            <w:tcW w:w="1440" w:type="dxa"/>
            <w:tcBorders>
              <w:top w:val="nil"/>
              <w:left w:val="nil"/>
              <w:bottom w:val="nil"/>
              <w:right w:val="nil"/>
            </w:tcBorders>
            <w:shd w:val="clear" w:color="auto" w:fill="auto"/>
            <w:vAlign w:val="bottom"/>
            <w:hideMark/>
          </w:tcPr>
          <w:p w14:paraId="66F6163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9BF4939"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A68D23F"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25679C0"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A89A3C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1 212</w:t>
            </w:r>
          </w:p>
        </w:tc>
      </w:tr>
      <w:tr w:rsidR="006A287D" w:rsidRPr="00B06187" w14:paraId="630DCC11" w14:textId="77777777" w:rsidTr="00D8313B">
        <w:trPr>
          <w:trHeight w:val="240"/>
        </w:trPr>
        <w:tc>
          <w:tcPr>
            <w:tcW w:w="2620" w:type="dxa"/>
            <w:tcBorders>
              <w:top w:val="nil"/>
              <w:left w:val="nil"/>
              <w:bottom w:val="nil"/>
              <w:right w:val="nil"/>
            </w:tcBorders>
            <w:shd w:val="clear" w:color="auto" w:fill="auto"/>
            <w:vAlign w:val="bottom"/>
            <w:hideMark/>
          </w:tcPr>
          <w:p w14:paraId="60126A0D" w14:textId="77777777" w:rsidR="006A287D" w:rsidRPr="00B06187" w:rsidRDefault="006A287D" w:rsidP="00E71AD3">
            <w:pPr>
              <w:suppressAutoHyphens/>
              <w:ind w:left="-62" w:firstLine="28"/>
              <w:rPr>
                <w:rFonts w:ascii="Arial" w:hAnsi="Arial" w:cs="Arial"/>
                <w:sz w:val="18"/>
                <w:szCs w:val="18"/>
              </w:rPr>
            </w:pPr>
            <w:r w:rsidRPr="00B06187">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D7B675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39312D" w14:textId="4EB7535F" w:rsidR="006A287D" w:rsidRPr="00B06187" w:rsidRDefault="007325EE" w:rsidP="00E71AD3">
            <w:pPr>
              <w:suppressAutoHyphens/>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2075BF" w14:textId="58DB5E93" w:rsidR="006A287D" w:rsidRPr="00B06187" w:rsidRDefault="007325EE" w:rsidP="00E71AD3">
            <w:pPr>
              <w:suppressAutoHyphens/>
              <w:jc w:val="right"/>
              <w:rPr>
                <w:rFonts w:ascii="Arial" w:hAnsi="Arial" w:cs="Arial"/>
                <w:sz w:val="18"/>
                <w:szCs w:val="18"/>
              </w:rPr>
            </w:pPr>
            <w:r>
              <w:rPr>
                <w:rFonts w:ascii="Arial" w:hAnsi="Arial" w:cs="Arial"/>
                <w:sz w:val="18"/>
                <w:szCs w:val="18"/>
              </w:rPr>
              <w:t>4 584</w:t>
            </w:r>
          </w:p>
        </w:tc>
        <w:tc>
          <w:tcPr>
            <w:tcW w:w="1440" w:type="dxa"/>
            <w:tcBorders>
              <w:top w:val="nil"/>
              <w:left w:val="nil"/>
              <w:bottom w:val="nil"/>
              <w:right w:val="nil"/>
            </w:tcBorders>
            <w:shd w:val="clear" w:color="auto" w:fill="auto"/>
            <w:vAlign w:val="bottom"/>
            <w:hideMark/>
          </w:tcPr>
          <w:p w14:paraId="2351F78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235 275</w:t>
            </w:r>
          </w:p>
        </w:tc>
        <w:tc>
          <w:tcPr>
            <w:tcW w:w="1440" w:type="dxa"/>
            <w:tcBorders>
              <w:top w:val="nil"/>
              <w:left w:val="nil"/>
              <w:bottom w:val="nil"/>
              <w:right w:val="nil"/>
            </w:tcBorders>
            <w:shd w:val="clear" w:color="auto" w:fill="auto"/>
            <w:vAlign w:val="bottom"/>
            <w:hideMark/>
          </w:tcPr>
          <w:p w14:paraId="1A91D96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4DF25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57277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90A4C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239 859</w:t>
            </w:r>
          </w:p>
        </w:tc>
      </w:tr>
      <w:tr w:rsidR="006A287D" w:rsidRPr="00B06187" w14:paraId="34DA5045" w14:textId="77777777" w:rsidTr="00D8313B">
        <w:trPr>
          <w:trHeight w:val="240"/>
        </w:trPr>
        <w:tc>
          <w:tcPr>
            <w:tcW w:w="2620" w:type="dxa"/>
            <w:tcBorders>
              <w:top w:val="nil"/>
              <w:left w:val="nil"/>
              <w:bottom w:val="nil"/>
              <w:right w:val="nil"/>
            </w:tcBorders>
            <w:shd w:val="clear" w:color="auto" w:fill="auto"/>
            <w:vAlign w:val="bottom"/>
            <w:hideMark/>
          </w:tcPr>
          <w:p w14:paraId="235A925A" w14:textId="77777777" w:rsidR="006A287D" w:rsidRPr="00B06187" w:rsidRDefault="006A287D" w:rsidP="00E71AD3">
            <w:pPr>
              <w:suppressAutoHyphens/>
              <w:ind w:left="-62" w:firstLine="28"/>
              <w:rPr>
                <w:rFonts w:ascii="Arial" w:hAnsi="Arial" w:cs="Arial"/>
                <w:sz w:val="18"/>
                <w:szCs w:val="18"/>
              </w:rPr>
            </w:pPr>
            <w:r w:rsidRPr="00B06187">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64AD48E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D3C22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CD31E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FF766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96E3C5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0C9C4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D554F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2998D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49DB8F99" w14:textId="77777777" w:rsidTr="00D8313B">
        <w:trPr>
          <w:trHeight w:val="240"/>
        </w:trPr>
        <w:tc>
          <w:tcPr>
            <w:tcW w:w="2620" w:type="dxa"/>
            <w:tcBorders>
              <w:top w:val="nil"/>
              <w:left w:val="nil"/>
              <w:bottom w:val="nil"/>
              <w:right w:val="nil"/>
            </w:tcBorders>
            <w:shd w:val="clear" w:color="auto" w:fill="auto"/>
            <w:vAlign w:val="bottom"/>
            <w:hideMark/>
          </w:tcPr>
          <w:p w14:paraId="364635D1" w14:textId="77777777" w:rsidR="006A287D" w:rsidRPr="00B06187" w:rsidRDefault="006A287D" w:rsidP="00E71AD3">
            <w:pPr>
              <w:suppressAutoHyphens/>
              <w:ind w:left="-62" w:firstLine="28"/>
              <w:rPr>
                <w:rFonts w:ascii="Arial" w:hAnsi="Arial" w:cs="Arial"/>
                <w:sz w:val="18"/>
                <w:szCs w:val="18"/>
              </w:rPr>
            </w:pPr>
            <w:r w:rsidRPr="00B06187">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E8B691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4B933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5B621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D0217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A1BDA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F4C80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AB1FD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F07C4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0F3A2629" w14:textId="77777777" w:rsidTr="00D8313B">
        <w:trPr>
          <w:trHeight w:val="255"/>
        </w:trPr>
        <w:tc>
          <w:tcPr>
            <w:tcW w:w="2620" w:type="dxa"/>
            <w:tcBorders>
              <w:top w:val="nil"/>
              <w:left w:val="nil"/>
              <w:bottom w:val="nil"/>
              <w:right w:val="nil"/>
            </w:tcBorders>
            <w:shd w:val="clear" w:color="auto" w:fill="auto"/>
            <w:vAlign w:val="bottom"/>
            <w:hideMark/>
          </w:tcPr>
          <w:p w14:paraId="0720AD16" w14:textId="77777777" w:rsidR="006A287D" w:rsidRPr="00B06187" w:rsidRDefault="006A287D" w:rsidP="00E71AD3">
            <w:pPr>
              <w:suppressAutoHyphens/>
              <w:ind w:left="-62" w:firstLine="28"/>
              <w:rPr>
                <w:rFonts w:ascii="Arial" w:hAnsi="Arial" w:cs="Arial"/>
                <w:b/>
                <w:bCs/>
                <w:sz w:val="18"/>
                <w:szCs w:val="18"/>
              </w:rPr>
            </w:pPr>
            <w:r w:rsidRPr="00B06187">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14:paraId="0B9CE9EE"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DC70723" w14:textId="2DF54F8E" w:rsidR="006A287D" w:rsidRPr="00B06187" w:rsidRDefault="007325EE" w:rsidP="00E71AD3">
            <w:pPr>
              <w:suppressAutoHyphens/>
              <w:jc w:val="right"/>
              <w:rPr>
                <w:rFonts w:ascii="Arial" w:hAnsi="Arial" w:cs="Arial"/>
                <w:b/>
                <w:bCs/>
                <w:sz w:val="18"/>
                <w:szCs w:val="18"/>
              </w:rPr>
            </w:pPr>
            <w:r>
              <w:rPr>
                <w:rFonts w:ascii="Arial" w:hAnsi="Arial" w:cs="Arial"/>
                <w:b/>
                <w:bCs/>
                <w:sz w:val="18"/>
                <w:szCs w:val="18"/>
              </w:rPr>
              <w:t>830</w:t>
            </w:r>
          </w:p>
        </w:tc>
        <w:tc>
          <w:tcPr>
            <w:tcW w:w="1440" w:type="dxa"/>
            <w:tcBorders>
              <w:top w:val="single" w:sz="4" w:space="0" w:color="auto"/>
              <w:left w:val="nil"/>
              <w:bottom w:val="double" w:sz="6" w:space="0" w:color="auto"/>
              <w:right w:val="nil"/>
            </w:tcBorders>
            <w:shd w:val="clear" w:color="auto" w:fill="auto"/>
            <w:vAlign w:val="bottom"/>
            <w:hideMark/>
          </w:tcPr>
          <w:p w14:paraId="77697B9D" w14:textId="3CE5C4B2" w:rsidR="006A287D" w:rsidRPr="00B06187" w:rsidRDefault="007325EE" w:rsidP="00E71AD3">
            <w:pPr>
              <w:suppressAutoHyphens/>
              <w:jc w:val="right"/>
              <w:rPr>
                <w:rFonts w:ascii="Arial" w:hAnsi="Arial" w:cs="Arial"/>
                <w:b/>
                <w:bCs/>
                <w:sz w:val="18"/>
                <w:szCs w:val="18"/>
              </w:rPr>
            </w:pPr>
            <w:r>
              <w:rPr>
                <w:rFonts w:ascii="Arial" w:hAnsi="Arial" w:cs="Arial"/>
                <w:b/>
                <w:bCs/>
                <w:sz w:val="18"/>
                <w:szCs w:val="18"/>
              </w:rPr>
              <w:t>4 966</w:t>
            </w:r>
          </w:p>
        </w:tc>
        <w:tc>
          <w:tcPr>
            <w:tcW w:w="1440" w:type="dxa"/>
            <w:tcBorders>
              <w:top w:val="single" w:sz="4" w:space="0" w:color="auto"/>
              <w:left w:val="nil"/>
              <w:bottom w:val="double" w:sz="6" w:space="0" w:color="auto"/>
              <w:right w:val="nil"/>
            </w:tcBorders>
            <w:shd w:val="clear" w:color="auto" w:fill="auto"/>
            <w:vAlign w:val="bottom"/>
            <w:hideMark/>
          </w:tcPr>
          <w:p w14:paraId="24B83531"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235 275</w:t>
            </w:r>
          </w:p>
        </w:tc>
        <w:tc>
          <w:tcPr>
            <w:tcW w:w="1440" w:type="dxa"/>
            <w:tcBorders>
              <w:top w:val="single" w:sz="4" w:space="0" w:color="auto"/>
              <w:left w:val="nil"/>
              <w:bottom w:val="double" w:sz="6" w:space="0" w:color="auto"/>
              <w:right w:val="nil"/>
            </w:tcBorders>
            <w:shd w:val="clear" w:color="auto" w:fill="auto"/>
            <w:vAlign w:val="bottom"/>
            <w:hideMark/>
          </w:tcPr>
          <w:p w14:paraId="49DD55B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B2E412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886F9D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D2BAA8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241 071</w:t>
            </w:r>
          </w:p>
        </w:tc>
      </w:tr>
      <w:tr w:rsidR="006A287D" w:rsidRPr="00B06187" w14:paraId="47AB58A9" w14:textId="77777777" w:rsidTr="00D8313B">
        <w:trPr>
          <w:trHeight w:val="255"/>
        </w:trPr>
        <w:tc>
          <w:tcPr>
            <w:tcW w:w="2620" w:type="dxa"/>
            <w:tcBorders>
              <w:top w:val="nil"/>
              <w:left w:val="nil"/>
              <w:bottom w:val="nil"/>
              <w:right w:val="nil"/>
            </w:tcBorders>
            <w:shd w:val="clear" w:color="auto" w:fill="auto"/>
            <w:vAlign w:val="bottom"/>
            <w:hideMark/>
          </w:tcPr>
          <w:p w14:paraId="44D6A506" w14:textId="77777777" w:rsidR="006A287D" w:rsidRPr="00B06187" w:rsidRDefault="006A287D" w:rsidP="00E71AD3">
            <w:pPr>
              <w:suppressAutoHyphens/>
              <w:ind w:left="-62" w:firstLine="28"/>
              <w:rPr>
                <w:rFonts w:ascii="Arial" w:hAnsi="Arial" w:cs="Arial"/>
                <w:sz w:val="18"/>
                <w:szCs w:val="18"/>
              </w:rPr>
            </w:pPr>
            <w:r w:rsidRPr="00B06187">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79859E82" w14:textId="77777777" w:rsidR="006A287D" w:rsidRPr="00B06187" w:rsidRDefault="006A287D" w:rsidP="00E71AD3">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61EDE6F"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9480FE2"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C96167D"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4E97487"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B2844F2"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2E9D2F3"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F4EA8B7" w14:textId="77777777" w:rsidR="006A287D" w:rsidRPr="00B06187" w:rsidRDefault="006A287D" w:rsidP="00E71AD3">
            <w:pPr>
              <w:suppressAutoHyphens/>
              <w:jc w:val="right"/>
              <w:rPr>
                <w:rFonts w:ascii="Arial" w:hAnsi="Arial" w:cs="Arial"/>
                <w:sz w:val="20"/>
                <w:szCs w:val="20"/>
              </w:rPr>
            </w:pPr>
          </w:p>
        </w:tc>
      </w:tr>
      <w:tr w:rsidR="006A287D" w:rsidRPr="00B06187" w14:paraId="1D9C3B52" w14:textId="77777777" w:rsidTr="00D8313B">
        <w:trPr>
          <w:trHeight w:val="240"/>
        </w:trPr>
        <w:tc>
          <w:tcPr>
            <w:tcW w:w="2620" w:type="dxa"/>
            <w:tcBorders>
              <w:top w:val="nil"/>
              <w:left w:val="nil"/>
              <w:bottom w:val="nil"/>
              <w:right w:val="nil"/>
            </w:tcBorders>
            <w:shd w:val="clear" w:color="auto" w:fill="auto"/>
            <w:vAlign w:val="bottom"/>
            <w:hideMark/>
          </w:tcPr>
          <w:p w14:paraId="13751F9E" w14:textId="77777777" w:rsidR="006A287D" w:rsidRPr="00B06187" w:rsidRDefault="006A287D" w:rsidP="00E71AD3">
            <w:pPr>
              <w:suppressAutoHyphens/>
              <w:ind w:left="-62" w:firstLine="28"/>
              <w:rPr>
                <w:rFonts w:ascii="Arial" w:hAnsi="Arial" w:cs="Arial"/>
                <w:b/>
                <w:bCs/>
                <w:sz w:val="18"/>
                <w:szCs w:val="18"/>
              </w:rPr>
            </w:pPr>
            <w:r w:rsidRPr="00B06187">
              <w:rPr>
                <w:rFonts w:ascii="Arial" w:hAnsi="Arial" w:cs="Arial"/>
                <w:b/>
                <w:bCs/>
                <w:sz w:val="18"/>
                <w:szCs w:val="18"/>
              </w:rPr>
              <w:t>Stav k 1.1.2016</w:t>
            </w:r>
          </w:p>
        </w:tc>
        <w:tc>
          <w:tcPr>
            <w:tcW w:w="1440" w:type="dxa"/>
            <w:tcBorders>
              <w:top w:val="nil"/>
              <w:left w:val="nil"/>
              <w:bottom w:val="nil"/>
              <w:right w:val="nil"/>
            </w:tcBorders>
            <w:shd w:val="clear" w:color="auto" w:fill="auto"/>
            <w:vAlign w:val="bottom"/>
            <w:hideMark/>
          </w:tcPr>
          <w:p w14:paraId="0F4AAA2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E6F0F2F"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5A65691"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953C003"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CF9E392"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99C1F8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572161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4C67C53"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r>
      <w:tr w:rsidR="006A287D" w:rsidRPr="00B06187" w14:paraId="083D5C21" w14:textId="77777777" w:rsidTr="00D8313B">
        <w:trPr>
          <w:trHeight w:val="240"/>
        </w:trPr>
        <w:tc>
          <w:tcPr>
            <w:tcW w:w="2620" w:type="dxa"/>
            <w:tcBorders>
              <w:top w:val="nil"/>
              <w:left w:val="nil"/>
              <w:bottom w:val="nil"/>
              <w:right w:val="nil"/>
            </w:tcBorders>
            <w:shd w:val="clear" w:color="auto" w:fill="auto"/>
            <w:vAlign w:val="bottom"/>
            <w:hideMark/>
          </w:tcPr>
          <w:p w14:paraId="0D9C70FD" w14:textId="77777777" w:rsidR="006A287D" w:rsidRPr="00B06187" w:rsidRDefault="006A287D" w:rsidP="00E71AD3">
            <w:pPr>
              <w:suppressAutoHyphens/>
              <w:ind w:left="-62" w:firstLine="28"/>
              <w:rPr>
                <w:rFonts w:ascii="Arial" w:hAnsi="Arial" w:cs="Arial"/>
                <w:sz w:val="18"/>
                <w:szCs w:val="18"/>
              </w:rPr>
            </w:pPr>
            <w:r w:rsidRPr="00B06187">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5A7563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A3D16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A435B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AD0E7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10971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80249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09992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44DF7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1B3A341D" w14:textId="77777777" w:rsidTr="00D8313B">
        <w:trPr>
          <w:trHeight w:val="240"/>
        </w:trPr>
        <w:tc>
          <w:tcPr>
            <w:tcW w:w="2620" w:type="dxa"/>
            <w:tcBorders>
              <w:top w:val="nil"/>
              <w:left w:val="nil"/>
              <w:bottom w:val="nil"/>
              <w:right w:val="nil"/>
            </w:tcBorders>
            <w:shd w:val="clear" w:color="auto" w:fill="auto"/>
            <w:vAlign w:val="bottom"/>
            <w:hideMark/>
          </w:tcPr>
          <w:p w14:paraId="3504228C" w14:textId="77777777" w:rsidR="006A287D" w:rsidRPr="00B06187" w:rsidRDefault="006A287D" w:rsidP="00E71AD3">
            <w:pPr>
              <w:suppressAutoHyphens/>
              <w:ind w:left="-62" w:firstLine="28"/>
              <w:rPr>
                <w:rFonts w:ascii="Arial" w:hAnsi="Arial" w:cs="Arial"/>
                <w:sz w:val="18"/>
                <w:szCs w:val="18"/>
              </w:rPr>
            </w:pPr>
            <w:r w:rsidRPr="00B06187">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7AAE366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6A6D6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F2F93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5021D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2F84B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03E04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C02F2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DDD4D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0E6CD2AF" w14:textId="77777777" w:rsidTr="00D8313B">
        <w:trPr>
          <w:trHeight w:val="240"/>
        </w:trPr>
        <w:tc>
          <w:tcPr>
            <w:tcW w:w="2620" w:type="dxa"/>
            <w:tcBorders>
              <w:top w:val="nil"/>
              <w:left w:val="nil"/>
              <w:bottom w:val="nil"/>
              <w:right w:val="nil"/>
            </w:tcBorders>
            <w:shd w:val="clear" w:color="auto" w:fill="auto"/>
            <w:vAlign w:val="bottom"/>
            <w:hideMark/>
          </w:tcPr>
          <w:p w14:paraId="22EDFC60" w14:textId="77777777" w:rsidR="006A287D" w:rsidRPr="00B06187" w:rsidRDefault="006A287D" w:rsidP="00E71AD3">
            <w:pPr>
              <w:suppressAutoHyphens/>
              <w:ind w:left="-62" w:firstLine="28"/>
              <w:rPr>
                <w:rFonts w:ascii="Arial" w:hAnsi="Arial" w:cs="Arial"/>
                <w:sz w:val="18"/>
                <w:szCs w:val="18"/>
              </w:rPr>
            </w:pPr>
            <w:r w:rsidRPr="00B06187">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1EF7BF6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77763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FDF51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B1460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D87B5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00C21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231EE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65A4B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5174C5A4" w14:textId="77777777" w:rsidTr="00D8313B">
        <w:trPr>
          <w:trHeight w:val="255"/>
        </w:trPr>
        <w:tc>
          <w:tcPr>
            <w:tcW w:w="2620" w:type="dxa"/>
            <w:tcBorders>
              <w:top w:val="nil"/>
              <w:left w:val="nil"/>
              <w:bottom w:val="nil"/>
              <w:right w:val="nil"/>
            </w:tcBorders>
            <w:shd w:val="clear" w:color="auto" w:fill="auto"/>
            <w:vAlign w:val="bottom"/>
            <w:hideMark/>
          </w:tcPr>
          <w:p w14:paraId="7FDB31A7" w14:textId="77777777" w:rsidR="006A287D" w:rsidRPr="00B06187" w:rsidRDefault="006A287D" w:rsidP="00E71AD3">
            <w:pPr>
              <w:suppressAutoHyphens/>
              <w:ind w:left="-62" w:firstLine="28"/>
              <w:rPr>
                <w:rFonts w:ascii="Arial" w:hAnsi="Arial" w:cs="Arial"/>
                <w:b/>
                <w:bCs/>
                <w:sz w:val="18"/>
                <w:szCs w:val="18"/>
              </w:rPr>
            </w:pPr>
            <w:r w:rsidRPr="00B06187">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14:paraId="170CC8B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07C971A"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6BDA800"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4E2BC86"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967472F"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229C22"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CCC97D3"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FE93A7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r>
      <w:tr w:rsidR="006A287D" w:rsidRPr="00B06187" w14:paraId="5EFD307C" w14:textId="77777777" w:rsidTr="00D8313B">
        <w:trPr>
          <w:trHeight w:val="255"/>
        </w:trPr>
        <w:tc>
          <w:tcPr>
            <w:tcW w:w="2620" w:type="dxa"/>
            <w:tcBorders>
              <w:top w:val="nil"/>
              <w:left w:val="nil"/>
              <w:bottom w:val="nil"/>
              <w:right w:val="nil"/>
            </w:tcBorders>
            <w:shd w:val="clear" w:color="auto" w:fill="auto"/>
            <w:vAlign w:val="bottom"/>
            <w:hideMark/>
          </w:tcPr>
          <w:p w14:paraId="07CEF953" w14:textId="77777777" w:rsidR="006A287D" w:rsidRPr="00B06187" w:rsidRDefault="006A287D" w:rsidP="00E71AD3">
            <w:pPr>
              <w:suppressAutoHyphens/>
              <w:ind w:left="-62" w:firstLine="28"/>
              <w:rPr>
                <w:rFonts w:ascii="Arial" w:hAnsi="Arial" w:cs="Arial"/>
                <w:sz w:val="18"/>
                <w:szCs w:val="18"/>
              </w:rPr>
            </w:pPr>
            <w:r w:rsidRPr="00B06187">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2A3FA957" w14:textId="77777777" w:rsidR="006A287D" w:rsidRPr="00B06187" w:rsidRDefault="006A287D" w:rsidP="00E71AD3">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7502D52"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9E77DE8"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0D5DBF7"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7644C6C"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DD4C631"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6C4227D"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D6BE355" w14:textId="77777777" w:rsidR="006A287D" w:rsidRPr="00B06187" w:rsidRDefault="006A287D" w:rsidP="00E71AD3">
            <w:pPr>
              <w:suppressAutoHyphens/>
              <w:jc w:val="right"/>
              <w:rPr>
                <w:rFonts w:ascii="Arial" w:hAnsi="Arial" w:cs="Arial"/>
                <w:sz w:val="20"/>
                <w:szCs w:val="20"/>
              </w:rPr>
            </w:pPr>
          </w:p>
        </w:tc>
      </w:tr>
      <w:tr w:rsidR="006A287D" w:rsidRPr="00B06187" w14:paraId="6301C2FC" w14:textId="77777777" w:rsidTr="00D8313B">
        <w:trPr>
          <w:trHeight w:val="255"/>
        </w:trPr>
        <w:tc>
          <w:tcPr>
            <w:tcW w:w="2620" w:type="dxa"/>
            <w:tcBorders>
              <w:top w:val="nil"/>
              <w:left w:val="nil"/>
              <w:bottom w:val="nil"/>
              <w:right w:val="nil"/>
            </w:tcBorders>
            <w:shd w:val="clear" w:color="auto" w:fill="auto"/>
            <w:vAlign w:val="bottom"/>
            <w:hideMark/>
          </w:tcPr>
          <w:p w14:paraId="3239E196" w14:textId="77777777" w:rsidR="006A287D" w:rsidRPr="00B06187" w:rsidRDefault="006A287D" w:rsidP="00E71AD3">
            <w:pPr>
              <w:suppressAutoHyphens/>
              <w:ind w:left="-62" w:firstLine="28"/>
              <w:rPr>
                <w:rFonts w:ascii="Arial" w:hAnsi="Arial" w:cs="Arial"/>
                <w:b/>
                <w:bCs/>
                <w:sz w:val="18"/>
                <w:szCs w:val="18"/>
              </w:rPr>
            </w:pPr>
            <w:r w:rsidRPr="00B06187">
              <w:rPr>
                <w:rFonts w:ascii="Arial" w:hAnsi="Arial" w:cs="Arial"/>
                <w:b/>
                <w:bCs/>
                <w:sz w:val="18"/>
                <w:szCs w:val="18"/>
              </w:rPr>
              <w:t>Stav k 1.1.2016</w:t>
            </w:r>
          </w:p>
        </w:tc>
        <w:tc>
          <w:tcPr>
            <w:tcW w:w="1440" w:type="dxa"/>
            <w:tcBorders>
              <w:top w:val="single" w:sz="4" w:space="0" w:color="auto"/>
              <w:left w:val="nil"/>
              <w:bottom w:val="double" w:sz="6" w:space="0" w:color="auto"/>
              <w:right w:val="nil"/>
            </w:tcBorders>
            <w:shd w:val="clear" w:color="auto" w:fill="auto"/>
            <w:vAlign w:val="bottom"/>
            <w:hideMark/>
          </w:tcPr>
          <w:p w14:paraId="718FF77A"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B16082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44356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17 918</w:t>
            </w:r>
          </w:p>
        </w:tc>
        <w:tc>
          <w:tcPr>
            <w:tcW w:w="1440" w:type="dxa"/>
            <w:tcBorders>
              <w:top w:val="single" w:sz="4" w:space="0" w:color="auto"/>
              <w:left w:val="nil"/>
              <w:bottom w:val="double" w:sz="6" w:space="0" w:color="auto"/>
              <w:right w:val="nil"/>
            </w:tcBorders>
            <w:shd w:val="clear" w:color="auto" w:fill="auto"/>
            <w:vAlign w:val="bottom"/>
            <w:hideMark/>
          </w:tcPr>
          <w:p w14:paraId="6EC1C42D"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8FD3AF"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B89241"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5CF8B80"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62776B4"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17 918</w:t>
            </w:r>
          </w:p>
        </w:tc>
      </w:tr>
      <w:tr w:rsidR="006A287D" w:rsidRPr="00B06187" w14:paraId="46216391" w14:textId="77777777" w:rsidTr="00D8313B">
        <w:trPr>
          <w:trHeight w:val="270"/>
        </w:trPr>
        <w:tc>
          <w:tcPr>
            <w:tcW w:w="2620" w:type="dxa"/>
            <w:tcBorders>
              <w:top w:val="nil"/>
              <w:left w:val="nil"/>
              <w:bottom w:val="nil"/>
              <w:right w:val="nil"/>
            </w:tcBorders>
            <w:shd w:val="clear" w:color="auto" w:fill="auto"/>
            <w:vAlign w:val="bottom"/>
            <w:hideMark/>
          </w:tcPr>
          <w:p w14:paraId="55A23774" w14:textId="77777777" w:rsidR="006A287D" w:rsidRPr="00B06187" w:rsidRDefault="006A287D" w:rsidP="00E71AD3">
            <w:pPr>
              <w:suppressAutoHyphens/>
              <w:ind w:left="-62" w:firstLine="28"/>
              <w:rPr>
                <w:rFonts w:ascii="Arial" w:hAnsi="Arial" w:cs="Arial"/>
                <w:b/>
                <w:bCs/>
                <w:sz w:val="18"/>
                <w:szCs w:val="18"/>
              </w:rPr>
            </w:pPr>
            <w:r w:rsidRPr="00B06187">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14:paraId="4B364B49"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CF309CE" w14:textId="107B483F" w:rsidR="006A287D" w:rsidRPr="00B06187" w:rsidRDefault="007325EE" w:rsidP="00E71AD3">
            <w:pPr>
              <w:suppressAutoHyphens/>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2CC1F52" w14:textId="3618C593" w:rsidR="006A287D" w:rsidRPr="00B06187" w:rsidRDefault="007325EE" w:rsidP="00E71AD3">
            <w:pPr>
              <w:suppressAutoHyphens/>
              <w:jc w:val="right"/>
              <w:rPr>
                <w:rFonts w:ascii="Arial" w:hAnsi="Arial" w:cs="Arial"/>
                <w:b/>
                <w:bCs/>
                <w:sz w:val="18"/>
                <w:szCs w:val="18"/>
              </w:rPr>
            </w:pPr>
            <w:r>
              <w:rPr>
                <w:rFonts w:ascii="Arial" w:hAnsi="Arial" w:cs="Arial"/>
                <w:b/>
                <w:bCs/>
                <w:sz w:val="18"/>
                <w:szCs w:val="18"/>
              </w:rPr>
              <w:t>13 334</w:t>
            </w:r>
          </w:p>
        </w:tc>
        <w:tc>
          <w:tcPr>
            <w:tcW w:w="1440" w:type="dxa"/>
            <w:tcBorders>
              <w:top w:val="single" w:sz="4" w:space="0" w:color="auto"/>
              <w:left w:val="nil"/>
              <w:bottom w:val="double" w:sz="6" w:space="0" w:color="auto"/>
              <w:right w:val="nil"/>
            </w:tcBorders>
            <w:shd w:val="clear" w:color="auto" w:fill="auto"/>
            <w:vAlign w:val="bottom"/>
            <w:hideMark/>
          </w:tcPr>
          <w:p w14:paraId="3BDA4D74"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1 646 923</w:t>
            </w:r>
          </w:p>
        </w:tc>
        <w:tc>
          <w:tcPr>
            <w:tcW w:w="1440" w:type="dxa"/>
            <w:tcBorders>
              <w:top w:val="single" w:sz="4" w:space="0" w:color="auto"/>
              <w:left w:val="nil"/>
              <w:bottom w:val="double" w:sz="6" w:space="0" w:color="auto"/>
              <w:right w:val="nil"/>
            </w:tcBorders>
            <w:shd w:val="clear" w:color="auto" w:fill="auto"/>
            <w:vAlign w:val="bottom"/>
            <w:hideMark/>
          </w:tcPr>
          <w:p w14:paraId="40DA2B9D"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CC80306"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28C09D"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672332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1 660 257</w:t>
            </w:r>
          </w:p>
        </w:tc>
      </w:tr>
    </w:tbl>
    <w:p w14:paraId="3B484947" w14:textId="20AC6C99" w:rsidR="00EC0911" w:rsidRPr="00B06187" w:rsidRDefault="00EC0911" w:rsidP="00E71AD3">
      <w:pPr>
        <w:pStyle w:val="odstavec"/>
      </w:pPr>
    </w:p>
    <w:p w14:paraId="1A8DA285" w14:textId="77777777" w:rsidR="00EC0911" w:rsidRPr="00B06187" w:rsidRDefault="00EC0911" w:rsidP="00E71AD3">
      <w:pPr>
        <w:pStyle w:val="odstavec"/>
      </w:pPr>
    </w:p>
    <w:bookmarkEnd w:id="19"/>
    <w:p w14:paraId="63C8489A" w14:textId="77777777" w:rsidR="00316030" w:rsidRPr="00B06187" w:rsidRDefault="00316030" w:rsidP="00E71AD3">
      <w:pPr>
        <w:pStyle w:val="odstavec"/>
      </w:pPr>
    </w:p>
    <w:p w14:paraId="1596267F" w14:textId="77777777" w:rsidR="00316030" w:rsidRPr="00B06187" w:rsidRDefault="00316030" w:rsidP="00E71AD3">
      <w:pPr>
        <w:suppressAutoHyphens/>
        <w:rPr>
          <w:rFonts w:ascii="Arial" w:hAnsi="Arial" w:cs="Arial"/>
          <w:bCs/>
          <w:iCs/>
          <w:sz w:val="20"/>
          <w:szCs w:val="20"/>
        </w:rPr>
      </w:pPr>
      <w:r w:rsidRPr="00B06187">
        <w:rPr>
          <w:rFonts w:ascii="Arial" w:hAnsi="Arial" w:cs="Arial"/>
          <w:sz w:val="20"/>
          <w:szCs w:val="20"/>
        </w:rPr>
        <w:br w:type="page"/>
      </w:r>
      <w:bookmarkStart w:id="21" w:name="_GoBack"/>
      <w:bookmarkEnd w:id="21"/>
    </w:p>
    <w:p w14:paraId="3C4F94DA" w14:textId="77777777" w:rsidR="00316030" w:rsidRPr="00B06187" w:rsidRDefault="007A1EA3" w:rsidP="00E71AD3">
      <w:pPr>
        <w:pStyle w:val="odstavec"/>
      </w:pPr>
      <w:r w:rsidRPr="00B06187">
        <w:lastRenderedPageBreak/>
        <w:t>Informácie za predchádzajúce účtovné obdobie sú uvedené v nasledujúcej tabuľke:</w:t>
      </w:r>
    </w:p>
    <w:p w14:paraId="1C42E388" w14:textId="77777777" w:rsidR="006A287D" w:rsidRPr="00B06187" w:rsidRDefault="006A287D" w:rsidP="00E71AD3">
      <w:pPr>
        <w:pStyle w:val="odstavec"/>
      </w:pPr>
      <w:bookmarkStart w:id="22" w:name="FWT_T3b"/>
      <w:r w:rsidRPr="00B06187">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6A287D" w:rsidRPr="00B06187" w14:paraId="4A5B3136" w14:textId="77777777" w:rsidTr="00D8313B">
        <w:trPr>
          <w:trHeight w:val="720"/>
        </w:trPr>
        <w:tc>
          <w:tcPr>
            <w:tcW w:w="2620" w:type="dxa"/>
            <w:tcBorders>
              <w:top w:val="nil"/>
              <w:left w:val="nil"/>
              <w:bottom w:val="single" w:sz="4" w:space="0" w:color="auto"/>
              <w:right w:val="nil"/>
            </w:tcBorders>
            <w:shd w:val="clear" w:color="auto" w:fill="auto"/>
            <w:vAlign w:val="bottom"/>
            <w:hideMark/>
          </w:tcPr>
          <w:p w14:paraId="4D1F8A88" w14:textId="77777777" w:rsidR="006A287D" w:rsidRPr="00B06187" w:rsidRDefault="006A287D" w:rsidP="00E71AD3">
            <w:pPr>
              <w:suppressAutoHyphens/>
              <w:jc w:val="center"/>
              <w:rPr>
                <w:rFonts w:ascii="Arial" w:hAnsi="Arial" w:cs="Arial"/>
                <w:b/>
                <w:bCs/>
                <w:sz w:val="18"/>
                <w:szCs w:val="18"/>
              </w:rPr>
            </w:pPr>
            <w:bookmarkStart w:id="23" w:name="RANGE!B29:J50"/>
            <w:r w:rsidRPr="00B06187">
              <w:rPr>
                <w:rFonts w:ascii="Arial" w:hAnsi="Arial" w:cs="Arial"/>
                <w:b/>
                <w:bCs/>
                <w:sz w:val="18"/>
                <w:szCs w:val="18"/>
              </w:rPr>
              <w:t>Dlhodobý nehmotný majetok</w:t>
            </w:r>
            <w:bookmarkEnd w:id="23"/>
          </w:p>
        </w:tc>
        <w:tc>
          <w:tcPr>
            <w:tcW w:w="1440" w:type="dxa"/>
            <w:tcBorders>
              <w:top w:val="nil"/>
              <w:left w:val="nil"/>
              <w:bottom w:val="single" w:sz="4" w:space="0" w:color="auto"/>
              <w:right w:val="nil"/>
            </w:tcBorders>
            <w:shd w:val="clear" w:color="auto" w:fill="auto"/>
            <w:vAlign w:val="bottom"/>
            <w:hideMark/>
          </w:tcPr>
          <w:p w14:paraId="4E12711A"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3489C94A"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24FBE35E"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6E4E4B90"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4CB5B8EA"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7283CE88"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45973C54"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55F24558"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Spolu</w:t>
            </w:r>
          </w:p>
        </w:tc>
      </w:tr>
      <w:tr w:rsidR="006A287D" w:rsidRPr="00B06187" w14:paraId="0354BB94" w14:textId="77777777" w:rsidTr="00D8313B">
        <w:trPr>
          <w:trHeight w:val="240"/>
        </w:trPr>
        <w:tc>
          <w:tcPr>
            <w:tcW w:w="2620" w:type="dxa"/>
            <w:tcBorders>
              <w:top w:val="nil"/>
              <w:left w:val="nil"/>
              <w:bottom w:val="nil"/>
              <w:right w:val="nil"/>
            </w:tcBorders>
            <w:shd w:val="clear" w:color="auto" w:fill="auto"/>
            <w:vAlign w:val="bottom"/>
            <w:hideMark/>
          </w:tcPr>
          <w:p w14:paraId="277BC234"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51D619B5" w14:textId="77777777" w:rsidR="006A287D" w:rsidRPr="00B06187" w:rsidRDefault="006A287D" w:rsidP="00E71AD3">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DA52646" w14:textId="77777777" w:rsidR="006A287D" w:rsidRPr="00B06187" w:rsidRDefault="006A287D" w:rsidP="00E71AD3">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3BA0606" w14:textId="77777777" w:rsidR="006A287D" w:rsidRPr="00B06187" w:rsidRDefault="006A287D" w:rsidP="00E71AD3">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285EFAA" w14:textId="77777777" w:rsidR="006A287D" w:rsidRPr="00B06187" w:rsidRDefault="006A287D" w:rsidP="00E71AD3">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74844A5" w14:textId="77777777" w:rsidR="006A287D" w:rsidRPr="00B06187" w:rsidRDefault="006A287D" w:rsidP="00E71AD3">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A7E3965" w14:textId="77777777" w:rsidR="006A287D" w:rsidRPr="00B06187" w:rsidRDefault="006A287D" w:rsidP="00E71AD3">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76CAE28" w14:textId="77777777" w:rsidR="006A287D" w:rsidRPr="00B06187" w:rsidRDefault="006A287D" w:rsidP="00E71AD3">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F6225E6" w14:textId="77777777" w:rsidR="006A287D" w:rsidRPr="00B06187" w:rsidRDefault="006A287D" w:rsidP="00E71AD3">
            <w:pPr>
              <w:suppressAutoHyphens/>
              <w:rPr>
                <w:rFonts w:ascii="Arial" w:hAnsi="Arial" w:cs="Arial"/>
                <w:sz w:val="20"/>
                <w:szCs w:val="20"/>
              </w:rPr>
            </w:pPr>
          </w:p>
        </w:tc>
      </w:tr>
      <w:tr w:rsidR="006A287D" w:rsidRPr="00B06187" w14:paraId="65BCF14C" w14:textId="77777777" w:rsidTr="00D8313B">
        <w:trPr>
          <w:trHeight w:val="240"/>
        </w:trPr>
        <w:tc>
          <w:tcPr>
            <w:tcW w:w="2620" w:type="dxa"/>
            <w:tcBorders>
              <w:top w:val="nil"/>
              <w:left w:val="nil"/>
              <w:bottom w:val="nil"/>
              <w:right w:val="nil"/>
            </w:tcBorders>
            <w:shd w:val="clear" w:color="auto" w:fill="auto"/>
            <w:vAlign w:val="bottom"/>
            <w:hideMark/>
          </w:tcPr>
          <w:p w14:paraId="64ACDA21"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56391B20"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67D2841F"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830</w:t>
            </w:r>
          </w:p>
        </w:tc>
        <w:tc>
          <w:tcPr>
            <w:tcW w:w="1440" w:type="dxa"/>
            <w:tcBorders>
              <w:top w:val="nil"/>
              <w:left w:val="nil"/>
              <w:bottom w:val="nil"/>
              <w:right w:val="nil"/>
            </w:tcBorders>
            <w:shd w:val="clear" w:color="auto" w:fill="auto"/>
            <w:vAlign w:val="bottom"/>
            <w:hideMark/>
          </w:tcPr>
          <w:p w14:paraId="12238FE0"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79534C74"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0BA8F44E"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6BB1190B"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041AAA7E"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0E0B620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830</w:t>
            </w:r>
          </w:p>
        </w:tc>
      </w:tr>
      <w:tr w:rsidR="006A287D" w:rsidRPr="00B06187" w14:paraId="16E6C4A9" w14:textId="77777777" w:rsidTr="00D8313B">
        <w:trPr>
          <w:trHeight w:val="240"/>
        </w:trPr>
        <w:tc>
          <w:tcPr>
            <w:tcW w:w="2620" w:type="dxa"/>
            <w:tcBorders>
              <w:top w:val="nil"/>
              <w:left w:val="nil"/>
              <w:bottom w:val="nil"/>
              <w:right w:val="nil"/>
            </w:tcBorders>
            <w:shd w:val="clear" w:color="auto" w:fill="auto"/>
            <w:vAlign w:val="bottom"/>
            <w:hideMark/>
          </w:tcPr>
          <w:p w14:paraId="1C81DE62"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D3D0D0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2A6F1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F45DC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BEA3B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99C5AA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4EC66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18 300</w:t>
            </w:r>
          </w:p>
        </w:tc>
        <w:tc>
          <w:tcPr>
            <w:tcW w:w="1440" w:type="dxa"/>
            <w:tcBorders>
              <w:top w:val="nil"/>
              <w:left w:val="nil"/>
              <w:bottom w:val="nil"/>
              <w:right w:val="nil"/>
            </w:tcBorders>
            <w:shd w:val="clear" w:color="auto" w:fill="auto"/>
            <w:vAlign w:val="bottom"/>
            <w:hideMark/>
          </w:tcPr>
          <w:p w14:paraId="4F1F5D4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4A352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18 300</w:t>
            </w:r>
          </w:p>
        </w:tc>
      </w:tr>
      <w:tr w:rsidR="006A287D" w:rsidRPr="00B06187" w14:paraId="70EC9742" w14:textId="77777777" w:rsidTr="00D8313B">
        <w:trPr>
          <w:trHeight w:val="240"/>
        </w:trPr>
        <w:tc>
          <w:tcPr>
            <w:tcW w:w="2620" w:type="dxa"/>
            <w:tcBorders>
              <w:top w:val="nil"/>
              <w:left w:val="nil"/>
              <w:bottom w:val="nil"/>
              <w:right w:val="nil"/>
            </w:tcBorders>
            <w:shd w:val="clear" w:color="auto" w:fill="auto"/>
            <w:vAlign w:val="bottom"/>
            <w:hideMark/>
          </w:tcPr>
          <w:p w14:paraId="2E133B8C"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32E0390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F85E2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3FE9F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00C13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0226B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930C8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5346D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D0A23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6E160454" w14:textId="77777777" w:rsidTr="00D8313B">
        <w:trPr>
          <w:trHeight w:val="240"/>
        </w:trPr>
        <w:tc>
          <w:tcPr>
            <w:tcW w:w="2620" w:type="dxa"/>
            <w:tcBorders>
              <w:top w:val="nil"/>
              <w:left w:val="nil"/>
              <w:bottom w:val="nil"/>
              <w:right w:val="nil"/>
            </w:tcBorders>
            <w:shd w:val="clear" w:color="auto" w:fill="auto"/>
            <w:vAlign w:val="bottom"/>
            <w:hideMark/>
          </w:tcPr>
          <w:p w14:paraId="3F73B969"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59CC37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04842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4E9BA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18 300</w:t>
            </w:r>
          </w:p>
        </w:tc>
        <w:tc>
          <w:tcPr>
            <w:tcW w:w="1440" w:type="dxa"/>
            <w:tcBorders>
              <w:top w:val="nil"/>
              <w:left w:val="nil"/>
              <w:bottom w:val="nil"/>
              <w:right w:val="nil"/>
            </w:tcBorders>
            <w:shd w:val="clear" w:color="auto" w:fill="auto"/>
            <w:vAlign w:val="bottom"/>
            <w:hideMark/>
          </w:tcPr>
          <w:p w14:paraId="54B6BE5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B0296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31378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-18 300</w:t>
            </w:r>
          </w:p>
        </w:tc>
        <w:tc>
          <w:tcPr>
            <w:tcW w:w="1440" w:type="dxa"/>
            <w:tcBorders>
              <w:top w:val="nil"/>
              <w:left w:val="nil"/>
              <w:bottom w:val="nil"/>
              <w:right w:val="nil"/>
            </w:tcBorders>
            <w:shd w:val="clear" w:color="auto" w:fill="auto"/>
            <w:vAlign w:val="bottom"/>
            <w:hideMark/>
          </w:tcPr>
          <w:p w14:paraId="212CDB9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F1FA2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754EAEC9" w14:textId="77777777" w:rsidTr="00D8313B">
        <w:trPr>
          <w:trHeight w:val="255"/>
        </w:trPr>
        <w:tc>
          <w:tcPr>
            <w:tcW w:w="2620" w:type="dxa"/>
            <w:tcBorders>
              <w:top w:val="nil"/>
              <w:left w:val="nil"/>
              <w:bottom w:val="nil"/>
              <w:right w:val="nil"/>
            </w:tcBorders>
            <w:shd w:val="clear" w:color="auto" w:fill="auto"/>
            <w:vAlign w:val="bottom"/>
            <w:hideMark/>
          </w:tcPr>
          <w:p w14:paraId="5DB0EEC5"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67C4D6E7"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57545DF"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830</w:t>
            </w:r>
          </w:p>
        </w:tc>
        <w:tc>
          <w:tcPr>
            <w:tcW w:w="1440" w:type="dxa"/>
            <w:tcBorders>
              <w:top w:val="single" w:sz="4" w:space="0" w:color="auto"/>
              <w:left w:val="nil"/>
              <w:bottom w:val="double" w:sz="6" w:space="0" w:color="auto"/>
              <w:right w:val="nil"/>
            </w:tcBorders>
            <w:shd w:val="clear" w:color="auto" w:fill="auto"/>
            <w:vAlign w:val="bottom"/>
            <w:hideMark/>
          </w:tcPr>
          <w:p w14:paraId="7F062957"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18 300</w:t>
            </w:r>
          </w:p>
        </w:tc>
        <w:tc>
          <w:tcPr>
            <w:tcW w:w="1440" w:type="dxa"/>
            <w:tcBorders>
              <w:top w:val="single" w:sz="4" w:space="0" w:color="auto"/>
              <w:left w:val="nil"/>
              <w:bottom w:val="double" w:sz="6" w:space="0" w:color="auto"/>
              <w:right w:val="nil"/>
            </w:tcBorders>
            <w:shd w:val="clear" w:color="auto" w:fill="auto"/>
            <w:vAlign w:val="bottom"/>
            <w:hideMark/>
          </w:tcPr>
          <w:p w14:paraId="2A6CEAB0"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F7433F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7FB206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817627E"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42A4966"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19 130</w:t>
            </w:r>
          </w:p>
        </w:tc>
      </w:tr>
      <w:tr w:rsidR="006A287D" w:rsidRPr="00B06187" w14:paraId="4D6A4EEC" w14:textId="77777777" w:rsidTr="00D8313B">
        <w:trPr>
          <w:trHeight w:val="255"/>
        </w:trPr>
        <w:tc>
          <w:tcPr>
            <w:tcW w:w="2620" w:type="dxa"/>
            <w:tcBorders>
              <w:top w:val="nil"/>
              <w:left w:val="nil"/>
              <w:bottom w:val="nil"/>
              <w:right w:val="nil"/>
            </w:tcBorders>
            <w:shd w:val="clear" w:color="auto" w:fill="auto"/>
            <w:vAlign w:val="bottom"/>
            <w:hideMark/>
          </w:tcPr>
          <w:p w14:paraId="669441F7"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60B37EC4" w14:textId="77777777" w:rsidR="006A287D" w:rsidRPr="00B06187" w:rsidRDefault="006A287D" w:rsidP="00E71AD3">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112FD78"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092BD63"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8783BCF"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79B3A90"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92248ED"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354A927"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1EA1D14" w14:textId="77777777" w:rsidR="006A287D" w:rsidRPr="00B06187" w:rsidRDefault="006A287D" w:rsidP="00E71AD3">
            <w:pPr>
              <w:suppressAutoHyphens/>
              <w:jc w:val="right"/>
              <w:rPr>
                <w:rFonts w:ascii="Arial" w:hAnsi="Arial" w:cs="Arial"/>
                <w:sz w:val="20"/>
                <w:szCs w:val="20"/>
              </w:rPr>
            </w:pPr>
          </w:p>
        </w:tc>
      </w:tr>
      <w:tr w:rsidR="006A287D" w:rsidRPr="00B06187" w14:paraId="0BF696C3" w14:textId="77777777" w:rsidTr="00D8313B">
        <w:trPr>
          <w:trHeight w:val="240"/>
        </w:trPr>
        <w:tc>
          <w:tcPr>
            <w:tcW w:w="2620" w:type="dxa"/>
            <w:tcBorders>
              <w:top w:val="nil"/>
              <w:left w:val="nil"/>
              <w:bottom w:val="nil"/>
              <w:right w:val="nil"/>
            </w:tcBorders>
            <w:shd w:val="clear" w:color="auto" w:fill="auto"/>
            <w:vAlign w:val="bottom"/>
            <w:hideMark/>
          </w:tcPr>
          <w:p w14:paraId="02629898"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1B849F11"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49D70A39"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830</w:t>
            </w:r>
          </w:p>
        </w:tc>
        <w:tc>
          <w:tcPr>
            <w:tcW w:w="1440" w:type="dxa"/>
            <w:tcBorders>
              <w:top w:val="nil"/>
              <w:left w:val="nil"/>
              <w:bottom w:val="nil"/>
              <w:right w:val="nil"/>
            </w:tcBorders>
            <w:shd w:val="clear" w:color="auto" w:fill="auto"/>
            <w:vAlign w:val="bottom"/>
            <w:hideMark/>
          </w:tcPr>
          <w:p w14:paraId="59AFFC48"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4F6E2C40"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50A461C6"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4D47D08E"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5718B971"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6A8F066E"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830</w:t>
            </w:r>
          </w:p>
        </w:tc>
      </w:tr>
      <w:tr w:rsidR="006A287D" w:rsidRPr="00B06187" w14:paraId="4E51E779" w14:textId="77777777" w:rsidTr="00D8313B">
        <w:trPr>
          <w:trHeight w:val="240"/>
        </w:trPr>
        <w:tc>
          <w:tcPr>
            <w:tcW w:w="2620" w:type="dxa"/>
            <w:tcBorders>
              <w:top w:val="nil"/>
              <w:left w:val="nil"/>
              <w:bottom w:val="nil"/>
              <w:right w:val="nil"/>
            </w:tcBorders>
            <w:shd w:val="clear" w:color="auto" w:fill="auto"/>
            <w:vAlign w:val="bottom"/>
            <w:hideMark/>
          </w:tcPr>
          <w:p w14:paraId="0E02606E"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C3A082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5839E8" w14:textId="2AAB2A0C" w:rsidR="006A287D" w:rsidRPr="00B06187" w:rsidRDefault="00C0580F"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B23C6B" w14:textId="1DDEFB50" w:rsidR="006A287D" w:rsidRPr="00B06187" w:rsidRDefault="00C0580F" w:rsidP="00E71AD3">
            <w:pPr>
              <w:suppressAutoHyphens/>
              <w:jc w:val="right"/>
              <w:rPr>
                <w:rFonts w:ascii="Arial" w:hAnsi="Arial" w:cs="Arial"/>
                <w:sz w:val="18"/>
                <w:szCs w:val="18"/>
              </w:rPr>
            </w:pPr>
            <w:r w:rsidRPr="00B06187">
              <w:rPr>
                <w:rFonts w:ascii="Arial" w:hAnsi="Arial" w:cs="Arial"/>
                <w:sz w:val="18"/>
                <w:szCs w:val="18"/>
              </w:rPr>
              <w:t>382</w:t>
            </w:r>
          </w:p>
        </w:tc>
        <w:tc>
          <w:tcPr>
            <w:tcW w:w="1440" w:type="dxa"/>
            <w:tcBorders>
              <w:top w:val="nil"/>
              <w:left w:val="nil"/>
              <w:bottom w:val="nil"/>
              <w:right w:val="nil"/>
            </w:tcBorders>
            <w:shd w:val="clear" w:color="auto" w:fill="auto"/>
            <w:vAlign w:val="bottom"/>
            <w:hideMark/>
          </w:tcPr>
          <w:p w14:paraId="28C4A51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FF5E5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D325C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5CBB3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867C0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382</w:t>
            </w:r>
          </w:p>
        </w:tc>
      </w:tr>
      <w:tr w:rsidR="006A287D" w:rsidRPr="00B06187" w14:paraId="72E79725" w14:textId="77777777" w:rsidTr="00D8313B">
        <w:trPr>
          <w:trHeight w:val="240"/>
        </w:trPr>
        <w:tc>
          <w:tcPr>
            <w:tcW w:w="2620" w:type="dxa"/>
            <w:tcBorders>
              <w:top w:val="nil"/>
              <w:left w:val="nil"/>
              <w:bottom w:val="nil"/>
              <w:right w:val="nil"/>
            </w:tcBorders>
            <w:shd w:val="clear" w:color="auto" w:fill="auto"/>
            <w:vAlign w:val="bottom"/>
            <w:hideMark/>
          </w:tcPr>
          <w:p w14:paraId="3729E466"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D2BF5E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86228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E8171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CAE37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8412D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D44D3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A3729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70513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27440F16" w14:textId="77777777" w:rsidTr="00D8313B">
        <w:trPr>
          <w:trHeight w:val="240"/>
        </w:trPr>
        <w:tc>
          <w:tcPr>
            <w:tcW w:w="2620" w:type="dxa"/>
            <w:tcBorders>
              <w:top w:val="nil"/>
              <w:left w:val="nil"/>
              <w:bottom w:val="nil"/>
              <w:right w:val="nil"/>
            </w:tcBorders>
            <w:shd w:val="clear" w:color="auto" w:fill="auto"/>
            <w:vAlign w:val="bottom"/>
            <w:hideMark/>
          </w:tcPr>
          <w:p w14:paraId="399E582F"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0AA9D2B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05E04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79817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68C09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B1658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91C65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73A61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B7A50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2DBE4EFC" w14:textId="77777777" w:rsidTr="00D8313B">
        <w:trPr>
          <w:trHeight w:val="255"/>
        </w:trPr>
        <w:tc>
          <w:tcPr>
            <w:tcW w:w="2620" w:type="dxa"/>
            <w:tcBorders>
              <w:top w:val="nil"/>
              <w:left w:val="nil"/>
              <w:bottom w:val="nil"/>
              <w:right w:val="nil"/>
            </w:tcBorders>
            <w:shd w:val="clear" w:color="auto" w:fill="auto"/>
            <w:vAlign w:val="bottom"/>
            <w:hideMark/>
          </w:tcPr>
          <w:p w14:paraId="79038246"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16A9BBF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89D4C1A"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830</w:t>
            </w:r>
          </w:p>
        </w:tc>
        <w:tc>
          <w:tcPr>
            <w:tcW w:w="1440" w:type="dxa"/>
            <w:tcBorders>
              <w:top w:val="single" w:sz="4" w:space="0" w:color="auto"/>
              <w:left w:val="nil"/>
              <w:bottom w:val="double" w:sz="6" w:space="0" w:color="auto"/>
              <w:right w:val="nil"/>
            </w:tcBorders>
            <w:shd w:val="clear" w:color="auto" w:fill="auto"/>
            <w:vAlign w:val="bottom"/>
            <w:hideMark/>
          </w:tcPr>
          <w:p w14:paraId="157D329A"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382</w:t>
            </w:r>
          </w:p>
        </w:tc>
        <w:tc>
          <w:tcPr>
            <w:tcW w:w="1440" w:type="dxa"/>
            <w:tcBorders>
              <w:top w:val="single" w:sz="4" w:space="0" w:color="auto"/>
              <w:left w:val="nil"/>
              <w:bottom w:val="double" w:sz="6" w:space="0" w:color="auto"/>
              <w:right w:val="nil"/>
            </w:tcBorders>
            <w:shd w:val="clear" w:color="auto" w:fill="auto"/>
            <w:vAlign w:val="bottom"/>
            <w:hideMark/>
          </w:tcPr>
          <w:p w14:paraId="7F0AF769"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2C2838F"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B3DEE13"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1E322A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1B5FD2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1 212</w:t>
            </w:r>
          </w:p>
        </w:tc>
      </w:tr>
      <w:tr w:rsidR="006A287D" w:rsidRPr="00B06187" w14:paraId="2B939255" w14:textId="77777777" w:rsidTr="00D8313B">
        <w:trPr>
          <w:trHeight w:val="255"/>
        </w:trPr>
        <w:tc>
          <w:tcPr>
            <w:tcW w:w="2620" w:type="dxa"/>
            <w:tcBorders>
              <w:top w:val="nil"/>
              <w:left w:val="nil"/>
              <w:bottom w:val="nil"/>
              <w:right w:val="nil"/>
            </w:tcBorders>
            <w:shd w:val="clear" w:color="auto" w:fill="auto"/>
            <w:vAlign w:val="bottom"/>
            <w:hideMark/>
          </w:tcPr>
          <w:p w14:paraId="78E8F6C1"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1C4F48D2" w14:textId="77777777" w:rsidR="006A287D" w:rsidRPr="00B06187" w:rsidRDefault="006A287D" w:rsidP="00E71AD3">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8A959C3"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3E54D88"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EDC1D05"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D520EA7"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008DB3C"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ECF59F9"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3BB82BE" w14:textId="77777777" w:rsidR="006A287D" w:rsidRPr="00B06187" w:rsidRDefault="006A287D" w:rsidP="00E71AD3">
            <w:pPr>
              <w:suppressAutoHyphens/>
              <w:jc w:val="right"/>
              <w:rPr>
                <w:rFonts w:ascii="Arial" w:hAnsi="Arial" w:cs="Arial"/>
                <w:sz w:val="20"/>
                <w:szCs w:val="20"/>
              </w:rPr>
            </w:pPr>
          </w:p>
        </w:tc>
      </w:tr>
      <w:tr w:rsidR="006A287D" w:rsidRPr="00B06187" w14:paraId="16BA39EF" w14:textId="77777777" w:rsidTr="00D8313B">
        <w:trPr>
          <w:trHeight w:val="240"/>
        </w:trPr>
        <w:tc>
          <w:tcPr>
            <w:tcW w:w="2620" w:type="dxa"/>
            <w:tcBorders>
              <w:top w:val="nil"/>
              <w:left w:val="nil"/>
              <w:bottom w:val="nil"/>
              <w:right w:val="nil"/>
            </w:tcBorders>
            <w:shd w:val="clear" w:color="auto" w:fill="auto"/>
            <w:vAlign w:val="bottom"/>
            <w:hideMark/>
          </w:tcPr>
          <w:p w14:paraId="5761A284"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57A48169"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5D0582B8"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3774A410"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10C6BDC7"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336B251B"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307B3DEC"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03035AA8"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32B9A34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r>
      <w:tr w:rsidR="006A287D" w:rsidRPr="00B06187" w14:paraId="36C10D67" w14:textId="77777777" w:rsidTr="00D8313B">
        <w:trPr>
          <w:trHeight w:val="240"/>
        </w:trPr>
        <w:tc>
          <w:tcPr>
            <w:tcW w:w="2620" w:type="dxa"/>
            <w:tcBorders>
              <w:top w:val="nil"/>
              <w:left w:val="nil"/>
              <w:bottom w:val="nil"/>
              <w:right w:val="nil"/>
            </w:tcBorders>
            <w:shd w:val="clear" w:color="auto" w:fill="auto"/>
            <w:vAlign w:val="bottom"/>
            <w:hideMark/>
          </w:tcPr>
          <w:p w14:paraId="014D4D76"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DA14DD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34A7E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1AD42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499BF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F167C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26888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511B2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8AAAA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54A6C623" w14:textId="77777777" w:rsidTr="00D8313B">
        <w:trPr>
          <w:trHeight w:val="240"/>
        </w:trPr>
        <w:tc>
          <w:tcPr>
            <w:tcW w:w="2620" w:type="dxa"/>
            <w:tcBorders>
              <w:top w:val="nil"/>
              <w:left w:val="nil"/>
              <w:bottom w:val="nil"/>
              <w:right w:val="nil"/>
            </w:tcBorders>
            <w:shd w:val="clear" w:color="auto" w:fill="auto"/>
            <w:vAlign w:val="bottom"/>
            <w:hideMark/>
          </w:tcPr>
          <w:p w14:paraId="272BE842"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A79FC8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D984A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C2208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66C78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01D39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1E6B2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02366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ECCDF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2EFB0345" w14:textId="77777777" w:rsidTr="00D8313B">
        <w:trPr>
          <w:trHeight w:val="240"/>
        </w:trPr>
        <w:tc>
          <w:tcPr>
            <w:tcW w:w="2620" w:type="dxa"/>
            <w:tcBorders>
              <w:top w:val="nil"/>
              <w:left w:val="nil"/>
              <w:bottom w:val="nil"/>
              <w:right w:val="nil"/>
            </w:tcBorders>
            <w:shd w:val="clear" w:color="auto" w:fill="auto"/>
            <w:vAlign w:val="bottom"/>
            <w:hideMark/>
          </w:tcPr>
          <w:p w14:paraId="1D0C1026"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2D436B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437A5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BA666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F759B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3A2C6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C5871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DC4EE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CAD93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430C90A4" w14:textId="77777777" w:rsidTr="00D8313B">
        <w:trPr>
          <w:trHeight w:val="255"/>
        </w:trPr>
        <w:tc>
          <w:tcPr>
            <w:tcW w:w="2620" w:type="dxa"/>
            <w:tcBorders>
              <w:top w:val="nil"/>
              <w:left w:val="nil"/>
              <w:bottom w:val="nil"/>
              <w:right w:val="nil"/>
            </w:tcBorders>
            <w:shd w:val="clear" w:color="auto" w:fill="auto"/>
            <w:vAlign w:val="bottom"/>
            <w:hideMark/>
          </w:tcPr>
          <w:p w14:paraId="6EB93911"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52CF3A8F"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30663AD"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2ADAF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1FC832"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84FE70E"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C5FC319"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0CC8D12"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24CB01A"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r>
      <w:tr w:rsidR="006A287D" w:rsidRPr="00B06187" w14:paraId="08884745" w14:textId="77777777" w:rsidTr="00D8313B">
        <w:trPr>
          <w:trHeight w:val="255"/>
        </w:trPr>
        <w:tc>
          <w:tcPr>
            <w:tcW w:w="2620" w:type="dxa"/>
            <w:tcBorders>
              <w:top w:val="nil"/>
              <w:left w:val="nil"/>
              <w:bottom w:val="nil"/>
              <w:right w:val="nil"/>
            </w:tcBorders>
            <w:shd w:val="clear" w:color="auto" w:fill="auto"/>
            <w:vAlign w:val="bottom"/>
            <w:hideMark/>
          </w:tcPr>
          <w:p w14:paraId="5415AA16"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5E2AE4E8" w14:textId="77777777" w:rsidR="006A287D" w:rsidRPr="00B06187" w:rsidRDefault="006A287D" w:rsidP="00E71AD3">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E9C8D19"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6DDB260"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210F2DA"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F417734"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D86CFD9"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7E07606" w14:textId="77777777" w:rsidR="006A287D" w:rsidRPr="00B06187" w:rsidRDefault="006A287D" w:rsidP="00E71AD3">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91C94E0" w14:textId="77777777" w:rsidR="006A287D" w:rsidRPr="00B06187" w:rsidRDefault="006A287D" w:rsidP="00E71AD3">
            <w:pPr>
              <w:suppressAutoHyphens/>
              <w:jc w:val="right"/>
              <w:rPr>
                <w:rFonts w:ascii="Arial" w:hAnsi="Arial" w:cs="Arial"/>
                <w:sz w:val="20"/>
                <w:szCs w:val="20"/>
              </w:rPr>
            </w:pPr>
          </w:p>
        </w:tc>
      </w:tr>
      <w:tr w:rsidR="006A287D" w:rsidRPr="00B06187" w14:paraId="3879D237" w14:textId="77777777" w:rsidTr="00D8313B">
        <w:trPr>
          <w:trHeight w:val="255"/>
        </w:trPr>
        <w:tc>
          <w:tcPr>
            <w:tcW w:w="2620" w:type="dxa"/>
            <w:tcBorders>
              <w:top w:val="nil"/>
              <w:left w:val="nil"/>
              <w:bottom w:val="nil"/>
              <w:right w:val="nil"/>
            </w:tcBorders>
            <w:shd w:val="clear" w:color="auto" w:fill="auto"/>
            <w:vAlign w:val="bottom"/>
            <w:hideMark/>
          </w:tcPr>
          <w:p w14:paraId="6F22D923"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Stav k 1.1.2015</w:t>
            </w:r>
          </w:p>
        </w:tc>
        <w:tc>
          <w:tcPr>
            <w:tcW w:w="1440" w:type="dxa"/>
            <w:tcBorders>
              <w:top w:val="single" w:sz="4" w:space="0" w:color="auto"/>
              <w:left w:val="nil"/>
              <w:bottom w:val="double" w:sz="6" w:space="0" w:color="auto"/>
              <w:right w:val="nil"/>
            </w:tcBorders>
            <w:shd w:val="clear" w:color="auto" w:fill="auto"/>
            <w:vAlign w:val="bottom"/>
            <w:hideMark/>
          </w:tcPr>
          <w:p w14:paraId="26F100F6"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6BEB0E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C95C8CA"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944C7A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EACE69A"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1788F9"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3EE88EE"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07EF72"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r>
      <w:tr w:rsidR="006A287D" w:rsidRPr="00B06187" w14:paraId="0548B8CF" w14:textId="77777777" w:rsidTr="00D8313B">
        <w:trPr>
          <w:trHeight w:val="270"/>
        </w:trPr>
        <w:tc>
          <w:tcPr>
            <w:tcW w:w="2620" w:type="dxa"/>
            <w:tcBorders>
              <w:top w:val="nil"/>
              <w:left w:val="nil"/>
              <w:bottom w:val="nil"/>
              <w:right w:val="nil"/>
            </w:tcBorders>
            <w:shd w:val="clear" w:color="auto" w:fill="auto"/>
            <w:vAlign w:val="bottom"/>
            <w:hideMark/>
          </w:tcPr>
          <w:p w14:paraId="34824DBD"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05ED29A0"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6628A0E"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573E5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17 918</w:t>
            </w:r>
          </w:p>
        </w:tc>
        <w:tc>
          <w:tcPr>
            <w:tcW w:w="1440" w:type="dxa"/>
            <w:tcBorders>
              <w:top w:val="single" w:sz="4" w:space="0" w:color="auto"/>
              <w:left w:val="nil"/>
              <w:bottom w:val="double" w:sz="6" w:space="0" w:color="auto"/>
              <w:right w:val="nil"/>
            </w:tcBorders>
            <w:shd w:val="clear" w:color="auto" w:fill="auto"/>
            <w:vAlign w:val="bottom"/>
            <w:hideMark/>
          </w:tcPr>
          <w:p w14:paraId="57003240"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94B17E"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C6A0C5D"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B68FA3D"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554E7AD"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17 918</w:t>
            </w:r>
          </w:p>
        </w:tc>
      </w:tr>
    </w:tbl>
    <w:p w14:paraId="1B7ACD2F" w14:textId="62ACDA63" w:rsidR="00C63597" w:rsidRPr="00B06187" w:rsidRDefault="00C63597" w:rsidP="00E71AD3">
      <w:pPr>
        <w:pStyle w:val="odstavec"/>
      </w:pPr>
    </w:p>
    <w:p w14:paraId="58E15EB8" w14:textId="77777777" w:rsidR="00C63597" w:rsidRPr="00B06187" w:rsidRDefault="00C63597" w:rsidP="00E71AD3">
      <w:pPr>
        <w:pStyle w:val="odstavec"/>
      </w:pPr>
    </w:p>
    <w:bookmarkEnd w:id="22"/>
    <w:p w14:paraId="43458DBE" w14:textId="1F7314BD" w:rsidR="0000618A" w:rsidRPr="00B06187" w:rsidRDefault="007A1EA3" w:rsidP="00E71AD3">
      <w:pPr>
        <w:suppressAutoHyphens/>
        <w:ind w:firstLine="482"/>
        <w:rPr>
          <w:rFonts w:ascii="Arial" w:hAnsi="Arial" w:cs="Arial"/>
          <w:b/>
          <w:i/>
          <w:sz w:val="20"/>
          <w:szCs w:val="20"/>
        </w:rPr>
      </w:pPr>
      <w:r w:rsidRPr="00B06187">
        <w:rPr>
          <w:rFonts w:ascii="Arial" w:hAnsi="Arial" w:cs="Arial"/>
          <w:b/>
          <w:i/>
          <w:sz w:val="20"/>
          <w:szCs w:val="20"/>
        </w:rPr>
        <w:t>In</w:t>
      </w:r>
      <w:r w:rsidR="00757DAF" w:rsidRPr="00B06187">
        <w:rPr>
          <w:rFonts w:ascii="Arial" w:hAnsi="Arial" w:cs="Arial"/>
          <w:b/>
          <w:i/>
          <w:sz w:val="20"/>
          <w:szCs w:val="20"/>
        </w:rPr>
        <w:t>é inf</w:t>
      </w:r>
      <w:r w:rsidRPr="00B06187">
        <w:rPr>
          <w:rFonts w:ascii="Arial" w:hAnsi="Arial" w:cs="Arial"/>
          <w:b/>
          <w:i/>
          <w:sz w:val="20"/>
          <w:szCs w:val="20"/>
        </w:rPr>
        <w:t>ormácie o</w:t>
      </w:r>
      <w:r w:rsidR="00757DAF" w:rsidRPr="00B06187">
        <w:rPr>
          <w:rFonts w:ascii="Arial" w:hAnsi="Arial" w:cs="Arial"/>
          <w:b/>
          <w:i/>
          <w:sz w:val="20"/>
          <w:szCs w:val="20"/>
        </w:rPr>
        <w:t> dlhodobom nehmotnom majetku:</w:t>
      </w:r>
    </w:p>
    <w:p w14:paraId="63BA9D60" w14:textId="3E6DCBB8" w:rsidR="00745313" w:rsidRPr="00B06187" w:rsidRDefault="00745313" w:rsidP="00E71AD3">
      <w:pPr>
        <w:pStyle w:val="body"/>
        <w:rPr>
          <w:rFonts w:ascii="Arial" w:hAnsi="Arial"/>
        </w:rPr>
      </w:pPr>
      <w:bookmarkStart w:id="24" w:name="FWT_T4a"/>
      <w:r w:rsidRPr="00B06187">
        <w:rPr>
          <w:rFonts w:ascii="Arial" w:hAnsi="Arial"/>
        </w:rPr>
        <w:t>Spoločnosť na základe licenčnej zmluvy so spoločnosťou WEGOS AG nadobudla právo užívať program WEGOS pri prevádzkovaní činnosti oprav motorových vozidiel MAN v decembri 2015.</w:t>
      </w:r>
    </w:p>
    <w:p w14:paraId="093465C9" w14:textId="77777777" w:rsidR="00745313" w:rsidRPr="00B06187" w:rsidRDefault="00745313" w:rsidP="00E71AD3">
      <w:pPr>
        <w:suppressAutoHyphens/>
        <w:ind w:left="426"/>
        <w:jc w:val="both"/>
        <w:rPr>
          <w:rFonts w:ascii="Arial" w:hAnsi="Arial" w:cs="Arial"/>
          <w:bCs/>
          <w:iCs/>
          <w:color w:val="000000" w:themeColor="text1"/>
          <w:sz w:val="20"/>
          <w:szCs w:val="20"/>
        </w:rPr>
      </w:pPr>
    </w:p>
    <w:p w14:paraId="19D16EC6" w14:textId="35F79573" w:rsidR="00903126" w:rsidRPr="00B06187" w:rsidRDefault="00903126" w:rsidP="00E71AD3">
      <w:pPr>
        <w:pStyle w:val="body"/>
        <w:rPr>
          <w:rFonts w:ascii="Arial" w:hAnsi="Arial"/>
        </w:rPr>
      </w:pPr>
    </w:p>
    <w:p w14:paraId="64B594FC" w14:textId="6D05FD40" w:rsidR="00C63597" w:rsidRPr="00B06187" w:rsidRDefault="00C63597" w:rsidP="00E71AD3">
      <w:pPr>
        <w:pStyle w:val="body"/>
        <w:rPr>
          <w:rFonts w:ascii="Arial" w:hAnsi="Arial"/>
        </w:rPr>
      </w:pPr>
    </w:p>
    <w:p w14:paraId="2D5263E6" w14:textId="77777777" w:rsidR="00C63597" w:rsidRPr="00B06187" w:rsidRDefault="00C63597" w:rsidP="00E71AD3">
      <w:pPr>
        <w:pStyle w:val="body"/>
        <w:rPr>
          <w:rFonts w:ascii="Arial" w:hAnsi="Arial"/>
        </w:rPr>
      </w:pPr>
    </w:p>
    <w:bookmarkEnd w:id="24"/>
    <w:p w14:paraId="7A000438" w14:textId="77777777" w:rsidR="00C44E89" w:rsidRPr="00B06187" w:rsidRDefault="00C44E89" w:rsidP="00E71AD3">
      <w:pPr>
        <w:suppressAutoHyphens/>
        <w:rPr>
          <w:rFonts w:ascii="Arial" w:hAnsi="Arial" w:cs="Arial"/>
          <w:b/>
          <w:bCs/>
          <w:i/>
          <w:iCs/>
          <w:sz w:val="20"/>
          <w:szCs w:val="20"/>
        </w:rPr>
      </w:pPr>
      <w:r w:rsidRPr="00B06187">
        <w:rPr>
          <w:rFonts w:ascii="Arial" w:hAnsi="Arial" w:cs="Arial"/>
          <w:b/>
          <w:i/>
          <w:sz w:val="20"/>
          <w:szCs w:val="20"/>
        </w:rPr>
        <w:br w:type="page"/>
      </w:r>
    </w:p>
    <w:p w14:paraId="6DAEDB51" w14:textId="77777777" w:rsidR="00C44E89" w:rsidRPr="00B06187" w:rsidRDefault="00C44E89" w:rsidP="00E71AD3">
      <w:pPr>
        <w:pStyle w:val="body1"/>
        <w:sectPr w:rsidR="00C44E89" w:rsidRPr="00B06187" w:rsidSect="00FB6913">
          <w:headerReference w:type="default" r:id="rId9"/>
          <w:pgSz w:w="16838" w:h="11906" w:orient="landscape"/>
          <w:pgMar w:top="1134" w:right="1134" w:bottom="1134" w:left="1134" w:header="709" w:footer="709" w:gutter="0"/>
          <w:cols w:space="708"/>
          <w:docGrid w:linePitch="360"/>
        </w:sectPr>
      </w:pPr>
    </w:p>
    <w:p w14:paraId="667F4229" w14:textId="77777777" w:rsidR="00757DAF" w:rsidRPr="00B06187" w:rsidRDefault="00757DAF" w:rsidP="00E71AD3">
      <w:pPr>
        <w:pStyle w:val="body1"/>
      </w:pPr>
    </w:p>
    <w:p w14:paraId="0731BD99" w14:textId="77777777" w:rsidR="00757DAF" w:rsidRPr="00B06187" w:rsidRDefault="00757DAF" w:rsidP="00E71AD3">
      <w:pPr>
        <w:pStyle w:val="body1"/>
      </w:pPr>
    </w:p>
    <w:p w14:paraId="538EE23B" w14:textId="5EF4B63D" w:rsidR="00757DAF" w:rsidRPr="00B06187" w:rsidRDefault="00325E01" w:rsidP="00E71AD3">
      <w:pPr>
        <w:pStyle w:val="body1"/>
        <w:rPr>
          <w:b/>
        </w:rPr>
      </w:pPr>
      <w:r w:rsidRPr="00B06187">
        <w:rPr>
          <w:b/>
        </w:rPr>
        <w:t>Goodwill</w:t>
      </w:r>
    </w:p>
    <w:p w14:paraId="7CD66CE9" w14:textId="08B49204" w:rsidR="00757DAF" w:rsidRPr="00B06187" w:rsidRDefault="00757DAF" w:rsidP="00E71AD3">
      <w:pPr>
        <w:pStyle w:val="abc"/>
        <w:numPr>
          <w:ilvl w:val="0"/>
          <w:numId w:val="0"/>
        </w:numPr>
        <w:ind w:left="425"/>
        <w:rPr>
          <w:b w:val="0"/>
        </w:rPr>
      </w:pPr>
      <w:r w:rsidRPr="00B06187">
        <w:rPr>
          <w:b w:val="0"/>
        </w:rPr>
        <w:t xml:space="preserve">V súvislosti so zlúčením so spoločnosťou AUTOMO, spol. s r.o. Spoločnosť </w:t>
      </w:r>
      <w:r w:rsidR="00E1371A">
        <w:rPr>
          <w:b w:val="0"/>
        </w:rPr>
        <w:t xml:space="preserve">účtovala o goodwille zo zlúčenia </w:t>
      </w:r>
      <w:r w:rsidR="00E1371A" w:rsidRPr="00E1371A">
        <w:rPr>
          <w:b w:val="0"/>
        </w:rPr>
        <w:t>vo výške 1 882 198 EUR</w:t>
      </w:r>
      <w:r w:rsidR="00E1371A">
        <w:rPr>
          <w:b w:val="0"/>
        </w:rPr>
        <w:t xml:space="preserve">. </w:t>
      </w:r>
      <w:r w:rsidR="00E1371A" w:rsidRPr="00E1371A">
        <w:rPr>
          <w:b w:val="0"/>
        </w:rPr>
        <w:t xml:space="preserve"> Hodnota goodwillu sa vypočíta</w:t>
      </w:r>
      <w:r w:rsidR="00E1371A">
        <w:rPr>
          <w:b w:val="0"/>
        </w:rPr>
        <w:t>la</w:t>
      </w:r>
      <w:r w:rsidR="00E1371A" w:rsidRPr="00E1371A">
        <w:rPr>
          <w:b w:val="0"/>
        </w:rPr>
        <w:t xml:space="preserve"> ako rozdiel medzi hodnotou finančnej investície AUTOMO v Motor-Car </w:t>
      </w:r>
      <w:r w:rsidR="0089773B" w:rsidRPr="0089773B">
        <w:rPr>
          <w:b w:val="0"/>
        </w:rPr>
        <w:t xml:space="preserve">(2 926 540 EUR) </w:t>
      </w:r>
      <w:r w:rsidR="00E1371A" w:rsidRPr="00E1371A">
        <w:rPr>
          <w:b w:val="0"/>
        </w:rPr>
        <w:t>a hodnotou vlastného imania Motor-Car</w:t>
      </w:r>
      <w:r w:rsidR="0089773B">
        <w:rPr>
          <w:b w:val="0"/>
        </w:rPr>
        <w:t xml:space="preserve"> (1 044 342 EUR). </w:t>
      </w:r>
    </w:p>
    <w:p w14:paraId="140C3B65" w14:textId="44AEB159" w:rsidR="00757DAF" w:rsidRPr="00B06187" w:rsidRDefault="00757DAF" w:rsidP="00E71AD3">
      <w:pPr>
        <w:pStyle w:val="abc"/>
        <w:numPr>
          <w:ilvl w:val="0"/>
          <w:numId w:val="0"/>
        </w:numPr>
        <w:ind w:left="425"/>
        <w:rPr>
          <w:b w:val="0"/>
        </w:rPr>
      </w:pPr>
      <w:r w:rsidRPr="00B06187">
        <w:rPr>
          <w:b w:val="0"/>
        </w:rPr>
        <w:t>V súlade s § 37 opatrenia, ktorým sa ustanovujú podrobnosti o postupoch účtovania, účtovná jednotka zhodnotila, v akej výške sa v budúcnosti v súvislosti s goodwillom zvýšia ekonomické úžitky. Predpokladané zvýšenie ekonomických úžitkov stanovila spoločnosť vzhľadom na vývoj spoločnosti a dosahované výsledky na 8 rokov počas, ktorých sa goodwill bude rovnomerne</w:t>
      </w:r>
      <w:r w:rsidRPr="00B06187">
        <w:t xml:space="preserve"> </w:t>
      </w:r>
      <w:r w:rsidRPr="00B06187">
        <w:rPr>
          <w:b w:val="0"/>
        </w:rPr>
        <w:t>odpisovať.</w:t>
      </w:r>
    </w:p>
    <w:p w14:paraId="64FCE608" w14:textId="77777777" w:rsidR="00757DAF" w:rsidRPr="00B06187" w:rsidRDefault="00757DAF" w:rsidP="00E71AD3">
      <w:pPr>
        <w:pStyle w:val="odstavec"/>
      </w:pPr>
    </w:p>
    <w:p w14:paraId="16E4F201" w14:textId="77777777" w:rsidR="00757DAF" w:rsidRPr="00B06187" w:rsidRDefault="00757DAF" w:rsidP="00E71AD3">
      <w:pPr>
        <w:pStyle w:val="odstavec"/>
      </w:pPr>
    </w:p>
    <w:p w14:paraId="76314D84" w14:textId="77777777" w:rsidR="00C63597" w:rsidRPr="00B06187" w:rsidRDefault="00C63597" w:rsidP="00E71AD3">
      <w:pPr>
        <w:pStyle w:val="body"/>
        <w:rPr>
          <w:rFonts w:ascii="Arial" w:hAnsi="Arial"/>
        </w:rPr>
      </w:pPr>
      <w:bookmarkStart w:id="25" w:name="FWT_T4b"/>
    </w:p>
    <w:bookmarkEnd w:id="25"/>
    <w:p w14:paraId="0556D4AE" w14:textId="77777777" w:rsidR="007A1EA3" w:rsidRPr="00B06187" w:rsidRDefault="007A1EA3" w:rsidP="00E71AD3">
      <w:pPr>
        <w:suppressAutoHyphens/>
        <w:rPr>
          <w:rFonts w:ascii="Arial" w:hAnsi="Arial" w:cs="Arial"/>
          <w:b/>
          <w:bCs/>
          <w:iCs/>
          <w:sz w:val="20"/>
          <w:szCs w:val="20"/>
        </w:rPr>
      </w:pPr>
      <w:r w:rsidRPr="00B06187">
        <w:rPr>
          <w:rFonts w:ascii="Arial" w:hAnsi="Arial" w:cs="Arial"/>
          <w:sz w:val="20"/>
          <w:szCs w:val="20"/>
        </w:rPr>
        <w:br w:type="page"/>
      </w:r>
    </w:p>
    <w:p w14:paraId="6F29C045" w14:textId="77777777" w:rsidR="00C44E89" w:rsidRPr="00B06187" w:rsidRDefault="00C44E89" w:rsidP="00E71AD3">
      <w:pPr>
        <w:pStyle w:val="Nadpis2"/>
        <w:rPr>
          <w:rFonts w:ascii="Arial" w:hAnsi="Arial"/>
        </w:rPr>
        <w:sectPr w:rsidR="00C44E89" w:rsidRPr="00B06187" w:rsidSect="00C44E89">
          <w:headerReference w:type="default" r:id="rId10"/>
          <w:pgSz w:w="11906" w:h="16838"/>
          <w:pgMar w:top="1134" w:right="1134" w:bottom="1134" w:left="1134" w:header="709" w:footer="709" w:gutter="0"/>
          <w:cols w:space="708"/>
          <w:docGrid w:linePitch="360"/>
        </w:sectPr>
      </w:pPr>
    </w:p>
    <w:p w14:paraId="2FC20596" w14:textId="77777777" w:rsidR="00FF2077" w:rsidRPr="00B06187" w:rsidRDefault="00FF2077" w:rsidP="00E71AD3">
      <w:pPr>
        <w:pStyle w:val="Nadpis2"/>
        <w:rPr>
          <w:rFonts w:ascii="Arial" w:hAnsi="Arial"/>
        </w:rPr>
      </w:pPr>
      <w:r w:rsidRPr="00B06187">
        <w:rPr>
          <w:rFonts w:ascii="Arial" w:hAnsi="Arial"/>
        </w:rPr>
        <w:lastRenderedPageBreak/>
        <w:t>Dlhodobý hmotný majetok</w:t>
      </w:r>
    </w:p>
    <w:p w14:paraId="415D2256" w14:textId="1F056213" w:rsidR="008D71F7" w:rsidRPr="00B06187" w:rsidRDefault="00C2654E" w:rsidP="00E71AD3">
      <w:pPr>
        <w:pStyle w:val="odstavec"/>
      </w:pPr>
      <w:r w:rsidRPr="00B06187">
        <w:t xml:space="preserve">Prehľad pohybu dlhodobého </w:t>
      </w:r>
      <w:r w:rsidR="008D71F7" w:rsidRPr="00B06187">
        <w:t>hmotného majetku za bežné účtovné obdobie je uvedený nižšie:</w:t>
      </w:r>
    </w:p>
    <w:p w14:paraId="6F8FCA49" w14:textId="77777777" w:rsidR="006A287D" w:rsidRPr="00B06187" w:rsidRDefault="006A287D" w:rsidP="00E71AD3">
      <w:pPr>
        <w:pStyle w:val="odstavec"/>
      </w:pPr>
      <w:bookmarkStart w:id="26" w:name="FWT_T5a"/>
      <w:r w:rsidRPr="00B06187">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6A287D" w:rsidRPr="00B06187" w14:paraId="6C811B7F" w14:textId="77777777" w:rsidTr="00D8313B">
        <w:trPr>
          <w:trHeight w:val="1200"/>
        </w:trPr>
        <w:tc>
          <w:tcPr>
            <w:tcW w:w="1919" w:type="dxa"/>
            <w:tcBorders>
              <w:top w:val="nil"/>
              <w:left w:val="nil"/>
              <w:bottom w:val="single" w:sz="4" w:space="0" w:color="auto"/>
              <w:right w:val="nil"/>
            </w:tcBorders>
            <w:shd w:val="clear" w:color="auto" w:fill="auto"/>
            <w:vAlign w:val="bottom"/>
            <w:hideMark/>
          </w:tcPr>
          <w:p w14:paraId="7A505365" w14:textId="77777777" w:rsidR="006A287D" w:rsidRPr="00B06187" w:rsidRDefault="006A287D" w:rsidP="00E71AD3">
            <w:pPr>
              <w:suppressAutoHyphens/>
              <w:jc w:val="center"/>
              <w:rPr>
                <w:rFonts w:ascii="Arial" w:hAnsi="Arial" w:cs="Arial"/>
                <w:b/>
                <w:bCs/>
                <w:sz w:val="18"/>
                <w:szCs w:val="18"/>
              </w:rPr>
            </w:pPr>
            <w:bookmarkStart w:id="27" w:name="RANGE!B3:K25"/>
            <w:r w:rsidRPr="00B06187">
              <w:rPr>
                <w:rFonts w:ascii="Arial" w:hAnsi="Arial" w:cs="Arial"/>
                <w:b/>
                <w:bCs/>
                <w:sz w:val="18"/>
                <w:szCs w:val="18"/>
              </w:rPr>
              <w:t>Dlhodobý hmotný majetok</w:t>
            </w:r>
            <w:bookmarkEnd w:id="27"/>
          </w:p>
        </w:tc>
        <w:tc>
          <w:tcPr>
            <w:tcW w:w="1360" w:type="dxa"/>
            <w:tcBorders>
              <w:top w:val="nil"/>
              <w:left w:val="nil"/>
              <w:bottom w:val="single" w:sz="4" w:space="0" w:color="auto"/>
              <w:right w:val="nil"/>
            </w:tcBorders>
            <w:shd w:val="clear" w:color="auto" w:fill="auto"/>
            <w:vAlign w:val="bottom"/>
            <w:hideMark/>
          </w:tcPr>
          <w:p w14:paraId="769C33B6"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6178CE38"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728C12FB"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02C122D2"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46617AAD"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24AC1505"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78AF26F2"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727612B7"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36B8D99D"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Spolu</w:t>
            </w:r>
          </w:p>
        </w:tc>
      </w:tr>
      <w:tr w:rsidR="006A287D" w:rsidRPr="00B06187" w14:paraId="7E991CFF" w14:textId="77777777" w:rsidTr="00D8313B">
        <w:trPr>
          <w:trHeight w:val="240"/>
        </w:trPr>
        <w:tc>
          <w:tcPr>
            <w:tcW w:w="1919" w:type="dxa"/>
            <w:tcBorders>
              <w:top w:val="nil"/>
              <w:left w:val="nil"/>
              <w:bottom w:val="nil"/>
              <w:right w:val="nil"/>
            </w:tcBorders>
            <w:shd w:val="clear" w:color="auto" w:fill="auto"/>
            <w:vAlign w:val="bottom"/>
            <w:hideMark/>
          </w:tcPr>
          <w:p w14:paraId="3008D192" w14:textId="77777777" w:rsidR="006A287D" w:rsidRPr="00B06187" w:rsidRDefault="006A287D" w:rsidP="00E71AD3">
            <w:pPr>
              <w:suppressAutoHyphens/>
              <w:ind w:left="-20" w:hanging="42"/>
              <w:rPr>
                <w:rFonts w:ascii="Arial" w:hAnsi="Arial" w:cs="Arial"/>
                <w:sz w:val="18"/>
                <w:szCs w:val="18"/>
              </w:rPr>
            </w:pPr>
            <w:r w:rsidRPr="00B06187">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5D5CA062" w14:textId="77777777" w:rsidR="006A287D" w:rsidRPr="00B06187" w:rsidRDefault="006A287D" w:rsidP="00E71AD3">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581C158"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DE31C78" w14:textId="77777777" w:rsidR="006A287D" w:rsidRPr="00B06187" w:rsidRDefault="006A287D" w:rsidP="00E71AD3">
            <w:pPr>
              <w:suppressAutoHyphens/>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2CC7F6B8"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E50C37E"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B6879A9"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2102DC7"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1B8D58E"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AE56D25" w14:textId="77777777" w:rsidR="006A287D" w:rsidRPr="00B06187" w:rsidRDefault="006A287D" w:rsidP="00E71AD3">
            <w:pPr>
              <w:suppressAutoHyphens/>
              <w:jc w:val="right"/>
              <w:rPr>
                <w:rFonts w:ascii="Arial" w:hAnsi="Arial" w:cs="Arial"/>
                <w:sz w:val="20"/>
                <w:szCs w:val="20"/>
              </w:rPr>
            </w:pPr>
          </w:p>
        </w:tc>
      </w:tr>
      <w:tr w:rsidR="006A287D" w:rsidRPr="00B06187" w14:paraId="6D2E8998" w14:textId="77777777" w:rsidTr="00D8313B">
        <w:trPr>
          <w:trHeight w:val="240"/>
        </w:trPr>
        <w:tc>
          <w:tcPr>
            <w:tcW w:w="1919" w:type="dxa"/>
            <w:tcBorders>
              <w:top w:val="nil"/>
              <w:left w:val="nil"/>
              <w:bottom w:val="nil"/>
              <w:right w:val="nil"/>
            </w:tcBorders>
            <w:shd w:val="clear" w:color="auto" w:fill="auto"/>
            <w:vAlign w:val="bottom"/>
            <w:hideMark/>
          </w:tcPr>
          <w:p w14:paraId="52FA6CE1" w14:textId="77777777" w:rsidR="006A287D" w:rsidRPr="00B06187" w:rsidRDefault="006A287D" w:rsidP="00E71AD3">
            <w:pPr>
              <w:suppressAutoHyphens/>
              <w:ind w:left="-20" w:hanging="42"/>
              <w:rPr>
                <w:rFonts w:ascii="Arial" w:hAnsi="Arial" w:cs="Arial"/>
                <w:b/>
                <w:bCs/>
                <w:sz w:val="18"/>
                <w:szCs w:val="18"/>
              </w:rPr>
            </w:pPr>
            <w:r w:rsidRPr="00B06187">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6C2FD28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33 982</w:t>
            </w:r>
          </w:p>
        </w:tc>
        <w:tc>
          <w:tcPr>
            <w:tcW w:w="1360" w:type="dxa"/>
            <w:tcBorders>
              <w:top w:val="nil"/>
              <w:left w:val="nil"/>
              <w:bottom w:val="nil"/>
              <w:right w:val="nil"/>
            </w:tcBorders>
            <w:shd w:val="clear" w:color="auto" w:fill="auto"/>
            <w:vAlign w:val="bottom"/>
            <w:hideMark/>
          </w:tcPr>
          <w:p w14:paraId="01AC2FE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85 775</w:t>
            </w:r>
          </w:p>
        </w:tc>
        <w:tc>
          <w:tcPr>
            <w:tcW w:w="1360" w:type="dxa"/>
            <w:tcBorders>
              <w:top w:val="nil"/>
              <w:left w:val="nil"/>
              <w:bottom w:val="nil"/>
              <w:right w:val="nil"/>
            </w:tcBorders>
            <w:shd w:val="clear" w:color="auto" w:fill="auto"/>
            <w:vAlign w:val="bottom"/>
            <w:hideMark/>
          </w:tcPr>
          <w:p w14:paraId="45B686D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1 709 265</w:t>
            </w:r>
          </w:p>
        </w:tc>
        <w:tc>
          <w:tcPr>
            <w:tcW w:w="1361" w:type="dxa"/>
            <w:tcBorders>
              <w:top w:val="nil"/>
              <w:left w:val="nil"/>
              <w:bottom w:val="nil"/>
              <w:right w:val="nil"/>
            </w:tcBorders>
            <w:shd w:val="clear" w:color="auto" w:fill="auto"/>
            <w:vAlign w:val="bottom"/>
            <w:hideMark/>
          </w:tcPr>
          <w:p w14:paraId="06608CE1"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1094DE2"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CFDAF2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332</w:t>
            </w:r>
          </w:p>
        </w:tc>
        <w:tc>
          <w:tcPr>
            <w:tcW w:w="1360" w:type="dxa"/>
            <w:tcBorders>
              <w:top w:val="nil"/>
              <w:left w:val="nil"/>
              <w:bottom w:val="nil"/>
              <w:right w:val="nil"/>
            </w:tcBorders>
            <w:shd w:val="clear" w:color="auto" w:fill="auto"/>
            <w:vAlign w:val="bottom"/>
            <w:hideMark/>
          </w:tcPr>
          <w:p w14:paraId="4B34E253"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8 622</w:t>
            </w:r>
          </w:p>
        </w:tc>
        <w:tc>
          <w:tcPr>
            <w:tcW w:w="1360" w:type="dxa"/>
            <w:tcBorders>
              <w:top w:val="nil"/>
              <w:left w:val="nil"/>
              <w:bottom w:val="nil"/>
              <w:right w:val="nil"/>
            </w:tcBorders>
            <w:shd w:val="clear" w:color="auto" w:fill="auto"/>
            <w:vAlign w:val="bottom"/>
            <w:hideMark/>
          </w:tcPr>
          <w:p w14:paraId="46DB79B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CD97370"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1 837 976</w:t>
            </w:r>
          </w:p>
        </w:tc>
      </w:tr>
      <w:tr w:rsidR="006A287D" w:rsidRPr="00B06187" w14:paraId="04DD824B" w14:textId="77777777" w:rsidTr="00D8313B">
        <w:trPr>
          <w:trHeight w:val="240"/>
        </w:trPr>
        <w:tc>
          <w:tcPr>
            <w:tcW w:w="1919" w:type="dxa"/>
            <w:tcBorders>
              <w:top w:val="nil"/>
              <w:left w:val="nil"/>
              <w:bottom w:val="nil"/>
              <w:right w:val="nil"/>
            </w:tcBorders>
            <w:shd w:val="clear" w:color="auto" w:fill="auto"/>
            <w:vAlign w:val="bottom"/>
            <w:hideMark/>
          </w:tcPr>
          <w:p w14:paraId="2D617A71" w14:textId="77777777" w:rsidR="006A287D" w:rsidRPr="00B06187" w:rsidRDefault="006A287D" w:rsidP="00E71AD3">
            <w:pPr>
              <w:suppressAutoHyphens/>
              <w:ind w:left="-20" w:hanging="42"/>
              <w:rPr>
                <w:rFonts w:ascii="Arial" w:hAnsi="Arial" w:cs="Arial"/>
                <w:b/>
                <w:bCs/>
                <w:sz w:val="18"/>
                <w:szCs w:val="18"/>
              </w:rPr>
            </w:pPr>
            <w:r w:rsidRPr="00B06187">
              <w:rPr>
                <w:rFonts w:ascii="Arial" w:hAnsi="Arial" w:cs="Arial"/>
                <w:b/>
                <w:bCs/>
                <w:sz w:val="18"/>
                <w:szCs w:val="18"/>
              </w:rPr>
              <w:t>Prírastky zo zlúčenia</w:t>
            </w:r>
          </w:p>
        </w:tc>
        <w:tc>
          <w:tcPr>
            <w:tcW w:w="1360" w:type="dxa"/>
            <w:tcBorders>
              <w:top w:val="nil"/>
              <w:left w:val="nil"/>
              <w:bottom w:val="nil"/>
              <w:right w:val="nil"/>
            </w:tcBorders>
            <w:shd w:val="clear" w:color="auto" w:fill="auto"/>
            <w:vAlign w:val="bottom"/>
            <w:hideMark/>
          </w:tcPr>
          <w:p w14:paraId="0FA2FC06"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844 616</w:t>
            </w:r>
          </w:p>
        </w:tc>
        <w:tc>
          <w:tcPr>
            <w:tcW w:w="1360" w:type="dxa"/>
            <w:tcBorders>
              <w:top w:val="nil"/>
              <w:left w:val="nil"/>
              <w:bottom w:val="nil"/>
              <w:right w:val="nil"/>
            </w:tcBorders>
            <w:shd w:val="clear" w:color="auto" w:fill="auto"/>
            <w:vAlign w:val="bottom"/>
            <w:hideMark/>
          </w:tcPr>
          <w:p w14:paraId="7AAB23C7" w14:textId="1DAC024B" w:rsidR="006A287D" w:rsidRPr="00B06187" w:rsidRDefault="00216F1D" w:rsidP="00E71AD3">
            <w:pPr>
              <w:suppressAutoHyphens/>
              <w:jc w:val="right"/>
              <w:rPr>
                <w:rFonts w:ascii="Arial" w:hAnsi="Arial" w:cs="Arial"/>
                <w:b/>
                <w:bCs/>
                <w:sz w:val="18"/>
                <w:szCs w:val="18"/>
              </w:rPr>
            </w:pPr>
            <w:r w:rsidRPr="00B06187">
              <w:rPr>
                <w:rFonts w:ascii="Arial" w:hAnsi="Arial" w:cs="Arial"/>
                <w:b/>
                <w:bCs/>
                <w:sz w:val="18"/>
                <w:szCs w:val="18"/>
              </w:rPr>
              <w:t>2 607</w:t>
            </w:r>
            <w:r w:rsidR="006A287D" w:rsidRPr="00B06187">
              <w:rPr>
                <w:rFonts w:ascii="Arial" w:hAnsi="Arial" w:cs="Arial"/>
                <w:b/>
                <w:bCs/>
                <w:sz w:val="18"/>
                <w:szCs w:val="18"/>
              </w:rPr>
              <w:t xml:space="preserve"> </w:t>
            </w:r>
            <w:r w:rsidRPr="00B06187">
              <w:rPr>
                <w:rFonts w:ascii="Arial" w:hAnsi="Arial" w:cs="Arial"/>
                <w:b/>
                <w:bCs/>
                <w:sz w:val="18"/>
                <w:szCs w:val="18"/>
              </w:rPr>
              <w:t>259</w:t>
            </w:r>
          </w:p>
        </w:tc>
        <w:tc>
          <w:tcPr>
            <w:tcW w:w="1360" w:type="dxa"/>
            <w:tcBorders>
              <w:top w:val="nil"/>
              <w:left w:val="nil"/>
              <w:bottom w:val="nil"/>
              <w:right w:val="nil"/>
            </w:tcBorders>
            <w:shd w:val="clear" w:color="auto" w:fill="auto"/>
            <w:vAlign w:val="bottom"/>
            <w:hideMark/>
          </w:tcPr>
          <w:p w14:paraId="128892F0" w14:textId="76ABD7A0"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8</w:t>
            </w:r>
            <w:r w:rsidR="00216F1D" w:rsidRPr="00B06187">
              <w:rPr>
                <w:rFonts w:ascii="Arial" w:hAnsi="Arial" w:cs="Arial"/>
                <w:b/>
                <w:bCs/>
                <w:sz w:val="18"/>
                <w:szCs w:val="18"/>
              </w:rPr>
              <w:t>6</w:t>
            </w:r>
            <w:r w:rsidRPr="00B06187">
              <w:rPr>
                <w:rFonts w:ascii="Arial" w:hAnsi="Arial" w:cs="Arial"/>
                <w:b/>
                <w:bCs/>
                <w:sz w:val="18"/>
                <w:szCs w:val="18"/>
              </w:rPr>
              <w:t xml:space="preserve"> </w:t>
            </w:r>
            <w:r w:rsidR="00216F1D" w:rsidRPr="00B06187">
              <w:rPr>
                <w:rFonts w:ascii="Arial" w:hAnsi="Arial" w:cs="Arial"/>
                <w:b/>
                <w:bCs/>
                <w:sz w:val="18"/>
                <w:szCs w:val="18"/>
              </w:rPr>
              <w:t>707</w:t>
            </w:r>
          </w:p>
        </w:tc>
        <w:tc>
          <w:tcPr>
            <w:tcW w:w="1361" w:type="dxa"/>
            <w:tcBorders>
              <w:top w:val="nil"/>
              <w:left w:val="nil"/>
              <w:bottom w:val="nil"/>
              <w:right w:val="nil"/>
            </w:tcBorders>
            <w:shd w:val="clear" w:color="auto" w:fill="auto"/>
            <w:vAlign w:val="bottom"/>
            <w:hideMark/>
          </w:tcPr>
          <w:p w14:paraId="1C79CE97"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7F742B0"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3C6068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EF4F914"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201 932</w:t>
            </w:r>
          </w:p>
        </w:tc>
        <w:tc>
          <w:tcPr>
            <w:tcW w:w="1360" w:type="dxa"/>
            <w:tcBorders>
              <w:top w:val="nil"/>
              <w:left w:val="nil"/>
              <w:bottom w:val="nil"/>
              <w:right w:val="nil"/>
            </w:tcBorders>
            <w:shd w:val="clear" w:color="auto" w:fill="auto"/>
            <w:vAlign w:val="bottom"/>
            <w:hideMark/>
          </w:tcPr>
          <w:p w14:paraId="27044929"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A777C04" w14:textId="19076D95"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3 74</w:t>
            </w:r>
            <w:r w:rsidR="00216F1D" w:rsidRPr="00B06187">
              <w:rPr>
                <w:rFonts w:ascii="Arial" w:hAnsi="Arial" w:cs="Arial"/>
                <w:b/>
                <w:bCs/>
                <w:sz w:val="18"/>
                <w:szCs w:val="18"/>
              </w:rPr>
              <w:t>0</w:t>
            </w:r>
            <w:r w:rsidRPr="00B06187">
              <w:rPr>
                <w:rFonts w:ascii="Arial" w:hAnsi="Arial" w:cs="Arial"/>
                <w:b/>
                <w:bCs/>
                <w:sz w:val="18"/>
                <w:szCs w:val="18"/>
              </w:rPr>
              <w:t xml:space="preserve"> </w:t>
            </w:r>
            <w:r w:rsidR="00216F1D" w:rsidRPr="00B06187">
              <w:rPr>
                <w:rFonts w:ascii="Arial" w:hAnsi="Arial" w:cs="Arial"/>
                <w:b/>
                <w:bCs/>
                <w:sz w:val="18"/>
                <w:szCs w:val="18"/>
              </w:rPr>
              <w:t>514</w:t>
            </w:r>
          </w:p>
        </w:tc>
      </w:tr>
      <w:tr w:rsidR="006A287D" w:rsidRPr="00B06187" w14:paraId="2DD58F0A" w14:textId="77777777" w:rsidTr="00D8313B">
        <w:trPr>
          <w:trHeight w:val="240"/>
        </w:trPr>
        <w:tc>
          <w:tcPr>
            <w:tcW w:w="1919" w:type="dxa"/>
            <w:tcBorders>
              <w:top w:val="nil"/>
              <w:left w:val="nil"/>
              <w:bottom w:val="nil"/>
              <w:right w:val="nil"/>
            </w:tcBorders>
            <w:shd w:val="clear" w:color="auto" w:fill="auto"/>
            <w:vAlign w:val="bottom"/>
            <w:hideMark/>
          </w:tcPr>
          <w:p w14:paraId="40DC2CBF" w14:textId="77777777" w:rsidR="006A287D" w:rsidRPr="00B06187" w:rsidRDefault="006A287D" w:rsidP="00E71AD3">
            <w:pPr>
              <w:suppressAutoHyphens/>
              <w:ind w:left="-20" w:hanging="42"/>
              <w:rPr>
                <w:rFonts w:ascii="Arial" w:hAnsi="Arial" w:cs="Arial"/>
                <w:sz w:val="18"/>
                <w:szCs w:val="18"/>
              </w:rPr>
            </w:pPr>
            <w:r w:rsidRPr="00B06187">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59AD696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B0D82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620EB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7DA55C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E194C9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9D325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8A252B6" w14:textId="142C41AC"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1 66</w:t>
            </w:r>
            <w:r w:rsidR="00216F1D" w:rsidRPr="00B06187">
              <w:rPr>
                <w:rFonts w:ascii="Arial" w:hAnsi="Arial" w:cs="Arial"/>
                <w:sz w:val="18"/>
                <w:szCs w:val="18"/>
              </w:rPr>
              <w:t>9</w:t>
            </w:r>
            <w:r w:rsidRPr="00B06187">
              <w:rPr>
                <w:rFonts w:ascii="Arial" w:hAnsi="Arial" w:cs="Arial"/>
                <w:sz w:val="18"/>
                <w:szCs w:val="18"/>
              </w:rPr>
              <w:t xml:space="preserve"> </w:t>
            </w:r>
            <w:r w:rsidR="00216F1D" w:rsidRPr="00B06187">
              <w:rPr>
                <w:rFonts w:ascii="Arial" w:hAnsi="Arial" w:cs="Arial"/>
                <w:sz w:val="18"/>
                <w:szCs w:val="18"/>
              </w:rPr>
              <w:t>374</w:t>
            </w:r>
          </w:p>
        </w:tc>
        <w:tc>
          <w:tcPr>
            <w:tcW w:w="1360" w:type="dxa"/>
            <w:tcBorders>
              <w:top w:val="nil"/>
              <w:left w:val="nil"/>
              <w:bottom w:val="nil"/>
              <w:right w:val="nil"/>
            </w:tcBorders>
            <w:shd w:val="clear" w:color="auto" w:fill="auto"/>
            <w:vAlign w:val="bottom"/>
            <w:hideMark/>
          </w:tcPr>
          <w:p w14:paraId="564BCEA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44DCC0" w14:textId="589E3B6E"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1 66</w:t>
            </w:r>
            <w:r w:rsidR="00A7490C" w:rsidRPr="00B06187">
              <w:rPr>
                <w:rFonts w:ascii="Arial" w:hAnsi="Arial" w:cs="Arial"/>
                <w:sz w:val="18"/>
                <w:szCs w:val="18"/>
              </w:rPr>
              <w:t>9 374</w:t>
            </w:r>
          </w:p>
        </w:tc>
      </w:tr>
      <w:tr w:rsidR="006A287D" w:rsidRPr="00B06187" w14:paraId="22DD93C8" w14:textId="77777777" w:rsidTr="00D8313B">
        <w:trPr>
          <w:trHeight w:val="240"/>
        </w:trPr>
        <w:tc>
          <w:tcPr>
            <w:tcW w:w="1919" w:type="dxa"/>
            <w:tcBorders>
              <w:top w:val="nil"/>
              <w:left w:val="nil"/>
              <w:bottom w:val="nil"/>
              <w:right w:val="nil"/>
            </w:tcBorders>
            <w:shd w:val="clear" w:color="auto" w:fill="auto"/>
            <w:vAlign w:val="bottom"/>
            <w:hideMark/>
          </w:tcPr>
          <w:p w14:paraId="74DD2B93" w14:textId="77777777" w:rsidR="006A287D" w:rsidRPr="00B06187" w:rsidRDefault="006A287D" w:rsidP="00E71AD3">
            <w:pPr>
              <w:suppressAutoHyphens/>
              <w:ind w:left="-20" w:hanging="42"/>
              <w:rPr>
                <w:rFonts w:ascii="Arial" w:hAnsi="Arial" w:cs="Arial"/>
                <w:sz w:val="18"/>
                <w:szCs w:val="18"/>
              </w:rPr>
            </w:pPr>
            <w:r w:rsidRPr="00B06187">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63DDA86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9256F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1E98D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925 425</w:t>
            </w:r>
          </w:p>
        </w:tc>
        <w:tc>
          <w:tcPr>
            <w:tcW w:w="1361" w:type="dxa"/>
            <w:tcBorders>
              <w:top w:val="nil"/>
              <w:left w:val="nil"/>
              <w:bottom w:val="nil"/>
              <w:right w:val="nil"/>
            </w:tcBorders>
            <w:shd w:val="clear" w:color="auto" w:fill="auto"/>
            <w:vAlign w:val="bottom"/>
            <w:hideMark/>
          </w:tcPr>
          <w:p w14:paraId="46D9836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92314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7A23A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B583F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95A36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AB977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925 425</w:t>
            </w:r>
          </w:p>
        </w:tc>
      </w:tr>
      <w:tr w:rsidR="006A287D" w:rsidRPr="00B06187" w14:paraId="32128879" w14:textId="77777777" w:rsidTr="00D8313B">
        <w:trPr>
          <w:trHeight w:val="240"/>
        </w:trPr>
        <w:tc>
          <w:tcPr>
            <w:tcW w:w="1919" w:type="dxa"/>
            <w:tcBorders>
              <w:top w:val="nil"/>
              <w:left w:val="nil"/>
              <w:bottom w:val="nil"/>
              <w:right w:val="nil"/>
            </w:tcBorders>
            <w:shd w:val="clear" w:color="auto" w:fill="auto"/>
            <w:vAlign w:val="bottom"/>
            <w:hideMark/>
          </w:tcPr>
          <w:p w14:paraId="297B2F4F" w14:textId="77777777" w:rsidR="006A287D" w:rsidRPr="00B06187" w:rsidRDefault="006A287D" w:rsidP="00E71AD3">
            <w:pPr>
              <w:suppressAutoHyphens/>
              <w:ind w:left="-20" w:hanging="42"/>
              <w:rPr>
                <w:rFonts w:ascii="Arial" w:hAnsi="Arial" w:cs="Arial"/>
                <w:sz w:val="18"/>
                <w:szCs w:val="18"/>
              </w:rPr>
            </w:pPr>
            <w:r w:rsidRPr="00B06187">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75D2A06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603376" w14:textId="7833595E"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29</w:t>
            </w:r>
            <w:r w:rsidR="00216F1D" w:rsidRPr="00B06187">
              <w:rPr>
                <w:rFonts w:ascii="Arial" w:hAnsi="Arial" w:cs="Arial"/>
                <w:sz w:val="18"/>
                <w:szCs w:val="18"/>
              </w:rPr>
              <w:t>7 828</w:t>
            </w:r>
          </w:p>
        </w:tc>
        <w:tc>
          <w:tcPr>
            <w:tcW w:w="1360" w:type="dxa"/>
            <w:tcBorders>
              <w:top w:val="nil"/>
              <w:left w:val="nil"/>
              <w:bottom w:val="nil"/>
              <w:right w:val="nil"/>
            </w:tcBorders>
            <w:shd w:val="clear" w:color="auto" w:fill="auto"/>
            <w:vAlign w:val="bottom"/>
            <w:hideMark/>
          </w:tcPr>
          <w:p w14:paraId="01A2F795" w14:textId="1182E0CE"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w:t>
            </w:r>
            <w:r w:rsidR="00216F1D" w:rsidRPr="00B06187">
              <w:rPr>
                <w:rFonts w:ascii="Arial" w:hAnsi="Arial" w:cs="Arial"/>
                <w:sz w:val="18"/>
                <w:szCs w:val="18"/>
              </w:rPr>
              <w:t> </w:t>
            </w:r>
            <w:r w:rsidRPr="00B06187">
              <w:rPr>
                <w:rFonts w:ascii="Arial" w:hAnsi="Arial" w:cs="Arial"/>
                <w:sz w:val="18"/>
                <w:szCs w:val="18"/>
              </w:rPr>
              <w:t>49</w:t>
            </w:r>
            <w:r w:rsidR="00216F1D" w:rsidRPr="00B06187">
              <w:rPr>
                <w:rFonts w:ascii="Arial" w:hAnsi="Arial" w:cs="Arial"/>
                <w:sz w:val="18"/>
                <w:szCs w:val="18"/>
              </w:rPr>
              <w:t>7 642</w:t>
            </w:r>
          </w:p>
        </w:tc>
        <w:tc>
          <w:tcPr>
            <w:tcW w:w="1361" w:type="dxa"/>
            <w:tcBorders>
              <w:top w:val="nil"/>
              <w:left w:val="nil"/>
              <w:bottom w:val="nil"/>
              <w:right w:val="nil"/>
            </w:tcBorders>
            <w:shd w:val="clear" w:color="auto" w:fill="auto"/>
            <w:vAlign w:val="bottom"/>
            <w:hideMark/>
          </w:tcPr>
          <w:p w14:paraId="6400CE1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EE523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AD41C5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4EDBDE" w14:textId="64223BBD"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-1 79</w:t>
            </w:r>
            <w:r w:rsidR="00216F1D" w:rsidRPr="00B06187">
              <w:rPr>
                <w:rFonts w:ascii="Arial" w:hAnsi="Arial" w:cs="Arial"/>
                <w:sz w:val="18"/>
                <w:szCs w:val="18"/>
              </w:rPr>
              <w:t>5</w:t>
            </w:r>
            <w:r w:rsidRPr="00B06187">
              <w:rPr>
                <w:rFonts w:ascii="Arial" w:hAnsi="Arial" w:cs="Arial"/>
                <w:sz w:val="18"/>
                <w:szCs w:val="18"/>
              </w:rPr>
              <w:t xml:space="preserve"> </w:t>
            </w:r>
            <w:r w:rsidR="00216F1D" w:rsidRPr="00B06187">
              <w:rPr>
                <w:rFonts w:ascii="Arial" w:hAnsi="Arial" w:cs="Arial"/>
                <w:sz w:val="18"/>
                <w:szCs w:val="18"/>
              </w:rPr>
              <w:t>470</w:t>
            </w:r>
          </w:p>
        </w:tc>
        <w:tc>
          <w:tcPr>
            <w:tcW w:w="1360" w:type="dxa"/>
            <w:tcBorders>
              <w:top w:val="nil"/>
              <w:left w:val="nil"/>
              <w:bottom w:val="nil"/>
              <w:right w:val="nil"/>
            </w:tcBorders>
            <w:shd w:val="clear" w:color="auto" w:fill="auto"/>
            <w:vAlign w:val="bottom"/>
            <w:hideMark/>
          </w:tcPr>
          <w:p w14:paraId="1A558CF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0DDE3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406768B4" w14:textId="77777777" w:rsidTr="00D8313B">
        <w:trPr>
          <w:trHeight w:val="255"/>
        </w:trPr>
        <w:tc>
          <w:tcPr>
            <w:tcW w:w="1919" w:type="dxa"/>
            <w:tcBorders>
              <w:top w:val="nil"/>
              <w:left w:val="nil"/>
              <w:bottom w:val="nil"/>
              <w:right w:val="nil"/>
            </w:tcBorders>
            <w:shd w:val="clear" w:color="auto" w:fill="auto"/>
            <w:vAlign w:val="bottom"/>
            <w:hideMark/>
          </w:tcPr>
          <w:p w14:paraId="0C0A4F0B" w14:textId="77777777" w:rsidR="006A287D" w:rsidRPr="00B06187" w:rsidRDefault="006A287D" w:rsidP="00E71AD3">
            <w:pPr>
              <w:suppressAutoHyphens/>
              <w:ind w:left="-20" w:hanging="42"/>
              <w:rPr>
                <w:rFonts w:ascii="Arial" w:hAnsi="Arial" w:cs="Arial"/>
                <w:b/>
                <w:bCs/>
                <w:sz w:val="18"/>
                <w:szCs w:val="18"/>
              </w:rPr>
            </w:pPr>
            <w:r w:rsidRPr="00B06187">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02871E9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878 598</w:t>
            </w:r>
          </w:p>
        </w:tc>
        <w:tc>
          <w:tcPr>
            <w:tcW w:w="1360" w:type="dxa"/>
            <w:tcBorders>
              <w:top w:val="single" w:sz="4" w:space="0" w:color="auto"/>
              <w:left w:val="nil"/>
              <w:bottom w:val="double" w:sz="6" w:space="0" w:color="auto"/>
              <w:right w:val="nil"/>
            </w:tcBorders>
            <w:shd w:val="clear" w:color="auto" w:fill="auto"/>
            <w:vAlign w:val="bottom"/>
            <w:hideMark/>
          </w:tcPr>
          <w:p w14:paraId="14ADF056"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2 990 862</w:t>
            </w:r>
          </w:p>
        </w:tc>
        <w:tc>
          <w:tcPr>
            <w:tcW w:w="1360" w:type="dxa"/>
            <w:tcBorders>
              <w:top w:val="single" w:sz="4" w:space="0" w:color="auto"/>
              <w:left w:val="nil"/>
              <w:bottom w:val="double" w:sz="6" w:space="0" w:color="auto"/>
              <w:right w:val="nil"/>
            </w:tcBorders>
            <w:shd w:val="clear" w:color="auto" w:fill="auto"/>
            <w:vAlign w:val="bottom"/>
            <w:hideMark/>
          </w:tcPr>
          <w:p w14:paraId="6FE9C66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2 368 189</w:t>
            </w:r>
          </w:p>
        </w:tc>
        <w:tc>
          <w:tcPr>
            <w:tcW w:w="1361" w:type="dxa"/>
            <w:tcBorders>
              <w:top w:val="single" w:sz="4" w:space="0" w:color="auto"/>
              <w:left w:val="nil"/>
              <w:bottom w:val="double" w:sz="6" w:space="0" w:color="auto"/>
              <w:right w:val="nil"/>
            </w:tcBorders>
            <w:shd w:val="clear" w:color="auto" w:fill="auto"/>
            <w:vAlign w:val="bottom"/>
            <w:hideMark/>
          </w:tcPr>
          <w:p w14:paraId="766DEA0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1B83C26"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3E878C3"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332</w:t>
            </w:r>
          </w:p>
        </w:tc>
        <w:tc>
          <w:tcPr>
            <w:tcW w:w="1360" w:type="dxa"/>
            <w:tcBorders>
              <w:top w:val="single" w:sz="4" w:space="0" w:color="auto"/>
              <w:left w:val="nil"/>
              <w:bottom w:val="double" w:sz="6" w:space="0" w:color="auto"/>
              <w:right w:val="nil"/>
            </w:tcBorders>
            <w:shd w:val="clear" w:color="auto" w:fill="auto"/>
            <w:vAlign w:val="bottom"/>
            <w:hideMark/>
          </w:tcPr>
          <w:p w14:paraId="486DAD87"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84 458</w:t>
            </w:r>
          </w:p>
        </w:tc>
        <w:tc>
          <w:tcPr>
            <w:tcW w:w="1360" w:type="dxa"/>
            <w:tcBorders>
              <w:top w:val="single" w:sz="4" w:space="0" w:color="auto"/>
              <w:left w:val="nil"/>
              <w:bottom w:val="double" w:sz="6" w:space="0" w:color="auto"/>
              <w:right w:val="nil"/>
            </w:tcBorders>
            <w:shd w:val="clear" w:color="auto" w:fill="auto"/>
            <w:vAlign w:val="bottom"/>
            <w:hideMark/>
          </w:tcPr>
          <w:p w14:paraId="32A6E1F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737BD56"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6 322 439</w:t>
            </w:r>
          </w:p>
        </w:tc>
      </w:tr>
      <w:tr w:rsidR="006A287D" w:rsidRPr="00B06187" w14:paraId="4E1374B4" w14:textId="77777777" w:rsidTr="00D8313B">
        <w:trPr>
          <w:trHeight w:val="255"/>
        </w:trPr>
        <w:tc>
          <w:tcPr>
            <w:tcW w:w="1919" w:type="dxa"/>
            <w:tcBorders>
              <w:top w:val="nil"/>
              <w:left w:val="nil"/>
              <w:bottom w:val="nil"/>
              <w:right w:val="nil"/>
            </w:tcBorders>
            <w:shd w:val="clear" w:color="auto" w:fill="auto"/>
            <w:vAlign w:val="bottom"/>
            <w:hideMark/>
          </w:tcPr>
          <w:p w14:paraId="5A28A0C6" w14:textId="77777777" w:rsidR="006A287D" w:rsidRPr="00B06187" w:rsidRDefault="006A287D" w:rsidP="00E71AD3">
            <w:pPr>
              <w:suppressAutoHyphens/>
              <w:ind w:left="-20" w:hanging="42"/>
              <w:rPr>
                <w:rFonts w:ascii="Arial" w:hAnsi="Arial" w:cs="Arial"/>
                <w:sz w:val="18"/>
                <w:szCs w:val="18"/>
              </w:rPr>
            </w:pPr>
            <w:r w:rsidRPr="00B06187">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63ACAE89" w14:textId="77777777" w:rsidR="006A287D" w:rsidRPr="00B06187" w:rsidRDefault="006A287D" w:rsidP="00E71AD3">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2B0991B"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BEE8AC1" w14:textId="77777777" w:rsidR="006A287D" w:rsidRPr="00B06187" w:rsidRDefault="006A287D" w:rsidP="00E71AD3">
            <w:pPr>
              <w:suppressAutoHyphens/>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094E0853"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1A21586"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2206018"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F1324D9"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C799883"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FDCA0D8" w14:textId="77777777" w:rsidR="006A287D" w:rsidRPr="00B06187" w:rsidRDefault="006A287D" w:rsidP="00E71AD3">
            <w:pPr>
              <w:suppressAutoHyphens/>
              <w:jc w:val="right"/>
              <w:rPr>
                <w:rFonts w:ascii="Arial" w:hAnsi="Arial" w:cs="Arial"/>
                <w:sz w:val="20"/>
                <w:szCs w:val="20"/>
              </w:rPr>
            </w:pPr>
          </w:p>
        </w:tc>
      </w:tr>
      <w:tr w:rsidR="006A287D" w:rsidRPr="00B06187" w14:paraId="2DAA5907" w14:textId="77777777" w:rsidTr="00D8313B">
        <w:trPr>
          <w:trHeight w:val="240"/>
        </w:trPr>
        <w:tc>
          <w:tcPr>
            <w:tcW w:w="1919" w:type="dxa"/>
            <w:tcBorders>
              <w:top w:val="nil"/>
              <w:left w:val="nil"/>
              <w:bottom w:val="nil"/>
              <w:right w:val="nil"/>
            </w:tcBorders>
            <w:shd w:val="clear" w:color="auto" w:fill="auto"/>
            <w:vAlign w:val="bottom"/>
            <w:hideMark/>
          </w:tcPr>
          <w:p w14:paraId="5B710F81" w14:textId="77777777" w:rsidR="006A287D" w:rsidRPr="00B06187" w:rsidRDefault="006A287D" w:rsidP="00E71AD3">
            <w:pPr>
              <w:suppressAutoHyphens/>
              <w:ind w:left="-20" w:hanging="42"/>
              <w:rPr>
                <w:rFonts w:ascii="Arial" w:hAnsi="Arial" w:cs="Arial"/>
                <w:b/>
                <w:bCs/>
                <w:sz w:val="18"/>
                <w:szCs w:val="18"/>
              </w:rPr>
            </w:pPr>
            <w:r w:rsidRPr="00B06187">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1B6CBA3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5303DC6"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36 532</w:t>
            </w:r>
          </w:p>
        </w:tc>
        <w:tc>
          <w:tcPr>
            <w:tcW w:w="1360" w:type="dxa"/>
            <w:tcBorders>
              <w:top w:val="nil"/>
              <w:left w:val="nil"/>
              <w:bottom w:val="nil"/>
              <w:right w:val="nil"/>
            </w:tcBorders>
            <w:shd w:val="clear" w:color="auto" w:fill="auto"/>
            <w:vAlign w:val="bottom"/>
            <w:hideMark/>
          </w:tcPr>
          <w:p w14:paraId="16BEA974"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973 828</w:t>
            </w:r>
          </w:p>
        </w:tc>
        <w:tc>
          <w:tcPr>
            <w:tcW w:w="1361" w:type="dxa"/>
            <w:tcBorders>
              <w:top w:val="nil"/>
              <w:left w:val="nil"/>
              <w:bottom w:val="nil"/>
              <w:right w:val="nil"/>
            </w:tcBorders>
            <w:shd w:val="clear" w:color="auto" w:fill="auto"/>
            <w:vAlign w:val="bottom"/>
            <w:hideMark/>
          </w:tcPr>
          <w:p w14:paraId="2B77766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106D851"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EA54F0E"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6D6855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EC5DF07"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809DE84"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1 010 360</w:t>
            </w:r>
          </w:p>
        </w:tc>
      </w:tr>
      <w:tr w:rsidR="006A287D" w:rsidRPr="00B06187" w14:paraId="1BD39AF5" w14:textId="77777777" w:rsidTr="00D8313B">
        <w:trPr>
          <w:trHeight w:val="240"/>
        </w:trPr>
        <w:tc>
          <w:tcPr>
            <w:tcW w:w="1919" w:type="dxa"/>
            <w:tcBorders>
              <w:top w:val="nil"/>
              <w:left w:val="nil"/>
              <w:bottom w:val="nil"/>
              <w:right w:val="nil"/>
            </w:tcBorders>
            <w:shd w:val="clear" w:color="auto" w:fill="auto"/>
            <w:vAlign w:val="bottom"/>
            <w:hideMark/>
          </w:tcPr>
          <w:p w14:paraId="7B262ABF" w14:textId="77777777" w:rsidR="006A287D" w:rsidRPr="00B06187" w:rsidRDefault="006A287D" w:rsidP="00E71AD3">
            <w:pPr>
              <w:suppressAutoHyphens/>
              <w:ind w:left="-20" w:hanging="42"/>
              <w:rPr>
                <w:rFonts w:ascii="Arial" w:hAnsi="Arial" w:cs="Arial"/>
                <w:sz w:val="18"/>
                <w:szCs w:val="18"/>
              </w:rPr>
            </w:pPr>
            <w:r w:rsidRPr="00B06187">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0242CCF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BEB31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122 932</w:t>
            </w:r>
          </w:p>
        </w:tc>
        <w:tc>
          <w:tcPr>
            <w:tcW w:w="1360" w:type="dxa"/>
            <w:tcBorders>
              <w:top w:val="nil"/>
              <w:left w:val="nil"/>
              <w:bottom w:val="nil"/>
              <w:right w:val="nil"/>
            </w:tcBorders>
            <w:shd w:val="clear" w:color="auto" w:fill="auto"/>
            <w:vAlign w:val="bottom"/>
            <w:hideMark/>
          </w:tcPr>
          <w:p w14:paraId="49E9678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1 097 107</w:t>
            </w:r>
          </w:p>
        </w:tc>
        <w:tc>
          <w:tcPr>
            <w:tcW w:w="1361" w:type="dxa"/>
            <w:tcBorders>
              <w:top w:val="nil"/>
              <w:left w:val="nil"/>
              <w:bottom w:val="nil"/>
              <w:right w:val="nil"/>
            </w:tcBorders>
            <w:shd w:val="clear" w:color="auto" w:fill="auto"/>
            <w:vAlign w:val="bottom"/>
            <w:hideMark/>
          </w:tcPr>
          <w:p w14:paraId="1A348AC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BD59C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72ACEF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5283E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9B8BF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55420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1 220 039</w:t>
            </w:r>
          </w:p>
        </w:tc>
      </w:tr>
      <w:tr w:rsidR="006A287D" w:rsidRPr="00B06187" w14:paraId="566C29E1" w14:textId="77777777" w:rsidTr="00D8313B">
        <w:trPr>
          <w:trHeight w:val="240"/>
        </w:trPr>
        <w:tc>
          <w:tcPr>
            <w:tcW w:w="1919" w:type="dxa"/>
            <w:tcBorders>
              <w:top w:val="nil"/>
              <w:left w:val="nil"/>
              <w:bottom w:val="nil"/>
              <w:right w:val="nil"/>
            </w:tcBorders>
            <w:shd w:val="clear" w:color="auto" w:fill="auto"/>
            <w:vAlign w:val="bottom"/>
            <w:hideMark/>
          </w:tcPr>
          <w:p w14:paraId="1FEC5F42" w14:textId="77777777" w:rsidR="006A287D" w:rsidRPr="00B06187" w:rsidRDefault="006A287D" w:rsidP="00E71AD3">
            <w:pPr>
              <w:suppressAutoHyphens/>
              <w:ind w:left="-20" w:hanging="42"/>
              <w:rPr>
                <w:rFonts w:ascii="Arial" w:hAnsi="Arial" w:cs="Arial"/>
                <w:sz w:val="18"/>
                <w:szCs w:val="18"/>
              </w:rPr>
            </w:pPr>
            <w:r w:rsidRPr="00B06187">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4A0F1E9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14BEB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E4B5F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925 425</w:t>
            </w:r>
          </w:p>
        </w:tc>
        <w:tc>
          <w:tcPr>
            <w:tcW w:w="1361" w:type="dxa"/>
            <w:tcBorders>
              <w:top w:val="nil"/>
              <w:left w:val="nil"/>
              <w:bottom w:val="nil"/>
              <w:right w:val="nil"/>
            </w:tcBorders>
            <w:shd w:val="clear" w:color="auto" w:fill="auto"/>
            <w:vAlign w:val="bottom"/>
            <w:hideMark/>
          </w:tcPr>
          <w:p w14:paraId="08249B0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5BD8B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95024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84262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B82B9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6C1B9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925 425</w:t>
            </w:r>
          </w:p>
        </w:tc>
      </w:tr>
      <w:tr w:rsidR="006A287D" w:rsidRPr="00B06187" w14:paraId="449105B4" w14:textId="77777777" w:rsidTr="00D8313B">
        <w:trPr>
          <w:trHeight w:val="240"/>
        </w:trPr>
        <w:tc>
          <w:tcPr>
            <w:tcW w:w="1919" w:type="dxa"/>
            <w:tcBorders>
              <w:top w:val="nil"/>
              <w:left w:val="nil"/>
              <w:bottom w:val="nil"/>
              <w:right w:val="nil"/>
            </w:tcBorders>
            <w:shd w:val="clear" w:color="auto" w:fill="auto"/>
            <w:vAlign w:val="bottom"/>
            <w:hideMark/>
          </w:tcPr>
          <w:p w14:paraId="0E8F8065" w14:textId="77777777" w:rsidR="006A287D" w:rsidRPr="00B06187" w:rsidRDefault="006A287D" w:rsidP="00E71AD3">
            <w:pPr>
              <w:suppressAutoHyphens/>
              <w:ind w:left="-20" w:hanging="42"/>
              <w:rPr>
                <w:rFonts w:ascii="Arial" w:hAnsi="Arial" w:cs="Arial"/>
                <w:sz w:val="18"/>
                <w:szCs w:val="18"/>
              </w:rPr>
            </w:pPr>
            <w:r w:rsidRPr="00B06187">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323D6C7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9781AC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A7370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CF7DEF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3088A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CF69AD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9E60C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F2864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156A0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3311DE63" w14:textId="77777777" w:rsidTr="00D8313B">
        <w:trPr>
          <w:trHeight w:val="255"/>
        </w:trPr>
        <w:tc>
          <w:tcPr>
            <w:tcW w:w="1919" w:type="dxa"/>
            <w:tcBorders>
              <w:top w:val="nil"/>
              <w:left w:val="nil"/>
              <w:bottom w:val="nil"/>
              <w:right w:val="nil"/>
            </w:tcBorders>
            <w:shd w:val="clear" w:color="auto" w:fill="auto"/>
            <w:vAlign w:val="bottom"/>
            <w:hideMark/>
          </w:tcPr>
          <w:p w14:paraId="0A949399" w14:textId="77777777" w:rsidR="006A287D" w:rsidRPr="00B06187" w:rsidRDefault="006A287D" w:rsidP="00E71AD3">
            <w:pPr>
              <w:suppressAutoHyphens/>
              <w:ind w:left="-20" w:hanging="42"/>
              <w:rPr>
                <w:rFonts w:ascii="Arial" w:hAnsi="Arial" w:cs="Arial"/>
                <w:b/>
                <w:bCs/>
                <w:sz w:val="18"/>
                <w:szCs w:val="18"/>
              </w:rPr>
            </w:pPr>
            <w:r w:rsidRPr="00B06187">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00EF19D2"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FBE3A7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159 464</w:t>
            </w:r>
          </w:p>
        </w:tc>
        <w:tc>
          <w:tcPr>
            <w:tcW w:w="1360" w:type="dxa"/>
            <w:tcBorders>
              <w:top w:val="single" w:sz="4" w:space="0" w:color="auto"/>
              <w:left w:val="nil"/>
              <w:bottom w:val="double" w:sz="6" w:space="0" w:color="auto"/>
              <w:right w:val="nil"/>
            </w:tcBorders>
            <w:shd w:val="clear" w:color="auto" w:fill="auto"/>
            <w:vAlign w:val="bottom"/>
            <w:hideMark/>
          </w:tcPr>
          <w:p w14:paraId="6FD5FBBD"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1 145 510</w:t>
            </w:r>
          </w:p>
        </w:tc>
        <w:tc>
          <w:tcPr>
            <w:tcW w:w="1361" w:type="dxa"/>
            <w:tcBorders>
              <w:top w:val="single" w:sz="4" w:space="0" w:color="auto"/>
              <w:left w:val="nil"/>
              <w:bottom w:val="double" w:sz="6" w:space="0" w:color="auto"/>
              <w:right w:val="nil"/>
            </w:tcBorders>
            <w:shd w:val="clear" w:color="auto" w:fill="auto"/>
            <w:vAlign w:val="bottom"/>
            <w:hideMark/>
          </w:tcPr>
          <w:p w14:paraId="7F27677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5B9FA8E"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ACDF2D3"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9E96F4D"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B5FD77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6DA62E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1 304 974</w:t>
            </w:r>
          </w:p>
        </w:tc>
      </w:tr>
      <w:tr w:rsidR="006A287D" w:rsidRPr="00B06187" w14:paraId="7D4406F0" w14:textId="77777777" w:rsidTr="00D8313B">
        <w:trPr>
          <w:trHeight w:val="255"/>
        </w:trPr>
        <w:tc>
          <w:tcPr>
            <w:tcW w:w="1919" w:type="dxa"/>
            <w:tcBorders>
              <w:top w:val="nil"/>
              <w:left w:val="nil"/>
              <w:bottom w:val="nil"/>
              <w:right w:val="nil"/>
            </w:tcBorders>
            <w:shd w:val="clear" w:color="auto" w:fill="auto"/>
            <w:vAlign w:val="bottom"/>
            <w:hideMark/>
          </w:tcPr>
          <w:p w14:paraId="4F8D501C" w14:textId="77777777" w:rsidR="006A287D" w:rsidRPr="00B06187" w:rsidRDefault="006A287D" w:rsidP="00E71AD3">
            <w:pPr>
              <w:suppressAutoHyphens/>
              <w:ind w:left="-20" w:hanging="42"/>
              <w:rPr>
                <w:rFonts w:ascii="Arial" w:hAnsi="Arial" w:cs="Arial"/>
                <w:sz w:val="18"/>
                <w:szCs w:val="18"/>
              </w:rPr>
            </w:pPr>
            <w:r w:rsidRPr="00B06187">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7B471B55" w14:textId="77777777" w:rsidR="006A287D" w:rsidRPr="00B06187" w:rsidRDefault="006A287D" w:rsidP="00E71AD3">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1F091EC"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51B094A" w14:textId="77777777" w:rsidR="006A287D" w:rsidRPr="00B06187" w:rsidRDefault="006A287D" w:rsidP="00E71AD3">
            <w:pPr>
              <w:suppressAutoHyphens/>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69402DC7"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E291996"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9C777B7"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4489AB9"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0646C9F"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7A7D930" w14:textId="77777777" w:rsidR="006A287D" w:rsidRPr="00B06187" w:rsidRDefault="006A287D" w:rsidP="00E71AD3">
            <w:pPr>
              <w:suppressAutoHyphens/>
              <w:jc w:val="right"/>
              <w:rPr>
                <w:rFonts w:ascii="Arial" w:hAnsi="Arial" w:cs="Arial"/>
                <w:sz w:val="20"/>
                <w:szCs w:val="20"/>
              </w:rPr>
            </w:pPr>
          </w:p>
        </w:tc>
      </w:tr>
      <w:tr w:rsidR="006A287D" w:rsidRPr="00B06187" w14:paraId="1AF11FE2" w14:textId="77777777" w:rsidTr="00D8313B">
        <w:trPr>
          <w:trHeight w:val="240"/>
        </w:trPr>
        <w:tc>
          <w:tcPr>
            <w:tcW w:w="1919" w:type="dxa"/>
            <w:tcBorders>
              <w:top w:val="nil"/>
              <w:left w:val="nil"/>
              <w:bottom w:val="nil"/>
              <w:right w:val="nil"/>
            </w:tcBorders>
            <w:shd w:val="clear" w:color="auto" w:fill="auto"/>
            <w:vAlign w:val="bottom"/>
            <w:hideMark/>
          </w:tcPr>
          <w:p w14:paraId="35CB12CF" w14:textId="77777777" w:rsidR="006A287D" w:rsidRPr="00B06187" w:rsidRDefault="006A287D" w:rsidP="00E71AD3">
            <w:pPr>
              <w:suppressAutoHyphens/>
              <w:ind w:left="-20" w:hanging="42"/>
              <w:rPr>
                <w:rFonts w:ascii="Arial" w:hAnsi="Arial" w:cs="Arial"/>
                <w:b/>
                <w:bCs/>
                <w:sz w:val="18"/>
                <w:szCs w:val="18"/>
              </w:rPr>
            </w:pPr>
            <w:r w:rsidRPr="00B06187">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4A9D5F26"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2580761"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61FCE2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1D34BE0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B6B092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44B0B9D"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E0955D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72EB760"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63DC666"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r>
      <w:tr w:rsidR="006A287D" w:rsidRPr="00B06187" w14:paraId="3CF01AED" w14:textId="77777777" w:rsidTr="00D8313B">
        <w:trPr>
          <w:trHeight w:val="240"/>
        </w:trPr>
        <w:tc>
          <w:tcPr>
            <w:tcW w:w="1919" w:type="dxa"/>
            <w:tcBorders>
              <w:top w:val="nil"/>
              <w:left w:val="nil"/>
              <w:bottom w:val="nil"/>
              <w:right w:val="nil"/>
            </w:tcBorders>
            <w:shd w:val="clear" w:color="auto" w:fill="auto"/>
            <w:vAlign w:val="bottom"/>
            <w:hideMark/>
          </w:tcPr>
          <w:p w14:paraId="2F60D900" w14:textId="77777777" w:rsidR="006A287D" w:rsidRPr="00B06187" w:rsidRDefault="006A287D" w:rsidP="00E71AD3">
            <w:pPr>
              <w:suppressAutoHyphens/>
              <w:ind w:left="-20" w:hanging="42"/>
              <w:rPr>
                <w:rFonts w:ascii="Arial" w:hAnsi="Arial" w:cs="Arial"/>
                <w:sz w:val="18"/>
                <w:szCs w:val="18"/>
              </w:rPr>
            </w:pPr>
            <w:r w:rsidRPr="00B06187">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31719BC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7320A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B77E7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77B0A6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49BD6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F2BDB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64743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4CB22F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0863F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37DA475E" w14:textId="77777777" w:rsidTr="00D8313B">
        <w:trPr>
          <w:trHeight w:val="240"/>
        </w:trPr>
        <w:tc>
          <w:tcPr>
            <w:tcW w:w="1919" w:type="dxa"/>
            <w:tcBorders>
              <w:top w:val="nil"/>
              <w:left w:val="nil"/>
              <w:bottom w:val="nil"/>
              <w:right w:val="nil"/>
            </w:tcBorders>
            <w:shd w:val="clear" w:color="auto" w:fill="auto"/>
            <w:vAlign w:val="bottom"/>
            <w:hideMark/>
          </w:tcPr>
          <w:p w14:paraId="6245DD46" w14:textId="77777777" w:rsidR="006A287D" w:rsidRPr="00B06187" w:rsidRDefault="006A287D" w:rsidP="00E71AD3">
            <w:pPr>
              <w:suppressAutoHyphens/>
              <w:ind w:left="-20" w:hanging="42"/>
              <w:rPr>
                <w:rFonts w:ascii="Arial" w:hAnsi="Arial" w:cs="Arial"/>
                <w:sz w:val="18"/>
                <w:szCs w:val="18"/>
              </w:rPr>
            </w:pPr>
            <w:r w:rsidRPr="00B06187">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2D46A4D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A2EA0D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DD8F6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3D2615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EC3B8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9B4F22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BB886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6CD25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CF897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084A1877" w14:textId="77777777" w:rsidTr="00D8313B">
        <w:trPr>
          <w:trHeight w:val="240"/>
        </w:trPr>
        <w:tc>
          <w:tcPr>
            <w:tcW w:w="1919" w:type="dxa"/>
            <w:tcBorders>
              <w:top w:val="nil"/>
              <w:left w:val="nil"/>
              <w:bottom w:val="nil"/>
              <w:right w:val="nil"/>
            </w:tcBorders>
            <w:shd w:val="clear" w:color="auto" w:fill="auto"/>
            <w:vAlign w:val="bottom"/>
            <w:hideMark/>
          </w:tcPr>
          <w:p w14:paraId="4BF0BB83" w14:textId="77777777" w:rsidR="006A287D" w:rsidRPr="00B06187" w:rsidRDefault="006A287D" w:rsidP="00E71AD3">
            <w:pPr>
              <w:suppressAutoHyphens/>
              <w:ind w:left="-20" w:hanging="42"/>
              <w:rPr>
                <w:rFonts w:ascii="Arial" w:hAnsi="Arial" w:cs="Arial"/>
                <w:sz w:val="18"/>
                <w:szCs w:val="18"/>
              </w:rPr>
            </w:pPr>
            <w:r w:rsidRPr="00B06187">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6D566CA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940BC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93BBF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F9EA5D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4CB1B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D4ADBC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DE256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44DBE8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93204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0C02AAA8" w14:textId="77777777" w:rsidTr="00D8313B">
        <w:trPr>
          <w:trHeight w:val="255"/>
        </w:trPr>
        <w:tc>
          <w:tcPr>
            <w:tcW w:w="1919" w:type="dxa"/>
            <w:tcBorders>
              <w:top w:val="nil"/>
              <w:left w:val="nil"/>
              <w:bottom w:val="nil"/>
              <w:right w:val="nil"/>
            </w:tcBorders>
            <w:shd w:val="clear" w:color="auto" w:fill="auto"/>
            <w:vAlign w:val="bottom"/>
            <w:hideMark/>
          </w:tcPr>
          <w:p w14:paraId="1D994A73" w14:textId="77777777" w:rsidR="006A287D" w:rsidRPr="00B06187" w:rsidRDefault="006A287D" w:rsidP="00E71AD3">
            <w:pPr>
              <w:suppressAutoHyphens/>
              <w:ind w:left="-20" w:hanging="42"/>
              <w:rPr>
                <w:rFonts w:ascii="Arial" w:hAnsi="Arial" w:cs="Arial"/>
                <w:b/>
                <w:bCs/>
                <w:sz w:val="18"/>
                <w:szCs w:val="18"/>
              </w:rPr>
            </w:pPr>
            <w:r w:rsidRPr="00B06187">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1CC9E09E"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7BAC1C7"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2A8A17F"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3A485370"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3B5C26A"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EEFFE00"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7F02743"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31EE020"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288FA99"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r>
      <w:tr w:rsidR="006A287D" w:rsidRPr="00B06187" w14:paraId="61A56837" w14:textId="77777777" w:rsidTr="00D8313B">
        <w:trPr>
          <w:trHeight w:val="255"/>
        </w:trPr>
        <w:tc>
          <w:tcPr>
            <w:tcW w:w="1919" w:type="dxa"/>
            <w:tcBorders>
              <w:top w:val="nil"/>
              <w:left w:val="nil"/>
              <w:bottom w:val="nil"/>
              <w:right w:val="nil"/>
            </w:tcBorders>
            <w:shd w:val="clear" w:color="auto" w:fill="auto"/>
            <w:vAlign w:val="bottom"/>
            <w:hideMark/>
          </w:tcPr>
          <w:p w14:paraId="5D59B83C" w14:textId="77777777" w:rsidR="006A287D" w:rsidRPr="00B06187" w:rsidRDefault="006A287D" w:rsidP="00E71AD3">
            <w:pPr>
              <w:suppressAutoHyphens/>
              <w:ind w:left="-20" w:hanging="42"/>
              <w:rPr>
                <w:rFonts w:ascii="Arial" w:hAnsi="Arial" w:cs="Arial"/>
                <w:sz w:val="18"/>
                <w:szCs w:val="18"/>
              </w:rPr>
            </w:pPr>
            <w:r w:rsidRPr="00B06187">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55FDC165" w14:textId="77777777" w:rsidR="006A287D" w:rsidRPr="00B06187" w:rsidRDefault="006A287D" w:rsidP="00E71AD3">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2F1133E"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57BD2F0" w14:textId="77777777" w:rsidR="006A287D" w:rsidRPr="00B06187" w:rsidRDefault="006A287D" w:rsidP="00E71AD3">
            <w:pPr>
              <w:suppressAutoHyphens/>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2A5841D8"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6E2C13B"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41BAC09"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4A38035"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F7A27CE"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C55C64D" w14:textId="77777777" w:rsidR="006A287D" w:rsidRPr="00B06187" w:rsidRDefault="006A287D" w:rsidP="00E71AD3">
            <w:pPr>
              <w:suppressAutoHyphens/>
              <w:jc w:val="right"/>
              <w:rPr>
                <w:rFonts w:ascii="Arial" w:hAnsi="Arial" w:cs="Arial"/>
                <w:sz w:val="20"/>
                <w:szCs w:val="20"/>
              </w:rPr>
            </w:pPr>
          </w:p>
        </w:tc>
      </w:tr>
      <w:tr w:rsidR="006A287D" w:rsidRPr="00B06187" w14:paraId="0F2E8D8F" w14:textId="77777777" w:rsidTr="00D8313B">
        <w:trPr>
          <w:trHeight w:val="255"/>
        </w:trPr>
        <w:tc>
          <w:tcPr>
            <w:tcW w:w="1919" w:type="dxa"/>
            <w:tcBorders>
              <w:top w:val="nil"/>
              <w:left w:val="nil"/>
              <w:bottom w:val="nil"/>
              <w:right w:val="nil"/>
            </w:tcBorders>
            <w:shd w:val="clear" w:color="auto" w:fill="auto"/>
            <w:vAlign w:val="bottom"/>
            <w:hideMark/>
          </w:tcPr>
          <w:p w14:paraId="219BE391" w14:textId="77777777" w:rsidR="006A287D" w:rsidRPr="00B06187" w:rsidRDefault="006A287D" w:rsidP="00E71AD3">
            <w:pPr>
              <w:suppressAutoHyphens/>
              <w:ind w:left="-20" w:hanging="42"/>
              <w:rPr>
                <w:rFonts w:ascii="Arial" w:hAnsi="Arial" w:cs="Arial"/>
                <w:b/>
                <w:bCs/>
                <w:sz w:val="18"/>
                <w:szCs w:val="18"/>
              </w:rPr>
            </w:pPr>
            <w:r w:rsidRPr="00B06187">
              <w:rPr>
                <w:rFonts w:ascii="Arial" w:hAnsi="Arial" w:cs="Arial"/>
                <w:b/>
                <w:bCs/>
                <w:sz w:val="18"/>
                <w:szCs w:val="18"/>
              </w:rPr>
              <w:t>Stav k 1.1.2016</w:t>
            </w:r>
          </w:p>
        </w:tc>
        <w:tc>
          <w:tcPr>
            <w:tcW w:w="1360" w:type="dxa"/>
            <w:tcBorders>
              <w:top w:val="single" w:sz="4" w:space="0" w:color="auto"/>
              <w:left w:val="nil"/>
              <w:bottom w:val="double" w:sz="6" w:space="0" w:color="auto"/>
              <w:right w:val="nil"/>
            </w:tcBorders>
            <w:shd w:val="clear" w:color="auto" w:fill="auto"/>
            <w:vAlign w:val="bottom"/>
            <w:hideMark/>
          </w:tcPr>
          <w:p w14:paraId="7476067E"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33 982</w:t>
            </w:r>
          </w:p>
        </w:tc>
        <w:tc>
          <w:tcPr>
            <w:tcW w:w="1360" w:type="dxa"/>
            <w:tcBorders>
              <w:top w:val="single" w:sz="4" w:space="0" w:color="auto"/>
              <w:left w:val="nil"/>
              <w:bottom w:val="double" w:sz="6" w:space="0" w:color="auto"/>
              <w:right w:val="nil"/>
            </w:tcBorders>
            <w:shd w:val="clear" w:color="auto" w:fill="auto"/>
            <w:vAlign w:val="bottom"/>
            <w:hideMark/>
          </w:tcPr>
          <w:p w14:paraId="6EE4014A"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49 243</w:t>
            </w:r>
          </w:p>
        </w:tc>
        <w:tc>
          <w:tcPr>
            <w:tcW w:w="1360" w:type="dxa"/>
            <w:tcBorders>
              <w:top w:val="single" w:sz="4" w:space="0" w:color="auto"/>
              <w:left w:val="nil"/>
              <w:bottom w:val="double" w:sz="6" w:space="0" w:color="auto"/>
              <w:right w:val="nil"/>
            </w:tcBorders>
            <w:shd w:val="clear" w:color="auto" w:fill="auto"/>
            <w:vAlign w:val="bottom"/>
            <w:hideMark/>
          </w:tcPr>
          <w:p w14:paraId="3C1254EA"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735 437</w:t>
            </w:r>
          </w:p>
        </w:tc>
        <w:tc>
          <w:tcPr>
            <w:tcW w:w="1361" w:type="dxa"/>
            <w:tcBorders>
              <w:top w:val="single" w:sz="4" w:space="0" w:color="auto"/>
              <w:left w:val="nil"/>
              <w:bottom w:val="double" w:sz="6" w:space="0" w:color="auto"/>
              <w:right w:val="nil"/>
            </w:tcBorders>
            <w:shd w:val="clear" w:color="auto" w:fill="auto"/>
            <w:vAlign w:val="bottom"/>
            <w:hideMark/>
          </w:tcPr>
          <w:p w14:paraId="2650778A"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806BD80"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5A0C592"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332</w:t>
            </w:r>
          </w:p>
        </w:tc>
        <w:tc>
          <w:tcPr>
            <w:tcW w:w="1360" w:type="dxa"/>
            <w:tcBorders>
              <w:top w:val="single" w:sz="4" w:space="0" w:color="auto"/>
              <w:left w:val="nil"/>
              <w:bottom w:val="double" w:sz="6" w:space="0" w:color="auto"/>
              <w:right w:val="nil"/>
            </w:tcBorders>
            <w:shd w:val="clear" w:color="auto" w:fill="auto"/>
            <w:vAlign w:val="bottom"/>
            <w:hideMark/>
          </w:tcPr>
          <w:p w14:paraId="73C8456E"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8 622</w:t>
            </w:r>
          </w:p>
        </w:tc>
        <w:tc>
          <w:tcPr>
            <w:tcW w:w="1360" w:type="dxa"/>
            <w:tcBorders>
              <w:top w:val="single" w:sz="4" w:space="0" w:color="auto"/>
              <w:left w:val="nil"/>
              <w:bottom w:val="double" w:sz="6" w:space="0" w:color="auto"/>
              <w:right w:val="nil"/>
            </w:tcBorders>
            <w:shd w:val="clear" w:color="auto" w:fill="auto"/>
            <w:vAlign w:val="bottom"/>
            <w:hideMark/>
          </w:tcPr>
          <w:p w14:paraId="651C938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454AAF1"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827 616</w:t>
            </w:r>
          </w:p>
        </w:tc>
      </w:tr>
      <w:tr w:rsidR="006A287D" w:rsidRPr="00B06187" w14:paraId="0F04FB1D" w14:textId="77777777" w:rsidTr="00D8313B">
        <w:trPr>
          <w:trHeight w:val="270"/>
        </w:trPr>
        <w:tc>
          <w:tcPr>
            <w:tcW w:w="1919" w:type="dxa"/>
            <w:tcBorders>
              <w:top w:val="nil"/>
              <w:left w:val="nil"/>
              <w:bottom w:val="nil"/>
              <w:right w:val="nil"/>
            </w:tcBorders>
            <w:shd w:val="clear" w:color="auto" w:fill="auto"/>
            <w:vAlign w:val="bottom"/>
            <w:hideMark/>
          </w:tcPr>
          <w:p w14:paraId="07F96EA9" w14:textId="77777777" w:rsidR="006A287D" w:rsidRPr="00B06187" w:rsidRDefault="006A287D" w:rsidP="00E71AD3">
            <w:pPr>
              <w:suppressAutoHyphens/>
              <w:ind w:left="-20" w:hanging="42"/>
              <w:rPr>
                <w:rFonts w:ascii="Arial" w:hAnsi="Arial" w:cs="Arial"/>
                <w:b/>
                <w:bCs/>
                <w:sz w:val="18"/>
                <w:szCs w:val="18"/>
              </w:rPr>
            </w:pPr>
            <w:r w:rsidRPr="00B06187">
              <w:rPr>
                <w:rFonts w:ascii="Arial" w:hAnsi="Arial" w:cs="Arial"/>
                <w:b/>
                <w:bCs/>
                <w:sz w:val="18"/>
                <w:szCs w:val="18"/>
              </w:rPr>
              <w:t>Stav k 31.12.2016</w:t>
            </w:r>
          </w:p>
        </w:tc>
        <w:tc>
          <w:tcPr>
            <w:tcW w:w="1360" w:type="dxa"/>
            <w:tcBorders>
              <w:top w:val="nil"/>
              <w:left w:val="nil"/>
              <w:bottom w:val="double" w:sz="6" w:space="0" w:color="auto"/>
              <w:right w:val="nil"/>
            </w:tcBorders>
            <w:shd w:val="clear" w:color="auto" w:fill="auto"/>
            <w:vAlign w:val="bottom"/>
            <w:hideMark/>
          </w:tcPr>
          <w:p w14:paraId="0716F65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878 598</w:t>
            </w:r>
          </w:p>
        </w:tc>
        <w:tc>
          <w:tcPr>
            <w:tcW w:w="1360" w:type="dxa"/>
            <w:tcBorders>
              <w:top w:val="nil"/>
              <w:left w:val="nil"/>
              <w:bottom w:val="double" w:sz="6" w:space="0" w:color="auto"/>
              <w:right w:val="nil"/>
            </w:tcBorders>
            <w:shd w:val="clear" w:color="auto" w:fill="auto"/>
            <w:vAlign w:val="bottom"/>
            <w:hideMark/>
          </w:tcPr>
          <w:p w14:paraId="16F5B3F0"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2 831 398</w:t>
            </w:r>
          </w:p>
        </w:tc>
        <w:tc>
          <w:tcPr>
            <w:tcW w:w="1360" w:type="dxa"/>
            <w:tcBorders>
              <w:top w:val="nil"/>
              <w:left w:val="nil"/>
              <w:bottom w:val="double" w:sz="6" w:space="0" w:color="auto"/>
              <w:right w:val="nil"/>
            </w:tcBorders>
            <w:shd w:val="clear" w:color="auto" w:fill="auto"/>
            <w:vAlign w:val="bottom"/>
            <w:hideMark/>
          </w:tcPr>
          <w:p w14:paraId="6B04BE79"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1 222 679</w:t>
            </w:r>
          </w:p>
        </w:tc>
        <w:tc>
          <w:tcPr>
            <w:tcW w:w="1361" w:type="dxa"/>
            <w:tcBorders>
              <w:top w:val="nil"/>
              <w:left w:val="nil"/>
              <w:bottom w:val="double" w:sz="6" w:space="0" w:color="auto"/>
              <w:right w:val="nil"/>
            </w:tcBorders>
            <w:shd w:val="clear" w:color="auto" w:fill="auto"/>
            <w:vAlign w:val="bottom"/>
            <w:hideMark/>
          </w:tcPr>
          <w:p w14:paraId="300C2251"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C8D48BA"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32BF677"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332</w:t>
            </w:r>
          </w:p>
        </w:tc>
        <w:tc>
          <w:tcPr>
            <w:tcW w:w="1360" w:type="dxa"/>
            <w:tcBorders>
              <w:top w:val="nil"/>
              <w:left w:val="nil"/>
              <w:bottom w:val="double" w:sz="6" w:space="0" w:color="auto"/>
              <w:right w:val="nil"/>
            </w:tcBorders>
            <w:shd w:val="clear" w:color="auto" w:fill="auto"/>
            <w:vAlign w:val="bottom"/>
            <w:hideMark/>
          </w:tcPr>
          <w:p w14:paraId="389B067A"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84 458</w:t>
            </w:r>
          </w:p>
        </w:tc>
        <w:tc>
          <w:tcPr>
            <w:tcW w:w="1360" w:type="dxa"/>
            <w:tcBorders>
              <w:top w:val="nil"/>
              <w:left w:val="nil"/>
              <w:bottom w:val="double" w:sz="6" w:space="0" w:color="auto"/>
              <w:right w:val="nil"/>
            </w:tcBorders>
            <w:shd w:val="clear" w:color="auto" w:fill="auto"/>
            <w:vAlign w:val="bottom"/>
            <w:hideMark/>
          </w:tcPr>
          <w:p w14:paraId="2E54489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271B3A0"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5 017 465</w:t>
            </w:r>
          </w:p>
        </w:tc>
      </w:tr>
    </w:tbl>
    <w:p w14:paraId="0F29BD9B" w14:textId="3E4B7337" w:rsidR="0036011D" w:rsidRPr="00B06187" w:rsidRDefault="0036011D" w:rsidP="00E71AD3">
      <w:pPr>
        <w:pStyle w:val="odstavec"/>
      </w:pPr>
    </w:p>
    <w:p w14:paraId="74ABF18B" w14:textId="77777777" w:rsidR="0036011D" w:rsidRPr="00B06187" w:rsidRDefault="0036011D" w:rsidP="00E71AD3">
      <w:pPr>
        <w:pStyle w:val="odstavec"/>
      </w:pPr>
    </w:p>
    <w:bookmarkEnd w:id="26"/>
    <w:p w14:paraId="69DE992D" w14:textId="77777777" w:rsidR="00FB6CE5" w:rsidRPr="00B06187" w:rsidRDefault="00FB6CE5" w:rsidP="00E71AD3">
      <w:pPr>
        <w:pStyle w:val="odstavec"/>
      </w:pPr>
    </w:p>
    <w:p w14:paraId="2067B104" w14:textId="77777777" w:rsidR="00FB6CE5" w:rsidRPr="00B06187" w:rsidRDefault="00FB6CE5" w:rsidP="00E71AD3">
      <w:pPr>
        <w:pStyle w:val="odstavec"/>
      </w:pPr>
    </w:p>
    <w:p w14:paraId="07B71E17" w14:textId="77777777" w:rsidR="00FB6CE5" w:rsidRPr="00B06187" w:rsidRDefault="00FB6CE5" w:rsidP="00E71AD3">
      <w:pPr>
        <w:pStyle w:val="odstavec"/>
      </w:pPr>
    </w:p>
    <w:p w14:paraId="3AEA98E3" w14:textId="77777777" w:rsidR="00353BEA" w:rsidRPr="00B06187" w:rsidRDefault="00353BEA" w:rsidP="00E71AD3">
      <w:pPr>
        <w:suppressAutoHyphens/>
        <w:rPr>
          <w:rFonts w:ascii="Arial" w:hAnsi="Arial" w:cs="Arial"/>
          <w:bCs/>
          <w:sz w:val="20"/>
          <w:szCs w:val="20"/>
        </w:rPr>
      </w:pPr>
      <w:r w:rsidRPr="00B06187">
        <w:rPr>
          <w:rFonts w:ascii="Arial" w:hAnsi="Arial" w:cs="Arial"/>
        </w:rPr>
        <w:br w:type="page"/>
      </w:r>
    </w:p>
    <w:p w14:paraId="21E9A8BE" w14:textId="151592F2" w:rsidR="006A287D" w:rsidRPr="00B06187" w:rsidRDefault="00353BEA" w:rsidP="00E71AD3">
      <w:pPr>
        <w:pStyle w:val="odstavec"/>
      </w:pPr>
      <w:r w:rsidRPr="00B06187">
        <w:lastRenderedPageBreak/>
        <w:t xml:space="preserve">    </w:t>
      </w:r>
      <w:r w:rsidR="007A1EA3" w:rsidRPr="00B06187">
        <w:t>Informácie za predchádzajúce účtovné obdobie sú uvedené v nasledujúcej tabuľke:</w:t>
      </w:r>
      <w:bookmarkStart w:id="28" w:name="FWT_T5b"/>
      <w:r w:rsidR="006A287D" w:rsidRPr="00B06187">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6A287D" w:rsidRPr="00B06187" w14:paraId="126663D0" w14:textId="77777777" w:rsidTr="00353BEA">
        <w:trPr>
          <w:trHeight w:val="1005"/>
        </w:trPr>
        <w:tc>
          <w:tcPr>
            <w:tcW w:w="1919" w:type="dxa"/>
            <w:tcBorders>
              <w:top w:val="nil"/>
              <w:left w:val="nil"/>
              <w:bottom w:val="single" w:sz="4" w:space="0" w:color="auto"/>
              <w:right w:val="nil"/>
            </w:tcBorders>
            <w:shd w:val="clear" w:color="auto" w:fill="auto"/>
            <w:vAlign w:val="bottom"/>
            <w:hideMark/>
          </w:tcPr>
          <w:p w14:paraId="1BFB40CA" w14:textId="77777777" w:rsidR="006A287D" w:rsidRPr="00B06187" w:rsidRDefault="006A287D" w:rsidP="00E71AD3">
            <w:pPr>
              <w:suppressAutoHyphens/>
              <w:jc w:val="center"/>
              <w:rPr>
                <w:rFonts w:ascii="Arial" w:hAnsi="Arial" w:cs="Arial"/>
                <w:b/>
                <w:bCs/>
                <w:sz w:val="18"/>
                <w:szCs w:val="18"/>
              </w:rPr>
            </w:pPr>
            <w:bookmarkStart w:id="29" w:name="RANGE!B29:K50"/>
            <w:r w:rsidRPr="00B06187">
              <w:rPr>
                <w:rFonts w:ascii="Arial" w:hAnsi="Arial" w:cs="Arial"/>
                <w:b/>
                <w:bCs/>
                <w:sz w:val="18"/>
                <w:szCs w:val="18"/>
              </w:rPr>
              <w:t>Dlhodobý hmotný majetok</w:t>
            </w:r>
            <w:bookmarkEnd w:id="29"/>
          </w:p>
        </w:tc>
        <w:tc>
          <w:tcPr>
            <w:tcW w:w="1360" w:type="dxa"/>
            <w:tcBorders>
              <w:top w:val="nil"/>
              <w:left w:val="nil"/>
              <w:bottom w:val="single" w:sz="4" w:space="0" w:color="auto"/>
              <w:right w:val="nil"/>
            </w:tcBorders>
            <w:shd w:val="clear" w:color="auto" w:fill="auto"/>
            <w:vAlign w:val="bottom"/>
            <w:hideMark/>
          </w:tcPr>
          <w:p w14:paraId="10F14EF7"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146F1B72"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057CA35C"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1993A3B7"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4FFC6C29"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21CE4214"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00C9C34D"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5755FFC4"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1941F526"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Spolu</w:t>
            </w:r>
          </w:p>
        </w:tc>
      </w:tr>
      <w:tr w:rsidR="006A287D" w:rsidRPr="00B06187" w14:paraId="27243899" w14:textId="77777777" w:rsidTr="00D8313B">
        <w:trPr>
          <w:trHeight w:val="240"/>
        </w:trPr>
        <w:tc>
          <w:tcPr>
            <w:tcW w:w="1919" w:type="dxa"/>
            <w:tcBorders>
              <w:top w:val="nil"/>
              <w:left w:val="nil"/>
              <w:bottom w:val="nil"/>
              <w:right w:val="nil"/>
            </w:tcBorders>
            <w:shd w:val="clear" w:color="auto" w:fill="auto"/>
            <w:vAlign w:val="bottom"/>
            <w:hideMark/>
          </w:tcPr>
          <w:p w14:paraId="7D0FCE18" w14:textId="77777777" w:rsidR="006A287D" w:rsidRPr="00B06187" w:rsidRDefault="006A287D" w:rsidP="00E71AD3">
            <w:pPr>
              <w:suppressAutoHyphens/>
              <w:ind w:hanging="62"/>
              <w:rPr>
                <w:rFonts w:ascii="Arial" w:hAnsi="Arial" w:cs="Arial"/>
                <w:sz w:val="18"/>
                <w:szCs w:val="18"/>
              </w:rPr>
            </w:pPr>
            <w:r w:rsidRPr="00B06187">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62625D03" w14:textId="77777777" w:rsidR="006A287D" w:rsidRPr="00B06187" w:rsidRDefault="006A287D" w:rsidP="00E71AD3">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2972450"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B59044E" w14:textId="77777777" w:rsidR="006A287D" w:rsidRPr="00B06187" w:rsidRDefault="006A287D" w:rsidP="00E71AD3">
            <w:pPr>
              <w:suppressAutoHyphens/>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1106E5E7"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0AE7FEC"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16E52A1"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064D8C9"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7DD58E3"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1A7A2FA" w14:textId="77777777" w:rsidR="006A287D" w:rsidRPr="00B06187" w:rsidRDefault="006A287D" w:rsidP="00E71AD3">
            <w:pPr>
              <w:suppressAutoHyphens/>
              <w:jc w:val="right"/>
              <w:rPr>
                <w:rFonts w:ascii="Arial" w:hAnsi="Arial" w:cs="Arial"/>
                <w:sz w:val="20"/>
                <w:szCs w:val="20"/>
              </w:rPr>
            </w:pPr>
          </w:p>
        </w:tc>
      </w:tr>
      <w:tr w:rsidR="006A287D" w:rsidRPr="00B06187" w14:paraId="0CB28DCB" w14:textId="77777777" w:rsidTr="00D8313B">
        <w:trPr>
          <w:trHeight w:val="240"/>
        </w:trPr>
        <w:tc>
          <w:tcPr>
            <w:tcW w:w="1919" w:type="dxa"/>
            <w:tcBorders>
              <w:top w:val="nil"/>
              <w:left w:val="nil"/>
              <w:bottom w:val="nil"/>
              <w:right w:val="nil"/>
            </w:tcBorders>
            <w:shd w:val="clear" w:color="auto" w:fill="auto"/>
            <w:vAlign w:val="bottom"/>
            <w:hideMark/>
          </w:tcPr>
          <w:p w14:paraId="339C0F03" w14:textId="77777777" w:rsidR="006A287D" w:rsidRPr="00B06187" w:rsidRDefault="006A287D" w:rsidP="00E71AD3">
            <w:pPr>
              <w:suppressAutoHyphens/>
              <w:ind w:hanging="62"/>
              <w:rPr>
                <w:rFonts w:ascii="Arial" w:hAnsi="Arial" w:cs="Arial"/>
                <w:b/>
                <w:bCs/>
                <w:sz w:val="18"/>
                <w:szCs w:val="18"/>
              </w:rPr>
            </w:pPr>
            <w:r w:rsidRPr="00B06187">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14:paraId="04F8C03C"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33 982</w:t>
            </w:r>
          </w:p>
        </w:tc>
        <w:tc>
          <w:tcPr>
            <w:tcW w:w="1360" w:type="dxa"/>
            <w:tcBorders>
              <w:top w:val="nil"/>
              <w:left w:val="nil"/>
              <w:bottom w:val="nil"/>
              <w:right w:val="nil"/>
            </w:tcBorders>
            <w:shd w:val="clear" w:color="auto" w:fill="auto"/>
            <w:vAlign w:val="bottom"/>
            <w:hideMark/>
          </w:tcPr>
          <w:p w14:paraId="55F35E9D"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85 775</w:t>
            </w:r>
          </w:p>
        </w:tc>
        <w:tc>
          <w:tcPr>
            <w:tcW w:w="1360" w:type="dxa"/>
            <w:tcBorders>
              <w:top w:val="nil"/>
              <w:left w:val="nil"/>
              <w:bottom w:val="nil"/>
              <w:right w:val="nil"/>
            </w:tcBorders>
            <w:shd w:val="clear" w:color="auto" w:fill="auto"/>
            <w:vAlign w:val="bottom"/>
            <w:hideMark/>
          </w:tcPr>
          <w:p w14:paraId="74819C4D"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1 743 875</w:t>
            </w:r>
          </w:p>
        </w:tc>
        <w:tc>
          <w:tcPr>
            <w:tcW w:w="1361" w:type="dxa"/>
            <w:tcBorders>
              <w:top w:val="nil"/>
              <w:left w:val="nil"/>
              <w:bottom w:val="nil"/>
              <w:right w:val="nil"/>
            </w:tcBorders>
            <w:shd w:val="clear" w:color="auto" w:fill="auto"/>
            <w:vAlign w:val="bottom"/>
            <w:hideMark/>
          </w:tcPr>
          <w:p w14:paraId="2B562C10"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23E51F7B"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27F577F8"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332</w:t>
            </w:r>
          </w:p>
        </w:tc>
        <w:tc>
          <w:tcPr>
            <w:tcW w:w="1360" w:type="dxa"/>
            <w:tcBorders>
              <w:top w:val="nil"/>
              <w:left w:val="nil"/>
              <w:bottom w:val="nil"/>
              <w:right w:val="nil"/>
            </w:tcBorders>
            <w:shd w:val="clear" w:color="auto" w:fill="auto"/>
            <w:vAlign w:val="bottom"/>
            <w:hideMark/>
          </w:tcPr>
          <w:p w14:paraId="0F08271C"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55 946</w:t>
            </w:r>
          </w:p>
        </w:tc>
        <w:tc>
          <w:tcPr>
            <w:tcW w:w="1360" w:type="dxa"/>
            <w:tcBorders>
              <w:top w:val="nil"/>
              <w:left w:val="nil"/>
              <w:bottom w:val="nil"/>
              <w:right w:val="nil"/>
            </w:tcBorders>
            <w:shd w:val="clear" w:color="auto" w:fill="auto"/>
            <w:vAlign w:val="bottom"/>
            <w:hideMark/>
          </w:tcPr>
          <w:p w14:paraId="46D1119F"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5D9DE04B"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1 919 910</w:t>
            </w:r>
          </w:p>
        </w:tc>
      </w:tr>
      <w:tr w:rsidR="006A287D" w:rsidRPr="00B06187" w14:paraId="6B829ADD" w14:textId="77777777" w:rsidTr="00D8313B">
        <w:trPr>
          <w:trHeight w:val="240"/>
        </w:trPr>
        <w:tc>
          <w:tcPr>
            <w:tcW w:w="1919" w:type="dxa"/>
            <w:tcBorders>
              <w:top w:val="nil"/>
              <w:left w:val="nil"/>
              <w:bottom w:val="nil"/>
              <w:right w:val="nil"/>
            </w:tcBorders>
            <w:shd w:val="clear" w:color="auto" w:fill="auto"/>
            <w:vAlign w:val="bottom"/>
            <w:hideMark/>
          </w:tcPr>
          <w:p w14:paraId="38F6517B" w14:textId="77777777" w:rsidR="006A287D" w:rsidRPr="00B06187" w:rsidRDefault="006A287D" w:rsidP="00E71AD3">
            <w:pPr>
              <w:suppressAutoHyphens/>
              <w:ind w:hanging="62"/>
              <w:rPr>
                <w:rFonts w:ascii="Arial" w:hAnsi="Arial" w:cs="Arial"/>
                <w:sz w:val="18"/>
                <w:szCs w:val="18"/>
              </w:rPr>
            </w:pPr>
            <w:r w:rsidRPr="00B06187">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5CA0A00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27AC7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2104A7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6058D0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DFFF83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E167E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5C361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1 104 326</w:t>
            </w:r>
          </w:p>
        </w:tc>
        <w:tc>
          <w:tcPr>
            <w:tcW w:w="1360" w:type="dxa"/>
            <w:tcBorders>
              <w:top w:val="nil"/>
              <w:left w:val="nil"/>
              <w:bottom w:val="nil"/>
              <w:right w:val="nil"/>
            </w:tcBorders>
            <w:shd w:val="clear" w:color="auto" w:fill="auto"/>
            <w:vAlign w:val="bottom"/>
            <w:hideMark/>
          </w:tcPr>
          <w:p w14:paraId="1D936E5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FCC79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1 104 326</w:t>
            </w:r>
          </w:p>
        </w:tc>
      </w:tr>
      <w:tr w:rsidR="006A287D" w:rsidRPr="00B06187" w14:paraId="1E853C42" w14:textId="77777777" w:rsidTr="00D8313B">
        <w:trPr>
          <w:trHeight w:val="240"/>
        </w:trPr>
        <w:tc>
          <w:tcPr>
            <w:tcW w:w="1919" w:type="dxa"/>
            <w:tcBorders>
              <w:top w:val="nil"/>
              <w:left w:val="nil"/>
              <w:bottom w:val="nil"/>
              <w:right w:val="nil"/>
            </w:tcBorders>
            <w:shd w:val="clear" w:color="auto" w:fill="auto"/>
            <w:vAlign w:val="bottom"/>
            <w:hideMark/>
          </w:tcPr>
          <w:p w14:paraId="0C7BFF68" w14:textId="77777777" w:rsidR="006A287D" w:rsidRPr="00B06187" w:rsidRDefault="006A287D" w:rsidP="00E71AD3">
            <w:pPr>
              <w:suppressAutoHyphens/>
              <w:ind w:hanging="62"/>
              <w:rPr>
                <w:rFonts w:ascii="Arial" w:hAnsi="Arial" w:cs="Arial"/>
                <w:sz w:val="18"/>
                <w:szCs w:val="18"/>
              </w:rPr>
            </w:pPr>
            <w:r w:rsidRPr="00B06187">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0C01FAA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F958D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2D131B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1 186 260</w:t>
            </w:r>
          </w:p>
        </w:tc>
        <w:tc>
          <w:tcPr>
            <w:tcW w:w="1361" w:type="dxa"/>
            <w:tcBorders>
              <w:top w:val="nil"/>
              <w:left w:val="nil"/>
              <w:bottom w:val="nil"/>
              <w:right w:val="nil"/>
            </w:tcBorders>
            <w:shd w:val="clear" w:color="auto" w:fill="auto"/>
            <w:vAlign w:val="bottom"/>
            <w:hideMark/>
          </w:tcPr>
          <w:p w14:paraId="5E6C8FD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D6456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832542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D2D85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C29E0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36631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1 186 260</w:t>
            </w:r>
          </w:p>
        </w:tc>
      </w:tr>
      <w:tr w:rsidR="006A287D" w:rsidRPr="00B06187" w14:paraId="4BE76DD9" w14:textId="77777777" w:rsidTr="00D8313B">
        <w:trPr>
          <w:trHeight w:val="240"/>
        </w:trPr>
        <w:tc>
          <w:tcPr>
            <w:tcW w:w="1919" w:type="dxa"/>
            <w:tcBorders>
              <w:top w:val="nil"/>
              <w:left w:val="nil"/>
              <w:bottom w:val="nil"/>
              <w:right w:val="nil"/>
            </w:tcBorders>
            <w:shd w:val="clear" w:color="auto" w:fill="auto"/>
            <w:vAlign w:val="bottom"/>
            <w:hideMark/>
          </w:tcPr>
          <w:p w14:paraId="786578F4" w14:textId="77777777" w:rsidR="006A287D" w:rsidRPr="00B06187" w:rsidRDefault="006A287D" w:rsidP="00E71AD3">
            <w:pPr>
              <w:suppressAutoHyphens/>
              <w:ind w:hanging="62"/>
              <w:rPr>
                <w:rFonts w:ascii="Arial" w:hAnsi="Arial" w:cs="Arial"/>
                <w:sz w:val="18"/>
                <w:szCs w:val="18"/>
              </w:rPr>
            </w:pPr>
            <w:r w:rsidRPr="00B06187">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67DE313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21239D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41851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1 151 650</w:t>
            </w:r>
          </w:p>
        </w:tc>
        <w:tc>
          <w:tcPr>
            <w:tcW w:w="1361" w:type="dxa"/>
            <w:tcBorders>
              <w:top w:val="nil"/>
              <w:left w:val="nil"/>
              <w:bottom w:val="nil"/>
              <w:right w:val="nil"/>
            </w:tcBorders>
            <w:shd w:val="clear" w:color="auto" w:fill="auto"/>
            <w:vAlign w:val="bottom"/>
            <w:hideMark/>
          </w:tcPr>
          <w:p w14:paraId="0C9B554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E22D4F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951CC1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20F9AE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-1 151 650</w:t>
            </w:r>
          </w:p>
        </w:tc>
        <w:tc>
          <w:tcPr>
            <w:tcW w:w="1360" w:type="dxa"/>
            <w:tcBorders>
              <w:top w:val="nil"/>
              <w:left w:val="nil"/>
              <w:bottom w:val="nil"/>
              <w:right w:val="nil"/>
            </w:tcBorders>
            <w:shd w:val="clear" w:color="auto" w:fill="auto"/>
            <w:vAlign w:val="bottom"/>
            <w:hideMark/>
          </w:tcPr>
          <w:p w14:paraId="1BB7204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B5E4E1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7FA5CD2A" w14:textId="77777777" w:rsidTr="00D8313B">
        <w:trPr>
          <w:trHeight w:val="255"/>
        </w:trPr>
        <w:tc>
          <w:tcPr>
            <w:tcW w:w="1919" w:type="dxa"/>
            <w:tcBorders>
              <w:top w:val="nil"/>
              <w:left w:val="nil"/>
              <w:bottom w:val="nil"/>
              <w:right w:val="nil"/>
            </w:tcBorders>
            <w:shd w:val="clear" w:color="auto" w:fill="auto"/>
            <w:vAlign w:val="bottom"/>
            <w:hideMark/>
          </w:tcPr>
          <w:p w14:paraId="086E0A55" w14:textId="77777777" w:rsidR="006A287D" w:rsidRPr="00B06187" w:rsidRDefault="006A287D" w:rsidP="00E71AD3">
            <w:pPr>
              <w:suppressAutoHyphens/>
              <w:ind w:hanging="62"/>
              <w:rPr>
                <w:rFonts w:ascii="Arial" w:hAnsi="Arial" w:cs="Arial"/>
                <w:b/>
                <w:bCs/>
                <w:sz w:val="18"/>
                <w:szCs w:val="18"/>
              </w:rPr>
            </w:pPr>
            <w:r w:rsidRPr="00B06187">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008F12F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33 982</w:t>
            </w:r>
          </w:p>
        </w:tc>
        <w:tc>
          <w:tcPr>
            <w:tcW w:w="1360" w:type="dxa"/>
            <w:tcBorders>
              <w:top w:val="single" w:sz="4" w:space="0" w:color="auto"/>
              <w:left w:val="nil"/>
              <w:bottom w:val="double" w:sz="6" w:space="0" w:color="auto"/>
              <w:right w:val="nil"/>
            </w:tcBorders>
            <w:shd w:val="clear" w:color="auto" w:fill="auto"/>
            <w:vAlign w:val="bottom"/>
            <w:hideMark/>
          </w:tcPr>
          <w:p w14:paraId="0BD6FDB3"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85 775</w:t>
            </w:r>
          </w:p>
        </w:tc>
        <w:tc>
          <w:tcPr>
            <w:tcW w:w="1360" w:type="dxa"/>
            <w:tcBorders>
              <w:top w:val="single" w:sz="4" w:space="0" w:color="auto"/>
              <w:left w:val="nil"/>
              <w:bottom w:val="double" w:sz="6" w:space="0" w:color="auto"/>
              <w:right w:val="nil"/>
            </w:tcBorders>
            <w:shd w:val="clear" w:color="auto" w:fill="auto"/>
            <w:vAlign w:val="bottom"/>
            <w:hideMark/>
          </w:tcPr>
          <w:p w14:paraId="51CF7473"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1 709 265</w:t>
            </w:r>
          </w:p>
        </w:tc>
        <w:tc>
          <w:tcPr>
            <w:tcW w:w="1361" w:type="dxa"/>
            <w:tcBorders>
              <w:top w:val="single" w:sz="4" w:space="0" w:color="auto"/>
              <w:left w:val="nil"/>
              <w:bottom w:val="double" w:sz="6" w:space="0" w:color="auto"/>
              <w:right w:val="nil"/>
            </w:tcBorders>
            <w:shd w:val="clear" w:color="auto" w:fill="auto"/>
            <w:vAlign w:val="bottom"/>
            <w:hideMark/>
          </w:tcPr>
          <w:p w14:paraId="1EB33C81"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D24DF0D"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A8DECC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332</w:t>
            </w:r>
          </w:p>
        </w:tc>
        <w:tc>
          <w:tcPr>
            <w:tcW w:w="1360" w:type="dxa"/>
            <w:tcBorders>
              <w:top w:val="single" w:sz="4" w:space="0" w:color="auto"/>
              <w:left w:val="nil"/>
              <w:bottom w:val="double" w:sz="6" w:space="0" w:color="auto"/>
              <w:right w:val="nil"/>
            </w:tcBorders>
            <w:shd w:val="clear" w:color="auto" w:fill="auto"/>
            <w:vAlign w:val="bottom"/>
            <w:hideMark/>
          </w:tcPr>
          <w:p w14:paraId="61C1A68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8 622</w:t>
            </w:r>
          </w:p>
        </w:tc>
        <w:tc>
          <w:tcPr>
            <w:tcW w:w="1360" w:type="dxa"/>
            <w:tcBorders>
              <w:top w:val="single" w:sz="4" w:space="0" w:color="auto"/>
              <w:left w:val="nil"/>
              <w:bottom w:val="double" w:sz="6" w:space="0" w:color="auto"/>
              <w:right w:val="nil"/>
            </w:tcBorders>
            <w:shd w:val="clear" w:color="auto" w:fill="auto"/>
            <w:vAlign w:val="bottom"/>
            <w:hideMark/>
          </w:tcPr>
          <w:p w14:paraId="5D1F264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F0CF87F"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1 837 976</w:t>
            </w:r>
          </w:p>
        </w:tc>
      </w:tr>
      <w:tr w:rsidR="006A287D" w:rsidRPr="00B06187" w14:paraId="62A86EC1" w14:textId="77777777" w:rsidTr="00D8313B">
        <w:trPr>
          <w:trHeight w:val="255"/>
        </w:trPr>
        <w:tc>
          <w:tcPr>
            <w:tcW w:w="1919" w:type="dxa"/>
            <w:tcBorders>
              <w:top w:val="nil"/>
              <w:left w:val="nil"/>
              <w:bottom w:val="nil"/>
              <w:right w:val="nil"/>
            </w:tcBorders>
            <w:shd w:val="clear" w:color="auto" w:fill="auto"/>
            <w:vAlign w:val="bottom"/>
            <w:hideMark/>
          </w:tcPr>
          <w:p w14:paraId="16BCCAD5" w14:textId="77777777" w:rsidR="006A287D" w:rsidRPr="00B06187" w:rsidRDefault="006A287D" w:rsidP="00E71AD3">
            <w:pPr>
              <w:suppressAutoHyphens/>
              <w:ind w:hanging="62"/>
              <w:rPr>
                <w:rFonts w:ascii="Arial" w:hAnsi="Arial" w:cs="Arial"/>
                <w:sz w:val="18"/>
                <w:szCs w:val="18"/>
              </w:rPr>
            </w:pPr>
            <w:r w:rsidRPr="00B06187">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63BE098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360" w:type="dxa"/>
            <w:tcBorders>
              <w:top w:val="nil"/>
              <w:left w:val="nil"/>
              <w:bottom w:val="nil"/>
              <w:right w:val="nil"/>
            </w:tcBorders>
            <w:shd w:val="clear" w:color="auto" w:fill="auto"/>
            <w:vAlign w:val="bottom"/>
            <w:hideMark/>
          </w:tcPr>
          <w:p w14:paraId="0C81143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360" w:type="dxa"/>
            <w:tcBorders>
              <w:top w:val="nil"/>
              <w:left w:val="nil"/>
              <w:bottom w:val="nil"/>
              <w:right w:val="nil"/>
            </w:tcBorders>
            <w:shd w:val="clear" w:color="auto" w:fill="auto"/>
            <w:vAlign w:val="bottom"/>
            <w:hideMark/>
          </w:tcPr>
          <w:p w14:paraId="4EF1E32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361" w:type="dxa"/>
            <w:tcBorders>
              <w:top w:val="nil"/>
              <w:left w:val="nil"/>
              <w:bottom w:val="nil"/>
              <w:right w:val="nil"/>
            </w:tcBorders>
            <w:shd w:val="clear" w:color="auto" w:fill="auto"/>
            <w:vAlign w:val="bottom"/>
            <w:hideMark/>
          </w:tcPr>
          <w:p w14:paraId="30A3AF6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360" w:type="dxa"/>
            <w:tcBorders>
              <w:top w:val="nil"/>
              <w:left w:val="nil"/>
              <w:bottom w:val="nil"/>
              <w:right w:val="nil"/>
            </w:tcBorders>
            <w:shd w:val="clear" w:color="auto" w:fill="auto"/>
            <w:vAlign w:val="bottom"/>
            <w:hideMark/>
          </w:tcPr>
          <w:p w14:paraId="128CB54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360" w:type="dxa"/>
            <w:tcBorders>
              <w:top w:val="nil"/>
              <w:left w:val="nil"/>
              <w:bottom w:val="nil"/>
              <w:right w:val="nil"/>
            </w:tcBorders>
            <w:shd w:val="clear" w:color="auto" w:fill="auto"/>
            <w:vAlign w:val="bottom"/>
            <w:hideMark/>
          </w:tcPr>
          <w:p w14:paraId="3B13E4E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360" w:type="dxa"/>
            <w:tcBorders>
              <w:top w:val="nil"/>
              <w:left w:val="nil"/>
              <w:bottom w:val="nil"/>
              <w:right w:val="nil"/>
            </w:tcBorders>
            <w:shd w:val="clear" w:color="auto" w:fill="auto"/>
            <w:vAlign w:val="bottom"/>
            <w:hideMark/>
          </w:tcPr>
          <w:p w14:paraId="05411F8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360" w:type="dxa"/>
            <w:tcBorders>
              <w:top w:val="nil"/>
              <w:left w:val="nil"/>
              <w:bottom w:val="nil"/>
              <w:right w:val="nil"/>
            </w:tcBorders>
            <w:shd w:val="clear" w:color="auto" w:fill="auto"/>
            <w:vAlign w:val="bottom"/>
            <w:hideMark/>
          </w:tcPr>
          <w:p w14:paraId="2E642F7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360" w:type="dxa"/>
            <w:tcBorders>
              <w:top w:val="nil"/>
              <w:left w:val="nil"/>
              <w:bottom w:val="nil"/>
              <w:right w:val="nil"/>
            </w:tcBorders>
            <w:shd w:val="clear" w:color="auto" w:fill="auto"/>
            <w:vAlign w:val="bottom"/>
            <w:hideMark/>
          </w:tcPr>
          <w:p w14:paraId="547D36B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r>
      <w:tr w:rsidR="006A287D" w:rsidRPr="00B06187" w14:paraId="742154A8" w14:textId="77777777" w:rsidTr="00D8313B">
        <w:trPr>
          <w:trHeight w:val="240"/>
        </w:trPr>
        <w:tc>
          <w:tcPr>
            <w:tcW w:w="1919" w:type="dxa"/>
            <w:tcBorders>
              <w:top w:val="nil"/>
              <w:left w:val="nil"/>
              <w:bottom w:val="nil"/>
              <w:right w:val="nil"/>
            </w:tcBorders>
            <w:shd w:val="clear" w:color="auto" w:fill="auto"/>
            <w:vAlign w:val="bottom"/>
            <w:hideMark/>
          </w:tcPr>
          <w:p w14:paraId="72ADDA5F" w14:textId="77777777" w:rsidR="006A287D" w:rsidRPr="00B06187" w:rsidRDefault="006A287D" w:rsidP="00E71AD3">
            <w:pPr>
              <w:suppressAutoHyphens/>
              <w:ind w:hanging="62"/>
              <w:rPr>
                <w:rFonts w:ascii="Arial" w:hAnsi="Arial" w:cs="Arial"/>
                <w:b/>
                <w:bCs/>
                <w:sz w:val="18"/>
                <w:szCs w:val="18"/>
              </w:rPr>
            </w:pPr>
            <w:r w:rsidRPr="00B06187">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14:paraId="129F5CCF"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06B83311"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32 200</w:t>
            </w:r>
          </w:p>
        </w:tc>
        <w:tc>
          <w:tcPr>
            <w:tcW w:w="1360" w:type="dxa"/>
            <w:tcBorders>
              <w:top w:val="nil"/>
              <w:left w:val="nil"/>
              <w:bottom w:val="nil"/>
              <w:right w:val="nil"/>
            </w:tcBorders>
            <w:shd w:val="clear" w:color="auto" w:fill="auto"/>
            <w:vAlign w:val="bottom"/>
            <w:hideMark/>
          </w:tcPr>
          <w:p w14:paraId="638BB9B0"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931 253</w:t>
            </w:r>
          </w:p>
        </w:tc>
        <w:tc>
          <w:tcPr>
            <w:tcW w:w="1361" w:type="dxa"/>
            <w:tcBorders>
              <w:top w:val="nil"/>
              <w:left w:val="nil"/>
              <w:bottom w:val="nil"/>
              <w:right w:val="nil"/>
            </w:tcBorders>
            <w:shd w:val="clear" w:color="auto" w:fill="auto"/>
            <w:vAlign w:val="bottom"/>
            <w:hideMark/>
          </w:tcPr>
          <w:p w14:paraId="025F7CB8"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244041EA"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502D61C9"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780D3A34"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2E7EC318"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500F4044"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963 453</w:t>
            </w:r>
          </w:p>
        </w:tc>
      </w:tr>
      <w:tr w:rsidR="006A287D" w:rsidRPr="00B06187" w14:paraId="0970D053" w14:textId="77777777" w:rsidTr="00D8313B">
        <w:trPr>
          <w:trHeight w:val="240"/>
        </w:trPr>
        <w:tc>
          <w:tcPr>
            <w:tcW w:w="1919" w:type="dxa"/>
            <w:tcBorders>
              <w:top w:val="nil"/>
              <w:left w:val="nil"/>
              <w:bottom w:val="nil"/>
              <w:right w:val="nil"/>
            </w:tcBorders>
            <w:shd w:val="clear" w:color="auto" w:fill="auto"/>
            <w:vAlign w:val="bottom"/>
            <w:hideMark/>
          </w:tcPr>
          <w:p w14:paraId="3DB996B6" w14:textId="77777777" w:rsidR="006A287D" w:rsidRPr="00B06187" w:rsidRDefault="006A287D" w:rsidP="00E71AD3">
            <w:pPr>
              <w:suppressAutoHyphens/>
              <w:ind w:hanging="62"/>
              <w:rPr>
                <w:rFonts w:ascii="Arial" w:hAnsi="Arial" w:cs="Arial"/>
                <w:sz w:val="18"/>
                <w:szCs w:val="18"/>
              </w:rPr>
            </w:pPr>
            <w:r w:rsidRPr="00B06187">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3D78A5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E2738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4 332</w:t>
            </w:r>
          </w:p>
        </w:tc>
        <w:tc>
          <w:tcPr>
            <w:tcW w:w="1360" w:type="dxa"/>
            <w:tcBorders>
              <w:top w:val="nil"/>
              <w:left w:val="nil"/>
              <w:bottom w:val="nil"/>
              <w:right w:val="nil"/>
            </w:tcBorders>
            <w:shd w:val="clear" w:color="auto" w:fill="auto"/>
            <w:vAlign w:val="bottom"/>
            <w:hideMark/>
          </w:tcPr>
          <w:p w14:paraId="607813E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1 228 835</w:t>
            </w:r>
          </w:p>
        </w:tc>
        <w:tc>
          <w:tcPr>
            <w:tcW w:w="1361" w:type="dxa"/>
            <w:tcBorders>
              <w:top w:val="nil"/>
              <w:left w:val="nil"/>
              <w:bottom w:val="nil"/>
              <w:right w:val="nil"/>
            </w:tcBorders>
            <w:shd w:val="clear" w:color="auto" w:fill="auto"/>
            <w:vAlign w:val="bottom"/>
            <w:hideMark/>
          </w:tcPr>
          <w:p w14:paraId="799FA44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6D6C0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D6A36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47BCA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1D0D6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985E9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1 233 167</w:t>
            </w:r>
          </w:p>
        </w:tc>
      </w:tr>
      <w:tr w:rsidR="006A287D" w:rsidRPr="00B06187" w14:paraId="550035EA" w14:textId="77777777" w:rsidTr="00D8313B">
        <w:trPr>
          <w:trHeight w:val="240"/>
        </w:trPr>
        <w:tc>
          <w:tcPr>
            <w:tcW w:w="1919" w:type="dxa"/>
            <w:tcBorders>
              <w:top w:val="nil"/>
              <w:left w:val="nil"/>
              <w:bottom w:val="nil"/>
              <w:right w:val="nil"/>
            </w:tcBorders>
            <w:shd w:val="clear" w:color="auto" w:fill="auto"/>
            <w:vAlign w:val="bottom"/>
            <w:hideMark/>
          </w:tcPr>
          <w:p w14:paraId="47F4A624" w14:textId="77777777" w:rsidR="006A287D" w:rsidRPr="00B06187" w:rsidRDefault="006A287D" w:rsidP="00E71AD3">
            <w:pPr>
              <w:suppressAutoHyphens/>
              <w:ind w:hanging="62"/>
              <w:rPr>
                <w:rFonts w:ascii="Arial" w:hAnsi="Arial" w:cs="Arial"/>
                <w:sz w:val="18"/>
                <w:szCs w:val="18"/>
              </w:rPr>
            </w:pPr>
            <w:r w:rsidRPr="00B06187">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0F96907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E2FFEF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255213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1 186 260</w:t>
            </w:r>
          </w:p>
        </w:tc>
        <w:tc>
          <w:tcPr>
            <w:tcW w:w="1361" w:type="dxa"/>
            <w:tcBorders>
              <w:top w:val="nil"/>
              <w:left w:val="nil"/>
              <w:bottom w:val="nil"/>
              <w:right w:val="nil"/>
            </w:tcBorders>
            <w:shd w:val="clear" w:color="auto" w:fill="auto"/>
            <w:vAlign w:val="bottom"/>
            <w:hideMark/>
          </w:tcPr>
          <w:p w14:paraId="06E94DB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5771E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B9472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EC027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27011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E60DCB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1 186 260</w:t>
            </w:r>
          </w:p>
        </w:tc>
      </w:tr>
      <w:tr w:rsidR="006A287D" w:rsidRPr="00B06187" w14:paraId="6C74D43E" w14:textId="77777777" w:rsidTr="00D8313B">
        <w:trPr>
          <w:trHeight w:val="240"/>
        </w:trPr>
        <w:tc>
          <w:tcPr>
            <w:tcW w:w="1919" w:type="dxa"/>
            <w:tcBorders>
              <w:top w:val="nil"/>
              <w:left w:val="nil"/>
              <w:bottom w:val="nil"/>
              <w:right w:val="nil"/>
            </w:tcBorders>
            <w:shd w:val="clear" w:color="auto" w:fill="auto"/>
            <w:vAlign w:val="bottom"/>
            <w:hideMark/>
          </w:tcPr>
          <w:p w14:paraId="04213F42" w14:textId="77777777" w:rsidR="006A287D" w:rsidRPr="00B06187" w:rsidRDefault="006A287D" w:rsidP="00E71AD3">
            <w:pPr>
              <w:suppressAutoHyphens/>
              <w:ind w:hanging="62"/>
              <w:rPr>
                <w:rFonts w:ascii="Arial" w:hAnsi="Arial" w:cs="Arial"/>
                <w:sz w:val="18"/>
                <w:szCs w:val="18"/>
              </w:rPr>
            </w:pPr>
            <w:r w:rsidRPr="00B06187">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0A84740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6350F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24C35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C674E6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23899D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071C82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19841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EC8DF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F0E238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06B215F6" w14:textId="77777777" w:rsidTr="00D8313B">
        <w:trPr>
          <w:trHeight w:val="255"/>
        </w:trPr>
        <w:tc>
          <w:tcPr>
            <w:tcW w:w="1919" w:type="dxa"/>
            <w:tcBorders>
              <w:top w:val="nil"/>
              <w:left w:val="nil"/>
              <w:bottom w:val="nil"/>
              <w:right w:val="nil"/>
            </w:tcBorders>
            <w:shd w:val="clear" w:color="auto" w:fill="auto"/>
            <w:vAlign w:val="bottom"/>
            <w:hideMark/>
          </w:tcPr>
          <w:p w14:paraId="58FF3A32" w14:textId="77777777" w:rsidR="006A287D" w:rsidRPr="00B06187" w:rsidRDefault="006A287D" w:rsidP="00E71AD3">
            <w:pPr>
              <w:suppressAutoHyphens/>
              <w:ind w:hanging="62"/>
              <w:rPr>
                <w:rFonts w:ascii="Arial" w:hAnsi="Arial" w:cs="Arial"/>
                <w:b/>
                <w:bCs/>
                <w:sz w:val="18"/>
                <w:szCs w:val="18"/>
              </w:rPr>
            </w:pPr>
            <w:r w:rsidRPr="00B06187">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52686AC0"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AD438BF"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36 532</w:t>
            </w:r>
          </w:p>
        </w:tc>
        <w:tc>
          <w:tcPr>
            <w:tcW w:w="1360" w:type="dxa"/>
            <w:tcBorders>
              <w:top w:val="single" w:sz="4" w:space="0" w:color="auto"/>
              <w:left w:val="nil"/>
              <w:bottom w:val="double" w:sz="6" w:space="0" w:color="auto"/>
              <w:right w:val="nil"/>
            </w:tcBorders>
            <w:shd w:val="clear" w:color="auto" w:fill="auto"/>
            <w:vAlign w:val="bottom"/>
            <w:hideMark/>
          </w:tcPr>
          <w:p w14:paraId="0A91A792"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973 828</w:t>
            </w:r>
          </w:p>
        </w:tc>
        <w:tc>
          <w:tcPr>
            <w:tcW w:w="1361" w:type="dxa"/>
            <w:tcBorders>
              <w:top w:val="single" w:sz="4" w:space="0" w:color="auto"/>
              <w:left w:val="nil"/>
              <w:bottom w:val="double" w:sz="6" w:space="0" w:color="auto"/>
              <w:right w:val="nil"/>
            </w:tcBorders>
            <w:shd w:val="clear" w:color="auto" w:fill="auto"/>
            <w:vAlign w:val="bottom"/>
            <w:hideMark/>
          </w:tcPr>
          <w:p w14:paraId="10D637A7"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521AA3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78B70FE"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B7AB3E3"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D53EFC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82320E7"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1 010 360</w:t>
            </w:r>
          </w:p>
        </w:tc>
      </w:tr>
      <w:tr w:rsidR="006A287D" w:rsidRPr="00B06187" w14:paraId="45471EC7" w14:textId="77777777" w:rsidTr="00D8313B">
        <w:trPr>
          <w:trHeight w:val="255"/>
        </w:trPr>
        <w:tc>
          <w:tcPr>
            <w:tcW w:w="1919" w:type="dxa"/>
            <w:tcBorders>
              <w:top w:val="nil"/>
              <w:left w:val="nil"/>
              <w:bottom w:val="nil"/>
              <w:right w:val="nil"/>
            </w:tcBorders>
            <w:shd w:val="clear" w:color="auto" w:fill="auto"/>
            <w:vAlign w:val="bottom"/>
            <w:hideMark/>
          </w:tcPr>
          <w:p w14:paraId="79014240" w14:textId="77777777" w:rsidR="006A287D" w:rsidRPr="00B06187" w:rsidRDefault="006A287D" w:rsidP="00E71AD3">
            <w:pPr>
              <w:suppressAutoHyphens/>
              <w:ind w:hanging="62"/>
              <w:rPr>
                <w:rFonts w:ascii="Arial" w:hAnsi="Arial" w:cs="Arial"/>
                <w:sz w:val="18"/>
                <w:szCs w:val="18"/>
              </w:rPr>
            </w:pPr>
            <w:r w:rsidRPr="00B06187">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405780D2" w14:textId="77777777" w:rsidR="006A287D" w:rsidRPr="00B06187" w:rsidRDefault="006A287D" w:rsidP="00E71AD3">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7F5BD98"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9777119" w14:textId="77777777" w:rsidR="006A287D" w:rsidRPr="00B06187" w:rsidRDefault="006A287D" w:rsidP="00E71AD3">
            <w:pPr>
              <w:suppressAutoHyphens/>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663A8FBE"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FA946AF"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C099F89"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83A1D44"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8819304"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DF1EE12" w14:textId="77777777" w:rsidR="006A287D" w:rsidRPr="00B06187" w:rsidRDefault="006A287D" w:rsidP="00E71AD3">
            <w:pPr>
              <w:suppressAutoHyphens/>
              <w:jc w:val="right"/>
              <w:rPr>
                <w:rFonts w:ascii="Arial" w:hAnsi="Arial" w:cs="Arial"/>
                <w:sz w:val="20"/>
                <w:szCs w:val="20"/>
              </w:rPr>
            </w:pPr>
          </w:p>
        </w:tc>
      </w:tr>
      <w:tr w:rsidR="006A287D" w:rsidRPr="00B06187" w14:paraId="72F073E7" w14:textId="77777777" w:rsidTr="00D8313B">
        <w:trPr>
          <w:trHeight w:val="240"/>
        </w:trPr>
        <w:tc>
          <w:tcPr>
            <w:tcW w:w="1919" w:type="dxa"/>
            <w:tcBorders>
              <w:top w:val="nil"/>
              <w:left w:val="nil"/>
              <w:bottom w:val="nil"/>
              <w:right w:val="nil"/>
            </w:tcBorders>
            <w:shd w:val="clear" w:color="auto" w:fill="auto"/>
            <w:vAlign w:val="bottom"/>
            <w:hideMark/>
          </w:tcPr>
          <w:p w14:paraId="5474840B" w14:textId="77777777" w:rsidR="006A287D" w:rsidRPr="00B06187" w:rsidRDefault="006A287D" w:rsidP="00E71AD3">
            <w:pPr>
              <w:suppressAutoHyphens/>
              <w:ind w:hanging="62"/>
              <w:rPr>
                <w:rFonts w:ascii="Arial" w:hAnsi="Arial" w:cs="Arial"/>
                <w:b/>
                <w:bCs/>
                <w:sz w:val="18"/>
                <w:szCs w:val="18"/>
              </w:rPr>
            </w:pPr>
            <w:r w:rsidRPr="00B06187">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14:paraId="14FA8C57"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6AE6A01F"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2C99C025"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361" w:type="dxa"/>
            <w:tcBorders>
              <w:top w:val="nil"/>
              <w:left w:val="nil"/>
              <w:bottom w:val="nil"/>
              <w:right w:val="nil"/>
            </w:tcBorders>
            <w:shd w:val="clear" w:color="auto" w:fill="auto"/>
            <w:vAlign w:val="bottom"/>
            <w:hideMark/>
          </w:tcPr>
          <w:p w14:paraId="216D2116"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729B1411"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425DD087"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2415AABA"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6E4379AF"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2DA01FCB"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0</w:t>
            </w:r>
          </w:p>
        </w:tc>
      </w:tr>
      <w:tr w:rsidR="006A287D" w:rsidRPr="00B06187" w14:paraId="4141C14F" w14:textId="77777777" w:rsidTr="00D8313B">
        <w:trPr>
          <w:trHeight w:val="240"/>
        </w:trPr>
        <w:tc>
          <w:tcPr>
            <w:tcW w:w="1919" w:type="dxa"/>
            <w:tcBorders>
              <w:top w:val="nil"/>
              <w:left w:val="nil"/>
              <w:bottom w:val="nil"/>
              <w:right w:val="nil"/>
            </w:tcBorders>
            <w:shd w:val="clear" w:color="auto" w:fill="auto"/>
            <w:vAlign w:val="bottom"/>
            <w:hideMark/>
          </w:tcPr>
          <w:p w14:paraId="0D9B57DD" w14:textId="77777777" w:rsidR="006A287D" w:rsidRPr="00B06187" w:rsidRDefault="006A287D" w:rsidP="00E71AD3">
            <w:pPr>
              <w:suppressAutoHyphens/>
              <w:ind w:hanging="62"/>
              <w:rPr>
                <w:rFonts w:ascii="Arial" w:hAnsi="Arial" w:cs="Arial"/>
                <w:sz w:val="18"/>
                <w:szCs w:val="18"/>
              </w:rPr>
            </w:pPr>
            <w:r w:rsidRPr="00B06187">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B865EF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F65E5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8CCD1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EA50E1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1AC30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B7C2B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B6FAD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0C2FCA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362682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1B9DBD09" w14:textId="77777777" w:rsidTr="00D8313B">
        <w:trPr>
          <w:trHeight w:val="240"/>
        </w:trPr>
        <w:tc>
          <w:tcPr>
            <w:tcW w:w="1919" w:type="dxa"/>
            <w:tcBorders>
              <w:top w:val="nil"/>
              <w:left w:val="nil"/>
              <w:bottom w:val="nil"/>
              <w:right w:val="nil"/>
            </w:tcBorders>
            <w:shd w:val="clear" w:color="auto" w:fill="auto"/>
            <w:vAlign w:val="bottom"/>
            <w:hideMark/>
          </w:tcPr>
          <w:p w14:paraId="12A1CF31" w14:textId="77777777" w:rsidR="006A287D" w:rsidRPr="00B06187" w:rsidRDefault="006A287D" w:rsidP="00E71AD3">
            <w:pPr>
              <w:suppressAutoHyphens/>
              <w:ind w:hanging="62"/>
              <w:rPr>
                <w:rFonts w:ascii="Arial" w:hAnsi="Arial" w:cs="Arial"/>
                <w:sz w:val="18"/>
                <w:szCs w:val="18"/>
              </w:rPr>
            </w:pPr>
            <w:r w:rsidRPr="00B06187">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649635F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A0E9D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36F3C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83224A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B4157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A791E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951C7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70E68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47B95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32F92AC3" w14:textId="77777777" w:rsidTr="00D8313B">
        <w:trPr>
          <w:trHeight w:val="240"/>
        </w:trPr>
        <w:tc>
          <w:tcPr>
            <w:tcW w:w="1919" w:type="dxa"/>
            <w:tcBorders>
              <w:top w:val="nil"/>
              <w:left w:val="nil"/>
              <w:bottom w:val="nil"/>
              <w:right w:val="nil"/>
            </w:tcBorders>
            <w:shd w:val="clear" w:color="auto" w:fill="auto"/>
            <w:vAlign w:val="bottom"/>
            <w:hideMark/>
          </w:tcPr>
          <w:p w14:paraId="0D69BCDE" w14:textId="77777777" w:rsidR="006A287D" w:rsidRPr="00B06187" w:rsidRDefault="006A287D" w:rsidP="00E71AD3">
            <w:pPr>
              <w:suppressAutoHyphens/>
              <w:ind w:hanging="62"/>
              <w:rPr>
                <w:rFonts w:ascii="Arial" w:hAnsi="Arial" w:cs="Arial"/>
                <w:sz w:val="18"/>
                <w:szCs w:val="18"/>
              </w:rPr>
            </w:pPr>
            <w:r w:rsidRPr="00B06187">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2C7F45C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A48E7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F9C39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0D174B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764EF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BBF469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40332C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9BF805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2AB5C1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32D0F35E" w14:textId="77777777" w:rsidTr="00D8313B">
        <w:trPr>
          <w:trHeight w:val="255"/>
        </w:trPr>
        <w:tc>
          <w:tcPr>
            <w:tcW w:w="1919" w:type="dxa"/>
            <w:tcBorders>
              <w:top w:val="nil"/>
              <w:left w:val="nil"/>
              <w:bottom w:val="nil"/>
              <w:right w:val="nil"/>
            </w:tcBorders>
            <w:shd w:val="clear" w:color="auto" w:fill="auto"/>
            <w:vAlign w:val="bottom"/>
            <w:hideMark/>
          </w:tcPr>
          <w:p w14:paraId="1BEA4219" w14:textId="77777777" w:rsidR="006A287D" w:rsidRPr="00B06187" w:rsidRDefault="006A287D" w:rsidP="00E71AD3">
            <w:pPr>
              <w:suppressAutoHyphens/>
              <w:ind w:hanging="62"/>
              <w:rPr>
                <w:rFonts w:ascii="Arial" w:hAnsi="Arial" w:cs="Arial"/>
                <w:b/>
                <w:bCs/>
                <w:sz w:val="18"/>
                <w:szCs w:val="18"/>
              </w:rPr>
            </w:pPr>
            <w:r w:rsidRPr="00B06187">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04F688F6"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0F0EA9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56520B7"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03A4CF3F"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4AF5CC1"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686532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A30960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4F8270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EFD9F32"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r>
      <w:tr w:rsidR="006A287D" w:rsidRPr="00B06187" w14:paraId="11E05489" w14:textId="77777777" w:rsidTr="00D8313B">
        <w:trPr>
          <w:trHeight w:val="255"/>
        </w:trPr>
        <w:tc>
          <w:tcPr>
            <w:tcW w:w="1919" w:type="dxa"/>
            <w:tcBorders>
              <w:top w:val="nil"/>
              <w:left w:val="nil"/>
              <w:bottom w:val="nil"/>
              <w:right w:val="nil"/>
            </w:tcBorders>
            <w:shd w:val="clear" w:color="auto" w:fill="auto"/>
            <w:vAlign w:val="bottom"/>
            <w:hideMark/>
          </w:tcPr>
          <w:p w14:paraId="15152B74" w14:textId="77777777" w:rsidR="006A287D" w:rsidRPr="00B06187" w:rsidRDefault="006A287D" w:rsidP="00E71AD3">
            <w:pPr>
              <w:suppressAutoHyphens/>
              <w:ind w:hanging="62"/>
              <w:rPr>
                <w:rFonts w:ascii="Arial" w:hAnsi="Arial" w:cs="Arial"/>
                <w:sz w:val="18"/>
                <w:szCs w:val="18"/>
              </w:rPr>
            </w:pPr>
            <w:r w:rsidRPr="00B06187">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6830AD7F" w14:textId="77777777" w:rsidR="006A287D" w:rsidRPr="00B06187" w:rsidRDefault="006A287D" w:rsidP="00E71AD3">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E7CCF5C"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52BB752" w14:textId="77777777" w:rsidR="006A287D" w:rsidRPr="00B06187" w:rsidRDefault="006A287D" w:rsidP="00E71AD3">
            <w:pPr>
              <w:suppressAutoHyphens/>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79246F6C"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5D369A4"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A885F2B"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CB7BD00"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FDA94AC" w14:textId="77777777" w:rsidR="006A287D" w:rsidRPr="00B06187" w:rsidRDefault="006A287D" w:rsidP="00E71AD3">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F866512" w14:textId="77777777" w:rsidR="006A287D" w:rsidRPr="00B06187" w:rsidRDefault="006A287D" w:rsidP="00E71AD3">
            <w:pPr>
              <w:suppressAutoHyphens/>
              <w:jc w:val="right"/>
              <w:rPr>
                <w:rFonts w:ascii="Arial" w:hAnsi="Arial" w:cs="Arial"/>
                <w:sz w:val="20"/>
                <w:szCs w:val="20"/>
              </w:rPr>
            </w:pPr>
          </w:p>
        </w:tc>
      </w:tr>
      <w:tr w:rsidR="006A287D" w:rsidRPr="00B06187" w14:paraId="207E3C69" w14:textId="77777777" w:rsidTr="00D8313B">
        <w:trPr>
          <w:trHeight w:val="255"/>
        </w:trPr>
        <w:tc>
          <w:tcPr>
            <w:tcW w:w="1919" w:type="dxa"/>
            <w:tcBorders>
              <w:top w:val="nil"/>
              <w:left w:val="nil"/>
              <w:bottom w:val="nil"/>
              <w:right w:val="nil"/>
            </w:tcBorders>
            <w:shd w:val="clear" w:color="auto" w:fill="auto"/>
            <w:vAlign w:val="bottom"/>
            <w:hideMark/>
          </w:tcPr>
          <w:p w14:paraId="6617BBF2" w14:textId="77777777" w:rsidR="006A287D" w:rsidRPr="00B06187" w:rsidRDefault="006A287D" w:rsidP="00E71AD3">
            <w:pPr>
              <w:suppressAutoHyphens/>
              <w:ind w:hanging="62"/>
              <w:rPr>
                <w:rFonts w:ascii="Arial" w:hAnsi="Arial" w:cs="Arial"/>
                <w:b/>
                <w:bCs/>
                <w:sz w:val="18"/>
                <w:szCs w:val="18"/>
              </w:rPr>
            </w:pPr>
            <w:r w:rsidRPr="00B06187">
              <w:rPr>
                <w:rFonts w:ascii="Arial" w:hAnsi="Arial" w:cs="Arial"/>
                <w:b/>
                <w:bCs/>
                <w:sz w:val="18"/>
                <w:szCs w:val="18"/>
              </w:rPr>
              <w:t>Stav k 1.1.2015</w:t>
            </w:r>
          </w:p>
        </w:tc>
        <w:tc>
          <w:tcPr>
            <w:tcW w:w="1360" w:type="dxa"/>
            <w:tcBorders>
              <w:top w:val="single" w:sz="4" w:space="0" w:color="auto"/>
              <w:left w:val="nil"/>
              <w:bottom w:val="double" w:sz="6" w:space="0" w:color="auto"/>
              <w:right w:val="nil"/>
            </w:tcBorders>
            <w:shd w:val="clear" w:color="auto" w:fill="auto"/>
            <w:vAlign w:val="bottom"/>
            <w:hideMark/>
          </w:tcPr>
          <w:p w14:paraId="37922B40"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33 982</w:t>
            </w:r>
          </w:p>
        </w:tc>
        <w:tc>
          <w:tcPr>
            <w:tcW w:w="1360" w:type="dxa"/>
            <w:tcBorders>
              <w:top w:val="single" w:sz="4" w:space="0" w:color="auto"/>
              <w:left w:val="nil"/>
              <w:bottom w:val="double" w:sz="6" w:space="0" w:color="auto"/>
              <w:right w:val="nil"/>
            </w:tcBorders>
            <w:shd w:val="clear" w:color="auto" w:fill="auto"/>
            <w:vAlign w:val="bottom"/>
            <w:hideMark/>
          </w:tcPr>
          <w:p w14:paraId="7D92052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53 575</w:t>
            </w:r>
          </w:p>
        </w:tc>
        <w:tc>
          <w:tcPr>
            <w:tcW w:w="1360" w:type="dxa"/>
            <w:tcBorders>
              <w:top w:val="single" w:sz="4" w:space="0" w:color="auto"/>
              <w:left w:val="nil"/>
              <w:bottom w:val="double" w:sz="6" w:space="0" w:color="auto"/>
              <w:right w:val="nil"/>
            </w:tcBorders>
            <w:shd w:val="clear" w:color="auto" w:fill="auto"/>
            <w:vAlign w:val="bottom"/>
            <w:hideMark/>
          </w:tcPr>
          <w:p w14:paraId="65DC66E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812 622</w:t>
            </w:r>
          </w:p>
        </w:tc>
        <w:tc>
          <w:tcPr>
            <w:tcW w:w="1361" w:type="dxa"/>
            <w:tcBorders>
              <w:top w:val="single" w:sz="4" w:space="0" w:color="auto"/>
              <w:left w:val="nil"/>
              <w:bottom w:val="double" w:sz="6" w:space="0" w:color="auto"/>
              <w:right w:val="nil"/>
            </w:tcBorders>
            <w:shd w:val="clear" w:color="auto" w:fill="auto"/>
            <w:vAlign w:val="bottom"/>
            <w:hideMark/>
          </w:tcPr>
          <w:p w14:paraId="5364C5E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C08C672"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7B1DE9A"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332</w:t>
            </w:r>
          </w:p>
        </w:tc>
        <w:tc>
          <w:tcPr>
            <w:tcW w:w="1360" w:type="dxa"/>
            <w:tcBorders>
              <w:top w:val="single" w:sz="4" w:space="0" w:color="auto"/>
              <w:left w:val="nil"/>
              <w:bottom w:val="double" w:sz="6" w:space="0" w:color="auto"/>
              <w:right w:val="nil"/>
            </w:tcBorders>
            <w:shd w:val="clear" w:color="auto" w:fill="auto"/>
            <w:vAlign w:val="bottom"/>
            <w:hideMark/>
          </w:tcPr>
          <w:p w14:paraId="5DB595F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55 946</w:t>
            </w:r>
          </w:p>
        </w:tc>
        <w:tc>
          <w:tcPr>
            <w:tcW w:w="1360" w:type="dxa"/>
            <w:tcBorders>
              <w:top w:val="single" w:sz="4" w:space="0" w:color="auto"/>
              <w:left w:val="nil"/>
              <w:bottom w:val="double" w:sz="6" w:space="0" w:color="auto"/>
              <w:right w:val="nil"/>
            </w:tcBorders>
            <w:shd w:val="clear" w:color="auto" w:fill="auto"/>
            <w:vAlign w:val="bottom"/>
            <w:hideMark/>
          </w:tcPr>
          <w:p w14:paraId="1A46B3F2"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571F98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956 457</w:t>
            </w:r>
          </w:p>
        </w:tc>
      </w:tr>
      <w:tr w:rsidR="006A287D" w:rsidRPr="00B06187" w14:paraId="019974F7" w14:textId="77777777" w:rsidTr="00D8313B">
        <w:trPr>
          <w:trHeight w:val="270"/>
        </w:trPr>
        <w:tc>
          <w:tcPr>
            <w:tcW w:w="1919" w:type="dxa"/>
            <w:tcBorders>
              <w:top w:val="nil"/>
              <w:left w:val="nil"/>
              <w:bottom w:val="nil"/>
              <w:right w:val="nil"/>
            </w:tcBorders>
            <w:shd w:val="clear" w:color="auto" w:fill="auto"/>
            <w:vAlign w:val="bottom"/>
            <w:hideMark/>
          </w:tcPr>
          <w:p w14:paraId="25E03A80" w14:textId="77777777" w:rsidR="006A287D" w:rsidRPr="00B06187" w:rsidRDefault="006A287D" w:rsidP="00E71AD3">
            <w:pPr>
              <w:suppressAutoHyphens/>
              <w:ind w:hanging="62"/>
              <w:rPr>
                <w:rFonts w:ascii="Arial" w:hAnsi="Arial" w:cs="Arial"/>
                <w:b/>
                <w:bCs/>
                <w:sz w:val="18"/>
                <w:szCs w:val="18"/>
              </w:rPr>
            </w:pPr>
            <w:r w:rsidRPr="00B06187">
              <w:rPr>
                <w:rFonts w:ascii="Arial" w:hAnsi="Arial" w:cs="Arial"/>
                <w:b/>
                <w:bCs/>
                <w:sz w:val="18"/>
                <w:szCs w:val="18"/>
              </w:rPr>
              <w:t>Stav k 31.12.2015</w:t>
            </w:r>
          </w:p>
        </w:tc>
        <w:tc>
          <w:tcPr>
            <w:tcW w:w="1360" w:type="dxa"/>
            <w:tcBorders>
              <w:top w:val="nil"/>
              <w:left w:val="nil"/>
              <w:bottom w:val="double" w:sz="6" w:space="0" w:color="auto"/>
              <w:right w:val="nil"/>
            </w:tcBorders>
            <w:shd w:val="clear" w:color="auto" w:fill="auto"/>
            <w:vAlign w:val="bottom"/>
            <w:hideMark/>
          </w:tcPr>
          <w:p w14:paraId="2630F660"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33 982</w:t>
            </w:r>
          </w:p>
        </w:tc>
        <w:tc>
          <w:tcPr>
            <w:tcW w:w="1360" w:type="dxa"/>
            <w:tcBorders>
              <w:top w:val="nil"/>
              <w:left w:val="nil"/>
              <w:bottom w:val="double" w:sz="6" w:space="0" w:color="auto"/>
              <w:right w:val="nil"/>
            </w:tcBorders>
            <w:shd w:val="clear" w:color="auto" w:fill="auto"/>
            <w:vAlign w:val="bottom"/>
            <w:hideMark/>
          </w:tcPr>
          <w:p w14:paraId="3F688B5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49 243</w:t>
            </w:r>
          </w:p>
        </w:tc>
        <w:tc>
          <w:tcPr>
            <w:tcW w:w="1360" w:type="dxa"/>
            <w:tcBorders>
              <w:top w:val="nil"/>
              <w:left w:val="nil"/>
              <w:bottom w:val="double" w:sz="6" w:space="0" w:color="auto"/>
              <w:right w:val="nil"/>
            </w:tcBorders>
            <w:shd w:val="clear" w:color="auto" w:fill="auto"/>
            <w:vAlign w:val="bottom"/>
            <w:hideMark/>
          </w:tcPr>
          <w:p w14:paraId="28B6EAAA"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735 437</w:t>
            </w:r>
          </w:p>
        </w:tc>
        <w:tc>
          <w:tcPr>
            <w:tcW w:w="1361" w:type="dxa"/>
            <w:tcBorders>
              <w:top w:val="nil"/>
              <w:left w:val="nil"/>
              <w:bottom w:val="double" w:sz="6" w:space="0" w:color="auto"/>
              <w:right w:val="nil"/>
            </w:tcBorders>
            <w:shd w:val="clear" w:color="auto" w:fill="auto"/>
            <w:vAlign w:val="bottom"/>
            <w:hideMark/>
          </w:tcPr>
          <w:p w14:paraId="0C5555FA"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0CFFF9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68DC876"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332</w:t>
            </w:r>
          </w:p>
        </w:tc>
        <w:tc>
          <w:tcPr>
            <w:tcW w:w="1360" w:type="dxa"/>
            <w:tcBorders>
              <w:top w:val="nil"/>
              <w:left w:val="nil"/>
              <w:bottom w:val="double" w:sz="6" w:space="0" w:color="auto"/>
              <w:right w:val="nil"/>
            </w:tcBorders>
            <w:shd w:val="clear" w:color="auto" w:fill="auto"/>
            <w:vAlign w:val="bottom"/>
            <w:hideMark/>
          </w:tcPr>
          <w:p w14:paraId="0850009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8 622</w:t>
            </w:r>
          </w:p>
        </w:tc>
        <w:tc>
          <w:tcPr>
            <w:tcW w:w="1360" w:type="dxa"/>
            <w:tcBorders>
              <w:top w:val="nil"/>
              <w:left w:val="nil"/>
              <w:bottom w:val="double" w:sz="6" w:space="0" w:color="auto"/>
              <w:right w:val="nil"/>
            </w:tcBorders>
            <w:shd w:val="clear" w:color="auto" w:fill="auto"/>
            <w:vAlign w:val="bottom"/>
            <w:hideMark/>
          </w:tcPr>
          <w:p w14:paraId="0033F47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435DE2E"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827 616</w:t>
            </w:r>
          </w:p>
        </w:tc>
      </w:tr>
    </w:tbl>
    <w:p w14:paraId="0F753533" w14:textId="76A48E07" w:rsidR="0036011D" w:rsidRPr="00B06187" w:rsidRDefault="0036011D" w:rsidP="00E71AD3">
      <w:pPr>
        <w:pStyle w:val="odstavec"/>
      </w:pPr>
    </w:p>
    <w:bookmarkEnd w:id="28"/>
    <w:p w14:paraId="02267389" w14:textId="77777777" w:rsidR="008D71F7" w:rsidRPr="00B06187" w:rsidRDefault="007A1EA3" w:rsidP="00E71AD3">
      <w:pPr>
        <w:pStyle w:val="body1"/>
      </w:pPr>
      <w:r w:rsidRPr="00B06187">
        <w:t>Informácie o záložnom práve prípadne obmedzenom práve disponovať s dlhodobým hmotným majetkom:</w:t>
      </w:r>
    </w:p>
    <w:p w14:paraId="3F728A65" w14:textId="77777777" w:rsidR="006A287D" w:rsidRPr="00B06187" w:rsidRDefault="006A287D" w:rsidP="00E71AD3">
      <w:pPr>
        <w:pStyle w:val="body"/>
        <w:rPr>
          <w:rFonts w:ascii="Arial" w:hAnsi="Arial"/>
        </w:rPr>
      </w:pPr>
      <w:bookmarkStart w:id="30" w:name="FWT_T6"/>
      <w:r w:rsidRPr="00B06187">
        <w:rPr>
          <w:rFonts w:ascii="Arial" w:hAnsi="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A287D" w:rsidRPr="00B06187" w14:paraId="0DE4CEB2" w14:textId="77777777" w:rsidTr="00353BEA">
        <w:trPr>
          <w:trHeight w:val="124"/>
        </w:trPr>
        <w:tc>
          <w:tcPr>
            <w:tcW w:w="6420" w:type="dxa"/>
            <w:tcBorders>
              <w:top w:val="nil"/>
              <w:left w:val="nil"/>
              <w:bottom w:val="single" w:sz="4" w:space="0" w:color="auto"/>
              <w:right w:val="nil"/>
            </w:tcBorders>
            <w:shd w:val="clear" w:color="auto" w:fill="auto"/>
            <w:vAlign w:val="bottom"/>
            <w:hideMark/>
          </w:tcPr>
          <w:p w14:paraId="28342846" w14:textId="77777777" w:rsidR="006A287D" w:rsidRPr="00B06187" w:rsidRDefault="006A287D" w:rsidP="00E71AD3">
            <w:pPr>
              <w:suppressAutoHyphens/>
              <w:jc w:val="center"/>
              <w:rPr>
                <w:rFonts w:ascii="Arial" w:hAnsi="Arial" w:cs="Arial"/>
                <w:b/>
                <w:bCs/>
                <w:sz w:val="18"/>
                <w:szCs w:val="18"/>
              </w:rPr>
            </w:pPr>
            <w:bookmarkStart w:id="31" w:name="RANGE!B3:D5"/>
            <w:r w:rsidRPr="00B06187">
              <w:rPr>
                <w:rFonts w:ascii="Arial" w:hAnsi="Arial" w:cs="Arial"/>
                <w:b/>
                <w:bCs/>
                <w:sz w:val="18"/>
                <w:szCs w:val="18"/>
              </w:rPr>
              <w:t>Dlhodobý hmotný majetok</w:t>
            </w:r>
            <w:bookmarkEnd w:id="31"/>
          </w:p>
        </w:tc>
        <w:tc>
          <w:tcPr>
            <w:tcW w:w="1400" w:type="dxa"/>
            <w:tcBorders>
              <w:top w:val="nil"/>
              <w:left w:val="nil"/>
              <w:bottom w:val="single" w:sz="4" w:space="0" w:color="auto"/>
              <w:right w:val="nil"/>
            </w:tcBorders>
            <w:shd w:val="clear" w:color="auto" w:fill="auto"/>
            <w:vAlign w:val="bottom"/>
            <w:hideMark/>
          </w:tcPr>
          <w:p w14:paraId="73F9C843"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Hodnota k 31.12.2016</w:t>
            </w:r>
          </w:p>
        </w:tc>
        <w:tc>
          <w:tcPr>
            <w:tcW w:w="1400" w:type="dxa"/>
            <w:tcBorders>
              <w:top w:val="nil"/>
              <w:left w:val="nil"/>
              <w:bottom w:val="single" w:sz="4" w:space="0" w:color="auto"/>
              <w:right w:val="nil"/>
            </w:tcBorders>
            <w:shd w:val="clear" w:color="auto" w:fill="auto"/>
            <w:vAlign w:val="bottom"/>
            <w:hideMark/>
          </w:tcPr>
          <w:p w14:paraId="5084B371"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Hodnota k 31.12.2015</w:t>
            </w:r>
          </w:p>
        </w:tc>
      </w:tr>
      <w:tr w:rsidR="006A287D" w:rsidRPr="00B06187" w14:paraId="6C394DEF" w14:textId="77777777" w:rsidTr="00D8313B">
        <w:trPr>
          <w:trHeight w:val="480"/>
        </w:trPr>
        <w:tc>
          <w:tcPr>
            <w:tcW w:w="6420" w:type="dxa"/>
            <w:tcBorders>
              <w:top w:val="nil"/>
              <w:left w:val="nil"/>
              <w:bottom w:val="nil"/>
              <w:right w:val="nil"/>
            </w:tcBorders>
            <w:shd w:val="clear" w:color="auto" w:fill="auto"/>
            <w:vAlign w:val="bottom"/>
            <w:hideMark/>
          </w:tcPr>
          <w:p w14:paraId="1DDA3192"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Dlhodobý hmotný majetok, na ktorý je zriadené záložné právo – pozemok a budovy</w:t>
            </w:r>
          </w:p>
        </w:tc>
        <w:tc>
          <w:tcPr>
            <w:tcW w:w="1400" w:type="dxa"/>
            <w:tcBorders>
              <w:top w:val="nil"/>
              <w:left w:val="nil"/>
              <w:bottom w:val="nil"/>
              <w:right w:val="nil"/>
            </w:tcBorders>
            <w:shd w:val="clear" w:color="auto" w:fill="auto"/>
            <w:vAlign w:val="bottom"/>
            <w:hideMark/>
          </w:tcPr>
          <w:p w14:paraId="56AC7CA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3 154 066</w:t>
            </w:r>
          </w:p>
        </w:tc>
        <w:tc>
          <w:tcPr>
            <w:tcW w:w="1400" w:type="dxa"/>
            <w:tcBorders>
              <w:top w:val="nil"/>
              <w:left w:val="nil"/>
              <w:bottom w:val="nil"/>
              <w:right w:val="nil"/>
            </w:tcBorders>
            <w:shd w:val="clear" w:color="auto" w:fill="auto"/>
            <w:vAlign w:val="bottom"/>
            <w:hideMark/>
          </w:tcPr>
          <w:p w14:paraId="323667C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83 225</w:t>
            </w:r>
          </w:p>
        </w:tc>
      </w:tr>
      <w:tr w:rsidR="006A287D" w:rsidRPr="00B06187" w14:paraId="735F39C6" w14:textId="77777777" w:rsidTr="00D8313B">
        <w:trPr>
          <w:trHeight w:val="720"/>
        </w:trPr>
        <w:tc>
          <w:tcPr>
            <w:tcW w:w="6420" w:type="dxa"/>
            <w:tcBorders>
              <w:top w:val="nil"/>
              <w:left w:val="nil"/>
              <w:bottom w:val="nil"/>
              <w:right w:val="nil"/>
            </w:tcBorders>
            <w:shd w:val="clear" w:color="auto" w:fill="auto"/>
            <w:vAlign w:val="bottom"/>
            <w:hideMark/>
          </w:tcPr>
          <w:p w14:paraId="6D6FAC94"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Dlhodobý hmotný majetok, pri ktorom má účtovná jednotka obmedzené právo s ním nakladať - zabezpečovací prevod práva k dopravným protriedkom – MBFS</w:t>
            </w:r>
          </w:p>
        </w:tc>
        <w:tc>
          <w:tcPr>
            <w:tcW w:w="1400" w:type="dxa"/>
            <w:tcBorders>
              <w:top w:val="nil"/>
              <w:left w:val="nil"/>
              <w:bottom w:val="nil"/>
              <w:right w:val="nil"/>
            </w:tcBorders>
            <w:shd w:val="clear" w:color="auto" w:fill="auto"/>
            <w:vAlign w:val="bottom"/>
            <w:hideMark/>
          </w:tcPr>
          <w:p w14:paraId="703C933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513 661</w:t>
            </w:r>
          </w:p>
        </w:tc>
        <w:tc>
          <w:tcPr>
            <w:tcW w:w="1400" w:type="dxa"/>
            <w:tcBorders>
              <w:top w:val="nil"/>
              <w:left w:val="nil"/>
              <w:bottom w:val="nil"/>
              <w:right w:val="nil"/>
            </w:tcBorders>
            <w:shd w:val="clear" w:color="auto" w:fill="auto"/>
            <w:vAlign w:val="bottom"/>
            <w:hideMark/>
          </w:tcPr>
          <w:p w14:paraId="5EE7882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102 017</w:t>
            </w:r>
          </w:p>
        </w:tc>
      </w:tr>
      <w:bookmarkEnd w:id="30"/>
    </w:tbl>
    <w:p w14:paraId="6705C8A8" w14:textId="786BF2AF" w:rsidR="00C44E89" w:rsidRPr="00B06187" w:rsidRDefault="00C44E89" w:rsidP="00E71AD3">
      <w:pPr>
        <w:suppressAutoHyphens/>
        <w:rPr>
          <w:rFonts w:ascii="Arial" w:hAnsi="Arial" w:cs="Arial"/>
          <w:bCs/>
          <w:iCs/>
          <w:sz w:val="20"/>
          <w:szCs w:val="20"/>
        </w:rPr>
      </w:pPr>
    </w:p>
    <w:p w14:paraId="1B72A589" w14:textId="3AA05407" w:rsidR="00120DCB" w:rsidRPr="00524C86" w:rsidRDefault="00353BEA" w:rsidP="00524C86">
      <w:pPr>
        <w:pStyle w:val="body1"/>
        <w:tabs>
          <w:tab w:val="left" w:pos="567"/>
        </w:tabs>
        <w:ind w:left="0" w:firstLine="426"/>
        <w:rPr>
          <w:b/>
        </w:rPr>
      </w:pPr>
      <w:r w:rsidRPr="00B06187">
        <w:t xml:space="preserve"> </w:t>
      </w:r>
      <w:r w:rsidR="00120DCB" w:rsidRPr="00524C86">
        <w:rPr>
          <w:b/>
        </w:rPr>
        <w:t>Iné informácie o dlhodobom hmotnom majetku</w:t>
      </w:r>
    </w:p>
    <w:p w14:paraId="6A0C5C80" w14:textId="3873EBA0" w:rsidR="00120DCB" w:rsidRPr="00B06187" w:rsidRDefault="00353BEA" w:rsidP="00E71AD3">
      <w:pPr>
        <w:suppressAutoHyphens/>
        <w:rPr>
          <w:rFonts w:ascii="Arial" w:hAnsi="Arial" w:cs="Arial"/>
          <w:bCs/>
          <w:iCs/>
          <w:sz w:val="20"/>
          <w:szCs w:val="20"/>
        </w:rPr>
      </w:pPr>
      <w:r w:rsidRPr="00B06187">
        <w:rPr>
          <w:rFonts w:ascii="Arial" w:hAnsi="Arial" w:cs="Arial"/>
          <w:bCs/>
          <w:iCs/>
          <w:sz w:val="20"/>
          <w:szCs w:val="20"/>
        </w:rPr>
        <w:t xml:space="preserve">       </w:t>
      </w:r>
      <w:r w:rsidR="00120DCB" w:rsidRPr="00B06187">
        <w:rPr>
          <w:rFonts w:ascii="Arial" w:hAnsi="Arial" w:cs="Arial"/>
          <w:bCs/>
          <w:iCs/>
          <w:sz w:val="20"/>
          <w:szCs w:val="20"/>
        </w:rPr>
        <w:t>Spoločnosť má majetok obstaraný formou finančného prenájmu v hodnote 79 116 EUR.</w:t>
      </w:r>
    </w:p>
    <w:p w14:paraId="77458199" w14:textId="77777777" w:rsidR="00120DCB" w:rsidRPr="00B06187" w:rsidRDefault="00120DCB" w:rsidP="00E71AD3">
      <w:pPr>
        <w:suppressAutoHyphens/>
        <w:rPr>
          <w:rFonts w:ascii="Arial" w:hAnsi="Arial" w:cs="Arial"/>
          <w:bCs/>
          <w:iCs/>
          <w:sz w:val="20"/>
          <w:szCs w:val="20"/>
        </w:rPr>
      </w:pPr>
    </w:p>
    <w:p w14:paraId="4089C863" w14:textId="77777777" w:rsidR="00120DCB" w:rsidRPr="00B06187" w:rsidRDefault="00120DCB" w:rsidP="00E71AD3">
      <w:pPr>
        <w:suppressAutoHyphens/>
        <w:rPr>
          <w:rFonts w:ascii="Arial" w:hAnsi="Arial" w:cs="Arial"/>
          <w:b/>
          <w:bCs/>
          <w:i/>
          <w:iCs/>
          <w:sz w:val="20"/>
          <w:szCs w:val="20"/>
        </w:rPr>
      </w:pPr>
    </w:p>
    <w:p w14:paraId="63EFD29C" w14:textId="77777777" w:rsidR="00C44E89" w:rsidRPr="00B06187" w:rsidRDefault="00C44E89" w:rsidP="00E71AD3">
      <w:pPr>
        <w:pStyle w:val="body1"/>
        <w:sectPr w:rsidR="00C44E89" w:rsidRPr="00B06187" w:rsidSect="00353BEA">
          <w:headerReference w:type="default" r:id="rId11"/>
          <w:pgSz w:w="16838" w:h="11906" w:orient="landscape"/>
          <w:pgMar w:top="1134" w:right="1134" w:bottom="0" w:left="1134" w:header="709" w:footer="709" w:gutter="0"/>
          <w:cols w:space="708"/>
          <w:docGrid w:linePitch="360"/>
        </w:sectPr>
      </w:pPr>
    </w:p>
    <w:p w14:paraId="3E48207C" w14:textId="77777777" w:rsidR="002A6B50" w:rsidRPr="00B06187" w:rsidRDefault="00824EAF" w:rsidP="00E71AD3">
      <w:pPr>
        <w:pStyle w:val="Nadpis2"/>
        <w:rPr>
          <w:rFonts w:ascii="Arial" w:hAnsi="Arial"/>
        </w:rPr>
      </w:pPr>
      <w:r w:rsidRPr="00B06187">
        <w:rPr>
          <w:rFonts w:ascii="Arial" w:hAnsi="Arial"/>
        </w:rPr>
        <w:lastRenderedPageBreak/>
        <w:t>Zásoby</w:t>
      </w:r>
    </w:p>
    <w:p w14:paraId="7012FC73" w14:textId="0C0A8161" w:rsidR="00F36918" w:rsidRPr="00B06187" w:rsidRDefault="009353D5" w:rsidP="00E71AD3">
      <w:pPr>
        <w:pStyle w:val="abc"/>
        <w:numPr>
          <w:ilvl w:val="0"/>
          <w:numId w:val="0"/>
        </w:numPr>
        <w:ind w:left="425"/>
        <w:rPr>
          <w:b w:val="0"/>
        </w:rPr>
      </w:pPr>
      <w:r w:rsidRPr="00B06187">
        <w:rPr>
          <w:b w:val="0"/>
        </w:rPr>
        <w:t xml:space="preserve">Vývoj opravnej položky </w:t>
      </w:r>
      <w:r w:rsidR="00FE5E3F" w:rsidRPr="00B06187">
        <w:rPr>
          <w:b w:val="0"/>
        </w:rPr>
        <w:t xml:space="preserve">k zásobám </w:t>
      </w:r>
      <w:r w:rsidRPr="00B06187">
        <w:rPr>
          <w:b w:val="0"/>
        </w:rPr>
        <w:t xml:space="preserve">v priebehu </w:t>
      </w:r>
      <w:r w:rsidR="006965A5" w:rsidRPr="00B06187">
        <w:rPr>
          <w:b w:val="0"/>
        </w:rPr>
        <w:t xml:space="preserve">bežného </w:t>
      </w:r>
      <w:r w:rsidRPr="00B06187">
        <w:rPr>
          <w:b w:val="0"/>
        </w:rPr>
        <w:t>účtovného obdobia je uvedený v nasledujúcej tabuľke:</w:t>
      </w:r>
    </w:p>
    <w:p w14:paraId="44ED3257" w14:textId="77777777" w:rsidR="006A287D" w:rsidRPr="00B06187" w:rsidRDefault="006A287D" w:rsidP="00E71AD3">
      <w:pPr>
        <w:pStyle w:val="odstavec"/>
      </w:pPr>
      <w:bookmarkStart w:id="32" w:name="FWT_T11a"/>
      <w:r w:rsidRPr="00B06187">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990"/>
        <w:gridCol w:w="1134"/>
        <w:gridCol w:w="1134"/>
        <w:gridCol w:w="1560"/>
        <w:gridCol w:w="1380"/>
        <w:gridCol w:w="1096"/>
      </w:tblGrid>
      <w:tr w:rsidR="006A287D" w:rsidRPr="00B06187" w14:paraId="23050910" w14:textId="77777777" w:rsidTr="00E60214">
        <w:trPr>
          <w:trHeight w:val="1084"/>
        </w:trPr>
        <w:tc>
          <w:tcPr>
            <w:tcW w:w="2990" w:type="dxa"/>
            <w:tcBorders>
              <w:top w:val="nil"/>
              <w:left w:val="nil"/>
              <w:bottom w:val="single" w:sz="4" w:space="0" w:color="auto"/>
              <w:right w:val="nil"/>
            </w:tcBorders>
            <w:shd w:val="clear" w:color="auto" w:fill="auto"/>
            <w:vAlign w:val="bottom"/>
            <w:hideMark/>
          </w:tcPr>
          <w:p w14:paraId="5AB11589" w14:textId="77777777" w:rsidR="006A287D" w:rsidRPr="00B06187" w:rsidRDefault="006A287D" w:rsidP="00E71AD3">
            <w:pPr>
              <w:suppressAutoHyphens/>
              <w:jc w:val="center"/>
              <w:rPr>
                <w:rFonts w:ascii="Arial" w:hAnsi="Arial" w:cs="Arial"/>
                <w:b/>
                <w:bCs/>
                <w:sz w:val="18"/>
                <w:szCs w:val="18"/>
              </w:rPr>
            </w:pPr>
            <w:bookmarkStart w:id="33" w:name="RANGE!B3:G11"/>
            <w:r w:rsidRPr="00B06187">
              <w:rPr>
                <w:rFonts w:ascii="Arial" w:hAnsi="Arial" w:cs="Arial"/>
                <w:b/>
                <w:bCs/>
                <w:sz w:val="18"/>
                <w:szCs w:val="18"/>
              </w:rPr>
              <w:t>Zásoby</w:t>
            </w:r>
            <w:bookmarkEnd w:id="33"/>
          </w:p>
        </w:tc>
        <w:tc>
          <w:tcPr>
            <w:tcW w:w="1134" w:type="dxa"/>
            <w:tcBorders>
              <w:top w:val="nil"/>
              <w:left w:val="nil"/>
              <w:bottom w:val="single" w:sz="4" w:space="0" w:color="auto"/>
              <w:right w:val="nil"/>
            </w:tcBorders>
            <w:shd w:val="clear" w:color="auto" w:fill="auto"/>
            <w:vAlign w:val="bottom"/>
            <w:hideMark/>
          </w:tcPr>
          <w:p w14:paraId="5694121E"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1.1.2016</w:t>
            </w:r>
          </w:p>
        </w:tc>
        <w:tc>
          <w:tcPr>
            <w:tcW w:w="1134" w:type="dxa"/>
            <w:tcBorders>
              <w:top w:val="nil"/>
              <w:left w:val="nil"/>
              <w:bottom w:val="single" w:sz="4" w:space="0" w:color="auto"/>
              <w:right w:val="nil"/>
            </w:tcBorders>
            <w:shd w:val="clear" w:color="auto" w:fill="auto"/>
            <w:vAlign w:val="bottom"/>
            <w:hideMark/>
          </w:tcPr>
          <w:p w14:paraId="0987F194"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Tvorba OP</w:t>
            </w:r>
          </w:p>
        </w:tc>
        <w:tc>
          <w:tcPr>
            <w:tcW w:w="1560" w:type="dxa"/>
            <w:tcBorders>
              <w:top w:val="nil"/>
              <w:left w:val="nil"/>
              <w:bottom w:val="single" w:sz="4" w:space="0" w:color="auto"/>
              <w:right w:val="nil"/>
            </w:tcBorders>
            <w:shd w:val="clear" w:color="auto" w:fill="auto"/>
            <w:vAlign w:val="bottom"/>
            <w:hideMark/>
          </w:tcPr>
          <w:p w14:paraId="3F4B64BA"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Zúčtovanie OP z dôvodu zániku opodstatnenosti</w:t>
            </w:r>
          </w:p>
        </w:tc>
        <w:tc>
          <w:tcPr>
            <w:tcW w:w="1380" w:type="dxa"/>
            <w:tcBorders>
              <w:top w:val="nil"/>
              <w:left w:val="nil"/>
              <w:bottom w:val="single" w:sz="4" w:space="0" w:color="auto"/>
              <w:right w:val="nil"/>
            </w:tcBorders>
            <w:shd w:val="clear" w:color="auto" w:fill="auto"/>
            <w:vAlign w:val="bottom"/>
            <w:hideMark/>
          </w:tcPr>
          <w:p w14:paraId="4A64029F"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Zúčtovanie OP z dôvodu vyradenia majetku z účtovníctva</w:t>
            </w:r>
          </w:p>
        </w:tc>
        <w:tc>
          <w:tcPr>
            <w:tcW w:w="1096" w:type="dxa"/>
            <w:tcBorders>
              <w:top w:val="nil"/>
              <w:left w:val="nil"/>
              <w:bottom w:val="single" w:sz="4" w:space="0" w:color="auto"/>
              <w:right w:val="nil"/>
            </w:tcBorders>
            <w:shd w:val="clear" w:color="auto" w:fill="auto"/>
            <w:vAlign w:val="bottom"/>
            <w:hideMark/>
          </w:tcPr>
          <w:p w14:paraId="79C55970"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31.12.2016</w:t>
            </w:r>
          </w:p>
        </w:tc>
      </w:tr>
      <w:tr w:rsidR="006A287D" w:rsidRPr="00B06187" w14:paraId="3BA3F4A4" w14:textId="77777777" w:rsidTr="00E60214">
        <w:trPr>
          <w:trHeight w:val="240"/>
        </w:trPr>
        <w:tc>
          <w:tcPr>
            <w:tcW w:w="2990" w:type="dxa"/>
            <w:tcBorders>
              <w:top w:val="nil"/>
              <w:left w:val="nil"/>
              <w:bottom w:val="nil"/>
              <w:right w:val="nil"/>
            </w:tcBorders>
            <w:shd w:val="clear" w:color="auto" w:fill="auto"/>
            <w:vAlign w:val="bottom"/>
            <w:hideMark/>
          </w:tcPr>
          <w:p w14:paraId="13396988"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Materiál</w:t>
            </w:r>
          </w:p>
        </w:tc>
        <w:tc>
          <w:tcPr>
            <w:tcW w:w="1134" w:type="dxa"/>
            <w:tcBorders>
              <w:top w:val="nil"/>
              <w:left w:val="nil"/>
              <w:bottom w:val="nil"/>
              <w:right w:val="nil"/>
            </w:tcBorders>
            <w:shd w:val="clear" w:color="auto" w:fill="auto"/>
            <w:vAlign w:val="bottom"/>
            <w:hideMark/>
          </w:tcPr>
          <w:p w14:paraId="1C923B2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59 289</w:t>
            </w:r>
          </w:p>
        </w:tc>
        <w:tc>
          <w:tcPr>
            <w:tcW w:w="1134" w:type="dxa"/>
            <w:tcBorders>
              <w:top w:val="nil"/>
              <w:left w:val="nil"/>
              <w:bottom w:val="nil"/>
              <w:right w:val="nil"/>
            </w:tcBorders>
            <w:shd w:val="clear" w:color="auto" w:fill="auto"/>
            <w:vAlign w:val="bottom"/>
            <w:hideMark/>
          </w:tcPr>
          <w:p w14:paraId="30F4429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24 114</w:t>
            </w:r>
          </w:p>
        </w:tc>
        <w:tc>
          <w:tcPr>
            <w:tcW w:w="1560" w:type="dxa"/>
            <w:tcBorders>
              <w:top w:val="nil"/>
              <w:left w:val="nil"/>
              <w:bottom w:val="nil"/>
              <w:right w:val="nil"/>
            </w:tcBorders>
            <w:shd w:val="clear" w:color="auto" w:fill="auto"/>
            <w:vAlign w:val="bottom"/>
            <w:hideMark/>
          </w:tcPr>
          <w:p w14:paraId="25AAE17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3 911</w:t>
            </w:r>
          </w:p>
        </w:tc>
        <w:tc>
          <w:tcPr>
            <w:tcW w:w="1380" w:type="dxa"/>
            <w:tcBorders>
              <w:top w:val="nil"/>
              <w:left w:val="nil"/>
              <w:bottom w:val="nil"/>
              <w:right w:val="nil"/>
            </w:tcBorders>
            <w:shd w:val="clear" w:color="auto" w:fill="auto"/>
            <w:vAlign w:val="bottom"/>
            <w:hideMark/>
          </w:tcPr>
          <w:p w14:paraId="2798407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16EDCB7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79 492</w:t>
            </w:r>
          </w:p>
        </w:tc>
      </w:tr>
      <w:tr w:rsidR="006A287D" w:rsidRPr="00B06187" w14:paraId="41F1C052" w14:textId="77777777" w:rsidTr="00E60214">
        <w:trPr>
          <w:trHeight w:val="240"/>
        </w:trPr>
        <w:tc>
          <w:tcPr>
            <w:tcW w:w="2990" w:type="dxa"/>
            <w:tcBorders>
              <w:top w:val="nil"/>
              <w:left w:val="nil"/>
              <w:bottom w:val="nil"/>
              <w:right w:val="nil"/>
            </w:tcBorders>
            <w:shd w:val="clear" w:color="auto" w:fill="auto"/>
            <w:vAlign w:val="bottom"/>
            <w:hideMark/>
          </w:tcPr>
          <w:p w14:paraId="6C9DFCD6"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Tovar</w:t>
            </w:r>
          </w:p>
        </w:tc>
        <w:tc>
          <w:tcPr>
            <w:tcW w:w="1134" w:type="dxa"/>
            <w:tcBorders>
              <w:top w:val="nil"/>
              <w:left w:val="nil"/>
              <w:bottom w:val="nil"/>
              <w:right w:val="nil"/>
            </w:tcBorders>
            <w:shd w:val="clear" w:color="auto" w:fill="auto"/>
            <w:vAlign w:val="bottom"/>
            <w:hideMark/>
          </w:tcPr>
          <w:p w14:paraId="03F99B5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75 694</w:t>
            </w:r>
          </w:p>
        </w:tc>
        <w:tc>
          <w:tcPr>
            <w:tcW w:w="1134" w:type="dxa"/>
            <w:tcBorders>
              <w:top w:val="nil"/>
              <w:left w:val="nil"/>
              <w:bottom w:val="nil"/>
              <w:right w:val="nil"/>
            </w:tcBorders>
            <w:shd w:val="clear" w:color="auto" w:fill="auto"/>
            <w:vAlign w:val="bottom"/>
            <w:hideMark/>
          </w:tcPr>
          <w:p w14:paraId="19C8831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12 837</w:t>
            </w:r>
          </w:p>
        </w:tc>
        <w:tc>
          <w:tcPr>
            <w:tcW w:w="1560" w:type="dxa"/>
            <w:tcBorders>
              <w:top w:val="nil"/>
              <w:left w:val="nil"/>
              <w:bottom w:val="nil"/>
              <w:right w:val="nil"/>
            </w:tcBorders>
            <w:shd w:val="clear" w:color="auto" w:fill="auto"/>
            <w:vAlign w:val="bottom"/>
            <w:hideMark/>
          </w:tcPr>
          <w:p w14:paraId="3C5ABFB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26 993</w:t>
            </w:r>
          </w:p>
        </w:tc>
        <w:tc>
          <w:tcPr>
            <w:tcW w:w="1380" w:type="dxa"/>
            <w:tcBorders>
              <w:top w:val="nil"/>
              <w:left w:val="nil"/>
              <w:bottom w:val="nil"/>
              <w:right w:val="nil"/>
            </w:tcBorders>
            <w:shd w:val="clear" w:color="auto" w:fill="auto"/>
            <w:vAlign w:val="bottom"/>
            <w:hideMark/>
          </w:tcPr>
          <w:p w14:paraId="00796A3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30 226</w:t>
            </w:r>
          </w:p>
        </w:tc>
        <w:tc>
          <w:tcPr>
            <w:tcW w:w="1096" w:type="dxa"/>
            <w:tcBorders>
              <w:top w:val="nil"/>
              <w:left w:val="nil"/>
              <w:bottom w:val="nil"/>
              <w:right w:val="nil"/>
            </w:tcBorders>
            <w:shd w:val="clear" w:color="auto" w:fill="auto"/>
            <w:vAlign w:val="bottom"/>
            <w:hideMark/>
          </w:tcPr>
          <w:p w14:paraId="4CED2D5A"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31 312</w:t>
            </w:r>
          </w:p>
        </w:tc>
      </w:tr>
      <w:tr w:rsidR="006A287D" w:rsidRPr="00B06187" w14:paraId="33310234" w14:textId="77777777" w:rsidTr="00E60214">
        <w:trPr>
          <w:trHeight w:val="240"/>
        </w:trPr>
        <w:tc>
          <w:tcPr>
            <w:tcW w:w="2990" w:type="dxa"/>
            <w:tcBorders>
              <w:top w:val="nil"/>
              <w:left w:val="nil"/>
              <w:bottom w:val="nil"/>
              <w:right w:val="nil"/>
            </w:tcBorders>
            <w:shd w:val="clear" w:color="auto" w:fill="auto"/>
            <w:vAlign w:val="bottom"/>
            <w:hideMark/>
          </w:tcPr>
          <w:p w14:paraId="2F3AB359"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Poskytnuté preddavky  na zásoby</w:t>
            </w:r>
          </w:p>
        </w:tc>
        <w:tc>
          <w:tcPr>
            <w:tcW w:w="1134" w:type="dxa"/>
            <w:tcBorders>
              <w:top w:val="nil"/>
              <w:left w:val="nil"/>
              <w:bottom w:val="nil"/>
              <w:right w:val="nil"/>
            </w:tcBorders>
            <w:shd w:val="clear" w:color="auto" w:fill="auto"/>
            <w:vAlign w:val="bottom"/>
            <w:hideMark/>
          </w:tcPr>
          <w:p w14:paraId="79FF247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7 100</w:t>
            </w:r>
          </w:p>
        </w:tc>
        <w:tc>
          <w:tcPr>
            <w:tcW w:w="1134" w:type="dxa"/>
            <w:tcBorders>
              <w:top w:val="nil"/>
              <w:left w:val="nil"/>
              <w:bottom w:val="nil"/>
              <w:right w:val="nil"/>
            </w:tcBorders>
            <w:shd w:val="clear" w:color="auto" w:fill="auto"/>
            <w:vAlign w:val="bottom"/>
            <w:hideMark/>
          </w:tcPr>
          <w:p w14:paraId="4C25C4F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560" w:type="dxa"/>
            <w:tcBorders>
              <w:top w:val="nil"/>
              <w:left w:val="nil"/>
              <w:bottom w:val="nil"/>
              <w:right w:val="nil"/>
            </w:tcBorders>
            <w:shd w:val="clear" w:color="auto" w:fill="auto"/>
            <w:vAlign w:val="bottom"/>
            <w:hideMark/>
          </w:tcPr>
          <w:p w14:paraId="6002F1C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C015CC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7 100</w:t>
            </w:r>
          </w:p>
        </w:tc>
        <w:tc>
          <w:tcPr>
            <w:tcW w:w="1096" w:type="dxa"/>
            <w:tcBorders>
              <w:top w:val="nil"/>
              <w:left w:val="nil"/>
              <w:bottom w:val="nil"/>
              <w:right w:val="nil"/>
            </w:tcBorders>
            <w:shd w:val="clear" w:color="auto" w:fill="auto"/>
            <w:noWrap/>
            <w:vAlign w:val="bottom"/>
            <w:hideMark/>
          </w:tcPr>
          <w:p w14:paraId="0B50BB60"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r>
      <w:tr w:rsidR="006A287D" w:rsidRPr="00B06187" w14:paraId="7AAADC62" w14:textId="77777777" w:rsidTr="00E60214">
        <w:trPr>
          <w:trHeight w:val="255"/>
        </w:trPr>
        <w:tc>
          <w:tcPr>
            <w:tcW w:w="2990" w:type="dxa"/>
            <w:tcBorders>
              <w:top w:val="nil"/>
              <w:left w:val="nil"/>
              <w:bottom w:val="nil"/>
              <w:right w:val="nil"/>
            </w:tcBorders>
            <w:shd w:val="clear" w:color="auto" w:fill="auto"/>
            <w:vAlign w:val="bottom"/>
            <w:hideMark/>
          </w:tcPr>
          <w:p w14:paraId="7A2E64CC"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Zásoby spolu</w:t>
            </w:r>
          </w:p>
        </w:tc>
        <w:tc>
          <w:tcPr>
            <w:tcW w:w="1134" w:type="dxa"/>
            <w:tcBorders>
              <w:top w:val="single" w:sz="4" w:space="0" w:color="auto"/>
              <w:left w:val="nil"/>
              <w:bottom w:val="double" w:sz="6" w:space="0" w:color="auto"/>
              <w:right w:val="nil"/>
            </w:tcBorders>
            <w:shd w:val="clear" w:color="auto" w:fill="auto"/>
            <w:noWrap/>
            <w:vAlign w:val="bottom"/>
            <w:hideMark/>
          </w:tcPr>
          <w:p w14:paraId="60DDD321"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142 083</w:t>
            </w:r>
          </w:p>
        </w:tc>
        <w:tc>
          <w:tcPr>
            <w:tcW w:w="1134" w:type="dxa"/>
            <w:tcBorders>
              <w:top w:val="single" w:sz="4" w:space="0" w:color="auto"/>
              <w:left w:val="nil"/>
              <w:bottom w:val="double" w:sz="6" w:space="0" w:color="auto"/>
              <w:right w:val="nil"/>
            </w:tcBorders>
            <w:shd w:val="clear" w:color="auto" w:fill="auto"/>
            <w:noWrap/>
            <w:vAlign w:val="bottom"/>
            <w:hideMark/>
          </w:tcPr>
          <w:p w14:paraId="38F97DE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36 951</w:t>
            </w:r>
          </w:p>
        </w:tc>
        <w:tc>
          <w:tcPr>
            <w:tcW w:w="1560" w:type="dxa"/>
            <w:tcBorders>
              <w:top w:val="single" w:sz="4" w:space="0" w:color="auto"/>
              <w:left w:val="nil"/>
              <w:bottom w:val="double" w:sz="6" w:space="0" w:color="auto"/>
              <w:right w:val="nil"/>
            </w:tcBorders>
            <w:shd w:val="clear" w:color="auto" w:fill="auto"/>
            <w:noWrap/>
            <w:vAlign w:val="bottom"/>
            <w:hideMark/>
          </w:tcPr>
          <w:p w14:paraId="56606D8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30 904</w:t>
            </w:r>
          </w:p>
        </w:tc>
        <w:tc>
          <w:tcPr>
            <w:tcW w:w="1380" w:type="dxa"/>
            <w:tcBorders>
              <w:top w:val="single" w:sz="4" w:space="0" w:color="auto"/>
              <w:left w:val="nil"/>
              <w:bottom w:val="double" w:sz="6" w:space="0" w:color="auto"/>
              <w:right w:val="nil"/>
            </w:tcBorders>
            <w:shd w:val="clear" w:color="auto" w:fill="auto"/>
            <w:noWrap/>
            <w:vAlign w:val="bottom"/>
            <w:hideMark/>
          </w:tcPr>
          <w:p w14:paraId="4C57712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37 326</w:t>
            </w:r>
          </w:p>
        </w:tc>
        <w:tc>
          <w:tcPr>
            <w:tcW w:w="1096" w:type="dxa"/>
            <w:tcBorders>
              <w:top w:val="single" w:sz="4" w:space="0" w:color="auto"/>
              <w:left w:val="nil"/>
              <w:bottom w:val="double" w:sz="6" w:space="0" w:color="auto"/>
              <w:right w:val="nil"/>
            </w:tcBorders>
            <w:shd w:val="clear" w:color="auto" w:fill="auto"/>
            <w:noWrap/>
            <w:vAlign w:val="bottom"/>
            <w:hideMark/>
          </w:tcPr>
          <w:p w14:paraId="519C77C0"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110 804</w:t>
            </w:r>
          </w:p>
        </w:tc>
      </w:tr>
    </w:tbl>
    <w:p w14:paraId="4440377B" w14:textId="57286D12" w:rsidR="00550892" w:rsidRPr="00B06187" w:rsidRDefault="00550892" w:rsidP="00E71AD3">
      <w:pPr>
        <w:pStyle w:val="odstavec"/>
      </w:pPr>
    </w:p>
    <w:p w14:paraId="10149992" w14:textId="77777777" w:rsidR="00550892" w:rsidRPr="00B06187" w:rsidRDefault="00550892" w:rsidP="00E71AD3">
      <w:pPr>
        <w:pStyle w:val="odstavec"/>
      </w:pPr>
    </w:p>
    <w:bookmarkEnd w:id="32"/>
    <w:p w14:paraId="797C12FF" w14:textId="3BB542E5" w:rsidR="00A3677A" w:rsidRPr="00B06187" w:rsidRDefault="009353D5" w:rsidP="00E71AD3">
      <w:pPr>
        <w:pStyle w:val="abc"/>
        <w:numPr>
          <w:ilvl w:val="0"/>
          <w:numId w:val="0"/>
        </w:numPr>
        <w:ind w:left="425"/>
        <w:rPr>
          <w:b w:val="0"/>
        </w:rPr>
      </w:pPr>
      <w:r w:rsidRPr="00B06187">
        <w:rPr>
          <w:b w:val="0"/>
        </w:rPr>
        <w:t xml:space="preserve">Zníženie čistej realizačnej hodnoty zásob bolo zohľadnené vytvorením opravnej položky. </w:t>
      </w:r>
    </w:p>
    <w:p w14:paraId="0231D667" w14:textId="77777777" w:rsidR="006965A5" w:rsidRPr="00B06187" w:rsidRDefault="00964796" w:rsidP="00E71AD3">
      <w:pPr>
        <w:pStyle w:val="abc"/>
        <w:numPr>
          <w:ilvl w:val="0"/>
          <w:numId w:val="0"/>
        </w:numPr>
        <w:ind w:left="425"/>
        <w:rPr>
          <w:b w:val="0"/>
        </w:rPr>
      </w:pPr>
      <w:r w:rsidRPr="00B06187">
        <w:rPr>
          <w:b w:val="0"/>
        </w:rPr>
        <w:t>Informácie za predchádzajúce účtovné obdobie sú uvedené v nasledujúcej tabuľke:</w:t>
      </w:r>
    </w:p>
    <w:p w14:paraId="027E8B21" w14:textId="77777777" w:rsidR="006A287D" w:rsidRPr="00B06187" w:rsidRDefault="006A287D" w:rsidP="00E71AD3">
      <w:pPr>
        <w:pStyle w:val="odstavec"/>
      </w:pPr>
      <w:bookmarkStart w:id="34" w:name="FWT_T11b"/>
      <w:r w:rsidRPr="00B06187">
        <w:t xml:space="preserve"> </w:t>
      </w:r>
    </w:p>
    <w:tbl>
      <w:tblPr>
        <w:tblW w:w="9369" w:type="dxa"/>
        <w:tblInd w:w="482" w:type="dxa"/>
        <w:tblLayout w:type="fixed"/>
        <w:tblCellMar>
          <w:left w:w="70" w:type="dxa"/>
          <w:right w:w="70" w:type="dxa"/>
        </w:tblCellMar>
        <w:tblLook w:val="04A0" w:firstRow="1" w:lastRow="0" w:firstColumn="1" w:lastColumn="0" w:noHBand="0" w:noVBand="1"/>
      </w:tblPr>
      <w:tblGrid>
        <w:gridCol w:w="2849"/>
        <w:gridCol w:w="1275"/>
        <w:gridCol w:w="1134"/>
        <w:gridCol w:w="1622"/>
        <w:gridCol w:w="1355"/>
        <w:gridCol w:w="1134"/>
      </w:tblGrid>
      <w:tr w:rsidR="006A287D" w:rsidRPr="00B06187" w14:paraId="637E8490" w14:textId="77777777" w:rsidTr="00E60214">
        <w:trPr>
          <w:trHeight w:val="1192"/>
        </w:trPr>
        <w:tc>
          <w:tcPr>
            <w:tcW w:w="2849" w:type="dxa"/>
            <w:tcBorders>
              <w:top w:val="nil"/>
              <w:left w:val="nil"/>
              <w:bottom w:val="single" w:sz="4" w:space="0" w:color="auto"/>
              <w:right w:val="nil"/>
            </w:tcBorders>
            <w:shd w:val="clear" w:color="auto" w:fill="auto"/>
            <w:vAlign w:val="bottom"/>
            <w:hideMark/>
          </w:tcPr>
          <w:p w14:paraId="4BAC2B5B" w14:textId="77777777" w:rsidR="006A287D" w:rsidRPr="00B06187" w:rsidRDefault="006A287D" w:rsidP="00E71AD3">
            <w:pPr>
              <w:suppressAutoHyphens/>
              <w:jc w:val="center"/>
              <w:rPr>
                <w:rFonts w:ascii="Arial" w:hAnsi="Arial" w:cs="Arial"/>
                <w:b/>
                <w:bCs/>
                <w:sz w:val="18"/>
                <w:szCs w:val="18"/>
              </w:rPr>
            </w:pPr>
            <w:bookmarkStart w:id="35" w:name="RANGE!B15:G23"/>
            <w:r w:rsidRPr="00B06187">
              <w:rPr>
                <w:rFonts w:ascii="Arial" w:hAnsi="Arial" w:cs="Arial"/>
                <w:b/>
                <w:bCs/>
                <w:sz w:val="18"/>
                <w:szCs w:val="18"/>
              </w:rPr>
              <w:t>Zásoby</w:t>
            </w:r>
            <w:bookmarkEnd w:id="35"/>
          </w:p>
        </w:tc>
        <w:tc>
          <w:tcPr>
            <w:tcW w:w="1275" w:type="dxa"/>
            <w:tcBorders>
              <w:top w:val="nil"/>
              <w:left w:val="nil"/>
              <w:bottom w:val="single" w:sz="4" w:space="0" w:color="auto"/>
              <w:right w:val="nil"/>
            </w:tcBorders>
            <w:shd w:val="clear" w:color="auto" w:fill="auto"/>
            <w:vAlign w:val="bottom"/>
            <w:hideMark/>
          </w:tcPr>
          <w:p w14:paraId="27082F02"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1.1.2015</w:t>
            </w:r>
          </w:p>
        </w:tc>
        <w:tc>
          <w:tcPr>
            <w:tcW w:w="1134" w:type="dxa"/>
            <w:tcBorders>
              <w:top w:val="nil"/>
              <w:left w:val="nil"/>
              <w:bottom w:val="single" w:sz="4" w:space="0" w:color="auto"/>
              <w:right w:val="nil"/>
            </w:tcBorders>
            <w:shd w:val="clear" w:color="auto" w:fill="auto"/>
            <w:vAlign w:val="bottom"/>
            <w:hideMark/>
          </w:tcPr>
          <w:p w14:paraId="00002E41"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Tvorba OP</w:t>
            </w:r>
          </w:p>
        </w:tc>
        <w:tc>
          <w:tcPr>
            <w:tcW w:w="1622" w:type="dxa"/>
            <w:tcBorders>
              <w:top w:val="nil"/>
              <w:left w:val="nil"/>
              <w:bottom w:val="single" w:sz="4" w:space="0" w:color="auto"/>
              <w:right w:val="nil"/>
            </w:tcBorders>
            <w:shd w:val="clear" w:color="auto" w:fill="auto"/>
            <w:vAlign w:val="bottom"/>
            <w:hideMark/>
          </w:tcPr>
          <w:p w14:paraId="21FB34E1"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Zúčtovanie OP z dôvodu zániku opodstatnenosti</w:t>
            </w:r>
          </w:p>
        </w:tc>
        <w:tc>
          <w:tcPr>
            <w:tcW w:w="1355" w:type="dxa"/>
            <w:tcBorders>
              <w:top w:val="nil"/>
              <w:left w:val="nil"/>
              <w:bottom w:val="single" w:sz="4" w:space="0" w:color="auto"/>
              <w:right w:val="nil"/>
            </w:tcBorders>
            <w:shd w:val="clear" w:color="auto" w:fill="auto"/>
            <w:vAlign w:val="bottom"/>
            <w:hideMark/>
          </w:tcPr>
          <w:p w14:paraId="3D28573C"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Zúčtovanie OP z dôvodu vyradenia majetku z účtovníctva</w:t>
            </w:r>
          </w:p>
        </w:tc>
        <w:tc>
          <w:tcPr>
            <w:tcW w:w="1134" w:type="dxa"/>
            <w:tcBorders>
              <w:top w:val="nil"/>
              <w:left w:val="nil"/>
              <w:bottom w:val="single" w:sz="4" w:space="0" w:color="auto"/>
              <w:right w:val="nil"/>
            </w:tcBorders>
            <w:shd w:val="clear" w:color="auto" w:fill="auto"/>
            <w:vAlign w:val="bottom"/>
            <w:hideMark/>
          </w:tcPr>
          <w:p w14:paraId="4FA7629A"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31.12.2015</w:t>
            </w:r>
          </w:p>
        </w:tc>
      </w:tr>
      <w:tr w:rsidR="006A287D" w:rsidRPr="00B06187" w14:paraId="09164C34" w14:textId="77777777" w:rsidTr="00E60214">
        <w:trPr>
          <w:trHeight w:val="390"/>
        </w:trPr>
        <w:tc>
          <w:tcPr>
            <w:tcW w:w="2849" w:type="dxa"/>
            <w:tcBorders>
              <w:top w:val="nil"/>
              <w:left w:val="nil"/>
              <w:bottom w:val="nil"/>
              <w:right w:val="nil"/>
            </w:tcBorders>
            <w:shd w:val="clear" w:color="auto" w:fill="auto"/>
            <w:vAlign w:val="bottom"/>
            <w:hideMark/>
          </w:tcPr>
          <w:p w14:paraId="07B06142"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Materiál</w:t>
            </w:r>
          </w:p>
        </w:tc>
        <w:tc>
          <w:tcPr>
            <w:tcW w:w="1275" w:type="dxa"/>
            <w:tcBorders>
              <w:top w:val="nil"/>
              <w:left w:val="nil"/>
              <w:bottom w:val="nil"/>
              <w:right w:val="nil"/>
            </w:tcBorders>
            <w:shd w:val="clear" w:color="auto" w:fill="auto"/>
            <w:vAlign w:val="bottom"/>
            <w:hideMark/>
          </w:tcPr>
          <w:p w14:paraId="148FC56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44 086</w:t>
            </w:r>
          </w:p>
        </w:tc>
        <w:tc>
          <w:tcPr>
            <w:tcW w:w="1134" w:type="dxa"/>
            <w:tcBorders>
              <w:top w:val="nil"/>
              <w:left w:val="nil"/>
              <w:bottom w:val="nil"/>
              <w:right w:val="nil"/>
            </w:tcBorders>
            <w:shd w:val="clear" w:color="auto" w:fill="auto"/>
            <w:vAlign w:val="bottom"/>
            <w:hideMark/>
          </w:tcPr>
          <w:p w14:paraId="6A9471C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59 289</w:t>
            </w:r>
          </w:p>
        </w:tc>
        <w:tc>
          <w:tcPr>
            <w:tcW w:w="1622" w:type="dxa"/>
            <w:tcBorders>
              <w:top w:val="nil"/>
              <w:left w:val="nil"/>
              <w:bottom w:val="nil"/>
              <w:right w:val="nil"/>
            </w:tcBorders>
            <w:shd w:val="clear" w:color="auto" w:fill="auto"/>
            <w:vAlign w:val="bottom"/>
            <w:hideMark/>
          </w:tcPr>
          <w:p w14:paraId="5BDEDBE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44 086</w:t>
            </w:r>
          </w:p>
        </w:tc>
        <w:tc>
          <w:tcPr>
            <w:tcW w:w="1355" w:type="dxa"/>
            <w:tcBorders>
              <w:top w:val="nil"/>
              <w:left w:val="nil"/>
              <w:bottom w:val="nil"/>
              <w:right w:val="nil"/>
            </w:tcBorders>
            <w:shd w:val="clear" w:color="auto" w:fill="auto"/>
            <w:vAlign w:val="bottom"/>
            <w:hideMark/>
          </w:tcPr>
          <w:p w14:paraId="0FA8091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C72543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59 289</w:t>
            </w:r>
          </w:p>
        </w:tc>
      </w:tr>
      <w:tr w:rsidR="006A287D" w:rsidRPr="00B06187" w14:paraId="77C29DE8" w14:textId="77777777" w:rsidTr="00E60214">
        <w:trPr>
          <w:trHeight w:val="240"/>
        </w:trPr>
        <w:tc>
          <w:tcPr>
            <w:tcW w:w="2849" w:type="dxa"/>
            <w:tcBorders>
              <w:top w:val="nil"/>
              <w:left w:val="nil"/>
              <w:bottom w:val="nil"/>
              <w:right w:val="nil"/>
            </w:tcBorders>
            <w:shd w:val="clear" w:color="auto" w:fill="auto"/>
            <w:vAlign w:val="bottom"/>
            <w:hideMark/>
          </w:tcPr>
          <w:p w14:paraId="4D8FF77A"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Tovar</w:t>
            </w:r>
          </w:p>
        </w:tc>
        <w:tc>
          <w:tcPr>
            <w:tcW w:w="1275" w:type="dxa"/>
            <w:tcBorders>
              <w:top w:val="nil"/>
              <w:left w:val="nil"/>
              <w:bottom w:val="nil"/>
              <w:right w:val="nil"/>
            </w:tcBorders>
            <w:shd w:val="clear" w:color="auto" w:fill="auto"/>
            <w:vAlign w:val="bottom"/>
            <w:hideMark/>
          </w:tcPr>
          <w:p w14:paraId="2715EE0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75 827</w:t>
            </w:r>
          </w:p>
        </w:tc>
        <w:tc>
          <w:tcPr>
            <w:tcW w:w="1134" w:type="dxa"/>
            <w:tcBorders>
              <w:top w:val="nil"/>
              <w:left w:val="nil"/>
              <w:bottom w:val="nil"/>
              <w:right w:val="nil"/>
            </w:tcBorders>
            <w:shd w:val="clear" w:color="auto" w:fill="auto"/>
            <w:vAlign w:val="bottom"/>
            <w:hideMark/>
          </w:tcPr>
          <w:p w14:paraId="0F59027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75 767</w:t>
            </w:r>
          </w:p>
        </w:tc>
        <w:tc>
          <w:tcPr>
            <w:tcW w:w="1622" w:type="dxa"/>
            <w:tcBorders>
              <w:top w:val="nil"/>
              <w:left w:val="nil"/>
              <w:bottom w:val="nil"/>
              <w:right w:val="nil"/>
            </w:tcBorders>
            <w:shd w:val="clear" w:color="auto" w:fill="auto"/>
            <w:vAlign w:val="bottom"/>
            <w:hideMark/>
          </w:tcPr>
          <w:p w14:paraId="64C0887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52 190</w:t>
            </w:r>
          </w:p>
        </w:tc>
        <w:tc>
          <w:tcPr>
            <w:tcW w:w="1355" w:type="dxa"/>
            <w:tcBorders>
              <w:top w:val="nil"/>
              <w:left w:val="nil"/>
              <w:bottom w:val="nil"/>
              <w:right w:val="nil"/>
            </w:tcBorders>
            <w:shd w:val="clear" w:color="auto" w:fill="auto"/>
            <w:vAlign w:val="bottom"/>
            <w:hideMark/>
          </w:tcPr>
          <w:p w14:paraId="4940130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23 710</w:t>
            </w:r>
          </w:p>
        </w:tc>
        <w:tc>
          <w:tcPr>
            <w:tcW w:w="1134" w:type="dxa"/>
            <w:tcBorders>
              <w:top w:val="nil"/>
              <w:left w:val="nil"/>
              <w:bottom w:val="nil"/>
              <w:right w:val="nil"/>
            </w:tcBorders>
            <w:shd w:val="clear" w:color="auto" w:fill="auto"/>
            <w:vAlign w:val="bottom"/>
            <w:hideMark/>
          </w:tcPr>
          <w:p w14:paraId="3A26A632"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75 694</w:t>
            </w:r>
          </w:p>
        </w:tc>
      </w:tr>
      <w:tr w:rsidR="006A287D" w:rsidRPr="00B06187" w14:paraId="76EF1314" w14:textId="77777777" w:rsidTr="00E60214">
        <w:trPr>
          <w:trHeight w:val="240"/>
        </w:trPr>
        <w:tc>
          <w:tcPr>
            <w:tcW w:w="2849" w:type="dxa"/>
            <w:tcBorders>
              <w:top w:val="nil"/>
              <w:left w:val="nil"/>
              <w:bottom w:val="nil"/>
              <w:right w:val="nil"/>
            </w:tcBorders>
            <w:shd w:val="clear" w:color="auto" w:fill="auto"/>
            <w:vAlign w:val="bottom"/>
            <w:hideMark/>
          </w:tcPr>
          <w:p w14:paraId="7879180A"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Poskytnuté preddavky  na zásoby</w:t>
            </w:r>
          </w:p>
        </w:tc>
        <w:tc>
          <w:tcPr>
            <w:tcW w:w="1275" w:type="dxa"/>
            <w:tcBorders>
              <w:top w:val="nil"/>
              <w:left w:val="nil"/>
              <w:bottom w:val="nil"/>
              <w:right w:val="nil"/>
            </w:tcBorders>
            <w:shd w:val="clear" w:color="auto" w:fill="auto"/>
            <w:vAlign w:val="bottom"/>
            <w:hideMark/>
          </w:tcPr>
          <w:p w14:paraId="589C3FB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D44B0D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7 100</w:t>
            </w:r>
          </w:p>
        </w:tc>
        <w:tc>
          <w:tcPr>
            <w:tcW w:w="1622" w:type="dxa"/>
            <w:tcBorders>
              <w:top w:val="nil"/>
              <w:left w:val="nil"/>
              <w:bottom w:val="nil"/>
              <w:right w:val="nil"/>
            </w:tcBorders>
            <w:shd w:val="clear" w:color="auto" w:fill="auto"/>
            <w:vAlign w:val="bottom"/>
            <w:hideMark/>
          </w:tcPr>
          <w:p w14:paraId="4F40D06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55" w:type="dxa"/>
            <w:tcBorders>
              <w:top w:val="nil"/>
              <w:left w:val="nil"/>
              <w:bottom w:val="nil"/>
              <w:right w:val="nil"/>
            </w:tcBorders>
            <w:shd w:val="clear" w:color="auto" w:fill="auto"/>
            <w:vAlign w:val="bottom"/>
            <w:hideMark/>
          </w:tcPr>
          <w:p w14:paraId="0488683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001313E6"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7 100</w:t>
            </w:r>
          </w:p>
        </w:tc>
      </w:tr>
      <w:tr w:rsidR="006A287D" w:rsidRPr="00B06187" w14:paraId="5278ABC5" w14:textId="77777777" w:rsidTr="00E60214">
        <w:trPr>
          <w:trHeight w:val="255"/>
        </w:trPr>
        <w:tc>
          <w:tcPr>
            <w:tcW w:w="2849" w:type="dxa"/>
            <w:tcBorders>
              <w:top w:val="nil"/>
              <w:left w:val="nil"/>
              <w:bottom w:val="nil"/>
              <w:right w:val="nil"/>
            </w:tcBorders>
            <w:shd w:val="clear" w:color="auto" w:fill="auto"/>
            <w:vAlign w:val="bottom"/>
            <w:hideMark/>
          </w:tcPr>
          <w:p w14:paraId="4CBBCCC5"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Zásoby spolu</w:t>
            </w:r>
          </w:p>
        </w:tc>
        <w:tc>
          <w:tcPr>
            <w:tcW w:w="1275" w:type="dxa"/>
            <w:tcBorders>
              <w:top w:val="single" w:sz="4" w:space="0" w:color="auto"/>
              <w:left w:val="nil"/>
              <w:bottom w:val="double" w:sz="6" w:space="0" w:color="auto"/>
              <w:right w:val="nil"/>
            </w:tcBorders>
            <w:shd w:val="clear" w:color="auto" w:fill="auto"/>
            <w:noWrap/>
            <w:vAlign w:val="bottom"/>
            <w:hideMark/>
          </w:tcPr>
          <w:p w14:paraId="5BAB7569"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119 913</w:t>
            </w:r>
          </w:p>
        </w:tc>
        <w:tc>
          <w:tcPr>
            <w:tcW w:w="1134" w:type="dxa"/>
            <w:tcBorders>
              <w:top w:val="single" w:sz="4" w:space="0" w:color="auto"/>
              <w:left w:val="nil"/>
              <w:bottom w:val="double" w:sz="6" w:space="0" w:color="auto"/>
              <w:right w:val="nil"/>
            </w:tcBorders>
            <w:shd w:val="clear" w:color="auto" w:fill="auto"/>
            <w:noWrap/>
            <w:vAlign w:val="bottom"/>
            <w:hideMark/>
          </w:tcPr>
          <w:p w14:paraId="5BC420C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142 156</w:t>
            </w:r>
          </w:p>
        </w:tc>
        <w:tc>
          <w:tcPr>
            <w:tcW w:w="1622" w:type="dxa"/>
            <w:tcBorders>
              <w:top w:val="single" w:sz="4" w:space="0" w:color="auto"/>
              <w:left w:val="nil"/>
              <w:bottom w:val="double" w:sz="6" w:space="0" w:color="auto"/>
              <w:right w:val="nil"/>
            </w:tcBorders>
            <w:shd w:val="clear" w:color="auto" w:fill="auto"/>
            <w:noWrap/>
            <w:vAlign w:val="bottom"/>
            <w:hideMark/>
          </w:tcPr>
          <w:p w14:paraId="0E2B224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96 276</w:t>
            </w:r>
          </w:p>
        </w:tc>
        <w:tc>
          <w:tcPr>
            <w:tcW w:w="1355" w:type="dxa"/>
            <w:tcBorders>
              <w:top w:val="single" w:sz="4" w:space="0" w:color="auto"/>
              <w:left w:val="nil"/>
              <w:bottom w:val="double" w:sz="6" w:space="0" w:color="auto"/>
              <w:right w:val="nil"/>
            </w:tcBorders>
            <w:shd w:val="clear" w:color="auto" w:fill="auto"/>
            <w:noWrap/>
            <w:vAlign w:val="bottom"/>
            <w:hideMark/>
          </w:tcPr>
          <w:p w14:paraId="27CED469"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23 710</w:t>
            </w:r>
          </w:p>
        </w:tc>
        <w:tc>
          <w:tcPr>
            <w:tcW w:w="1134" w:type="dxa"/>
            <w:tcBorders>
              <w:top w:val="single" w:sz="4" w:space="0" w:color="auto"/>
              <w:left w:val="nil"/>
              <w:bottom w:val="double" w:sz="6" w:space="0" w:color="auto"/>
              <w:right w:val="nil"/>
            </w:tcBorders>
            <w:shd w:val="clear" w:color="auto" w:fill="auto"/>
            <w:noWrap/>
            <w:vAlign w:val="bottom"/>
            <w:hideMark/>
          </w:tcPr>
          <w:p w14:paraId="44B79916"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142 083</w:t>
            </w:r>
          </w:p>
        </w:tc>
      </w:tr>
      <w:bookmarkEnd w:id="34"/>
    </w:tbl>
    <w:p w14:paraId="31ED2312" w14:textId="77777777" w:rsidR="00A3310B" w:rsidRPr="00B06187" w:rsidRDefault="00A3310B" w:rsidP="00E71AD3">
      <w:pPr>
        <w:pStyle w:val="body1"/>
      </w:pPr>
    </w:p>
    <w:p w14:paraId="71673C08" w14:textId="77777777" w:rsidR="00A3310B" w:rsidRPr="00B06187" w:rsidRDefault="00A3310B" w:rsidP="00E71AD3">
      <w:pPr>
        <w:pStyle w:val="body1"/>
      </w:pPr>
    </w:p>
    <w:p w14:paraId="50531A33" w14:textId="77777777" w:rsidR="00370C42" w:rsidRPr="00B06187" w:rsidRDefault="007A1EA3" w:rsidP="00E71AD3">
      <w:pPr>
        <w:pStyle w:val="abc"/>
        <w:numPr>
          <w:ilvl w:val="0"/>
          <w:numId w:val="0"/>
        </w:numPr>
        <w:ind w:left="425"/>
        <w:rPr>
          <w:b w:val="0"/>
        </w:rPr>
      </w:pPr>
      <w:r w:rsidRPr="00B06187">
        <w:rPr>
          <w:b w:val="0"/>
        </w:rPr>
        <w:t>Informácie o záložnom práve prípadne obmedzenom práve disponovať so zásobami:</w:t>
      </w:r>
    </w:p>
    <w:p w14:paraId="2D172EF8" w14:textId="77777777" w:rsidR="006A287D" w:rsidRPr="00B06187" w:rsidRDefault="006A287D" w:rsidP="00E71AD3">
      <w:pPr>
        <w:pStyle w:val="body"/>
        <w:rPr>
          <w:rFonts w:ascii="Arial" w:hAnsi="Arial"/>
        </w:rPr>
      </w:pPr>
      <w:bookmarkStart w:id="36" w:name="FWT_T12"/>
      <w:r w:rsidRPr="00B06187">
        <w:rPr>
          <w:rFonts w:ascii="Arial" w:hAnsi="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A287D" w:rsidRPr="00B06187" w14:paraId="5FC7A713" w14:textId="77777777" w:rsidTr="00D8313B">
        <w:trPr>
          <w:trHeight w:val="480"/>
        </w:trPr>
        <w:tc>
          <w:tcPr>
            <w:tcW w:w="6420" w:type="dxa"/>
            <w:tcBorders>
              <w:top w:val="nil"/>
              <w:left w:val="nil"/>
              <w:bottom w:val="single" w:sz="4" w:space="0" w:color="auto"/>
              <w:right w:val="nil"/>
            </w:tcBorders>
            <w:shd w:val="clear" w:color="auto" w:fill="auto"/>
            <w:vAlign w:val="bottom"/>
            <w:hideMark/>
          </w:tcPr>
          <w:p w14:paraId="6D71B4AF"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Zásoby</w:t>
            </w:r>
          </w:p>
        </w:tc>
        <w:tc>
          <w:tcPr>
            <w:tcW w:w="1400" w:type="dxa"/>
            <w:tcBorders>
              <w:top w:val="nil"/>
              <w:left w:val="nil"/>
              <w:bottom w:val="single" w:sz="4" w:space="0" w:color="auto"/>
              <w:right w:val="nil"/>
            </w:tcBorders>
            <w:shd w:val="clear" w:color="auto" w:fill="auto"/>
            <w:vAlign w:val="bottom"/>
            <w:hideMark/>
          </w:tcPr>
          <w:p w14:paraId="3E2DA08D"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Hodnota k 31.12.2016</w:t>
            </w:r>
          </w:p>
        </w:tc>
        <w:tc>
          <w:tcPr>
            <w:tcW w:w="1400" w:type="dxa"/>
            <w:tcBorders>
              <w:top w:val="nil"/>
              <w:left w:val="nil"/>
              <w:bottom w:val="single" w:sz="4" w:space="0" w:color="auto"/>
              <w:right w:val="nil"/>
            </w:tcBorders>
            <w:shd w:val="clear" w:color="auto" w:fill="auto"/>
            <w:vAlign w:val="bottom"/>
            <w:hideMark/>
          </w:tcPr>
          <w:p w14:paraId="7775082D"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Hodnota k 31.12.2015</w:t>
            </w:r>
          </w:p>
        </w:tc>
      </w:tr>
      <w:tr w:rsidR="006A287D" w:rsidRPr="00B06187" w14:paraId="6070F50C" w14:textId="77777777" w:rsidTr="00D8313B">
        <w:trPr>
          <w:trHeight w:val="480"/>
        </w:trPr>
        <w:tc>
          <w:tcPr>
            <w:tcW w:w="6420" w:type="dxa"/>
            <w:tcBorders>
              <w:top w:val="nil"/>
              <w:left w:val="nil"/>
              <w:bottom w:val="nil"/>
              <w:right w:val="nil"/>
            </w:tcBorders>
            <w:shd w:val="clear" w:color="auto" w:fill="auto"/>
            <w:vAlign w:val="bottom"/>
            <w:hideMark/>
          </w:tcPr>
          <w:p w14:paraId="3067147F"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Zásoby, prefinancované cez MBFS a ČSOBL – vozidla tovar – zabezpečovací prevod práva</w:t>
            </w:r>
          </w:p>
        </w:tc>
        <w:tc>
          <w:tcPr>
            <w:tcW w:w="1400" w:type="dxa"/>
            <w:tcBorders>
              <w:top w:val="nil"/>
              <w:left w:val="nil"/>
              <w:bottom w:val="nil"/>
              <w:right w:val="nil"/>
            </w:tcBorders>
            <w:shd w:val="clear" w:color="auto" w:fill="auto"/>
            <w:vAlign w:val="bottom"/>
            <w:hideMark/>
          </w:tcPr>
          <w:p w14:paraId="7D8A0CC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509 550</w:t>
            </w:r>
          </w:p>
        </w:tc>
        <w:tc>
          <w:tcPr>
            <w:tcW w:w="1400" w:type="dxa"/>
            <w:tcBorders>
              <w:top w:val="nil"/>
              <w:left w:val="nil"/>
              <w:bottom w:val="nil"/>
              <w:right w:val="nil"/>
            </w:tcBorders>
            <w:shd w:val="clear" w:color="auto" w:fill="auto"/>
            <w:vAlign w:val="bottom"/>
            <w:hideMark/>
          </w:tcPr>
          <w:p w14:paraId="3419E4F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1 292 702</w:t>
            </w:r>
          </w:p>
        </w:tc>
      </w:tr>
    </w:tbl>
    <w:p w14:paraId="3171ED9E" w14:textId="0FC5A9FE" w:rsidR="00550892" w:rsidRPr="00B06187" w:rsidRDefault="00550892" w:rsidP="00E71AD3">
      <w:pPr>
        <w:pStyle w:val="body"/>
        <w:rPr>
          <w:rFonts w:ascii="Arial" w:hAnsi="Arial"/>
        </w:rPr>
      </w:pPr>
    </w:p>
    <w:p w14:paraId="6984AF63" w14:textId="77777777" w:rsidR="00550892" w:rsidRPr="00B06187" w:rsidRDefault="00550892" w:rsidP="00E71AD3">
      <w:pPr>
        <w:pStyle w:val="body"/>
        <w:rPr>
          <w:rFonts w:ascii="Arial" w:hAnsi="Arial"/>
        </w:rPr>
      </w:pPr>
    </w:p>
    <w:p w14:paraId="43744F6A" w14:textId="7A2DC34A" w:rsidR="00903126" w:rsidRPr="00B06187" w:rsidRDefault="00903126" w:rsidP="00E71AD3">
      <w:pPr>
        <w:pStyle w:val="odstavec"/>
      </w:pPr>
      <w:bookmarkStart w:id="37" w:name="FWT_T13a"/>
      <w:bookmarkEnd w:id="36"/>
    </w:p>
    <w:p w14:paraId="6574B8E4" w14:textId="43EF03DF" w:rsidR="00550892" w:rsidRPr="00B06187" w:rsidRDefault="00550892" w:rsidP="00E71AD3">
      <w:pPr>
        <w:pStyle w:val="odstavec"/>
      </w:pPr>
    </w:p>
    <w:p w14:paraId="0FFD6F25" w14:textId="77777777" w:rsidR="00550892" w:rsidRPr="00B06187" w:rsidRDefault="00550892" w:rsidP="00E71AD3">
      <w:pPr>
        <w:pStyle w:val="odstavec"/>
      </w:pPr>
    </w:p>
    <w:p w14:paraId="70141085" w14:textId="77777777" w:rsidR="00550892" w:rsidRPr="00B06187" w:rsidRDefault="00550892" w:rsidP="00E71AD3">
      <w:pPr>
        <w:pStyle w:val="body"/>
        <w:rPr>
          <w:rFonts w:ascii="Arial" w:hAnsi="Arial"/>
        </w:rPr>
      </w:pPr>
      <w:bookmarkStart w:id="38" w:name="FWT_T13b"/>
      <w:bookmarkEnd w:id="37"/>
    </w:p>
    <w:p w14:paraId="736EDD33" w14:textId="77777777" w:rsidR="00903126" w:rsidRPr="00B06187" w:rsidRDefault="00903126" w:rsidP="00E71AD3">
      <w:pPr>
        <w:pStyle w:val="body"/>
        <w:rPr>
          <w:rFonts w:ascii="Arial" w:hAnsi="Arial"/>
        </w:rPr>
      </w:pPr>
      <w:bookmarkStart w:id="39" w:name="FWT_T13c"/>
      <w:bookmarkEnd w:id="38"/>
      <w:r w:rsidRPr="00B06187">
        <w:rPr>
          <w:rFonts w:ascii="Arial" w:hAnsi="Arial"/>
        </w:rPr>
        <w:t xml:space="preserve"> </w:t>
      </w:r>
    </w:p>
    <w:p w14:paraId="4D7FE7C6" w14:textId="4B7570A2" w:rsidR="00550892" w:rsidRPr="00B06187" w:rsidRDefault="00550892" w:rsidP="00E71AD3">
      <w:pPr>
        <w:pStyle w:val="body"/>
        <w:rPr>
          <w:rFonts w:ascii="Arial" w:hAnsi="Arial"/>
        </w:rPr>
      </w:pPr>
    </w:p>
    <w:p w14:paraId="3EEB7FAE" w14:textId="77777777" w:rsidR="00550892" w:rsidRPr="00B06187" w:rsidRDefault="00550892" w:rsidP="00E71AD3">
      <w:pPr>
        <w:pStyle w:val="body"/>
        <w:rPr>
          <w:rFonts w:ascii="Arial" w:hAnsi="Arial"/>
        </w:rPr>
      </w:pPr>
    </w:p>
    <w:p w14:paraId="5B1C4F9F" w14:textId="77777777" w:rsidR="00550892" w:rsidRPr="00B06187" w:rsidRDefault="00550892" w:rsidP="00E71AD3">
      <w:pPr>
        <w:pStyle w:val="odstavec"/>
      </w:pPr>
      <w:bookmarkStart w:id="40" w:name="FWT_T13d"/>
      <w:bookmarkEnd w:id="39"/>
    </w:p>
    <w:p w14:paraId="1DC6D824" w14:textId="47F0E132" w:rsidR="00550892" w:rsidRPr="00B06187" w:rsidRDefault="00550892" w:rsidP="00E71AD3">
      <w:pPr>
        <w:pStyle w:val="body"/>
        <w:rPr>
          <w:rFonts w:ascii="Arial" w:hAnsi="Arial"/>
        </w:rPr>
      </w:pPr>
      <w:bookmarkStart w:id="41" w:name="FWT_T13e"/>
      <w:bookmarkEnd w:id="40"/>
    </w:p>
    <w:p w14:paraId="705E9186" w14:textId="77777777" w:rsidR="00550892" w:rsidRPr="00B06187" w:rsidRDefault="00550892" w:rsidP="00E71AD3">
      <w:pPr>
        <w:pStyle w:val="body"/>
        <w:rPr>
          <w:rFonts w:ascii="Arial" w:hAnsi="Arial"/>
        </w:rPr>
      </w:pPr>
    </w:p>
    <w:p w14:paraId="2708E0D7" w14:textId="77777777" w:rsidR="00903126" w:rsidRPr="00B06187" w:rsidRDefault="00903126" w:rsidP="00E71AD3">
      <w:pPr>
        <w:pStyle w:val="body"/>
        <w:rPr>
          <w:rFonts w:ascii="Arial" w:hAnsi="Arial"/>
        </w:rPr>
      </w:pPr>
      <w:bookmarkStart w:id="42" w:name="FWT_T13f"/>
      <w:bookmarkEnd w:id="41"/>
      <w:r w:rsidRPr="00B06187">
        <w:rPr>
          <w:rFonts w:ascii="Arial" w:hAnsi="Arial"/>
        </w:rPr>
        <w:t xml:space="preserve"> </w:t>
      </w:r>
    </w:p>
    <w:p w14:paraId="570C2C29" w14:textId="6F122B02" w:rsidR="00550892" w:rsidRPr="00B06187" w:rsidRDefault="00550892" w:rsidP="00E71AD3">
      <w:pPr>
        <w:pStyle w:val="body"/>
        <w:rPr>
          <w:rFonts w:ascii="Arial" w:hAnsi="Arial"/>
        </w:rPr>
      </w:pPr>
    </w:p>
    <w:p w14:paraId="09070946" w14:textId="77777777" w:rsidR="00550892" w:rsidRPr="00B06187" w:rsidRDefault="00550892" w:rsidP="00E71AD3">
      <w:pPr>
        <w:pStyle w:val="body"/>
        <w:rPr>
          <w:rFonts w:ascii="Arial" w:hAnsi="Arial"/>
        </w:rPr>
      </w:pPr>
    </w:p>
    <w:bookmarkEnd w:id="42"/>
    <w:p w14:paraId="4BCEF0D1" w14:textId="77777777" w:rsidR="00FD5E5E" w:rsidRPr="00B06187" w:rsidRDefault="00FD5E5E" w:rsidP="00E71AD3">
      <w:pPr>
        <w:suppressAutoHyphens/>
        <w:rPr>
          <w:rFonts w:ascii="Arial" w:hAnsi="Arial" w:cs="Arial"/>
          <w:b/>
          <w:bCs/>
          <w:iCs/>
          <w:sz w:val="20"/>
          <w:szCs w:val="20"/>
        </w:rPr>
      </w:pPr>
      <w:r w:rsidRPr="00B06187">
        <w:rPr>
          <w:rFonts w:ascii="Arial" w:hAnsi="Arial" w:cs="Arial"/>
        </w:rPr>
        <w:br w:type="page"/>
      </w:r>
    </w:p>
    <w:p w14:paraId="5CF95F36" w14:textId="77777777" w:rsidR="009E0F23" w:rsidRPr="00B06187" w:rsidRDefault="009E0F23" w:rsidP="00E71AD3">
      <w:pPr>
        <w:pStyle w:val="Nadpis2"/>
        <w:rPr>
          <w:rFonts w:ascii="Arial" w:hAnsi="Arial"/>
        </w:rPr>
        <w:sectPr w:rsidR="009E0F23" w:rsidRPr="00B06187" w:rsidSect="00FB6913">
          <w:headerReference w:type="default" r:id="rId12"/>
          <w:pgSz w:w="11906" w:h="16838"/>
          <w:pgMar w:top="1134" w:right="1134" w:bottom="1134" w:left="1134" w:header="709" w:footer="709" w:gutter="0"/>
          <w:cols w:space="708"/>
          <w:docGrid w:linePitch="360"/>
        </w:sectPr>
      </w:pPr>
    </w:p>
    <w:p w14:paraId="65C679ED" w14:textId="77777777" w:rsidR="002A6B50" w:rsidRPr="00B06187" w:rsidRDefault="009353D5" w:rsidP="00E71AD3">
      <w:pPr>
        <w:pStyle w:val="Nadpis2"/>
        <w:rPr>
          <w:rFonts w:ascii="Arial" w:hAnsi="Arial"/>
        </w:rPr>
      </w:pPr>
      <w:r w:rsidRPr="00B06187">
        <w:rPr>
          <w:rFonts w:ascii="Arial" w:hAnsi="Arial"/>
        </w:rPr>
        <w:lastRenderedPageBreak/>
        <w:t>Pohľadávky</w:t>
      </w:r>
    </w:p>
    <w:p w14:paraId="6366FD89" w14:textId="61AC1F87" w:rsidR="006A287D" w:rsidRPr="00B06187" w:rsidRDefault="009353D5" w:rsidP="00E71AD3">
      <w:pPr>
        <w:pStyle w:val="odstavec"/>
      </w:pPr>
      <w:r w:rsidRPr="00B06187">
        <w:t xml:space="preserve">Vývoj opravnej položky v priebehu </w:t>
      </w:r>
      <w:r w:rsidR="00FE5E3F" w:rsidRPr="00B06187">
        <w:t xml:space="preserve">bežného </w:t>
      </w:r>
      <w:r w:rsidRPr="00B06187">
        <w:t>účtovného obdobia je zobrazený v</w:t>
      </w:r>
      <w:r w:rsidR="00964796" w:rsidRPr="00B06187">
        <w:t> </w:t>
      </w:r>
      <w:r w:rsidRPr="00B06187">
        <w:t>nasledujúc</w:t>
      </w:r>
      <w:r w:rsidR="00964796" w:rsidRPr="00B06187">
        <w:t>ej tabuľke</w:t>
      </w:r>
      <w:r w:rsidRPr="00B06187">
        <w:t>:</w:t>
      </w:r>
      <w:bookmarkStart w:id="43" w:name="FWT_T14a"/>
    </w:p>
    <w:tbl>
      <w:tblPr>
        <w:tblW w:w="14280" w:type="dxa"/>
        <w:tblInd w:w="482" w:type="dxa"/>
        <w:tblLayout w:type="fixed"/>
        <w:tblCellMar>
          <w:left w:w="70" w:type="dxa"/>
          <w:right w:w="70" w:type="dxa"/>
        </w:tblCellMar>
        <w:tblLook w:val="04A0" w:firstRow="1" w:lastRow="0" w:firstColumn="1" w:lastColumn="0" w:noHBand="0" w:noVBand="1"/>
      </w:tblPr>
      <w:tblGrid>
        <w:gridCol w:w="7180"/>
        <w:gridCol w:w="1420"/>
        <w:gridCol w:w="1335"/>
        <w:gridCol w:w="1540"/>
        <w:gridCol w:w="1385"/>
        <w:gridCol w:w="1420"/>
      </w:tblGrid>
      <w:tr w:rsidR="006A287D" w:rsidRPr="00B06187" w14:paraId="25D5328D" w14:textId="77777777" w:rsidTr="00D47B60">
        <w:trPr>
          <w:trHeight w:val="1103"/>
        </w:trPr>
        <w:tc>
          <w:tcPr>
            <w:tcW w:w="7180" w:type="dxa"/>
            <w:tcBorders>
              <w:top w:val="nil"/>
              <w:left w:val="nil"/>
              <w:bottom w:val="single" w:sz="4" w:space="0" w:color="auto"/>
              <w:right w:val="nil"/>
            </w:tcBorders>
            <w:shd w:val="clear" w:color="auto" w:fill="auto"/>
            <w:vAlign w:val="bottom"/>
            <w:hideMark/>
          </w:tcPr>
          <w:p w14:paraId="011962E4" w14:textId="77777777" w:rsidR="006A287D" w:rsidRPr="00B06187" w:rsidRDefault="006A287D" w:rsidP="00E71AD3">
            <w:pPr>
              <w:suppressAutoHyphens/>
              <w:jc w:val="center"/>
              <w:rPr>
                <w:rFonts w:ascii="Arial" w:hAnsi="Arial" w:cs="Arial"/>
                <w:b/>
                <w:bCs/>
                <w:sz w:val="18"/>
                <w:szCs w:val="18"/>
              </w:rPr>
            </w:pPr>
            <w:bookmarkStart w:id="44" w:name="RANGE!B3:G31"/>
            <w:r w:rsidRPr="00B06187">
              <w:rPr>
                <w:rFonts w:ascii="Arial" w:hAnsi="Arial" w:cs="Arial"/>
                <w:b/>
                <w:bCs/>
                <w:sz w:val="18"/>
                <w:szCs w:val="18"/>
              </w:rPr>
              <w:t>Pohľadávky</w:t>
            </w:r>
            <w:bookmarkEnd w:id="44"/>
          </w:p>
        </w:tc>
        <w:tc>
          <w:tcPr>
            <w:tcW w:w="1420" w:type="dxa"/>
            <w:tcBorders>
              <w:top w:val="nil"/>
              <w:left w:val="nil"/>
              <w:bottom w:val="nil"/>
              <w:right w:val="nil"/>
            </w:tcBorders>
            <w:shd w:val="clear" w:color="auto" w:fill="auto"/>
            <w:vAlign w:val="bottom"/>
            <w:hideMark/>
          </w:tcPr>
          <w:p w14:paraId="45F36A71"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1.1.2016</w:t>
            </w:r>
          </w:p>
        </w:tc>
        <w:tc>
          <w:tcPr>
            <w:tcW w:w="1335" w:type="dxa"/>
            <w:tcBorders>
              <w:top w:val="nil"/>
              <w:left w:val="nil"/>
              <w:bottom w:val="nil"/>
              <w:right w:val="nil"/>
            </w:tcBorders>
            <w:shd w:val="clear" w:color="auto" w:fill="auto"/>
            <w:vAlign w:val="bottom"/>
            <w:hideMark/>
          </w:tcPr>
          <w:p w14:paraId="264751F0"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191F1DCF"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Zúčtovanie OP z dôvodu zániku opodstatnenosti</w:t>
            </w:r>
          </w:p>
        </w:tc>
        <w:tc>
          <w:tcPr>
            <w:tcW w:w="1385" w:type="dxa"/>
            <w:tcBorders>
              <w:top w:val="nil"/>
              <w:left w:val="nil"/>
              <w:bottom w:val="nil"/>
              <w:right w:val="nil"/>
            </w:tcBorders>
            <w:shd w:val="clear" w:color="auto" w:fill="auto"/>
            <w:vAlign w:val="bottom"/>
            <w:hideMark/>
          </w:tcPr>
          <w:p w14:paraId="59C75BD3"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14:paraId="501A8E62"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31.12.2016</w:t>
            </w:r>
          </w:p>
        </w:tc>
      </w:tr>
      <w:tr w:rsidR="006A287D" w:rsidRPr="00B06187" w14:paraId="6D2EC42A" w14:textId="77777777" w:rsidTr="00D8313B">
        <w:trPr>
          <w:trHeight w:val="255"/>
        </w:trPr>
        <w:tc>
          <w:tcPr>
            <w:tcW w:w="7180" w:type="dxa"/>
            <w:tcBorders>
              <w:top w:val="nil"/>
              <w:left w:val="nil"/>
              <w:bottom w:val="nil"/>
              <w:right w:val="nil"/>
            </w:tcBorders>
            <w:shd w:val="clear" w:color="auto" w:fill="auto"/>
            <w:noWrap/>
            <w:vAlign w:val="bottom"/>
            <w:hideMark/>
          </w:tcPr>
          <w:p w14:paraId="56168E03" w14:textId="77777777" w:rsidR="006A287D" w:rsidRPr="00B06187" w:rsidRDefault="006A287D" w:rsidP="00E71AD3">
            <w:pPr>
              <w:suppressAutoHyphens/>
              <w:ind w:left="-76" w:firstLine="14"/>
              <w:rPr>
                <w:rFonts w:ascii="Arial" w:hAnsi="Arial" w:cs="Arial"/>
                <w:b/>
                <w:bCs/>
                <w:sz w:val="18"/>
                <w:szCs w:val="18"/>
              </w:rPr>
            </w:pPr>
            <w:r w:rsidRPr="00B06187">
              <w:rPr>
                <w:rFonts w:ascii="Arial" w:hAnsi="Arial" w:cs="Arial"/>
                <w:b/>
                <w:bCs/>
                <w:sz w:val="18"/>
                <w:szCs w:val="18"/>
              </w:rPr>
              <w:t>Krátkodobé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3A52F4B0"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118 591</w:t>
            </w:r>
          </w:p>
        </w:tc>
        <w:tc>
          <w:tcPr>
            <w:tcW w:w="1335" w:type="dxa"/>
            <w:tcBorders>
              <w:top w:val="single" w:sz="4" w:space="0" w:color="auto"/>
              <w:left w:val="nil"/>
              <w:bottom w:val="double" w:sz="6" w:space="0" w:color="auto"/>
              <w:right w:val="nil"/>
            </w:tcBorders>
            <w:shd w:val="clear" w:color="auto" w:fill="auto"/>
            <w:vAlign w:val="bottom"/>
            <w:hideMark/>
          </w:tcPr>
          <w:p w14:paraId="1B81D77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57 451</w:t>
            </w:r>
          </w:p>
        </w:tc>
        <w:tc>
          <w:tcPr>
            <w:tcW w:w="1540" w:type="dxa"/>
            <w:tcBorders>
              <w:top w:val="single" w:sz="4" w:space="0" w:color="auto"/>
              <w:left w:val="nil"/>
              <w:bottom w:val="double" w:sz="6" w:space="0" w:color="auto"/>
              <w:right w:val="nil"/>
            </w:tcBorders>
            <w:shd w:val="clear" w:color="auto" w:fill="auto"/>
            <w:vAlign w:val="bottom"/>
            <w:hideMark/>
          </w:tcPr>
          <w:p w14:paraId="5F3477D4"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29 327</w:t>
            </w:r>
          </w:p>
        </w:tc>
        <w:tc>
          <w:tcPr>
            <w:tcW w:w="1385" w:type="dxa"/>
            <w:tcBorders>
              <w:top w:val="single" w:sz="4" w:space="0" w:color="auto"/>
              <w:left w:val="nil"/>
              <w:bottom w:val="double" w:sz="6" w:space="0" w:color="auto"/>
              <w:right w:val="nil"/>
            </w:tcBorders>
            <w:shd w:val="clear" w:color="auto" w:fill="auto"/>
            <w:vAlign w:val="bottom"/>
            <w:hideMark/>
          </w:tcPr>
          <w:p w14:paraId="7AE5DA4D"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27 721</w:t>
            </w:r>
          </w:p>
        </w:tc>
        <w:tc>
          <w:tcPr>
            <w:tcW w:w="1420" w:type="dxa"/>
            <w:tcBorders>
              <w:top w:val="single" w:sz="4" w:space="0" w:color="auto"/>
              <w:left w:val="nil"/>
              <w:bottom w:val="double" w:sz="6" w:space="0" w:color="auto"/>
              <w:right w:val="nil"/>
            </w:tcBorders>
            <w:shd w:val="clear" w:color="auto" w:fill="auto"/>
            <w:vAlign w:val="bottom"/>
            <w:hideMark/>
          </w:tcPr>
          <w:p w14:paraId="5EF4B774"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118 994</w:t>
            </w:r>
          </w:p>
        </w:tc>
      </w:tr>
      <w:tr w:rsidR="006A287D" w:rsidRPr="00B06187" w14:paraId="15500D47" w14:textId="77777777" w:rsidTr="00D8313B">
        <w:trPr>
          <w:trHeight w:val="255"/>
        </w:trPr>
        <w:tc>
          <w:tcPr>
            <w:tcW w:w="7180" w:type="dxa"/>
            <w:tcBorders>
              <w:top w:val="nil"/>
              <w:left w:val="nil"/>
              <w:bottom w:val="nil"/>
              <w:right w:val="nil"/>
            </w:tcBorders>
            <w:shd w:val="clear" w:color="auto" w:fill="auto"/>
            <w:noWrap/>
            <w:vAlign w:val="center"/>
            <w:hideMark/>
          </w:tcPr>
          <w:p w14:paraId="36287618" w14:textId="77777777" w:rsidR="006A287D" w:rsidRPr="00B06187" w:rsidRDefault="006A287D" w:rsidP="00E71AD3">
            <w:pPr>
              <w:suppressAutoHyphens/>
              <w:ind w:left="-76" w:firstLine="14"/>
              <w:rPr>
                <w:rFonts w:ascii="Arial" w:hAnsi="Arial" w:cs="Arial"/>
                <w:sz w:val="16"/>
                <w:szCs w:val="16"/>
              </w:rPr>
            </w:pPr>
            <w:r w:rsidRPr="00B06187">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494753D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5068C9E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F17935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267C4F5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09FBA0A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4D839972" w14:textId="77777777" w:rsidTr="00D8313B">
        <w:trPr>
          <w:trHeight w:val="240"/>
        </w:trPr>
        <w:tc>
          <w:tcPr>
            <w:tcW w:w="7180" w:type="dxa"/>
            <w:tcBorders>
              <w:top w:val="nil"/>
              <w:left w:val="nil"/>
              <w:bottom w:val="nil"/>
              <w:right w:val="nil"/>
            </w:tcBorders>
            <w:shd w:val="clear" w:color="auto" w:fill="auto"/>
            <w:noWrap/>
            <w:vAlign w:val="center"/>
            <w:hideMark/>
          </w:tcPr>
          <w:p w14:paraId="3B1A1D02" w14:textId="77777777" w:rsidR="006A287D" w:rsidRPr="00B06187" w:rsidRDefault="006A287D" w:rsidP="00E71AD3">
            <w:pPr>
              <w:suppressAutoHyphens/>
              <w:ind w:left="-76" w:firstLine="14"/>
              <w:rPr>
                <w:rFonts w:ascii="Arial" w:hAnsi="Arial" w:cs="Arial"/>
                <w:sz w:val="16"/>
                <w:szCs w:val="16"/>
              </w:rPr>
            </w:pPr>
            <w:r w:rsidRPr="00B06187">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73D7A2C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328B957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FF1B77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67193EA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4E8488D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3E38AE35" w14:textId="77777777" w:rsidTr="00D8313B">
        <w:trPr>
          <w:trHeight w:val="240"/>
        </w:trPr>
        <w:tc>
          <w:tcPr>
            <w:tcW w:w="7180" w:type="dxa"/>
            <w:tcBorders>
              <w:top w:val="nil"/>
              <w:left w:val="nil"/>
              <w:bottom w:val="nil"/>
              <w:right w:val="nil"/>
            </w:tcBorders>
            <w:shd w:val="clear" w:color="auto" w:fill="auto"/>
            <w:noWrap/>
            <w:vAlign w:val="center"/>
            <w:hideMark/>
          </w:tcPr>
          <w:p w14:paraId="4CA27A5D" w14:textId="77777777" w:rsidR="006A287D" w:rsidRPr="00B06187" w:rsidRDefault="006A287D" w:rsidP="00E71AD3">
            <w:pPr>
              <w:suppressAutoHyphens/>
              <w:ind w:left="-76" w:firstLine="14"/>
              <w:rPr>
                <w:rFonts w:ascii="Arial" w:hAnsi="Arial" w:cs="Arial"/>
                <w:sz w:val="16"/>
                <w:szCs w:val="16"/>
              </w:rPr>
            </w:pPr>
            <w:r w:rsidRPr="00B06187">
              <w:rPr>
                <w:rFonts w:ascii="Arial" w:hAnsi="Arial" w:cs="Arial"/>
                <w:sz w:val="16"/>
                <w:szCs w:val="16"/>
              </w:rPr>
              <w:t>Ostatné pohľadávky z obchodného styku</w:t>
            </w:r>
          </w:p>
        </w:tc>
        <w:tc>
          <w:tcPr>
            <w:tcW w:w="1420" w:type="dxa"/>
            <w:tcBorders>
              <w:top w:val="nil"/>
              <w:left w:val="nil"/>
              <w:bottom w:val="nil"/>
              <w:right w:val="nil"/>
            </w:tcBorders>
            <w:shd w:val="clear" w:color="auto" w:fill="auto"/>
            <w:noWrap/>
            <w:vAlign w:val="bottom"/>
            <w:hideMark/>
          </w:tcPr>
          <w:p w14:paraId="103D145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118 591</w:t>
            </w:r>
          </w:p>
        </w:tc>
        <w:tc>
          <w:tcPr>
            <w:tcW w:w="1335" w:type="dxa"/>
            <w:tcBorders>
              <w:top w:val="nil"/>
              <w:left w:val="nil"/>
              <w:bottom w:val="nil"/>
              <w:right w:val="nil"/>
            </w:tcBorders>
            <w:shd w:val="clear" w:color="auto" w:fill="auto"/>
            <w:vAlign w:val="bottom"/>
            <w:hideMark/>
          </w:tcPr>
          <w:p w14:paraId="1242C75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57 451</w:t>
            </w:r>
          </w:p>
        </w:tc>
        <w:tc>
          <w:tcPr>
            <w:tcW w:w="1540" w:type="dxa"/>
            <w:tcBorders>
              <w:top w:val="nil"/>
              <w:left w:val="nil"/>
              <w:bottom w:val="nil"/>
              <w:right w:val="nil"/>
            </w:tcBorders>
            <w:shd w:val="clear" w:color="auto" w:fill="auto"/>
            <w:vAlign w:val="bottom"/>
            <w:hideMark/>
          </w:tcPr>
          <w:p w14:paraId="26E63E1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29 327</w:t>
            </w:r>
          </w:p>
        </w:tc>
        <w:tc>
          <w:tcPr>
            <w:tcW w:w="1385" w:type="dxa"/>
            <w:tcBorders>
              <w:top w:val="nil"/>
              <w:left w:val="nil"/>
              <w:bottom w:val="nil"/>
              <w:right w:val="nil"/>
            </w:tcBorders>
            <w:shd w:val="clear" w:color="auto" w:fill="auto"/>
            <w:vAlign w:val="bottom"/>
            <w:hideMark/>
          </w:tcPr>
          <w:p w14:paraId="69E9620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27 721</w:t>
            </w:r>
          </w:p>
        </w:tc>
        <w:tc>
          <w:tcPr>
            <w:tcW w:w="1420" w:type="dxa"/>
            <w:tcBorders>
              <w:top w:val="nil"/>
              <w:left w:val="nil"/>
              <w:bottom w:val="nil"/>
              <w:right w:val="nil"/>
            </w:tcBorders>
            <w:shd w:val="clear" w:color="auto" w:fill="auto"/>
            <w:noWrap/>
            <w:vAlign w:val="bottom"/>
            <w:hideMark/>
          </w:tcPr>
          <w:p w14:paraId="3963A18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118 994</w:t>
            </w:r>
          </w:p>
        </w:tc>
      </w:tr>
      <w:tr w:rsidR="006A287D" w:rsidRPr="00B06187" w14:paraId="5004A1C5" w14:textId="77777777" w:rsidTr="00D8313B">
        <w:trPr>
          <w:trHeight w:val="255"/>
        </w:trPr>
        <w:tc>
          <w:tcPr>
            <w:tcW w:w="7180" w:type="dxa"/>
            <w:tcBorders>
              <w:top w:val="nil"/>
              <w:left w:val="nil"/>
              <w:bottom w:val="nil"/>
              <w:right w:val="nil"/>
            </w:tcBorders>
            <w:shd w:val="clear" w:color="auto" w:fill="auto"/>
            <w:noWrap/>
            <w:vAlign w:val="bottom"/>
            <w:hideMark/>
          </w:tcPr>
          <w:p w14:paraId="1F7FEBE4" w14:textId="77777777" w:rsidR="006A287D" w:rsidRPr="00B06187" w:rsidRDefault="006A287D" w:rsidP="00E71AD3">
            <w:pPr>
              <w:suppressAutoHyphens/>
              <w:ind w:left="-76" w:firstLine="14"/>
              <w:rPr>
                <w:rFonts w:ascii="Arial" w:hAnsi="Arial" w:cs="Arial"/>
                <w:b/>
                <w:bCs/>
                <w:sz w:val="18"/>
                <w:szCs w:val="18"/>
              </w:rPr>
            </w:pPr>
            <w:r w:rsidRPr="00B06187">
              <w:rPr>
                <w:rFonts w:ascii="Arial" w:hAnsi="Arial" w:cs="Arial"/>
                <w:b/>
                <w:bCs/>
                <w:sz w:val="18"/>
                <w:szCs w:val="18"/>
              </w:rPr>
              <w:t>Ostatné krátkodobé pohľadávky, z toho:</w:t>
            </w:r>
          </w:p>
        </w:tc>
        <w:tc>
          <w:tcPr>
            <w:tcW w:w="1420" w:type="dxa"/>
            <w:tcBorders>
              <w:top w:val="single" w:sz="4" w:space="0" w:color="auto"/>
              <w:left w:val="nil"/>
              <w:bottom w:val="double" w:sz="6" w:space="0" w:color="auto"/>
              <w:right w:val="nil"/>
            </w:tcBorders>
            <w:shd w:val="clear" w:color="auto" w:fill="auto"/>
            <w:vAlign w:val="bottom"/>
            <w:hideMark/>
          </w:tcPr>
          <w:p w14:paraId="09894BFE"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5 036</w:t>
            </w:r>
          </w:p>
        </w:tc>
        <w:tc>
          <w:tcPr>
            <w:tcW w:w="1335" w:type="dxa"/>
            <w:tcBorders>
              <w:top w:val="single" w:sz="4" w:space="0" w:color="auto"/>
              <w:left w:val="nil"/>
              <w:bottom w:val="double" w:sz="6" w:space="0" w:color="auto"/>
              <w:right w:val="nil"/>
            </w:tcBorders>
            <w:shd w:val="clear" w:color="auto" w:fill="auto"/>
            <w:vAlign w:val="bottom"/>
            <w:hideMark/>
          </w:tcPr>
          <w:p w14:paraId="733511A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55F357AF"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14:paraId="7377C5F0"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3 449</w:t>
            </w:r>
          </w:p>
        </w:tc>
        <w:tc>
          <w:tcPr>
            <w:tcW w:w="1420" w:type="dxa"/>
            <w:tcBorders>
              <w:top w:val="single" w:sz="4" w:space="0" w:color="auto"/>
              <w:left w:val="nil"/>
              <w:bottom w:val="double" w:sz="6" w:space="0" w:color="auto"/>
              <w:right w:val="nil"/>
            </w:tcBorders>
            <w:shd w:val="clear" w:color="auto" w:fill="auto"/>
            <w:vAlign w:val="bottom"/>
            <w:hideMark/>
          </w:tcPr>
          <w:p w14:paraId="54F18192"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1 587</w:t>
            </w:r>
          </w:p>
        </w:tc>
      </w:tr>
      <w:tr w:rsidR="006A287D" w:rsidRPr="00B06187" w14:paraId="02C43BB8" w14:textId="77777777" w:rsidTr="00D8313B">
        <w:trPr>
          <w:trHeight w:val="255"/>
        </w:trPr>
        <w:tc>
          <w:tcPr>
            <w:tcW w:w="7180" w:type="dxa"/>
            <w:tcBorders>
              <w:top w:val="nil"/>
              <w:left w:val="nil"/>
              <w:bottom w:val="nil"/>
              <w:right w:val="nil"/>
            </w:tcBorders>
            <w:shd w:val="clear" w:color="auto" w:fill="auto"/>
            <w:noWrap/>
            <w:vAlign w:val="center"/>
            <w:hideMark/>
          </w:tcPr>
          <w:p w14:paraId="5CBED356" w14:textId="77777777" w:rsidR="006A287D" w:rsidRPr="00B06187" w:rsidRDefault="006A287D" w:rsidP="00E71AD3">
            <w:pPr>
              <w:suppressAutoHyphens/>
              <w:ind w:left="-76" w:firstLine="14"/>
              <w:rPr>
                <w:rFonts w:ascii="Arial" w:hAnsi="Arial" w:cs="Arial"/>
                <w:sz w:val="16"/>
                <w:szCs w:val="16"/>
              </w:rPr>
            </w:pPr>
            <w:r w:rsidRPr="00B06187">
              <w:rPr>
                <w:rFonts w:ascii="Arial" w:hAnsi="Arial" w:cs="Arial"/>
                <w:sz w:val="16"/>
                <w:szCs w:val="16"/>
              </w:rPr>
              <w:t>Čistá hodnota zákazky</w:t>
            </w:r>
          </w:p>
        </w:tc>
        <w:tc>
          <w:tcPr>
            <w:tcW w:w="1420" w:type="dxa"/>
            <w:tcBorders>
              <w:top w:val="nil"/>
              <w:left w:val="nil"/>
              <w:bottom w:val="nil"/>
              <w:right w:val="nil"/>
            </w:tcBorders>
            <w:shd w:val="clear" w:color="auto" w:fill="auto"/>
            <w:vAlign w:val="bottom"/>
            <w:hideMark/>
          </w:tcPr>
          <w:p w14:paraId="1FBE831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6AB855C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CBEE11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01CE4BF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244C19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2C99E362" w14:textId="77777777" w:rsidTr="00D8313B">
        <w:trPr>
          <w:trHeight w:val="240"/>
        </w:trPr>
        <w:tc>
          <w:tcPr>
            <w:tcW w:w="7180" w:type="dxa"/>
            <w:tcBorders>
              <w:top w:val="nil"/>
              <w:left w:val="nil"/>
              <w:bottom w:val="nil"/>
              <w:right w:val="nil"/>
            </w:tcBorders>
            <w:shd w:val="clear" w:color="auto" w:fill="auto"/>
            <w:noWrap/>
            <w:vAlign w:val="center"/>
            <w:hideMark/>
          </w:tcPr>
          <w:p w14:paraId="3D33B53F" w14:textId="77777777" w:rsidR="006A287D" w:rsidRPr="00B06187" w:rsidRDefault="006A287D" w:rsidP="00E71AD3">
            <w:pPr>
              <w:suppressAutoHyphens/>
              <w:ind w:left="-76" w:firstLine="14"/>
              <w:rPr>
                <w:rFonts w:ascii="Arial" w:hAnsi="Arial" w:cs="Arial"/>
                <w:sz w:val="16"/>
                <w:szCs w:val="16"/>
              </w:rPr>
            </w:pPr>
            <w:r w:rsidRPr="00B06187">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03BCFC9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0433215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893FE4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208F79B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3B3CF54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6BD0F606" w14:textId="77777777" w:rsidTr="00D8313B">
        <w:trPr>
          <w:trHeight w:val="240"/>
        </w:trPr>
        <w:tc>
          <w:tcPr>
            <w:tcW w:w="7180" w:type="dxa"/>
            <w:tcBorders>
              <w:top w:val="nil"/>
              <w:left w:val="nil"/>
              <w:bottom w:val="nil"/>
              <w:right w:val="nil"/>
            </w:tcBorders>
            <w:shd w:val="clear" w:color="auto" w:fill="auto"/>
            <w:noWrap/>
            <w:vAlign w:val="center"/>
            <w:hideMark/>
          </w:tcPr>
          <w:p w14:paraId="26B4EA7D" w14:textId="77777777" w:rsidR="006A287D" w:rsidRPr="00B06187" w:rsidRDefault="006A287D" w:rsidP="00E71AD3">
            <w:pPr>
              <w:suppressAutoHyphens/>
              <w:ind w:left="-76" w:firstLine="14"/>
              <w:rPr>
                <w:rFonts w:ascii="Arial" w:hAnsi="Arial" w:cs="Arial"/>
                <w:sz w:val="16"/>
                <w:szCs w:val="16"/>
              </w:rPr>
            </w:pPr>
            <w:r w:rsidRPr="00B06187">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0594869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2DFD20A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2D9BA6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55D0A2D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4003C60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7C19053A" w14:textId="77777777" w:rsidTr="00D8313B">
        <w:trPr>
          <w:trHeight w:val="240"/>
        </w:trPr>
        <w:tc>
          <w:tcPr>
            <w:tcW w:w="7180" w:type="dxa"/>
            <w:tcBorders>
              <w:top w:val="nil"/>
              <w:left w:val="nil"/>
              <w:bottom w:val="nil"/>
              <w:right w:val="nil"/>
            </w:tcBorders>
            <w:shd w:val="clear" w:color="auto" w:fill="auto"/>
            <w:noWrap/>
            <w:vAlign w:val="center"/>
            <w:hideMark/>
          </w:tcPr>
          <w:p w14:paraId="4A7B2B35" w14:textId="77777777" w:rsidR="006A287D" w:rsidRPr="00B06187" w:rsidRDefault="006A287D" w:rsidP="00E71AD3">
            <w:pPr>
              <w:suppressAutoHyphens/>
              <w:ind w:left="-76" w:firstLine="14"/>
              <w:rPr>
                <w:rFonts w:ascii="Arial" w:hAnsi="Arial" w:cs="Arial"/>
                <w:sz w:val="16"/>
                <w:szCs w:val="16"/>
              </w:rPr>
            </w:pPr>
            <w:r w:rsidRPr="00B06187">
              <w:rPr>
                <w:rFonts w:ascii="Arial" w:hAnsi="Arial" w:cs="Arial"/>
                <w:sz w:val="16"/>
                <w:szCs w:val="16"/>
              </w:rPr>
              <w:t>Pohľadávky voči spoločníkom, členom a združeniu</w:t>
            </w:r>
          </w:p>
        </w:tc>
        <w:tc>
          <w:tcPr>
            <w:tcW w:w="1420" w:type="dxa"/>
            <w:tcBorders>
              <w:top w:val="nil"/>
              <w:left w:val="nil"/>
              <w:bottom w:val="nil"/>
              <w:right w:val="nil"/>
            </w:tcBorders>
            <w:shd w:val="clear" w:color="auto" w:fill="auto"/>
            <w:noWrap/>
            <w:vAlign w:val="bottom"/>
            <w:hideMark/>
          </w:tcPr>
          <w:p w14:paraId="723560C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04CF7C6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6E5476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44F1F4A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1144165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0B11DFAB" w14:textId="77777777" w:rsidTr="00D8313B">
        <w:trPr>
          <w:trHeight w:val="240"/>
        </w:trPr>
        <w:tc>
          <w:tcPr>
            <w:tcW w:w="7180" w:type="dxa"/>
            <w:tcBorders>
              <w:top w:val="nil"/>
              <w:left w:val="nil"/>
              <w:bottom w:val="nil"/>
              <w:right w:val="nil"/>
            </w:tcBorders>
            <w:shd w:val="clear" w:color="auto" w:fill="auto"/>
            <w:noWrap/>
            <w:vAlign w:val="center"/>
            <w:hideMark/>
          </w:tcPr>
          <w:p w14:paraId="66EA802C" w14:textId="77777777" w:rsidR="006A287D" w:rsidRPr="00B06187" w:rsidRDefault="006A287D" w:rsidP="00E71AD3">
            <w:pPr>
              <w:suppressAutoHyphens/>
              <w:ind w:left="-76" w:firstLine="14"/>
              <w:rPr>
                <w:rFonts w:ascii="Arial" w:hAnsi="Arial" w:cs="Arial"/>
                <w:sz w:val="16"/>
                <w:szCs w:val="16"/>
              </w:rPr>
            </w:pPr>
            <w:r w:rsidRPr="00B06187">
              <w:rPr>
                <w:rFonts w:ascii="Arial" w:hAnsi="Arial" w:cs="Arial"/>
                <w:sz w:val="16"/>
                <w:szCs w:val="16"/>
              </w:rPr>
              <w:t>Sociálne poistenie</w:t>
            </w:r>
          </w:p>
        </w:tc>
        <w:tc>
          <w:tcPr>
            <w:tcW w:w="1420" w:type="dxa"/>
            <w:tcBorders>
              <w:top w:val="nil"/>
              <w:left w:val="nil"/>
              <w:bottom w:val="nil"/>
              <w:right w:val="nil"/>
            </w:tcBorders>
            <w:shd w:val="clear" w:color="auto" w:fill="auto"/>
            <w:noWrap/>
            <w:vAlign w:val="bottom"/>
            <w:hideMark/>
          </w:tcPr>
          <w:p w14:paraId="4D440CC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46ABCEC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8281B2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45A795B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49277DC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155F3A59" w14:textId="77777777" w:rsidTr="00D8313B">
        <w:trPr>
          <w:trHeight w:val="240"/>
        </w:trPr>
        <w:tc>
          <w:tcPr>
            <w:tcW w:w="7180" w:type="dxa"/>
            <w:tcBorders>
              <w:top w:val="nil"/>
              <w:left w:val="nil"/>
              <w:bottom w:val="nil"/>
              <w:right w:val="nil"/>
            </w:tcBorders>
            <w:shd w:val="clear" w:color="auto" w:fill="auto"/>
            <w:noWrap/>
            <w:vAlign w:val="center"/>
            <w:hideMark/>
          </w:tcPr>
          <w:p w14:paraId="47BE4D75" w14:textId="77777777" w:rsidR="006A287D" w:rsidRPr="00B06187" w:rsidRDefault="006A287D" w:rsidP="00E71AD3">
            <w:pPr>
              <w:suppressAutoHyphens/>
              <w:ind w:left="-76" w:firstLine="14"/>
              <w:rPr>
                <w:rFonts w:ascii="Arial" w:hAnsi="Arial" w:cs="Arial"/>
                <w:sz w:val="16"/>
                <w:szCs w:val="16"/>
              </w:rPr>
            </w:pPr>
            <w:r w:rsidRPr="00B06187">
              <w:rPr>
                <w:rFonts w:ascii="Arial" w:hAnsi="Arial" w:cs="Arial"/>
                <w:sz w:val="16"/>
                <w:szCs w:val="16"/>
              </w:rPr>
              <w:t>Daňové pohľadávky a dotácie</w:t>
            </w:r>
          </w:p>
        </w:tc>
        <w:tc>
          <w:tcPr>
            <w:tcW w:w="1420" w:type="dxa"/>
            <w:tcBorders>
              <w:top w:val="nil"/>
              <w:left w:val="nil"/>
              <w:bottom w:val="nil"/>
              <w:right w:val="nil"/>
            </w:tcBorders>
            <w:shd w:val="clear" w:color="auto" w:fill="auto"/>
            <w:noWrap/>
            <w:vAlign w:val="bottom"/>
            <w:hideMark/>
          </w:tcPr>
          <w:p w14:paraId="6AAE4D0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3BCE095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A493BD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1689ED9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446C9A1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02117042" w14:textId="77777777" w:rsidTr="00D8313B">
        <w:trPr>
          <w:trHeight w:val="240"/>
        </w:trPr>
        <w:tc>
          <w:tcPr>
            <w:tcW w:w="7180" w:type="dxa"/>
            <w:tcBorders>
              <w:top w:val="nil"/>
              <w:left w:val="nil"/>
              <w:bottom w:val="nil"/>
              <w:right w:val="nil"/>
            </w:tcBorders>
            <w:shd w:val="clear" w:color="auto" w:fill="auto"/>
            <w:noWrap/>
            <w:vAlign w:val="center"/>
            <w:hideMark/>
          </w:tcPr>
          <w:p w14:paraId="014E1658" w14:textId="77777777" w:rsidR="006A287D" w:rsidRPr="00B06187" w:rsidRDefault="006A287D" w:rsidP="00E71AD3">
            <w:pPr>
              <w:suppressAutoHyphens/>
              <w:ind w:left="-76" w:firstLine="14"/>
              <w:rPr>
                <w:rFonts w:ascii="Arial" w:hAnsi="Arial" w:cs="Arial"/>
                <w:sz w:val="16"/>
                <w:szCs w:val="16"/>
              </w:rPr>
            </w:pPr>
            <w:r w:rsidRPr="00B06187">
              <w:rPr>
                <w:rFonts w:ascii="Arial" w:hAnsi="Arial" w:cs="Arial"/>
                <w:sz w:val="16"/>
                <w:szCs w:val="16"/>
              </w:rPr>
              <w:t>Pohľadávky z derivátových operácií</w:t>
            </w:r>
          </w:p>
        </w:tc>
        <w:tc>
          <w:tcPr>
            <w:tcW w:w="1420" w:type="dxa"/>
            <w:tcBorders>
              <w:top w:val="nil"/>
              <w:left w:val="nil"/>
              <w:bottom w:val="nil"/>
              <w:right w:val="nil"/>
            </w:tcBorders>
            <w:shd w:val="clear" w:color="auto" w:fill="auto"/>
            <w:vAlign w:val="bottom"/>
            <w:hideMark/>
          </w:tcPr>
          <w:p w14:paraId="2BBBCF5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5F0D036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147AB5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05851DF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EDA919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0D877678" w14:textId="77777777" w:rsidTr="00D8313B">
        <w:trPr>
          <w:trHeight w:val="240"/>
        </w:trPr>
        <w:tc>
          <w:tcPr>
            <w:tcW w:w="7180" w:type="dxa"/>
            <w:tcBorders>
              <w:top w:val="nil"/>
              <w:left w:val="nil"/>
              <w:bottom w:val="nil"/>
              <w:right w:val="nil"/>
            </w:tcBorders>
            <w:shd w:val="clear" w:color="auto" w:fill="auto"/>
            <w:noWrap/>
            <w:vAlign w:val="center"/>
            <w:hideMark/>
          </w:tcPr>
          <w:p w14:paraId="720C523D" w14:textId="77777777" w:rsidR="006A287D" w:rsidRPr="00B06187" w:rsidRDefault="006A287D" w:rsidP="00E71AD3">
            <w:pPr>
              <w:suppressAutoHyphens/>
              <w:ind w:left="-76" w:firstLine="14"/>
              <w:rPr>
                <w:rFonts w:ascii="Arial" w:hAnsi="Arial" w:cs="Arial"/>
                <w:sz w:val="16"/>
                <w:szCs w:val="16"/>
              </w:rPr>
            </w:pPr>
            <w:r w:rsidRPr="00B06187">
              <w:rPr>
                <w:rFonts w:ascii="Arial" w:hAnsi="Arial" w:cs="Arial"/>
                <w:sz w:val="16"/>
                <w:szCs w:val="16"/>
              </w:rPr>
              <w:t>Iné pohĺadávky</w:t>
            </w:r>
          </w:p>
        </w:tc>
        <w:tc>
          <w:tcPr>
            <w:tcW w:w="1420" w:type="dxa"/>
            <w:tcBorders>
              <w:top w:val="nil"/>
              <w:left w:val="nil"/>
              <w:bottom w:val="nil"/>
              <w:right w:val="nil"/>
            </w:tcBorders>
            <w:shd w:val="clear" w:color="auto" w:fill="auto"/>
            <w:noWrap/>
            <w:vAlign w:val="bottom"/>
            <w:hideMark/>
          </w:tcPr>
          <w:p w14:paraId="5DBBEC3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5 036</w:t>
            </w:r>
          </w:p>
        </w:tc>
        <w:tc>
          <w:tcPr>
            <w:tcW w:w="1335" w:type="dxa"/>
            <w:tcBorders>
              <w:top w:val="nil"/>
              <w:left w:val="nil"/>
              <w:bottom w:val="nil"/>
              <w:right w:val="nil"/>
            </w:tcBorders>
            <w:shd w:val="clear" w:color="auto" w:fill="auto"/>
            <w:vAlign w:val="bottom"/>
            <w:hideMark/>
          </w:tcPr>
          <w:p w14:paraId="0D60F24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B3BB63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1CCADBD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3 449</w:t>
            </w:r>
          </w:p>
        </w:tc>
        <w:tc>
          <w:tcPr>
            <w:tcW w:w="1420" w:type="dxa"/>
            <w:tcBorders>
              <w:top w:val="nil"/>
              <w:left w:val="nil"/>
              <w:bottom w:val="nil"/>
              <w:right w:val="nil"/>
            </w:tcBorders>
            <w:shd w:val="clear" w:color="auto" w:fill="auto"/>
            <w:noWrap/>
            <w:vAlign w:val="bottom"/>
            <w:hideMark/>
          </w:tcPr>
          <w:p w14:paraId="2D616C6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1 587</w:t>
            </w:r>
          </w:p>
        </w:tc>
      </w:tr>
      <w:tr w:rsidR="006A287D" w:rsidRPr="00B06187" w14:paraId="22F75531" w14:textId="77777777" w:rsidTr="00D8313B">
        <w:trPr>
          <w:trHeight w:val="255"/>
        </w:trPr>
        <w:tc>
          <w:tcPr>
            <w:tcW w:w="7180" w:type="dxa"/>
            <w:tcBorders>
              <w:top w:val="nil"/>
              <w:left w:val="nil"/>
              <w:bottom w:val="nil"/>
              <w:right w:val="nil"/>
            </w:tcBorders>
            <w:shd w:val="clear" w:color="auto" w:fill="auto"/>
            <w:noWrap/>
            <w:vAlign w:val="bottom"/>
            <w:hideMark/>
          </w:tcPr>
          <w:p w14:paraId="20D89A09" w14:textId="77777777" w:rsidR="006A287D" w:rsidRPr="00B06187" w:rsidRDefault="006A287D" w:rsidP="00E71AD3">
            <w:pPr>
              <w:suppressAutoHyphens/>
              <w:ind w:left="-76" w:firstLine="14"/>
              <w:rPr>
                <w:rFonts w:ascii="Arial" w:hAnsi="Arial" w:cs="Arial"/>
                <w:b/>
                <w:bCs/>
                <w:sz w:val="18"/>
                <w:szCs w:val="18"/>
              </w:rPr>
            </w:pPr>
            <w:r w:rsidRPr="00B06187">
              <w:rPr>
                <w:rFonts w:ascii="Arial" w:hAnsi="Arial" w:cs="Arial"/>
                <w:b/>
                <w:bCs/>
                <w:sz w:val="18"/>
                <w:szCs w:val="18"/>
              </w:rPr>
              <w:t>Krátkodobé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309A06D7"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123 627</w:t>
            </w:r>
          </w:p>
        </w:tc>
        <w:tc>
          <w:tcPr>
            <w:tcW w:w="1335" w:type="dxa"/>
            <w:tcBorders>
              <w:top w:val="single" w:sz="4" w:space="0" w:color="auto"/>
              <w:left w:val="nil"/>
              <w:bottom w:val="double" w:sz="6" w:space="0" w:color="auto"/>
              <w:right w:val="nil"/>
            </w:tcBorders>
            <w:shd w:val="clear" w:color="auto" w:fill="auto"/>
            <w:vAlign w:val="bottom"/>
            <w:hideMark/>
          </w:tcPr>
          <w:p w14:paraId="2005291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57 451</w:t>
            </w:r>
          </w:p>
        </w:tc>
        <w:tc>
          <w:tcPr>
            <w:tcW w:w="1540" w:type="dxa"/>
            <w:tcBorders>
              <w:top w:val="single" w:sz="4" w:space="0" w:color="auto"/>
              <w:left w:val="nil"/>
              <w:bottom w:val="double" w:sz="6" w:space="0" w:color="auto"/>
              <w:right w:val="nil"/>
            </w:tcBorders>
            <w:shd w:val="clear" w:color="auto" w:fill="auto"/>
            <w:vAlign w:val="bottom"/>
            <w:hideMark/>
          </w:tcPr>
          <w:p w14:paraId="01064009"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29 327</w:t>
            </w:r>
          </w:p>
        </w:tc>
        <w:tc>
          <w:tcPr>
            <w:tcW w:w="1385" w:type="dxa"/>
            <w:tcBorders>
              <w:top w:val="single" w:sz="4" w:space="0" w:color="auto"/>
              <w:left w:val="nil"/>
              <w:bottom w:val="double" w:sz="6" w:space="0" w:color="auto"/>
              <w:right w:val="nil"/>
            </w:tcBorders>
            <w:shd w:val="clear" w:color="auto" w:fill="auto"/>
            <w:vAlign w:val="bottom"/>
            <w:hideMark/>
          </w:tcPr>
          <w:p w14:paraId="67D3433A"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31 170</w:t>
            </w:r>
          </w:p>
        </w:tc>
        <w:tc>
          <w:tcPr>
            <w:tcW w:w="1420" w:type="dxa"/>
            <w:tcBorders>
              <w:top w:val="single" w:sz="4" w:space="0" w:color="auto"/>
              <w:left w:val="nil"/>
              <w:bottom w:val="double" w:sz="6" w:space="0" w:color="auto"/>
              <w:right w:val="nil"/>
            </w:tcBorders>
            <w:shd w:val="clear" w:color="auto" w:fill="auto"/>
            <w:vAlign w:val="bottom"/>
            <w:hideMark/>
          </w:tcPr>
          <w:p w14:paraId="2EC6FD7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120 581</w:t>
            </w:r>
          </w:p>
        </w:tc>
      </w:tr>
    </w:tbl>
    <w:p w14:paraId="11047A39" w14:textId="1E775790" w:rsidR="00903126" w:rsidRPr="00B06187" w:rsidRDefault="00903126" w:rsidP="00E71AD3">
      <w:pPr>
        <w:pStyle w:val="odstavec"/>
      </w:pPr>
    </w:p>
    <w:p w14:paraId="2AD74FF2" w14:textId="08070982" w:rsidR="005C33EE" w:rsidRPr="00B06187" w:rsidRDefault="005C33EE" w:rsidP="00E71AD3">
      <w:pPr>
        <w:pStyle w:val="odstavec"/>
      </w:pPr>
    </w:p>
    <w:bookmarkEnd w:id="43"/>
    <w:p w14:paraId="3F4FF031" w14:textId="77777777" w:rsidR="00D47B60" w:rsidRPr="00B06187" w:rsidRDefault="00D47B60" w:rsidP="00E71AD3">
      <w:pPr>
        <w:suppressAutoHyphens/>
        <w:rPr>
          <w:rFonts w:ascii="Arial" w:hAnsi="Arial" w:cs="Arial"/>
          <w:bCs/>
          <w:sz w:val="20"/>
          <w:szCs w:val="20"/>
        </w:rPr>
      </w:pPr>
      <w:r w:rsidRPr="00B06187">
        <w:rPr>
          <w:rFonts w:ascii="Arial" w:hAnsi="Arial" w:cs="Arial"/>
        </w:rPr>
        <w:br w:type="page"/>
      </w:r>
    </w:p>
    <w:p w14:paraId="473AC8B0" w14:textId="11B09BA6" w:rsidR="00964796" w:rsidRPr="00B06187" w:rsidRDefault="00964796" w:rsidP="00E71AD3">
      <w:pPr>
        <w:pStyle w:val="odstavec"/>
      </w:pPr>
      <w:r w:rsidRPr="00B06187">
        <w:lastRenderedPageBreak/>
        <w:t>Informácie za predchádzajúce účtovné obdobie sú uvedené v nasledujúcej tabuľke:</w:t>
      </w:r>
    </w:p>
    <w:p w14:paraId="1B7267CB" w14:textId="38E20998" w:rsidR="006A287D" w:rsidRPr="00B06187" w:rsidRDefault="006A287D" w:rsidP="00E71AD3">
      <w:pPr>
        <w:pStyle w:val="odstavec"/>
      </w:pPr>
      <w:bookmarkStart w:id="45" w:name="FWT_T14b"/>
    </w:p>
    <w:tbl>
      <w:tblPr>
        <w:tblW w:w="14202" w:type="dxa"/>
        <w:tblInd w:w="560" w:type="dxa"/>
        <w:tblLayout w:type="fixed"/>
        <w:tblCellMar>
          <w:left w:w="70" w:type="dxa"/>
          <w:right w:w="70" w:type="dxa"/>
        </w:tblCellMar>
        <w:tblLook w:val="04A0" w:firstRow="1" w:lastRow="0" w:firstColumn="1" w:lastColumn="0" w:noHBand="0" w:noVBand="1"/>
      </w:tblPr>
      <w:tblGrid>
        <w:gridCol w:w="7118"/>
        <w:gridCol w:w="1370"/>
        <w:gridCol w:w="1362"/>
        <w:gridCol w:w="1540"/>
        <w:gridCol w:w="1395"/>
        <w:gridCol w:w="1417"/>
      </w:tblGrid>
      <w:tr w:rsidR="006A287D" w:rsidRPr="00B06187" w14:paraId="2980574C" w14:textId="77777777" w:rsidTr="00D47B60">
        <w:trPr>
          <w:trHeight w:val="1046"/>
        </w:trPr>
        <w:tc>
          <w:tcPr>
            <w:tcW w:w="7118" w:type="dxa"/>
            <w:tcBorders>
              <w:top w:val="nil"/>
              <w:left w:val="nil"/>
              <w:bottom w:val="single" w:sz="4" w:space="0" w:color="auto"/>
              <w:right w:val="nil"/>
            </w:tcBorders>
            <w:shd w:val="clear" w:color="auto" w:fill="auto"/>
            <w:noWrap/>
            <w:vAlign w:val="bottom"/>
            <w:hideMark/>
          </w:tcPr>
          <w:p w14:paraId="0F04A905" w14:textId="77777777" w:rsidR="006A287D" w:rsidRPr="00B06187" w:rsidRDefault="006A287D" w:rsidP="00E71AD3">
            <w:pPr>
              <w:suppressAutoHyphens/>
              <w:jc w:val="center"/>
              <w:rPr>
                <w:rFonts w:ascii="Arial" w:hAnsi="Arial" w:cs="Arial"/>
                <w:b/>
                <w:bCs/>
                <w:sz w:val="18"/>
                <w:szCs w:val="18"/>
              </w:rPr>
            </w:pPr>
            <w:bookmarkStart w:id="46" w:name="RANGE!B35:G63"/>
            <w:r w:rsidRPr="00B06187">
              <w:rPr>
                <w:rFonts w:ascii="Arial" w:hAnsi="Arial" w:cs="Arial"/>
                <w:b/>
                <w:bCs/>
                <w:sz w:val="18"/>
                <w:szCs w:val="18"/>
              </w:rPr>
              <w:t>Pohľadávky</w:t>
            </w:r>
            <w:bookmarkEnd w:id="46"/>
          </w:p>
        </w:tc>
        <w:tc>
          <w:tcPr>
            <w:tcW w:w="1370" w:type="dxa"/>
            <w:tcBorders>
              <w:top w:val="nil"/>
              <w:left w:val="nil"/>
              <w:bottom w:val="nil"/>
              <w:right w:val="nil"/>
            </w:tcBorders>
            <w:shd w:val="clear" w:color="auto" w:fill="auto"/>
            <w:vAlign w:val="bottom"/>
            <w:hideMark/>
          </w:tcPr>
          <w:p w14:paraId="40D4E93A"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1.1.2015</w:t>
            </w:r>
          </w:p>
        </w:tc>
        <w:tc>
          <w:tcPr>
            <w:tcW w:w="1362" w:type="dxa"/>
            <w:tcBorders>
              <w:top w:val="nil"/>
              <w:left w:val="nil"/>
              <w:bottom w:val="nil"/>
              <w:right w:val="nil"/>
            </w:tcBorders>
            <w:shd w:val="clear" w:color="auto" w:fill="auto"/>
            <w:vAlign w:val="bottom"/>
            <w:hideMark/>
          </w:tcPr>
          <w:p w14:paraId="430429B1"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11C03A0E"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Zúčtovanie OP z dôvodu zániku opodstatnenosti</w:t>
            </w:r>
          </w:p>
        </w:tc>
        <w:tc>
          <w:tcPr>
            <w:tcW w:w="1395" w:type="dxa"/>
            <w:tcBorders>
              <w:top w:val="nil"/>
              <w:left w:val="nil"/>
              <w:bottom w:val="nil"/>
              <w:right w:val="nil"/>
            </w:tcBorders>
            <w:shd w:val="clear" w:color="auto" w:fill="auto"/>
            <w:vAlign w:val="bottom"/>
            <w:hideMark/>
          </w:tcPr>
          <w:p w14:paraId="167FDAE5"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14:paraId="41FD3252"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31.12.2015</w:t>
            </w:r>
          </w:p>
        </w:tc>
      </w:tr>
      <w:tr w:rsidR="006A287D" w:rsidRPr="00B06187" w14:paraId="3BB9E997" w14:textId="77777777" w:rsidTr="00D47B60">
        <w:trPr>
          <w:trHeight w:val="270"/>
        </w:trPr>
        <w:tc>
          <w:tcPr>
            <w:tcW w:w="7118" w:type="dxa"/>
            <w:tcBorders>
              <w:top w:val="nil"/>
              <w:left w:val="nil"/>
              <w:bottom w:val="nil"/>
              <w:right w:val="nil"/>
            </w:tcBorders>
            <w:shd w:val="clear" w:color="auto" w:fill="auto"/>
            <w:noWrap/>
            <w:vAlign w:val="bottom"/>
            <w:hideMark/>
          </w:tcPr>
          <w:p w14:paraId="6C3F67C8" w14:textId="77777777" w:rsidR="006A287D" w:rsidRPr="00B06187" w:rsidRDefault="006A287D" w:rsidP="00E71AD3">
            <w:pPr>
              <w:suppressAutoHyphens/>
              <w:ind w:left="-56" w:firstLine="28"/>
              <w:rPr>
                <w:rFonts w:ascii="Arial" w:hAnsi="Arial" w:cs="Arial"/>
                <w:b/>
                <w:bCs/>
                <w:sz w:val="18"/>
                <w:szCs w:val="18"/>
              </w:rPr>
            </w:pPr>
            <w:r w:rsidRPr="00B06187">
              <w:rPr>
                <w:rFonts w:ascii="Arial" w:hAnsi="Arial" w:cs="Arial"/>
                <w:b/>
                <w:bCs/>
                <w:sz w:val="18"/>
                <w:szCs w:val="18"/>
              </w:rPr>
              <w:t>Krátkodobé pohľadávky z obchodného styku, z toho:</w:t>
            </w:r>
          </w:p>
        </w:tc>
        <w:tc>
          <w:tcPr>
            <w:tcW w:w="1370" w:type="dxa"/>
            <w:tcBorders>
              <w:top w:val="single" w:sz="4" w:space="0" w:color="auto"/>
              <w:left w:val="nil"/>
              <w:bottom w:val="double" w:sz="6" w:space="0" w:color="auto"/>
              <w:right w:val="nil"/>
            </w:tcBorders>
            <w:shd w:val="clear" w:color="auto" w:fill="auto"/>
            <w:vAlign w:val="bottom"/>
            <w:hideMark/>
          </w:tcPr>
          <w:p w14:paraId="577D483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113 667</w:t>
            </w:r>
          </w:p>
        </w:tc>
        <w:tc>
          <w:tcPr>
            <w:tcW w:w="1362" w:type="dxa"/>
            <w:tcBorders>
              <w:top w:val="single" w:sz="4" w:space="0" w:color="auto"/>
              <w:left w:val="nil"/>
              <w:bottom w:val="double" w:sz="6" w:space="0" w:color="auto"/>
              <w:right w:val="nil"/>
            </w:tcBorders>
            <w:shd w:val="clear" w:color="auto" w:fill="auto"/>
            <w:vAlign w:val="bottom"/>
            <w:hideMark/>
          </w:tcPr>
          <w:p w14:paraId="7C481076"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29 430</w:t>
            </w:r>
          </w:p>
        </w:tc>
        <w:tc>
          <w:tcPr>
            <w:tcW w:w="1540" w:type="dxa"/>
            <w:tcBorders>
              <w:top w:val="single" w:sz="4" w:space="0" w:color="auto"/>
              <w:left w:val="nil"/>
              <w:bottom w:val="double" w:sz="6" w:space="0" w:color="auto"/>
              <w:right w:val="nil"/>
            </w:tcBorders>
            <w:shd w:val="clear" w:color="auto" w:fill="auto"/>
            <w:vAlign w:val="bottom"/>
            <w:hideMark/>
          </w:tcPr>
          <w:p w14:paraId="73AC7EB1"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7 655</w:t>
            </w:r>
          </w:p>
        </w:tc>
        <w:tc>
          <w:tcPr>
            <w:tcW w:w="1395" w:type="dxa"/>
            <w:tcBorders>
              <w:top w:val="single" w:sz="4" w:space="0" w:color="auto"/>
              <w:left w:val="nil"/>
              <w:bottom w:val="double" w:sz="6" w:space="0" w:color="auto"/>
              <w:right w:val="nil"/>
            </w:tcBorders>
            <w:shd w:val="clear" w:color="auto" w:fill="auto"/>
            <w:vAlign w:val="bottom"/>
            <w:hideMark/>
          </w:tcPr>
          <w:p w14:paraId="3B854802"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16 851</w:t>
            </w:r>
          </w:p>
        </w:tc>
        <w:tc>
          <w:tcPr>
            <w:tcW w:w="1417" w:type="dxa"/>
            <w:tcBorders>
              <w:top w:val="single" w:sz="4" w:space="0" w:color="auto"/>
              <w:left w:val="nil"/>
              <w:bottom w:val="double" w:sz="6" w:space="0" w:color="auto"/>
              <w:right w:val="nil"/>
            </w:tcBorders>
            <w:shd w:val="clear" w:color="auto" w:fill="auto"/>
            <w:vAlign w:val="bottom"/>
            <w:hideMark/>
          </w:tcPr>
          <w:p w14:paraId="03284A60"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118 591</w:t>
            </w:r>
          </w:p>
        </w:tc>
      </w:tr>
      <w:tr w:rsidR="006A287D" w:rsidRPr="00B06187" w14:paraId="4A679438" w14:textId="77777777" w:rsidTr="00D47B60">
        <w:trPr>
          <w:trHeight w:val="255"/>
        </w:trPr>
        <w:tc>
          <w:tcPr>
            <w:tcW w:w="7118" w:type="dxa"/>
            <w:tcBorders>
              <w:top w:val="nil"/>
              <w:left w:val="nil"/>
              <w:bottom w:val="nil"/>
              <w:right w:val="nil"/>
            </w:tcBorders>
            <w:shd w:val="clear" w:color="auto" w:fill="auto"/>
            <w:noWrap/>
            <w:vAlign w:val="center"/>
            <w:hideMark/>
          </w:tcPr>
          <w:p w14:paraId="66431FD8" w14:textId="77777777" w:rsidR="006A287D" w:rsidRPr="00B06187" w:rsidRDefault="006A287D" w:rsidP="00E71AD3">
            <w:pPr>
              <w:suppressAutoHyphens/>
              <w:ind w:left="-56" w:firstLine="28"/>
              <w:rPr>
                <w:rFonts w:ascii="Arial" w:hAnsi="Arial" w:cs="Arial"/>
                <w:sz w:val="16"/>
                <w:szCs w:val="16"/>
              </w:rPr>
            </w:pPr>
            <w:r w:rsidRPr="00B06187">
              <w:rPr>
                <w:rFonts w:ascii="Arial" w:hAnsi="Arial" w:cs="Arial"/>
                <w:sz w:val="16"/>
                <w:szCs w:val="16"/>
              </w:rPr>
              <w:t>Pohľadávky voči prepojeným účtovným jednotkám</w:t>
            </w:r>
          </w:p>
        </w:tc>
        <w:tc>
          <w:tcPr>
            <w:tcW w:w="1370" w:type="dxa"/>
            <w:tcBorders>
              <w:top w:val="nil"/>
              <w:left w:val="nil"/>
              <w:bottom w:val="nil"/>
              <w:right w:val="nil"/>
            </w:tcBorders>
            <w:shd w:val="clear" w:color="auto" w:fill="auto"/>
            <w:vAlign w:val="bottom"/>
            <w:hideMark/>
          </w:tcPr>
          <w:p w14:paraId="3829981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2EBC25B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2FF86E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1FE7AA0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1571D0E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55F64525" w14:textId="77777777" w:rsidTr="00D47B60">
        <w:trPr>
          <w:trHeight w:val="240"/>
        </w:trPr>
        <w:tc>
          <w:tcPr>
            <w:tcW w:w="7118" w:type="dxa"/>
            <w:tcBorders>
              <w:top w:val="nil"/>
              <w:left w:val="nil"/>
              <w:bottom w:val="nil"/>
              <w:right w:val="nil"/>
            </w:tcBorders>
            <w:shd w:val="clear" w:color="auto" w:fill="auto"/>
            <w:noWrap/>
            <w:vAlign w:val="center"/>
            <w:hideMark/>
          </w:tcPr>
          <w:p w14:paraId="02ADF693" w14:textId="77777777" w:rsidR="006A287D" w:rsidRPr="00B06187" w:rsidRDefault="006A287D" w:rsidP="00E71AD3">
            <w:pPr>
              <w:suppressAutoHyphens/>
              <w:ind w:left="-56" w:firstLine="28"/>
              <w:rPr>
                <w:rFonts w:ascii="Arial" w:hAnsi="Arial" w:cs="Arial"/>
                <w:sz w:val="16"/>
                <w:szCs w:val="16"/>
              </w:rPr>
            </w:pPr>
            <w:r w:rsidRPr="00B06187">
              <w:rPr>
                <w:rFonts w:ascii="Arial" w:hAnsi="Arial" w:cs="Arial"/>
                <w:sz w:val="16"/>
                <w:szCs w:val="16"/>
              </w:rPr>
              <w:t>Pohľadávky v rámci podielovej účasti okrem pohľadávok voči prepojeným účtovným jednotkám</w:t>
            </w:r>
          </w:p>
        </w:tc>
        <w:tc>
          <w:tcPr>
            <w:tcW w:w="1370" w:type="dxa"/>
            <w:tcBorders>
              <w:top w:val="nil"/>
              <w:left w:val="nil"/>
              <w:bottom w:val="nil"/>
              <w:right w:val="nil"/>
            </w:tcBorders>
            <w:shd w:val="clear" w:color="auto" w:fill="auto"/>
            <w:vAlign w:val="bottom"/>
            <w:hideMark/>
          </w:tcPr>
          <w:p w14:paraId="66D90AC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2F7FD9B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6D0861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18B5122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7586F87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0BD0D795" w14:textId="77777777" w:rsidTr="00D47B60">
        <w:trPr>
          <w:trHeight w:val="240"/>
        </w:trPr>
        <w:tc>
          <w:tcPr>
            <w:tcW w:w="7118" w:type="dxa"/>
            <w:tcBorders>
              <w:top w:val="nil"/>
              <w:left w:val="nil"/>
              <w:bottom w:val="nil"/>
              <w:right w:val="nil"/>
            </w:tcBorders>
            <w:shd w:val="clear" w:color="auto" w:fill="auto"/>
            <w:noWrap/>
            <w:vAlign w:val="center"/>
            <w:hideMark/>
          </w:tcPr>
          <w:p w14:paraId="63C76F89" w14:textId="77777777" w:rsidR="006A287D" w:rsidRPr="00B06187" w:rsidRDefault="006A287D" w:rsidP="00E71AD3">
            <w:pPr>
              <w:suppressAutoHyphens/>
              <w:ind w:left="-56" w:firstLine="28"/>
              <w:rPr>
                <w:rFonts w:ascii="Arial" w:hAnsi="Arial" w:cs="Arial"/>
                <w:sz w:val="16"/>
                <w:szCs w:val="16"/>
              </w:rPr>
            </w:pPr>
            <w:r w:rsidRPr="00B06187">
              <w:rPr>
                <w:rFonts w:ascii="Arial" w:hAnsi="Arial" w:cs="Arial"/>
                <w:sz w:val="16"/>
                <w:szCs w:val="16"/>
              </w:rPr>
              <w:t>Ostatné pohľadávky z obchodného styku</w:t>
            </w:r>
          </w:p>
        </w:tc>
        <w:tc>
          <w:tcPr>
            <w:tcW w:w="1370" w:type="dxa"/>
            <w:tcBorders>
              <w:top w:val="nil"/>
              <w:left w:val="nil"/>
              <w:bottom w:val="nil"/>
              <w:right w:val="nil"/>
            </w:tcBorders>
            <w:shd w:val="clear" w:color="auto" w:fill="auto"/>
            <w:vAlign w:val="bottom"/>
            <w:hideMark/>
          </w:tcPr>
          <w:p w14:paraId="750EC57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113 667</w:t>
            </w:r>
          </w:p>
        </w:tc>
        <w:tc>
          <w:tcPr>
            <w:tcW w:w="1362" w:type="dxa"/>
            <w:tcBorders>
              <w:top w:val="nil"/>
              <w:left w:val="nil"/>
              <w:bottom w:val="nil"/>
              <w:right w:val="nil"/>
            </w:tcBorders>
            <w:shd w:val="clear" w:color="auto" w:fill="auto"/>
            <w:vAlign w:val="bottom"/>
            <w:hideMark/>
          </w:tcPr>
          <w:p w14:paraId="52BA593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29 430</w:t>
            </w:r>
          </w:p>
        </w:tc>
        <w:tc>
          <w:tcPr>
            <w:tcW w:w="1540" w:type="dxa"/>
            <w:tcBorders>
              <w:top w:val="nil"/>
              <w:left w:val="nil"/>
              <w:bottom w:val="nil"/>
              <w:right w:val="nil"/>
            </w:tcBorders>
            <w:shd w:val="clear" w:color="auto" w:fill="auto"/>
            <w:vAlign w:val="bottom"/>
            <w:hideMark/>
          </w:tcPr>
          <w:p w14:paraId="51FE98D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7 655</w:t>
            </w:r>
          </w:p>
        </w:tc>
        <w:tc>
          <w:tcPr>
            <w:tcW w:w="1395" w:type="dxa"/>
            <w:tcBorders>
              <w:top w:val="nil"/>
              <w:left w:val="nil"/>
              <w:bottom w:val="nil"/>
              <w:right w:val="nil"/>
            </w:tcBorders>
            <w:shd w:val="clear" w:color="auto" w:fill="auto"/>
            <w:vAlign w:val="bottom"/>
            <w:hideMark/>
          </w:tcPr>
          <w:p w14:paraId="2F3A002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16 851</w:t>
            </w:r>
          </w:p>
        </w:tc>
        <w:tc>
          <w:tcPr>
            <w:tcW w:w="1417" w:type="dxa"/>
            <w:tcBorders>
              <w:top w:val="nil"/>
              <w:left w:val="nil"/>
              <w:bottom w:val="nil"/>
              <w:right w:val="nil"/>
            </w:tcBorders>
            <w:shd w:val="clear" w:color="auto" w:fill="auto"/>
            <w:noWrap/>
            <w:vAlign w:val="bottom"/>
            <w:hideMark/>
          </w:tcPr>
          <w:p w14:paraId="5F2439F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118 591</w:t>
            </w:r>
          </w:p>
        </w:tc>
      </w:tr>
      <w:tr w:rsidR="006A287D" w:rsidRPr="00B06187" w14:paraId="65AC5F8F" w14:textId="77777777" w:rsidTr="00D47B60">
        <w:trPr>
          <w:trHeight w:val="255"/>
        </w:trPr>
        <w:tc>
          <w:tcPr>
            <w:tcW w:w="7118" w:type="dxa"/>
            <w:tcBorders>
              <w:top w:val="nil"/>
              <w:left w:val="nil"/>
              <w:bottom w:val="nil"/>
              <w:right w:val="nil"/>
            </w:tcBorders>
            <w:shd w:val="clear" w:color="auto" w:fill="auto"/>
            <w:noWrap/>
            <w:vAlign w:val="bottom"/>
            <w:hideMark/>
          </w:tcPr>
          <w:p w14:paraId="65EB259A" w14:textId="77777777" w:rsidR="006A287D" w:rsidRPr="00B06187" w:rsidRDefault="006A287D" w:rsidP="00E71AD3">
            <w:pPr>
              <w:suppressAutoHyphens/>
              <w:ind w:left="-56" w:firstLine="28"/>
              <w:rPr>
                <w:rFonts w:ascii="Arial" w:hAnsi="Arial" w:cs="Arial"/>
                <w:b/>
                <w:bCs/>
                <w:sz w:val="18"/>
                <w:szCs w:val="18"/>
              </w:rPr>
            </w:pPr>
            <w:r w:rsidRPr="00B06187">
              <w:rPr>
                <w:rFonts w:ascii="Arial" w:hAnsi="Arial" w:cs="Arial"/>
                <w:b/>
                <w:bCs/>
                <w:sz w:val="18"/>
                <w:szCs w:val="18"/>
              </w:rPr>
              <w:t>Ostatné krátkodobé pohľadávky, z toho:</w:t>
            </w:r>
          </w:p>
        </w:tc>
        <w:tc>
          <w:tcPr>
            <w:tcW w:w="1370" w:type="dxa"/>
            <w:tcBorders>
              <w:top w:val="single" w:sz="4" w:space="0" w:color="auto"/>
              <w:left w:val="nil"/>
              <w:bottom w:val="double" w:sz="6" w:space="0" w:color="auto"/>
              <w:right w:val="nil"/>
            </w:tcBorders>
            <w:shd w:val="clear" w:color="auto" w:fill="auto"/>
            <w:vAlign w:val="bottom"/>
            <w:hideMark/>
          </w:tcPr>
          <w:p w14:paraId="090E60D0"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07A4B334"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5 036</w:t>
            </w:r>
          </w:p>
        </w:tc>
        <w:tc>
          <w:tcPr>
            <w:tcW w:w="1540" w:type="dxa"/>
            <w:tcBorders>
              <w:top w:val="single" w:sz="4" w:space="0" w:color="auto"/>
              <w:left w:val="nil"/>
              <w:bottom w:val="double" w:sz="6" w:space="0" w:color="auto"/>
              <w:right w:val="nil"/>
            </w:tcBorders>
            <w:shd w:val="clear" w:color="auto" w:fill="auto"/>
            <w:vAlign w:val="bottom"/>
            <w:hideMark/>
          </w:tcPr>
          <w:p w14:paraId="547B88BD"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22399301"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15C946C3"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5 036</w:t>
            </w:r>
          </w:p>
        </w:tc>
      </w:tr>
      <w:tr w:rsidR="006A287D" w:rsidRPr="00B06187" w14:paraId="08BBDDAC" w14:textId="77777777" w:rsidTr="00D47B60">
        <w:trPr>
          <w:trHeight w:val="255"/>
        </w:trPr>
        <w:tc>
          <w:tcPr>
            <w:tcW w:w="7118" w:type="dxa"/>
            <w:tcBorders>
              <w:top w:val="nil"/>
              <w:left w:val="nil"/>
              <w:bottom w:val="nil"/>
              <w:right w:val="nil"/>
            </w:tcBorders>
            <w:shd w:val="clear" w:color="auto" w:fill="auto"/>
            <w:noWrap/>
            <w:vAlign w:val="center"/>
            <w:hideMark/>
          </w:tcPr>
          <w:p w14:paraId="20DADE0C" w14:textId="77777777" w:rsidR="006A287D" w:rsidRPr="00B06187" w:rsidRDefault="006A287D" w:rsidP="00E71AD3">
            <w:pPr>
              <w:suppressAutoHyphens/>
              <w:ind w:left="-56" w:firstLine="28"/>
              <w:rPr>
                <w:rFonts w:ascii="Arial" w:hAnsi="Arial" w:cs="Arial"/>
                <w:sz w:val="16"/>
                <w:szCs w:val="16"/>
              </w:rPr>
            </w:pPr>
            <w:r w:rsidRPr="00B06187">
              <w:rPr>
                <w:rFonts w:ascii="Arial" w:hAnsi="Arial" w:cs="Arial"/>
                <w:sz w:val="16"/>
                <w:szCs w:val="16"/>
              </w:rPr>
              <w:t>Čistá hodnota zákazky</w:t>
            </w:r>
          </w:p>
        </w:tc>
        <w:tc>
          <w:tcPr>
            <w:tcW w:w="1370" w:type="dxa"/>
            <w:tcBorders>
              <w:top w:val="nil"/>
              <w:left w:val="nil"/>
              <w:bottom w:val="nil"/>
              <w:right w:val="nil"/>
            </w:tcBorders>
            <w:shd w:val="clear" w:color="auto" w:fill="auto"/>
            <w:vAlign w:val="bottom"/>
            <w:hideMark/>
          </w:tcPr>
          <w:p w14:paraId="078537D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1CBB356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4FB85A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5043597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42CB34F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21096A8C" w14:textId="77777777" w:rsidTr="00D47B60">
        <w:trPr>
          <w:trHeight w:val="240"/>
        </w:trPr>
        <w:tc>
          <w:tcPr>
            <w:tcW w:w="7118" w:type="dxa"/>
            <w:tcBorders>
              <w:top w:val="nil"/>
              <w:left w:val="nil"/>
              <w:bottom w:val="nil"/>
              <w:right w:val="nil"/>
            </w:tcBorders>
            <w:shd w:val="clear" w:color="auto" w:fill="auto"/>
            <w:noWrap/>
            <w:vAlign w:val="center"/>
            <w:hideMark/>
          </w:tcPr>
          <w:p w14:paraId="2A33BF37" w14:textId="77777777" w:rsidR="006A287D" w:rsidRPr="00B06187" w:rsidRDefault="006A287D" w:rsidP="00E71AD3">
            <w:pPr>
              <w:suppressAutoHyphens/>
              <w:ind w:left="-56" w:firstLine="28"/>
              <w:rPr>
                <w:rFonts w:ascii="Arial" w:hAnsi="Arial" w:cs="Arial"/>
                <w:sz w:val="16"/>
                <w:szCs w:val="16"/>
              </w:rPr>
            </w:pPr>
            <w:r w:rsidRPr="00B06187">
              <w:rPr>
                <w:rFonts w:ascii="Arial" w:hAnsi="Arial" w:cs="Arial"/>
                <w:sz w:val="16"/>
                <w:szCs w:val="16"/>
              </w:rPr>
              <w:t>Pohľadávky voči prepojeným účtovným jednotkám</w:t>
            </w:r>
          </w:p>
        </w:tc>
        <w:tc>
          <w:tcPr>
            <w:tcW w:w="1370" w:type="dxa"/>
            <w:tcBorders>
              <w:top w:val="nil"/>
              <w:left w:val="nil"/>
              <w:bottom w:val="nil"/>
              <w:right w:val="nil"/>
            </w:tcBorders>
            <w:shd w:val="clear" w:color="auto" w:fill="auto"/>
            <w:vAlign w:val="bottom"/>
            <w:hideMark/>
          </w:tcPr>
          <w:p w14:paraId="1E3B6F8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69318F7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D5A904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065D631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47AF096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6A785FF8" w14:textId="77777777" w:rsidTr="00D47B60">
        <w:trPr>
          <w:trHeight w:val="240"/>
        </w:trPr>
        <w:tc>
          <w:tcPr>
            <w:tcW w:w="7118" w:type="dxa"/>
            <w:tcBorders>
              <w:top w:val="nil"/>
              <w:left w:val="nil"/>
              <w:bottom w:val="nil"/>
              <w:right w:val="nil"/>
            </w:tcBorders>
            <w:shd w:val="clear" w:color="auto" w:fill="auto"/>
            <w:noWrap/>
            <w:vAlign w:val="center"/>
            <w:hideMark/>
          </w:tcPr>
          <w:p w14:paraId="01494F6F" w14:textId="77777777" w:rsidR="006A287D" w:rsidRPr="00B06187" w:rsidRDefault="006A287D" w:rsidP="00E71AD3">
            <w:pPr>
              <w:suppressAutoHyphens/>
              <w:ind w:left="-56" w:firstLine="28"/>
              <w:rPr>
                <w:rFonts w:ascii="Arial" w:hAnsi="Arial" w:cs="Arial"/>
                <w:sz w:val="16"/>
                <w:szCs w:val="16"/>
              </w:rPr>
            </w:pPr>
            <w:r w:rsidRPr="00B06187">
              <w:rPr>
                <w:rFonts w:ascii="Arial" w:hAnsi="Arial" w:cs="Arial"/>
                <w:sz w:val="16"/>
                <w:szCs w:val="16"/>
              </w:rPr>
              <w:t>Pohľadávky v rámci podielovej účasti okrem pohľadávok voči prepojeným účtovným jednotkám</w:t>
            </w:r>
          </w:p>
        </w:tc>
        <w:tc>
          <w:tcPr>
            <w:tcW w:w="1370" w:type="dxa"/>
            <w:tcBorders>
              <w:top w:val="nil"/>
              <w:left w:val="nil"/>
              <w:bottom w:val="nil"/>
              <w:right w:val="nil"/>
            </w:tcBorders>
            <w:shd w:val="clear" w:color="auto" w:fill="auto"/>
            <w:vAlign w:val="bottom"/>
            <w:hideMark/>
          </w:tcPr>
          <w:p w14:paraId="74790F3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634AA70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1F66CF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25BF2D2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323305F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6B79F90B" w14:textId="77777777" w:rsidTr="00D47B60">
        <w:trPr>
          <w:trHeight w:val="240"/>
        </w:trPr>
        <w:tc>
          <w:tcPr>
            <w:tcW w:w="7118" w:type="dxa"/>
            <w:tcBorders>
              <w:top w:val="nil"/>
              <w:left w:val="nil"/>
              <w:bottom w:val="nil"/>
              <w:right w:val="nil"/>
            </w:tcBorders>
            <w:shd w:val="clear" w:color="auto" w:fill="auto"/>
            <w:noWrap/>
            <w:vAlign w:val="center"/>
            <w:hideMark/>
          </w:tcPr>
          <w:p w14:paraId="27069060" w14:textId="77777777" w:rsidR="006A287D" w:rsidRPr="00B06187" w:rsidRDefault="006A287D" w:rsidP="00E71AD3">
            <w:pPr>
              <w:suppressAutoHyphens/>
              <w:ind w:left="-56" w:firstLine="28"/>
              <w:rPr>
                <w:rFonts w:ascii="Arial" w:hAnsi="Arial" w:cs="Arial"/>
                <w:sz w:val="16"/>
                <w:szCs w:val="16"/>
              </w:rPr>
            </w:pPr>
            <w:r w:rsidRPr="00B06187">
              <w:rPr>
                <w:rFonts w:ascii="Arial" w:hAnsi="Arial" w:cs="Arial"/>
                <w:sz w:val="16"/>
                <w:szCs w:val="16"/>
              </w:rPr>
              <w:t>Pohľadávky voči spoločníkom, členom a združeniu</w:t>
            </w:r>
          </w:p>
        </w:tc>
        <w:tc>
          <w:tcPr>
            <w:tcW w:w="1370" w:type="dxa"/>
            <w:tcBorders>
              <w:top w:val="nil"/>
              <w:left w:val="nil"/>
              <w:bottom w:val="nil"/>
              <w:right w:val="nil"/>
            </w:tcBorders>
            <w:shd w:val="clear" w:color="auto" w:fill="auto"/>
            <w:vAlign w:val="bottom"/>
            <w:hideMark/>
          </w:tcPr>
          <w:p w14:paraId="41DD803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698C0FB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D450FD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1D7CA15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5145527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5DEC523F" w14:textId="77777777" w:rsidTr="00D47B60">
        <w:trPr>
          <w:trHeight w:val="240"/>
        </w:trPr>
        <w:tc>
          <w:tcPr>
            <w:tcW w:w="7118" w:type="dxa"/>
            <w:tcBorders>
              <w:top w:val="nil"/>
              <w:left w:val="nil"/>
              <w:bottom w:val="nil"/>
              <w:right w:val="nil"/>
            </w:tcBorders>
            <w:shd w:val="clear" w:color="auto" w:fill="auto"/>
            <w:noWrap/>
            <w:vAlign w:val="center"/>
            <w:hideMark/>
          </w:tcPr>
          <w:p w14:paraId="41541C53" w14:textId="77777777" w:rsidR="006A287D" w:rsidRPr="00B06187" w:rsidRDefault="006A287D" w:rsidP="00E71AD3">
            <w:pPr>
              <w:suppressAutoHyphens/>
              <w:ind w:left="-56" w:firstLine="28"/>
              <w:rPr>
                <w:rFonts w:ascii="Arial" w:hAnsi="Arial" w:cs="Arial"/>
                <w:sz w:val="16"/>
                <w:szCs w:val="16"/>
              </w:rPr>
            </w:pPr>
            <w:r w:rsidRPr="00B06187">
              <w:rPr>
                <w:rFonts w:ascii="Arial" w:hAnsi="Arial" w:cs="Arial"/>
                <w:sz w:val="16"/>
                <w:szCs w:val="16"/>
              </w:rPr>
              <w:t>Sociálne poistenie</w:t>
            </w:r>
          </w:p>
        </w:tc>
        <w:tc>
          <w:tcPr>
            <w:tcW w:w="1370" w:type="dxa"/>
            <w:tcBorders>
              <w:top w:val="nil"/>
              <w:left w:val="nil"/>
              <w:bottom w:val="nil"/>
              <w:right w:val="nil"/>
            </w:tcBorders>
            <w:shd w:val="clear" w:color="auto" w:fill="auto"/>
            <w:vAlign w:val="bottom"/>
            <w:hideMark/>
          </w:tcPr>
          <w:p w14:paraId="52CF636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7925830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F20226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7ED5475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571F116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4686750D" w14:textId="77777777" w:rsidTr="00D47B60">
        <w:trPr>
          <w:trHeight w:val="240"/>
        </w:trPr>
        <w:tc>
          <w:tcPr>
            <w:tcW w:w="7118" w:type="dxa"/>
            <w:tcBorders>
              <w:top w:val="nil"/>
              <w:left w:val="nil"/>
              <w:bottom w:val="nil"/>
              <w:right w:val="nil"/>
            </w:tcBorders>
            <w:shd w:val="clear" w:color="auto" w:fill="auto"/>
            <w:noWrap/>
            <w:vAlign w:val="center"/>
            <w:hideMark/>
          </w:tcPr>
          <w:p w14:paraId="4E1C17F2" w14:textId="77777777" w:rsidR="006A287D" w:rsidRPr="00B06187" w:rsidRDefault="006A287D" w:rsidP="00E71AD3">
            <w:pPr>
              <w:suppressAutoHyphens/>
              <w:ind w:left="-56" w:firstLine="28"/>
              <w:rPr>
                <w:rFonts w:ascii="Arial" w:hAnsi="Arial" w:cs="Arial"/>
                <w:sz w:val="16"/>
                <w:szCs w:val="16"/>
              </w:rPr>
            </w:pPr>
            <w:r w:rsidRPr="00B06187">
              <w:rPr>
                <w:rFonts w:ascii="Arial" w:hAnsi="Arial" w:cs="Arial"/>
                <w:sz w:val="16"/>
                <w:szCs w:val="16"/>
              </w:rPr>
              <w:t>Daňové pohľadávky a dotácie</w:t>
            </w:r>
          </w:p>
        </w:tc>
        <w:tc>
          <w:tcPr>
            <w:tcW w:w="1370" w:type="dxa"/>
            <w:tcBorders>
              <w:top w:val="nil"/>
              <w:left w:val="nil"/>
              <w:bottom w:val="nil"/>
              <w:right w:val="nil"/>
            </w:tcBorders>
            <w:shd w:val="clear" w:color="auto" w:fill="auto"/>
            <w:vAlign w:val="bottom"/>
            <w:hideMark/>
          </w:tcPr>
          <w:p w14:paraId="26CF8FA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03C7EE3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80A6BF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32DC3D6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462CFA2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699CA531" w14:textId="77777777" w:rsidTr="00D47B60">
        <w:trPr>
          <w:trHeight w:val="240"/>
        </w:trPr>
        <w:tc>
          <w:tcPr>
            <w:tcW w:w="7118" w:type="dxa"/>
            <w:tcBorders>
              <w:top w:val="nil"/>
              <w:left w:val="nil"/>
              <w:bottom w:val="nil"/>
              <w:right w:val="nil"/>
            </w:tcBorders>
            <w:shd w:val="clear" w:color="auto" w:fill="auto"/>
            <w:noWrap/>
            <w:vAlign w:val="center"/>
            <w:hideMark/>
          </w:tcPr>
          <w:p w14:paraId="2F45525C" w14:textId="77777777" w:rsidR="006A287D" w:rsidRPr="00B06187" w:rsidRDefault="006A287D" w:rsidP="00E71AD3">
            <w:pPr>
              <w:suppressAutoHyphens/>
              <w:ind w:left="-56" w:firstLine="28"/>
              <w:rPr>
                <w:rFonts w:ascii="Arial" w:hAnsi="Arial" w:cs="Arial"/>
                <w:sz w:val="16"/>
                <w:szCs w:val="16"/>
              </w:rPr>
            </w:pPr>
            <w:r w:rsidRPr="00B06187">
              <w:rPr>
                <w:rFonts w:ascii="Arial" w:hAnsi="Arial" w:cs="Arial"/>
                <w:sz w:val="16"/>
                <w:szCs w:val="16"/>
              </w:rPr>
              <w:t>Pohľadávky z derivátových operácií</w:t>
            </w:r>
          </w:p>
        </w:tc>
        <w:tc>
          <w:tcPr>
            <w:tcW w:w="1370" w:type="dxa"/>
            <w:tcBorders>
              <w:top w:val="nil"/>
              <w:left w:val="nil"/>
              <w:bottom w:val="nil"/>
              <w:right w:val="nil"/>
            </w:tcBorders>
            <w:shd w:val="clear" w:color="auto" w:fill="auto"/>
            <w:vAlign w:val="bottom"/>
            <w:hideMark/>
          </w:tcPr>
          <w:p w14:paraId="117556B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5D8C3BF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7E44C6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3C5368E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66EB3D5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598EFA9C" w14:textId="77777777" w:rsidTr="00D47B60">
        <w:trPr>
          <w:trHeight w:val="240"/>
        </w:trPr>
        <w:tc>
          <w:tcPr>
            <w:tcW w:w="7118" w:type="dxa"/>
            <w:tcBorders>
              <w:top w:val="nil"/>
              <w:left w:val="nil"/>
              <w:bottom w:val="nil"/>
              <w:right w:val="nil"/>
            </w:tcBorders>
            <w:shd w:val="clear" w:color="auto" w:fill="auto"/>
            <w:noWrap/>
            <w:vAlign w:val="center"/>
            <w:hideMark/>
          </w:tcPr>
          <w:p w14:paraId="397A354C" w14:textId="77777777" w:rsidR="006A287D" w:rsidRPr="00B06187" w:rsidRDefault="006A287D" w:rsidP="00E71AD3">
            <w:pPr>
              <w:suppressAutoHyphens/>
              <w:ind w:left="-56" w:firstLine="28"/>
              <w:rPr>
                <w:rFonts w:ascii="Arial" w:hAnsi="Arial" w:cs="Arial"/>
                <w:sz w:val="16"/>
                <w:szCs w:val="16"/>
              </w:rPr>
            </w:pPr>
            <w:r w:rsidRPr="00B06187">
              <w:rPr>
                <w:rFonts w:ascii="Arial" w:hAnsi="Arial" w:cs="Arial"/>
                <w:sz w:val="16"/>
                <w:szCs w:val="16"/>
              </w:rPr>
              <w:t>Iné pohĺadávky</w:t>
            </w:r>
          </w:p>
        </w:tc>
        <w:tc>
          <w:tcPr>
            <w:tcW w:w="1370" w:type="dxa"/>
            <w:tcBorders>
              <w:top w:val="nil"/>
              <w:left w:val="nil"/>
              <w:bottom w:val="nil"/>
              <w:right w:val="nil"/>
            </w:tcBorders>
            <w:shd w:val="clear" w:color="auto" w:fill="auto"/>
            <w:vAlign w:val="bottom"/>
            <w:hideMark/>
          </w:tcPr>
          <w:p w14:paraId="205B7F0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7125D26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5 036</w:t>
            </w:r>
          </w:p>
        </w:tc>
        <w:tc>
          <w:tcPr>
            <w:tcW w:w="1540" w:type="dxa"/>
            <w:tcBorders>
              <w:top w:val="nil"/>
              <w:left w:val="nil"/>
              <w:bottom w:val="nil"/>
              <w:right w:val="nil"/>
            </w:tcBorders>
            <w:shd w:val="clear" w:color="auto" w:fill="auto"/>
            <w:vAlign w:val="bottom"/>
            <w:hideMark/>
          </w:tcPr>
          <w:p w14:paraId="53060B4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29EC0D8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5FD06A6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5 036</w:t>
            </w:r>
          </w:p>
        </w:tc>
      </w:tr>
      <w:tr w:rsidR="006A287D" w:rsidRPr="00B06187" w14:paraId="45131F39" w14:textId="77777777" w:rsidTr="00D47B60">
        <w:trPr>
          <w:trHeight w:val="255"/>
        </w:trPr>
        <w:tc>
          <w:tcPr>
            <w:tcW w:w="7118" w:type="dxa"/>
            <w:tcBorders>
              <w:top w:val="nil"/>
              <w:left w:val="nil"/>
              <w:bottom w:val="nil"/>
              <w:right w:val="nil"/>
            </w:tcBorders>
            <w:shd w:val="clear" w:color="auto" w:fill="auto"/>
            <w:noWrap/>
            <w:vAlign w:val="bottom"/>
            <w:hideMark/>
          </w:tcPr>
          <w:p w14:paraId="5D3122EA" w14:textId="77777777" w:rsidR="006A287D" w:rsidRPr="00B06187" w:rsidRDefault="006A287D" w:rsidP="00E71AD3">
            <w:pPr>
              <w:suppressAutoHyphens/>
              <w:ind w:left="-56" w:firstLine="28"/>
              <w:rPr>
                <w:rFonts w:ascii="Arial" w:hAnsi="Arial" w:cs="Arial"/>
                <w:b/>
                <w:bCs/>
                <w:sz w:val="18"/>
                <w:szCs w:val="18"/>
              </w:rPr>
            </w:pPr>
            <w:r w:rsidRPr="00B06187">
              <w:rPr>
                <w:rFonts w:ascii="Arial" w:hAnsi="Arial" w:cs="Arial"/>
                <w:b/>
                <w:bCs/>
                <w:sz w:val="18"/>
                <w:szCs w:val="18"/>
              </w:rPr>
              <w:t>Krátkodobé pohľadávky spolu</w:t>
            </w:r>
          </w:p>
        </w:tc>
        <w:tc>
          <w:tcPr>
            <w:tcW w:w="1370" w:type="dxa"/>
            <w:tcBorders>
              <w:top w:val="single" w:sz="4" w:space="0" w:color="auto"/>
              <w:left w:val="nil"/>
              <w:bottom w:val="double" w:sz="6" w:space="0" w:color="auto"/>
              <w:right w:val="nil"/>
            </w:tcBorders>
            <w:shd w:val="clear" w:color="auto" w:fill="auto"/>
            <w:vAlign w:val="bottom"/>
            <w:hideMark/>
          </w:tcPr>
          <w:p w14:paraId="4115489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113 667</w:t>
            </w:r>
          </w:p>
        </w:tc>
        <w:tc>
          <w:tcPr>
            <w:tcW w:w="1362" w:type="dxa"/>
            <w:tcBorders>
              <w:top w:val="single" w:sz="4" w:space="0" w:color="auto"/>
              <w:left w:val="nil"/>
              <w:bottom w:val="double" w:sz="6" w:space="0" w:color="auto"/>
              <w:right w:val="nil"/>
            </w:tcBorders>
            <w:shd w:val="clear" w:color="auto" w:fill="auto"/>
            <w:vAlign w:val="bottom"/>
            <w:hideMark/>
          </w:tcPr>
          <w:p w14:paraId="688EC409"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34 466</w:t>
            </w:r>
          </w:p>
        </w:tc>
        <w:tc>
          <w:tcPr>
            <w:tcW w:w="1540" w:type="dxa"/>
            <w:tcBorders>
              <w:top w:val="single" w:sz="4" w:space="0" w:color="auto"/>
              <w:left w:val="nil"/>
              <w:bottom w:val="double" w:sz="6" w:space="0" w:color="auto"/>
              <w:right w:val="nil"/>
            </w:tcBorders>
            <w:shd w:val="clear" w:color="auto" w:fill="auto"/>
            <w:vAlign w:val="bottom"/>
            <w:hideMark/>
          </w:tcPr>
          <w:p w14:paraId="48037EC9"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7 655</w:t>
            </w:r>
          </w:p>
        </w:tc>
        <w:tc>
          <w:tcPr>
            <w:tcW w:w="1395" w:type="dxa"/>
            <w:tcBorders>
              <w:top w:val="single" w:sz="4" w:space="0" w:color="auto"/>
              <w:left w:val="nil"/>
              <w:bottom w:val="double" w:sz="6" w:space="0" w:color="auto"/>
              <w:right w:val="nil"/>
            </w:tcBorders>
            <w:shd w:val="clear" w:color="auto" w:fill="auto"/>
            <w:vAlign w:val="bottom"/>
            <w:hideMark/>
          </w:tcPr>
          <w:p w14:paraId="4923C5FA"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16 851</w:t>
            </w:r>
          </w:p>
        </w:tc>
        <w:tc>
          <w:tcPr>
            <w:tcW w:w="1417" w:type="dxa"/>
            <w:tcBorders>
              <w:top w:val="single" w:sz="4" w:space="0" w:color="auto"/>
              <w:left w:val="nil"/>
              <w:bottom w:val="double" w:sz="6" w:space="0" w:color="auto"/>
              <w:right w:val="nil"/>
            </w:tcBorders>
            <w:shd w:val="clear" w:color="auto" w:fill="auto"/>
            <w:vAlign w:val="bottom"/>
            <w:hideMark/>
          </w:tcPr>
          <w:p w14:paraId="7C6EE34E"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123 627</w:t>
            </w:r>
          </w:p>
        </w:tc>
      </w:tr>
    </w:tbl>
    <w:p w14:paraId="15B98705" w14:textId="058005FD" w:rsidR="00903126" w:rsidRPr="00B06187" w:rsidRDefault="00903126" w:rsidP="00E71AD3">
      <w:pPr>
        <w:pStyle w:val="odstavec"/>
      </w:pPr>
    </w:p>
    <w:p w14:paraId="7F914C7E" w14:textId="5A5BFB03" w:rsidR="005C33EE" w:rsidRPr="00B06187" w:rsidRDefault="005C33EE" w:rsidP="00E71AD3">
      <w:pPr>
        <w:pStyle w:val="odstavec"/>
      </w:pPr>
    </w:p>
    <w:bookmarkEnd w:id="45"/>
    <w:p w14:paraId="7C47413F" w14:textId="1F3DFABB" w:rsidR="005A7C36" w:rsidRPr="00B06187" w:rsidRDefault="005A7C36" w:rsidP="00E71AD3">
      <w:pPr>
        <w:pStyle w:val="odstavec"/>
      </w:pPr>
    </w:p>
    <w:p w14:paraId="549EF882" w14:textId="77777777" w:rsidR="00EE1118" w:rsidRPr="00B06187" w:rsidRDefault="00EE1118" w:rsidP="00E71AD3">
      <w:pPr>
        <w:suppressAutoHyphens/>
        <w:rPr>
          <w:rFonts w:ascii="Arial" w:hAnsi="Arial" w:cs="Arial"/>
          <w:bCs/>
          <w:iCs/>
          <w:sz w:val="20"/>
          <w:szCs w:val="20"/>
        </w:rPr>
      </w:pPr>
      <w:r w:rsidRPr="00B06187">
        <w:rPr>
          <w:rFonts w:ascii="Arial" w:hAnsi="Arial" w:cs="Arial"/>
        </w:rPr>
        <w:br w:type="page"/>
      </w:r>
    </w:p>
    <w:p w14:paraId="71B07F58" w14:textId="77777777" w:rsidR="00EE1118" w:rsidRPr="00B06187" w:rsidRDefault="00EE1118" w:rsidP="00E71AD3">
      <w:pPr>
        <w:pStyle w:val="odstavec"/>
        <w:sectPr w:rsidR="00EE1118" w:rsidRPr="00B06187" w:rsidSect="009E0F23">
          <w:headerReference w:type="default" r:id="rId13"/>
          <w:pgSz w:w="16838" w:h="11906" w:orient="landscape"/>
          <w:pgMar w:top="1134" w:right="1134" w:bottom="1134" w:left="1134" w:header="709" w:footer="709" w:gutter="0"/>
          <w:cols w:space="708"/>
          <w:docGrid w:linePitch="360"/>
        </w:sectPr>
      </w:pPr>
    </w:p>
    <w:p w14:paraId="1B12574B" w14:textId="77F0D8CD" w:rsidR="00E67702" w:rsidRPr="00B06187" w:rsidRDefault="00F04CE9" w:rsidP="00E71AD3">
      <w:pPr>
        <w:pStyle w:val="odstavec"/>
      </w:pPr>
      <w:r w:rsidRPr="00B06187">
        <w:lastRenderedPageBreak/>
        <w:t>Dlhodobé pohľadávky Spoločnosti sú v lehote splatnosti. Veková štruktúra krátkodobých pohľadávok Spoločnosti k </w:t>
      </w:r>
      <w:r w:rsidR="00C81A59" w:rsidRPr="00B06187">
        <w:t>31. decembru 2016</w:t>
      </w:r>
      <w:r w:rsidRPr="00B06187">
        <w:t xml:space="preserve"> </w:t>
      </w:r>
      <w:r w:rsidR="003425E2" w:rsidRPr="00B06187">
        <w:t xml:space="preserve">je uvedená </w:t>
      </w:r>
      <w:r w:rsidR="00C10476" w:rsidRPr="00B06187">
        <w:t>v</w:t>
      </w:r>
      <w:r w:rsidR="00925889" w:rsidRPr="00B06187">
        <w:t> </w:t>
      </w:r>
      <w:r w:rsidR="00C10476" w:rsidRPr="00B06187">
        <w:t>nasledujúc</w:t>
      </w:r>
      <w:r w:rsidR="00925889" w:rsidRPr="00B06187">
        <w:t>ej tabuľke</w:t>
      </w:r>
      <w:r w:rsidR="00C10476" w:rsidRPr="00B06187">
        <w:t>:</w:t>
      </w:r>
    </w:p>
    <w:p w14:paraId="0EB09473" w14:textId="77777777" w:rsidR="006A287D" w:rsidRPr="00B06187" w:rsidRDefault="006A287D" w:rsidP="00E71AD3">
      <w:pPr>
        <w:pStyle w:val="odstavec"/>
      </w:pPr>
      <w:bookmarkStart w:id="47" w:name="FWT_T15a"/>
      <w:r w:rsidRPr="00B06187">
        <w:t xml:space="preserve"> </w:t>
      </w:r>
    </w:p>
    <w:tbl>
      <w:tblPr>
        <w:tblW w:w="0" w:type="auto"/>
        <w:tblInd w:w="476" w:type="dxa"/>
        <w:tblLayout w:type="fixed"/>
        <w:tblCellMar>
          <w:left w:w="70" w:type="dxa"/>
          <w:right w:w="70" w:type="dxa"/>
        </w:tblCellMar>
        <w:tblLook w:val="04A0" w:firstRow="1" w:lastRow="0" w:firstColumn="1" w:lastColumn="0" w:noHBand="0" w:noVBand="1"/>
      </w:tblPr>
      <w:tblGrid>
        <w:gridCol w:w="6"/>
        <w:gridCol w:w="5334"/>
        <w:gridCol w:w="6"/>
        <w:gridCol w:w="1294"/>
        <w:gridCol w:w="6"/>
        <w:gridCol w:w="1294"/>
        <w:gridCol w:w="6"/>
        <w:gridCol w:w="1294"/>
        <w:gridCol w:w="6"/>
      </w:tblGrid>
      <w:tr w:rsidR="006A287D" w:rsidRPr="00B06187" w14:paraId="5EE5AE19" w14:textId="77777777" w:rsidTr="007813EE">
        <w:trPr>
          <w:gridBefore w:val="1"/>
          <w:wBefore w:w="6" w:type="dxa"/>
          <w:trHeight w:val="480"/>
        </w:trPr>
        <w:tc>
          <w:tcPr>
            <w:tcW w:w="5340" w:type="dxa"/>
            <w:gridSpan w:val="2"/>
            <w:tcBorders>
              <w:top w:val="nil"/>
              <w:left w:val="nil"/>
              <w:bottom w:val="single" w:sz="4" w:space="0" w:color="auto"/>
              <w:right w:val="nil"/>
            </w:tcBorders>
            <w:shd w:val="clear" w:color="auto" w:fill="auto"/>
            <w:vAlign w:val="bottom"/>
            <w:hideMark/>
          </w:tcPr>
          <w:p w14:paraId="273BC35D" w14:textId="77777777" w:rsidR="006A287D" w:rsidRPr="00B06187" w:rsidRDefault="006A287D" w:rsidP="00E71AD3">
            <w:pPr>
              <w:suppressAutoHyphens/>
              <w:jc w:val="center"/>
              <w:rPr>
                <w:rFonts w:ascii="Arial" w:hAnsi="Arial" w:cs="Arial"/>
                <w:b/>
                <w:bCs/>
                <w:sz w:val="18"/>
                <w:szCs w:val="18"/>
              </w:rPr>
            </w:pPr>
            <w:bookmarkStart w:id="48" w:name="RANGE!B3:E17"/>
            <w:r w:rsidRPr="00B06187">
              <w:rPr>
                <w:rFonts w:ascii="Arial" w:hAnsi="Arial" w:cs="Arial"/>
                <w:b/>
                <w:bCs/>
                <w:sz w:val="18"/>
                <w:szCs w:val="18"/>
              </w:rPr>
              <w:t>Názov položky</w:t>
            </w:r>
            <w:bookmarkEnd w:id="48"/>
          </w:p>
        </w:tc>
        <w:tc>
          <w:tcPr>
            <w:tcW w:w="1300" w:type="dxa"/>
            <w:gridSpan w:val="2"/>
            <w:tcBorders>
              <w:top w:val="nil"/>
              <w:left w:val="nil"/>
              <w:bottom w:val="single" w:sz="4" w:space="0" w:color="auto"/>
              <w:right w:val="nil"/>
            </w:tcBorders>
            <w:shd w:val="clear" w:color="auto" w:fill="auto"/>
            <w:vAlign w:val="bottom"/>
            <w:hideMark/>
          </w:tcPr>
          <w:p w14:paraId="3AC29A7B"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V lehote splatnosti</w:t>
            </w:r>
          </w:p>
        </w:tc>
        <w:tc>
          <w:tcPr>
            <w:tcW w:w="1300" w:type="dxa"/>
            <w:gridSpan w:val="2"/>
            <w:tcBorders>
              <w:top w:val="nil"/>
              <w:left w:val="nil"/>
              <w:bottom w:val="single" w:sz="4" w:space="0" w:color="auto"/>
              <w:right w:val="nil"/>
            </w:tcBorders>
            <w:shd w:val="clear" w:color="auto" w:fill="auto"/>
            <w:vAlign w:val="bottom"/>
            <w:hideMark/>
          </w:tcPr>
          <w:p w14:paraId="56AD3667"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Po lehote splatnosti</w:t>
            </w:r>
          </w:p>
        </w:tc>
        <w:tc>
          <w:tcPr>
            <w:tcW w:w="1300" w:type="dxa"/>
            <w:gridSpan w:val="2"/>
            <w:tcBorders>
              <w:top w:val="nil"/>
              <w:left w:val="nil"/>
              <w:bottom w:val="single" w:sz="4" w:space="0" w:color="auto"/>
              <w:right w:val="nil"/>
            </w:tcBorders>
            <w:shd w:val="clear" w:color="auto" w:fill="auto"/>
            <w:vAlign w:val="bottom"/>
            <w:hideMark/>
          </w:tcPr>
          <w:p w14:paraId="4E0CDF77"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Pohľadávky spolu</w:t>
            </w:r>
          </w:p>
        </w:tc>
      </w:tr>
      <w:tr w:rsidR="006A287D" w:rsidRPr="00B06187" w14:paraId="03D72DA2" w14:textId="77777777" w:rsidTr="007813EE">
        <w:trPr>
          <w:gridAfter w:val="1"/>
          <w:wAfter w:w="6" w:type="dxa"/>
          <w:trHeight w:val="255"/>
        </w:trPr>
        <w:tc>
          <w:tcPr>
            <w:tcW w:w="5340" w:type="dxa"/>
            <w:gridSpan w:val="2"/>
            <w:tcBorders>
              <w:top w:val="nil"/>
              <w:left w:val="nil"/>
              <w:bottom w:val="nil"/>
              <w:right w:val="nil"/>
            </w:tcBorders>
            <w:shd w:val="clear" w:color="auto" w:fill="auto"/>
            <w:vAlign w:val="bottom"/>
            <w:hideMark/>
          </w:tcPr>
          <w:p w14:paraId="2C54D511" w14:textId="77777777" w:rsidR="006A287D" w:rsidRPr="00B06187" w:rsidRDefault="006A287D" w:rsidP="00E71AD3">
            <w:pPr>
              <w:suppressAutoHyphens/>
              <w:ind w:left="-34" w:firstLine="20"/>
              <w:rPr>
                <w:rFonts w:ascii="Arial" w:hAnsi="Arial" w:cs="Arial"/>
                <w:b/>
                <w:bCs/>
                <w:sz w:val="18"/>
                <w:szCs w:val="18"/>
              </w:rPr>
            </w:pPr>
            <w:r w:rsidRPr="00B06187">
              <w:rPr>
                <w:rFonts w:ascii="Arial" w:hAnsi="Arial" w:cs="Arial"/>
                <w:b/>
                <w:bCs/>
                <w:sz w:val="18"/>
                <w:szCs w:val="18"/>
              </w:rPr>
              <w:t>Krátkodobé pohľadávky z obchodného styku, z toho:</w:t>
            </w:r>
          </w:p>
        </w:tc>
        <w:tc>
          <w:tcPr>
            <w:tcW w:w="1300" w:type="dxa"/>
            <w:gridSpan w:val="2"/>
            <w:tcBorders>
              <w:top w:val="nil"/>
              <w:left w:val="nil"/>
              <w:bottom w:val="double" w:sz="6" w:space="0" w:color="auto"/>
              <w:right w:val="nil"/>
            </w:tcBorders>
            <w:shd w:val="clear" w:color="auto" w:fill="auto"/>
            <w:vAlign w:val="bottom"/>
            <w:hideMark/>
          </w:tcPr>
          <w:p w14:paraId="4D7EBACD"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480 086</w:t>
            </w:r>
          </w:p>
        </w:tc>
        <w:tc>
          <w:tcPr>
            <w:tcW w:w="1300" w:type="dxa"/>
            <w:gridSpan w:val="2"/>
            <w:tcBorders>
              <w:top w:val="nil"/>
              <w:left w:val="nil"/>
              <w:bottom w:val="double" w:sz="6" w:space="0" w:color="auto"/>
              <w:right w:val="nil"/>
            </w:tcBorders>
            <w:shd w:val="clear" w:color="auto" w:fill="auto"/>
            <w:vAlign w:val="bottom"/>
            <w:hideMark/>
          </w:tcPr>
          <w:p w14:paraId="11D12B3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500 622</w:t>
            </w:r>
          </w:p>
        </w:tc>
        <w:tc>
          <w:tcPr>
            <w:tcW w:w="1300" w:type="dxa"/>
            <w:gridSpan w:val="2"/>
            <w:tcBorders>
              <w:top w:val="nil"/>
              <w:left w:val="nil"/>
              <w:bottom w:val="double" w:sz="6" w:space="0" w:color="auto"/>
              <w:right w:val="nil"/>
            </w:tcBorders>
            <w:shd w:val="clear" w:color="auto" w:fill="auto"/>
            <w:vAlign w:val="bottom"/>
            <w:hideMark/>
          </w:tcPr>
          <w:p w14:paraId="207356D7"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980 708</w:t>
            </w:r>
          </w:p>
        </w:tc>
      </w:tr>
      <w:tr w:rsidR="006A287D" w:rsidRPr="00B06187" w14:paraId="3A3566EF" w14:textId="77777777" w:rsidTr="007813EE">
        <w:trPr>
          <w:gridAfter w:val="1"/>
          <w:wAfter w:w="6" w:type="dxa"/>
          <w:trHeight w:val="240"/>
        </w:trPr>
        <w:tc>
          <w:tcPr>
            <w:tcW w:w="5340" w:type="dxa"/>
            <w:gridSpan w:val="2"/>
            <w:tcBorders>
              <w:top w:val="nil"/>
              <w:left w:val="nil"/>
              <w:bottom w:val="nil"/>
              <w:right w:val="nil"/>
            </w:tcBorders>
            <w:shd w:val="clear" w:color="auto" w:fill="auto"/>
            <w:vAlign w:val="center"/>
            <w:hideMark/>
          </w:tcPr>
          <w:p w14:paraId="70FE43D1" w14:textId="77777777" w:rsidR="006A287D" w:rsidRPr="00B06187" w:rsidRDefault="006A287D" w:rsidP="00E71AD3">
            <w:pPr>
              <w:suppressAutoHyphens/>
              <w:ind w:left="-34" w:firstLine="20"/>
              <w:rPr>
                <w:rFonts w:ascii="Arial" w:hAnsi="Arial" w:cs="Arial"/>
                <w:sz w:val="16"/>
                <w:szCs w:val="16"/>
              </w:rPr>
            </w:pPr>
            <w:r w:rsidRPr="00B06187">
              <w:rPr>
                <w:rFonts w:ascii="Arial" w:hAnsi="Arial" w:cs="Arial"/>
                <w:sz w:val="16"/>
                <w:szCs w:val="16"/>
              </w:rPr>
              <w:t>Pohľadávky voči prepojeným účtovným jednotkám</w:t>
            </w:r>
          </w:p>
        </w:tc>
        <w:tc>
          <w:tcPr>
            <w:tcW w:w="1300" w:type="dxa"/>
            <w:gridSpan w:val="2"/>
            <w:tcBorders>
              <w:top w:val="nil"/>
              <w:left w:val="nil"/>
              <w:bottom w:val="nil"/>
              <w:right w:val="nil"/>
            </w:tcBorders>
            <w:shd w:val="clear" w:color="auto" w:fill="auto"/>
            <w:vAlign w:val="bottom"/>
            <w:hideMark/>
          </w:tcPr>
          <w:p w14:paraId="657C89F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15 216</w:t>
            </w:r>
          </w:p>
        </w:tc>
        <w:tc>
          <w:tcPr>
            <w:tcW w:w="1300" w:type="dxa"/>
            <w:gridSpan w:val="2"/>
            <w:tcBorders>
              <w:top w:val="nil"/>
              <w:left w:val="nil"/>
              <w:bottom w:val="nil"/>
              <w:right w:val="nil"/>
            </w:tcBorders>
            <w:shd w:val="clear" w:color="auto" w:fill="auto"/>
            <w:vAlign w:val="bottom"/>
            <w:hideMark/>
          </w:tcPr>
          <w:p w14:paraId="75C55E8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gridSpan w:val="2"/>
            <w:tcBorders>
              <w:top w:val="nil"/>
              <w:left w:val="nil"/>
              <w:bottom w:val="nil"/>
              <w:right w:val="nil"/>
            </w:tcBorders>
            <w:shd w:val="clear" w:color="auto" w:fill="auto"/>
            <w:noWrap/>
            <w:vAlign w:val="bottom"/>
            <w:hideMark/>
          </w:tcPr>
          <w:p w14:paraId="2FC8822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15 216</w:t>
            </w:r>
          </w:p>
        </w:tc>
      </w:tr>
      <w:tr w:rsidR="006A287D" w:rsidRPr="00B06187" w14:paraId="0084C106" w14:textId="77777777" w:rsidTr="007813EE">
        <w:trPr>
          <w:gridAfter w:val="1"/>
          <w:wAfter w:w="6" w:type="dxa"/>
          <w:trHeight w:val="450"/>
        </w:trPr>
        <w:tc>
          <w:tcPr>
            <w:tcW w:w="5340" w:type="dxa"/>
            <w:gridSpan w:val="2"/>
            <w:tcBorders>
              <w:top w:val="nil"/>
              <w:left w:val="nil"/>
              <w:bottom w:val="nil"/>
              <w:right w:val="nil"/>
            </w:tcBorders>
            <w:shd w:val="clear" w:color="auto" w:fill="auto"/>
            <w:vAlign w:val="center"/>
            <w:hideMark/>
          </w:tcPr>
          <w:p w14:paraId="2DBAC015" w14:textId="77777777" w:rsidR="006A287D" w:rsidRPr="00B06187" w:rsidRDefault="006A287D" w:rsidP="00E71AD3">
            <w:pPr>
              <w:suppressAutoHyphens/>
              <w:ind w:left="-34" w:firstLine="20"/>
              <w:rPr>
                <w:rFonts w:ascii="Arial" w:hAnsi="Arial" w:cs="Arial"/>
                <w:sz w:val="16"/>
                <w:szCs w:val="16"/>
              </w:rPr>
            </w:pPr>
            <w:r w:rsidRPr="00B06187">
              <w:rPr>
                <w:rFonts w:ascii="Arial" w:hAnsi="Arial" w:cs="Arial"/>
                <w:sz w:val="16"/>
                <w:szCs w:val="16"/>
              </w:rPr>
              <w:t>Pohľadávky v rámci podielovej účasti okrem pohľadávok voči prepojeným účtovným jednotkám</w:t>
            </w:r>
          </w:p>
        </w:tc>
        <w:tc>
          <w:tcPr>
            <w:tcW w:w="1300" w:type="dxa"/>
            <w:gridSpan w:val="2"/>
            <w:tcBorders>
              <w:top w:val="nil"/>
              <w:left w:val="nil"/>
              <w:bottom w:val="nil"/>
              <w:right w:val="nil"/>
            </w:tcBorders>
            <w:shd w:val="clear" w:color="auto" w:fill="auto"/>
            <w:vAlign w:val="bottom"/>
            <w:hideMark/>
          </w:tcPr>
          <w:p w14:paraId="7067B6A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gridSpan w:val="2"/>
            <w:tcBorders>
              <w:top w:val="nil"/>
              <w:left w:val="nil"/>
              <w:bottom w:val="nil"/>
              <w:right w:val="nil"/>
            </w:tcBorders>
            <w:shd w:val="clear" w:color="auto" w:fill="auto"/>
            <w:vAlign w:val="bottom"/>
            <w:hideMark/>
          </w:tcPr>
          <w:p w14:paraId="55D5FF8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gridSpan w:val="2"/>
            <w:tcBorders>
              <w:top w:val="nil"/>
              <w:left w:val="nil"/>
              <w:bottom w:val="nil"/>
              <w:right w:val="nil"/>
            </w:tcBorders>
            <w:shd w:val="clear" w:color="auto" w:fill="auto"/>
            <w:noWrap/>
            <w:vAlign w:val="bottom"/>
            <w:hideMark/>
          </w:tcPr>
          <w:p w14:paraId="0DB8AAF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5D1935E9" w14:textId="77777777" w:rsidTr="007813EE">
        <w:trPr>
          <w:gridAfter w:val="1"/>
          <w:wAfter w:w="6" w:type="dxa"/>
          <w:trHeight w:val="240"/>
        </w:trPr>
        <w:tc>
          <w:tcPr>
            <w:tcW w:w="5340" w:type="dxa"/>
            <w:gridSpan w:val="2"/>
            <w:tcBorders>
              <w:top w:val="nil"/>
              <w:left w:val="nil"/>
              <w:bottom w:val="nil"/>
              <w:right w:val="nil"/>
            </w:tcBorders>
            <w:shd w:val="clear" w:color="auto" w:fill="auto"/>
            <w:vAlign w:val="center"/>
            <w:hideMark/>
          </w:tcPr>
          <w:p w14:paraId="7FEDA21F" w14:textId="77777777" w:rsidR="006A287D" w:rsidRPr="00B06187" w:rsidRDefault="006A287D" w:rsidP="00E71AD3">
            <w:pPr>
              <w:suppressAutoHyphens/>
              <w:ind w:left="-34" w:firstLine="20"/>
              <w:rPr>
                <w:rFonts w:ascii="Arial" w:hAnsi="Arial" w:cs="Arial"/>
                <w:sz w:val="16"/>
                <w:szCs w:val="16"/>
              </w:rPr>
            </w:pPr>
            <w:r w:rsidRPr="00B06187">
              <w:rPr>
                <w:rFonts w:ascii="Arial" w:hAnsi="Arial" w:cs="Arial"/>
                <w:sz w:val="16"/>
                <w:szCs w:val="16"/>
              </w:rPr>
              <w:t>Ostatné pohľadávky z obchodného styku</w:t>
            </w:r>
          </w:p>
        </w:tc>
        <w:tc>
          <w:tcPr>
            <w:tcW w:w="1300" w:type="dxa"/>
            <w:gridSpan w:val="2"/>
            <w:tcBorders>
              <w:top w:val="nil"/>
              <w:left w:val="nil"/>
              <w:bottom w:val="nil"/>
              <w:right w:val="nil"/>
            </w:tcBorders>
            <w:shd w:val="clear" w:color="auto" w:fill="auto"/>
            <w:vAlign w:val="bottom"/>
            <w:hideMark/>
          </w:tcPr>
          <w:p w14:paraId="5A71802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464 870</w:t>
            </w:r>
          </w:p>
        </w:tc>
        <w:tc>
          <w:tcPr>
            <w:tcW w:w="1300" w:type="dxa"/>
            <w:gridSpan w:val="2"/>
            <w:tcBorders>
              <w:top w:val="nil"/>
              <w:left w:val="nil"/>
              <w:bottom w:val="nil"/>
              <w:right w:val="nil"/>
            </w:tcBorders>
            <w:shd w:val="clear" w:color="auto" w:fill="auto"/>
            <w:vAlign w:val="bottom"/>
            <w:hideMark/>
          </w:tcPr>
          <w:p w14:paraId="4F4DB44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500 622</w:t>
            </w:r>
          </w:p>
        </w:tc>
        <w:tc>
          <w:tcPr>
            <w:tcW w:w="1300" w:type="dxa"/>
            <w:gridSpan w:val="2"/>
            <w:tcBorders>
              <w:top w:val="nil"/>
              <w:left w:val="nil"/>
              <w:bottom w:val="nil"/>
              <w:right w:val="nil"/>
            </w:tcBorders>
            <w:shd w:val="clear" w:color="auto" w:fill="auto"/>
            <w:noWrap/>
            <w:vAlign w:val="bottom"/>
            <w:hideMark/>
          </w:tcPr>
          <w:p w14:paraId="7309E16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965 492</w:t>
            </w:r>
          </w:p>
        </w:tc>
      </w:tr>
      <w:tr w:rsidR="006A287D" w:rsidRPr="00B06187" w14:paraId="55AA47F8" w14:textId="77777777" w:rsidTr="007813EE">
        <w:trPr>
          <w:gridAfter w:val="1"/>
          <w:wAfter w:w="6" w:type="dxa"/>
          <w:trHeight w:val="240"/>
        </w:trPr>
        <w:tc>
          <w:tcPr>
            <w:tcW w:w="5340" w:type="dxa"/>
            <w:gridSpan w:val="2"/>
            <w:tcBorders>
              <w:top w:val="nil"/>
              <w:left w:val="nil"/>
              <w:bottom w:val="nil"/>
              <w:right w:val="nil"/>
            </w:tcBorders>
            <w:shd w:val="clear" w:color="auto" w:fill="auto"/>
            <w:vAlign w:val="bottom"/>
            <w:hideMark/>
          </w:tcPr>
          <w:p w14:paraId="2B361179" w14:textId="77777777" w:rsidR="006A287D" w:rsidRPr="00B06187" w:rsidRDefault="006A287D" w:rsidP="00E71AD3">
            <w:pPr>
              <w:suppressAutoHyphens/>
              <w:ind w:left="-34" w:firstLine="20"/>
              <w:rPr>
                <w:rFonts w:ascii="Arial" w:hAnsi="Arial" w:cs="Arial"/>
                <w:b/>
                <w:bCs/>
                <w:sz w:val="18"/>
                <w:szCs w:val="18"/>
              </w:rPr>
            </w:pPr>
            <w:r w:rsidRPr="00B06187">
              <w:rPr>
                <w:rFonts w:ascii="Arial" w:hAnsi="Arial" w:cs="Arial"/>
                <w:b/>
                <w:bCs/>
                <w:sz w:val="18"/>
                <w:szCs w:val="18"/>
              </w:rPr>
              <w:t>Ostatné krátkodobé pohľadávky, z toho:</w:t>
            </w:r>
          </w:p>
        </w:tc>
        <w:tc>
          <w:tcPr>
            <w:tcW w:w="1300" w:type="dxa"/>
            <w:gridSpan w:val="2"/>
            <w:tcBorders>
              <w:top w:val="single" w:sz="4" w:space="0" w:color="auto"/>
              <w:left w:val="nil"/>
              <w:bottom w:val="double" w:sz="6" w:space="0" w:color="auto"/>
              <w:right w:val="nil"/>
            </w:tcBorders>
            <w:shd w:val="clear" w:color="auto" w:fill="auto"/>
            <w:vAlign w:val="bottom"/>
            <w:hideMark/>
          </w:tcPr>
          <w:p w14:paraId="54492307"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52 394</w:t>
            </w:r>
          </w:p>
        </w:tc>
        <w:tc>
          <w:tcPr>
            <w:tcW w:w="1300" w:type="dxa"/>
            <w:gridSpan w:val="2"/>
            <w:tcBorders>
              <w:top w:val="single" w:sz="4" w:space="0" w:color="auto"/>
              <w:left w:val="nil"/>
              <w:bottom w:val="double" w:sz="6" w:space="0" w:color="auto"/>
              <w:right w:val="nil"/>
            </w:tcBorders>
            <w:shd w:val="clear" w:color="auto" w:fill="auto"/>
            <w:vAlign w:val="bottom"/>
            <w:hideMark/>
          </w:tcPr>
          <w:p w14:paraId="14D195BE"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00" w:type="dxa"/>
            <w:gridSpan w:val="2"/>
            <w:tcBorders>
              <w:top w:val="single" w:sz="4" w:space="0" w:color="auto"/>
              <w:left w:val="nil"/>
              <w:bottom w:val="double" w:sz="6" w:space="0" w:color="auto"/>
              <w:right w:val="nil"/>
            </w:tcBorders>
            <w:shd w:val="clear" w:color="auto" w:fill="auto"/>
            <w:vAlign w:val="bottom"/>
            <w:hideMark/>
          </w:tcPr>
          <w:p w14:paraId="476A5777"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52 394</w:t>
            </w:r>
          </w:p>
        </w:tc>
      </w:tr>
      <w:tr w:rsidR="006A287D" w:rsidRPr="00B06187" w14:paraId="3B2C3A81" w14:textId="77777777" w:rsidTr="007813EE">
        <w:trPr>
          <w:gridAfter w:val="1"/>
          <w:wAfter w:w="6" w:type="dxa"/>
          <w:trHeight w:val="240"/>
        </w:trPr>
        <w:tc>
          <w:tcPr>
            <w:tcW w:w="5340" w:type="dxa"/>
            <w:gridSpan w:val="2"/>
            <w:tcBorders>
              <w:top w:val="nil"/>
              <w:left w:val="nil"/>
              <w:bottom w:val="nil"/>
              <w:right w:val="nil"/>
            </w:tcBorders>
            <w:shd w:val="clear" w:color="auto" w:fill="auto"/>
            <w:vAlign w:val="center"/>
            <w:hideMark/>
          </w:tcPr>
          <w:p w14:paraId="0097E9D6" w14:textId="77777777" w:rsidR="006A287D" w:rsidRPr="00B06187" w:rsidRDefault="006A287D" w:rsidP="00E71AD3">
            <w:pPr>
              <w:suppressAutoHyphens/>
              <w:ind w:left="-34" w:firstLine="20"/>
              <w:rPr>
                <w:rFonts w:ascii="Arial" w:hAnsi="Arial" w:cs="Arial"/>
                <w:sz w:val="16"/>
                <w:szCs w:val="16"/>
              </w:rPr>
            </w:pPr>
            <w:r w:rsidRPr="00B06187">
              <w:rPr>
                <w:rFonts w:ascii="Arial" w:hAnsi="Arial" w:cs="Arial"/>
                <w:sz w:val="16"/>
                <w:szCs w:val="16"/>
              </w:rPr>
              <w:t>Čistá hodnota zákazky</w:t>
            </w:r>
          </w:p>
        </w:tc>
        <w:tc>
          <w:tcPr>
            <w:tcW w:w="1300" w:type="dxa"/>
            <w:gridSpan w:val="2"/>
            <w:tcBorders>
              <w:top w:val="nil"/>
              <w:left w:val="nil"/>
              <w:bottom w:val="nil"/>
              <w:right w:val="nil"/>
            </w:tcBorders>
            <w:shd w:val="clear" w:color="auto" w:fill="auto"/>
            <w:vAlign w:val="bottom"/>
            <w:hideMark/>
          </w:tcPr>
          <w:p w14:paraId="5EF26A1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gridSpan w:val="2"/>
            <w:tcBorders>
              <w:top w:val="nil"/>
              <w:left w:val="nil"/>
              <w:bottom w:val="nil"/>
              <w:right w:val="nil"/>
            </w:tcBorders>
            <w:shd w:val="clear" w:color="auto" w:fill="auto"/>
            <w:vAlign w:val="bottom"/>
            <w:hideMark/>
          </w:tcPr>
          <w:p w14:paraId="14DBF84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gridSpan w:val="2"/>
            <w:tcBorders>
              <w:top w:val="nil"/>
              <w:left w:val="nil"/>
              <w:bottom w:val="nil"/>
              <w:right w:val="nil"/>
            </w:tcBorders>
            <w:shd w:val="clear" w:color="auto" w:fill="auto"/>
            <w:noWrap/>
            <w:vAlign w:val="bottom"/>
            <w:hideMark/>
          </w:tcPr>
          <w:p w14:paraId="55D0828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4243DDAE" w14:textId="77777777" w:rsidTr="007813EE">
        <w:trPr>
          <w:gridAfter w:val="1"/>
          <w:wAfter w:w="6" w:type="dxa"/>
          <w:trHeight w:val="240"/>
        </w:trPr>
        <w:tc>
          <w:tcPr>
            <w:tcW w:w="5340" w:type="dxa"/>
            <w:gridSpan w:val="2"/>
            <w:tcBorders>
              <w:top w:val="nil"/>
              <w:left w:val="nil"/>
              <w:bottom w:val="nil"/>
              <w:right w:val="nil"/>
            </w:tcBorders>
            <w:shd w:val="clear" w:color="auto" w:fill="auto"/>
            <w:vAlign w:val="center"/>
            <w:hideMark/>
          </w:tcPr>
          <w:p w14:paraId="2ACD28F4" w14:textId="77777777" w:rsidR="006A287D" w:rsidRPr="00B06187" w:rsidRDefault="006A287D" w:rsidP="00E71AD3">
            <w:pPr>
              <w:suppressAutoHyphens/>
              <w:ind w:left="-34" w:firstLine="20"/>
              <w:rPr>
                <w:rFonts w:ascii="Arial" w:hAnsi="Arial" w:cs="Arial"/>
                <w:sz w:val="16"/>
                <w:szCs w:val="16"/>
              </w:rPr>
            </w:pPr>
            <w:r w:rsidRPr="00B06187">
              <w:rPr>
                <w:rFonts w:ascii="Arial" w:hAnsi="Arial" w:cs="Arial"/>
                <w:sz w:val="16"/>
                <w:szCs w:val="16"/>
              </w:rPr>
              <w:t>Pohľadávky voči prepojeným účtovným jednotkám</w:t>
            </w:r>
          </w:p>
        </w:tc>
        <w:tc>
          <w:tcPr>
            <w:tcW w:w="1300" w:type="dxa"/>
            <w:gridSpan w:val="2"/>
            <w:tcBorders>
              <w:top w:val="nil"/>
              <w:left w:val="nil"/>
              <w:bottom w:val="nil"/>
              <w:right w:val="nil"/>
            </w:tcBorders>
            <w:shd w:val="clear" w:color="auto" w:fill="auto"/>
            <w:vAlign w:val="bottom"/>
            <w:hideMark/>
          </w:tcPr>
          <w:p w14:paraId="1BA8D41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gridSpan w:val="2"/>
            <w:tcBorders>
              <w:top w:val="nil"/>
              <w:left w:val="nil"/>
              <w:bottom w:val="nil"/>
              <w:right w:val="nil"/>
            </w:tcBorders>
            <w:shd w:val="clear" w:color="auto" w:fill="auto"/>
            <w:vAlign w:val="bottom"/>
            <w:hideMark/>
          </w:tcPr>
          <w:p w14:paraId="36DC1ED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gridSpan w:val="2"/>
            <w:tcBorders>
              <w:top w:val="nil"/>
              <w:left w:val="nil"/>
              <w:bottom w:val="nil"/>
              <w:right w:val="nil"/>
            </w:tcBorders>
            <w:shd w:val="clear" w:color="auto" w:fill="auto"/>
            <w:noWrap/>
            <w:vAlign w:val="bottom"/>
            <w:hideMark/>
          </w:tcPr>
          <w:p w14:paraId="3598CED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6E519A02" w14:textId="77777777" w:rsidTr="007813EE">
        <w:trPr>
          <w:gridAfter w:val="1"/>
          <w:wAfter w:w="6" w:type="dxa"/>
          <w:trHeight w:val="450"/>
        </w:trPr>
        <w:tc>
          <w:tcPr>
            <w:tcW w:w="5340" w:type="dxa"/>
            <w:gridSpan w:val="2"/>
            <w:tcBorders>
              <w:top w:val="nil"/>
              <w:left w:val="nil"/>
              <w:bottom w:val="nil"/>
              <w:right w:val="nil"/>
            </w:tcBorders>
            <w:shd w:val="clear" w:color="auto" w:fill="auto"/>
            <w:vAlign w:val="center"/>
            <w:hideMark/>
          </w:tcPr>
          <w:p w14:paraId="409C324E" w14:textId="77777777" w:rsidR="006A287D" w:rsidRPr="00B06187" w:rsidRDefault="006A287D" w:rsidP="00E71AD3">
            <w:pPr>
              <w:suppressAutoHyphens/>
              <w:ind w:left="-34" w:firstLine="20"/>
              <w:rPr>
                <w:rFonts w:ascii="Arial" w:hAnsi="Arial" w:cs="Arial"/>
                <w:sz w:val="16"/>
                <w:szCs w:val="16"/>
              </w:rPr>
            </w:pPr>
            <w:r w:rsidRPr="00B06187">
              <w:rPr>
                <w:rFonts w:ascii="Arial" w:hAnsi="Arial" w:cs="Arial"/>
                <w:sz w:val="16"/>
                <w:szCs w:val="16"/>
              </w:rPr>
              <w:t>Pohľadávky v rámci podielovej účasti okrem pohľadávok voči prepojeným účtovným jednotkám</w:t>
            </w:r>
          </w:p>
        </w:tc>
        <w:tc>
          <w:tcPr>
            <w:tcW w:w="1300" w:type="dxa"/>
            <w:gridSpan w:val="2"/>
            <w:tcBorders>
              <w:top w:val="nil"/>
              <w:left w:val="nil"/>
              <w:bottom w:val="nil"/>
              <w:right w:val="nil"/>
            </w:tcBorders>
            <w:shd w:val="clear" w:color="auto" w:fill="auto"/>
            <w:vAlign w:val="bottom"/>
            <w:hideMark/>
          </w:tcPr>
          <w:p w14:paraId="4342A8D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gridSpan w:val="2"/>
            <w:tcBorders>
              <w:top w:val="nil"/>
              <w:left w:val="nil"/>
              <w:bottom w:val="nil"/>
              <w:right w:val="nil"/>
            </w:tcBorders>
            <w:shd w:val="clear" w:color="auto" w:fill="auto"/>
            <w:vAlign w:val="bottom"/>
            <w:hideMark/>
          </w:tcPr>
          <w:p w14:paraId="6F54E78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gridSpan w:val="2"/>
            <w:tcBorders>
              <w:top w:val="nil"/>
              <w:left w:val="nil"/>
              <w:bottom w:val="nil"/>
              <w:right w:val="nil"/>
            </w:tcBorders>
            <w:shd w:val="clear" w:color="auto" w:fill="auto"/>
            <w:noWrap/>
            <w:vAlign w:val="bottom"/>
            <w:hideMark/>
          </w:tcPr>
          <w:p w14:paraId="2743C7B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5242A778" w14:textId="77777777" w:rsidTr="007813EE">
        <w:trPr>
          <w:gridAfter w:val="1"/>
          <w:wAfter w:w="6" w:type="dxa"/>
          <w:trHeight w:val="240"/>
        </w:trPr>
        <w:tc>
          <w:tcPr>
            <w:tcW w:w="5340" w:type="dxa"/>
            <w:gridSpan w:val="2"/>
            <w:tcBorders>
              <w:top w:val="nil"/>
              <w:left w:val="nil"/>
              <w:bottom w:val="nil"/>
              <w:right w:val="nil"/>
            </w:tcBorders>
            <w:shd w:val="clear" w:color="auto" w:fill="auto"/>
            <w:vAlign w:val="center"/>
            <w:hideMark/>
          </w:tcPr>
          <w:p w14:paraId="4B8E3975" w14:textId="77777777" w:rsidR="006A287D" w:rsidRPr="00B06187" w:rsidRDefault="006A287D" w:rsidP="00E71AD3">
            <w:pPr>
              <w:suppressAutoHyphens/>
              <w:ind w:left="-34" w:firstLine="20"/>
              <w:rPr>
                <w:rFonts w:ascii="Arial" w:hAnsi="Arial" w:cs="Arial"/>
                <w:sz w:val="16"/>
                <w:szCs w:val="16"/>
              </w:rPr>
            </w:pPr>
            <w:r w:rsidRPr="00B06187">
              <w:rPr>
                <w:rFonts w:ascii="Arial" w:hAnsi="Arial" w:cs="Arial"/>
                <w:sz w:val="16"/>
                <w:szCs w:val="16"/>
              </w:rPr>
              <w:t>Pohľadávky voči spoločníkom, členom a združeniu</w:t>
            </w:r>
          </w:p>
        </w:tc>
        <w:tc>
          <w:tcPr>
            <w:tcW w:w="1300" w:type="dxa"/>
            <w:gridSpan w:val="2"/>
            <w:tcBorders>
              <w:top w:val="nil"/>
              <w:left w:val="nil"/>
              <w:bottom w:val="nil"/>
              <w:right w:val="nil"/>
            </w:tcBorders>
            <w:shd w:val="clear" w:color="auto" w:fill="auto"/>
            <w:vAlign w:val="bottom"/>
            <w:hideMark/>
          </w:tcPr>
          <w:p w14:paraId="2A3F2BB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gridSpan w:val="2"/>
            <w:tcBorders>
              <w:top w:val="nil"/>
              <w:left w:val="nil"/>
              <w:bottom w:val="nil"/>
              <w:right w:val="nil"/>
            </w:tcBorders>
            <w:shd w:val="clear" w:color="auto" w:fill="auto"/>
            <w:vAlign w:val="bottom"/>
            <w:hideMark/>
          </w:tcPr>
          <w:p w14:paraId="547D397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gridSpan w:val="2"/>
            <w:tcBorders>
              <w:top w:val="nil"/>
              <w:left w:val="nil"/>
              <w:bottom w:val="nil"/>
              <w:right w:val="nil"/>
            </w:tcBorders>
            <w:shd w:val="clear" w:color="auto" w:fill="auto"/>
            <w:noWrap/>
            <w:vAlign w:val="bottom"/>
            <w:hideMark/>
          </w:tcPr>
          <w:p w14:paraId="63125B3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63B9BBA5" w14:textId="77777777" w:rsidTr="007813EE">
        <w:trPr>
          <w:gridAfter w:val="1"/>
          <w:wAfter w:w="6" w:type="dxa"/>
          <w:trHeight w:val="240"/>
        </w:trPr>
        <w:tc>
          <w:tcPr>
            <w:tcW w:w="5340" w:type="dxa"/>
            <w:gridSpan w:val="2"/>
            <w:tcBorders>
              <w:top w:val="nil"/>
              <w:left w:val="nil"/>
              <w:bottom w:val="nil"/>
              <w:right w:val="nil"/>
            </w:tcBorders>
            <w:shd w:val="clear" w:color="auto" w:fill="auto"/>
            <w:vAlign w:val="center"/>
            <w:hideMark/>
          </w:tcPr>
          <w:p w14:paraId="621F99E8" w14:textId="77777777" w:rsidR="006A287D" w:rsidRPr="00B06187" w:rsidRDefault="006A287D" w:rsidP="00E71AD3">
            <w:pPr>
              <w:suppressAutoHyphens/>
              <w:ind w:left="-34" w:firstLine="20"/>
              <w:rPr>
                <w:rFonts w:ascii="Arial" w:hAnsi="Arial" w:cs="Arial"/>
                <w:sz w:val="16"/>
                <w:szCs w:val="16"/>
              </w:rPr>
            </w:pPr>
            <w:r w:rsidRPr="00B06187">
              <w:rPr>
                <w:rFonts w:ascii="Arial" w:hAnsi="Arial" w:cs="Arial"/>
                <w:sz w:val="16"/>
                <w:szCs w:val="16"/>
              </w:rPr>
              <w:t>Sociálne poistenie</w:t>
            </w:r>
          </w:p>
        </w:tc>
        <w:tc>
          <w:tcPr>
            <w:tcW w:w="1300" w:type="dxa"/>
            <w:gridSpan w:val="2"/>
            <w:tcBorders>
              <w:top w:val="nil"/>
              <w:left w:val="nil"/>
              <w:bottom w:val="nil"/>
              <w:right w:val="nil"/>
            </w:tcBorders>
            <w:shd w:val="clear" w:color="auto" w:fill="auto"/>
            <w:vAlign w:val="bottom"/>
            <w:hideMark/>
          </w:tcPr>
          <w:p w14:paraId="7160480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gridSpan w:val="2"/>
            <w:tcBorders>
              <w:top w:val="nil"/>
              <w:left w:val="nil"/>
              <w:bottom w:val="nil"/>
              <w:right w:val="nil"/>
            </w:tcBorders>
            <w:shd w:val="clear" w:color="auto" w:fill="auto"/>
            <w:vAlign w:val="bottom"/>
            <w:hideMark/>
          </w:tcPr>
          <w:p w14:paraId="15B7F9D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gridSpan w:val="2"/>
            <w:tcBorders>
              <w:top w:val="nil"/>
              <w:left w:val="nil"/>
              <w:bottom w:val="nil"/>
              <w:right w:val="nil"/>
            </w:tcBorders>
            <w:shd w:val="clear" w:color="auto" w:fill="auto"/>
            <w:noWrap/>
            <w:vAlign w:val="bottom"/>
            <w:hideMark/>
          </w:tcPr>
          <w:p w14:paraId="4DF8FAC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75C75BAB" w14:textId="77777777" w:rsidTr="007813EE">
        <w:trPr>
          <w:gridAfter w:val="1"/>
          <w:wAfter w:w="6" w:type="dxa"/>
          <w:trHeight w:val="240"/>
        </w:trPr>
        <w:tc>
          <w:tcPr>
            <w:tcW w:w="5340" w:type="dxa"/>
            <w:gridSpan w:val="2"/>
            <w:tcBorders>
              <w:top w:val="nil"/>
              <w:left w:val="nil"/>
              <w:bottom w:val="nil"/>
              <w:right w:val="nil"/>
            </w:tcBorders>
            <w:shd w:val="clear" w:color="auto" w:fill="auto"/>
            <w:vAlign w:val="center"/>
            <w:hideMark/>
          </w:tcPr>
          <w:p w14:paraId="6760A5D8" w14:textId="77777777" w:rsidR="006A287D" w:rsidRPr="00B06187" w:rsidRDefault="006A287D" w:rsidP="00E71AD3">
            <w:pPr>
              <w:suppressAutoHyphens/>
              <w:ind w:left="-34" w:firstLine="20"/>
              <w:rPr>
                <w:rFonts w:ascii="Arial" w:hAnsi="Arial" w:cs="Arial"/>
                <w:sz w:val="16"/>
                <w:szCs w:val="16"/>
              </w:rPr>
            </w:pPr>
            <w:r w:rsidRPr="00B06187">
              <w:rPr>
                <w:rFonts w:ascii="Arial" w:hAnsi="Arial" w:cs="Arial"/>
                <w:sz w:val="16"/>
                <w:szCs w:val="16"/>
              </w:rPr>
              <w:t>Daňové pohľadávky a dotácie</w:t>
            </w:r>
          </w:p>
        </w:tc>
        <w:tc>
          <w:tcPr>
            <w:tcW w:w="1300" w:type="dxa"/>
            <w:gridSpan w:val="2"/>
            <w:tcBorders>
              <w:top w:val="nil"/>
              <w:left w:val="nil"/>
              <w:bottom w:val="nil"/>
              <w:right w:val="nil"/>
            </w:tcBorders>
            <w:shd w:val="clear" w:color="auto" w:fill="auto"/>
            <w:vAlign w:val="bottom"/>
            <w:hideMark/>
          </w:tcPr>
          <w:p w14:paraId="01C747C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gridSpan w:val="2"/>
            <w:tcBorders>
              <w:top w:val="nil"/>
              <w:left w:val="nil"/>
              <w:bottom w:val="nil"/>
              <w:right w:val="nil"/>
            </w:tcBorders>
            <w:shd w:val="clear" w:color="auto" w:fill="auto"/>
            <w:vAlign w:val="bottom"/>
            <w:hideMark/>
          </w:tcPr>
          <w:p w14:paraId="551A78B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gridSpan w:val="2"/>
            <w:tcBorders>
              <w:top w:val="nil"/>
              <w:left w:val="nil"/>
              <w:bottom w:val="nil"/>
              <w:right w:val="nil"/>
            </w:tcBorders>
            <w:shd w:val="clear" w:color="auto" w:fill="auto"/>
            <w:noWrap/>
            <w:vAlign w:val="bottom"/>
            <w:hideMark/>
          </w:tcPr>
          <w:p w14:paraId="7396A86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11C563F0" w14:textId="77777777" w:rsidTr="007813EE">
        <w:trPr>
          <w:gridAfter w:val="1"/>
          <w:wAfter w:w="6" w:type="dxa"/>
          <w:trHeight w:val="240"/>
        </w:trPr>
        <w:tc>
          <w:tcPr>
            <w:tcW w:w="5340" w:type="dxa"/>
            <w:gridSpan w:val="2"/>
            <w:tcBorders>
              <w:top w:val="nil"/>
              <w:left w:val="nil"/>
              <w:bottom w:val="nil"/>
              <w:right w:val="nil"/>
            </w:tcBorders>
            <w:shd w:val="clear" w:color="auto" w:fill="auto"/>
            <w:vAlign w:val="center"/>
            <w:hideMark/>
          </w:tcPr>
          <w:p w14:paraId="7C14B0D2" w14:textId="77777777" w:rsidR="006A287D" w:rsidRPr="00B06187" w:rsidRDefault="006A287D" w:rsidP="00E71AD3">
            <w:pPr>
              <w:suppressAutoHyphens/>
              <w:ind w:left="-34" w:firstLine="20"/>
              <w:rPr>
                <w:rFonts w:ascii="Arial" w:hAnsi="Arial" w:cs="Arial"/>
                <w:sz w:val="16"/>
                <w:szCs w:val="16"/>
              </w:rPr>
            </w:pPr>
            <w:r w:rsidRPr="00B06187">
              <w:rPr>
                <w:rFonts w:ascii="Arial" w:hAnsi="Arial" w:cs="Arial"/>
                <w:sz w:val="16"/>
                <w:szCs w:val="16"/>
              </w:rPr>
              <w:t>Pohľadávky z derivátových operácií</w:t>
            </w:r>
          </w:p>
        </w:tc>
        <w:tc>
          <w:tcPr>
            <w:tcW w:w="1300" w:type="dxa"/>
            <w:gridSpan w:val="2"/>
            <w:tcBorders>
              <w:top w:val="nil"/>
              <w:left w:val="nil"/>
              <w:bottom w:val="nil"/>
              <w:right w:val="nil"/>
            </w:tcBorders>
            <w:shd w:val="clear" w:color="auto" w:fill="auto"/>
            <w:vAlign w:val="bottom"/>
            <w:hideMark/>
          </w:tcPr>
          <w:p w14:paraId="40D0525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gridSpan w:val="2"/>
            <w:tcBorders>
              <w:top w:val="nil"/>
              <w:left w:val="nil"/>
              <w:bottom w:val="nil"/>
              <w:right w:val="nil"/>
            </w:tcBorders>
            <w:shd w:val="clear" w:color="auto" w:fill="auto"/>
            <w:vAlign w:val="bottom"/>
            <w:hideMark/>
          </w:tcPr>
          <w:p w14:paraId="12F2A1C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gridSpan w:val="2"/>
            <w:tcBorders>
              <w:top w:val="nil"/>
              <w:left w:val="nil"/>
              <w:bottom w:val="nil"/>
              <w:right w:val="nil"/>
            </w:tcBorders>
            <w:shd w:val="clear" w:color="auto" w:fill="auto"/>
            <w:noWrap/>
            <w:vAlign w:val="bottom"/>
            <w:hideMark/>
          </w:tcPr>
          <w:p w14:paraId="01360E0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30201081" w14:textId="77777777" w:rsidTr="007813EE">
        <w:trPr>
          <w:gridAfter w:val="1"/>
          <w:wAfter w:w="6" w:type="dxa"/>
          <w:trHeight w:val="240"/>
        </w:trPr>
        <w:tc>
          <w:tcPr>
            <w:tcW w:w="5340" w:type="dxa"/>
            <w:gridSpan w:val="2"/>
            <w:tcBorders>
              <w:top w:val="nil"/>
              <w:left w:val="nil"/>
              <w:bottom w:val="nil"/>
              <w:right w:val="nil"/>
            </w:tcBorders>
            <w:shd w:val="clear" w:color="auto" w:fill="auto"/>
            <w:vAlign w:val="center"/>
            <w:hideMark/>
          </w:tcPr>
          <w:p w14:paraId="5C979A8B" w14:textId="77777777" w:rsidR="006A287D" w:rsidRPr="00B06187" w:rsidRDefault="006A287D" w:rsidP="00E71AD3">
            <w:pPr>
              <w:suppressAutoHyphens/>
              <w:ind w:left="-34" w:firstLine="20"/>
              <w:rPr>
                <w:rFonts w:ascii="Arial" w:hAnsi="Arial" w:cs="Arial"/>
                <w:sz w:val="16"/>
                <w:szCs w:val="16"/>
              </w:rPr>
            </w:pPr>
            <w:r w:rsidRPr="00B06187">
              <w:rPr>
                <w:rFonts w:ascii="Arial" w:hAnsi="Arial" w:cs="Arial"/>
                <w:sz w:val="16"/>
                <w:szCs w:val="16"/>
              </w:rPr>
              <w:t>Iné pohĺadávky</w:t>
            </w:r>
          </w:p>
        </w:tc>
        <w:tc>
          <w:tcPr>
            <w:tcW w:w="1300" w:type="dxa"/>
            <w:gridSpan w:val="2"/>
            <w:tcBorders>
              <w:top w:val="nil"/>
              <w:left w:val="nil"/>
              <w:bottom w:val="nil"/>
              <w:right w:val="nil"/>
            </w:tcBorders>
            <w:shd w:val="clear" w:color="auto" w:fill="auto"/>
            <w:vAlign w:val="bottom"/>
            <w:hideMark/>
          </w:tcPr>
          <w:p w14:paraId="3F10C03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52 394</w:t>
            </w:r>
          </w:p>
        </w:tc>
        <w:tc>
          <w:tcPr>
            <w:tcW w:w="1300" w:type="dxa"/>
            <w:gridSpan w:val="2"/>
            <w:tcBorders>
              <w:top w:val="nil"/>
              <w:left w:val="nil"/>
              <w:bottom w:val="nil"/>
              <w:right w:val="nil"/>
            </w:tcBorders>
            <w:shd w:val="clear" w:color="auto" w:fill="auto"/>
            <w:vAlign w:val="bottom"/>
            <w:hideMark/>
          </w:tcPr>
          <w:p w14:paraId="00AAEDE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gridSpan w:val="2"/>
            <w:tcBorders>
              <w:top w:val="nil"/>
              <w:left w:val="nil"/>
              <w:bottom w:val="nil"/>
              <w:right w:val="nil"/>
            </w:tcBorders>
            <w:shd w:val="clear" w:color="auto" w:fill="auto"/>
            <w:noWrap/>
            <w:vAlign w:val="bottom"/>
            <w:hideMark/>
          </w:tcPr>
          <w:p w14:paraId="38765ED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52 394</w:t>
            </w:r>
          </w:p>
        </w:tc>
      </w:tr>
      <w:tr w:rsidR="006A287D" w:rsidRPr="00B06187" w14:paraId="20BEAB68" w14:textId="77777777" w:rsidTr="007813EE">
        <w:trPr>
          <w:gridAfter w:val="1"/>
          <w:wAfter w:w="6" w:type="dxa"/>
          <w:trHeight w:val="255"/>
        </w:trPr>
        <w:tc>
          <w:tcPr>
            <w:tcW w:w="5340" w:type="dxa"/>
            <w:gridSpan w:val="2"/>
            <w:tcBorders>
              <w:top w:val="nil"/>
              <w:left w:val="nil"/>
              <w:bottom w:val="nil"/>
              <w:right w:val="nil"/>
            </w:tcBorders>
            <w:shd w:val="clear" w:color="auto" w:fill="auto"/>
            <w:vAlign w:val="bottom"/>
            <w:hideMark/>
          </w:tcPr>
          <w:p w14:paraId="5925F9FB" w14:textId="77777777" w:rsidR="006A287D" w:rsidRPr="00B06187" w:rsidRDefault="006A287D" w:rsidP="00E71AD3">
            <w:pPr>
              <w:suppressAutoHyphens/>
              <w:ind w:left="-34" w:firstLine="20"/>
              <w:rPr>
                <w:rFonts w:ascii="Arial" w:hAnsi="Arial" w:cs="Arial"/>
                <w:b/>
                <w:bCs/>
                <w:sz w:val="18"/>
                <w:szCs w:val="18"/>
              </w:rPr>
            </w:pPr>
            <w:r w:rsidRPr="00B06187">
              <w:rPr>
                <w:rFonts w:ascii="Arial" w:hAnsi="Arial" w:cs="Arial"/>
                <w:b/>
                <w:bCs/>
                <w:sz w:val="18"/>
                <w:szCs w:val="18"/>
              </w:rPr>
              <w:t>Krátkodobé pohľadávky spolu</w:t>
            </w:r>
          </w:p>
        </w:tc>
        <w:tc>
          <w:tcPr>
            <w:tcW w:w="1300" w:type="dxa"/>
            <w:gridSpan w:val="2"/>
            <w:tcBorders>
              <w:top w:val="single" w:sz="4" w:space="0" w:color="auto"/>
              <w:left w:val="nil"/>
              <w:bottom w:val="double" w:sz="6" w:space="0" w:color="auto"/>
              <w:right w:val="nil"/>
            </w:tcBorders>
            <w:shd w:val="clear" w:color="auto" w:fill="auto"/>
            <w:vAlign w:val="bottom"/>
            <w:hideMark/>
          </w:tcPr>
          <w:p w14:paraId="20F3F936"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532 480</w:t>
            </w:r>
          </w:p>
        </w:tc>
        <w:tc>
          <w:tcPr>
            <w:tcW w:w="1300" w:type="dxa"/>
            <w:gridSpan w:val="2"/>
            <w:tcBorders>
              <w:top w:val="single" w:sz="4" w:space="0" w:color="auto"/>
              <w:left w:val="nil"/>
              <w:bottom w:val="double" w:sz="6" w:space="0" w:color="auto"/>
              <w:right w:val="nil"/>
            </w:tcBorders>
            <w:shd w:val="clear" w:color="auto" w:fill="auto"/>
            <w:vAlign w:val="bottom"/>
            <w:hideMark/>
          </w:tcPr>
          <w:p w14:paraId="4AAC5D17"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500 622</w:t>
            </w:r>
          </w:p>
        </w:tc>
        <w:tc>
          <w:tcPr>
            <w:tcW w:w="1300" w:type="dxa"/>
            <w:gridSpan w:val="2"/>
            <w:tcBorders>
              <w:top w:val="single" w:sz="4" w:space="0" w:color="auto"/>
              <w:left w:val="nil"/>
              <w:bottom w:val="double" w:sz="6" w:space="0" w:color="auto"/>
              <w:right w:val="nil"/>
            </w:tcBorders>
            <w:shd w:val="clear" w:color="auto" w:fill="auto"/>
            <w:vAlign w:val="bottom"/>
            <w:hideMark/>
          </w:tcPr>
          <w:p w14:paraId="517C1857"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1 033 102</w:t>
            </w:r>
          </w:p>
        </w:tc>
      </w:tr>
    </w:tbl>
    <w:p w14:paraId="4BD98824" w14:textId="59AE4C43" w:rsidR="005C33EE" w:rsidRPr="00B06187" w:rsidRDefault="005C33EE" w:rsidP="00E71AD3">
      <w:pPr>
        <w:pStyle w:val="odstavec"/>
      </w:pPr>
    </w:p>
    <w:p w14:paraId="0D9A3730" w14:textId="77777777" w:rsidR="005C33EE" w:rsidRPr="00B06187" w:rsidRDefault="005C33EE" w:rsidP="00E71AD3">
      <w:pPr>
        <w:pStyle w:val="odstavec"/>
      </w:pPr>
    </w:p>
    <w:bookmarkEnd w:id="47"/>
    <w:p w14:paraId="3999D626" w14:textId="77777777" w:rsidR="00F04CE9" w:rsidRPr="00B06187" w:rsidRDefault="00925889" w:rsidP="00E71AD3">
      <w:pPr>
        <w:pStyle w:val="odstavec"/>
      </w:pPr>
      <w:r w:rsidRPr="00B06187">
        <w:t>Informácie za predchádzajúce účtovné obdobie sú uvedené v nasledujúcej tabuľke:</w:t>
      </w:r>
    </w:p>
    <w:p w14:paraId="5F3DD774" w14:textId="77777777" w:rsidR="006A287D" w:rsidRPr="00B06187" w:rsidRDefault="006A287D" w:rsidP="00E71AD3">
      <w:pPr>
        <w:pStyle w:val="odstavec"/>
      </w:pPr>
      <w:bookmarkStart w:id="49" w:name="FWT_T15b"/>
      <w:r w:rsidRPr="00B06187">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6A287D" w:rsidRPr="00B06187" w14:paraId="6D00ECE7" w14:textId="77777777" w:rsidTr="00D8313B">
        <w:trPr>
          <w:trHeight w:val="480"/>
        </w:trPr>
        <w:tc>
          <w:tcPr>
            <w:tcW w:w="5340" w:type="dxa"/>
            <w:tcBorders>
              <w:top w:val="nil"/>
              <w:left w:val="nil"/>
              <w:bottom w:val="single" w:sz="4" w:space="0" w:color="auto"/>
              <w:right w:val="nil"/>
            </w:tcBorders>
            <w:shd w:val="clear" w:color="auto" w:fill="auto"/>
            <w:vAlign w:val="bottom"/>
            <w:hideMark/>
          </w:tcPr>
          <w:p w14:paraId="627F5362" w14:textId="77777777" w:rsidR="006A287D" w:rsidRPr="00B06187" w:rsidRDefault="006A287D" w:rsidP="00E71AD3">
            <w:pPr>
              <w:suppressAutoHyphens/>
              <w:jc w:val="center"/>
              <w:rPr>
                <w:rFonts w:ascii="Arial" w:hAnsi="Arial" w:cs="Arial"/>
                <w:b/>
                <w:bCs/>
                <w:sz w:val="18"/>
                <w:szCs w:val="18"/>
              </w:rPr>
            </w:pPr>
            <w:bookmarkStart w:id="50" w:name="RANGE!B25:E39"/>
            <w:r w:rsidRPr="00B06187">
              <w:rPr>
                <w:rFonts w:ascii="Arial" w:hAnsi="Arial" w:cs="Arial"/>
                <w:b/>
                <w:bCs/>
                <w:sz w:val="18"/>
                <w:szCs w:val="18"/>
              </w:rPr>
              <w:t>Názov položky</w:t>
            </w:r>
            <w:bookmarkEnd w:id="50"/>
          </w:p>
        </w:tc>
        <w:tc>
          <w:tcPr>
            <w:tcW w:w="1300" w:type="dxa"/>
            <w:tcBorders>
              <w:top w:val="nil"/>
              <w:left w:val="nil"/>
              <w:bottom w:val="single" w:sz="4" w:space="0" w:color="auto"/>
              <w:right w:val="nil"/>
            </w:tcBorders>
            <w:shd w:val="clear" w:color="auto" w:fill="auto"/>
            <w:vAlign w:val="bottom"/>
            <w:hideMark/>
          </w:tcPr>
          <w:p w14:paraId="49AEB310"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4E184C32"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152FFCC6"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Pohľadávky spolu</w:t>
            </w:r>
          </w:p>
        </w:tc>
      </w:tr>
      <w:tr w:rsidR="006A287D" w:rsidRPr="00B06187" w14:paraId="0B5C1ED3" w14:textId="77777777" w:rsidTr="00D8313B">
        <w:trPr>
          <w:trHeight w:val="255"/>
        </w:trPr>
        <w:tc>
          <w:tcPr>
            <w:tcW w:w="5340" w:type="dxa"/>
            <w:tcBorders>
              <w:top w:val="nil"/>
              <w:left w:val="nil"/>
              <w:bottom w:val="nil"/>
              <w:right w:val="nil"/>
            </w:tcBorders>
            <w:shd w:val="clear" w:color="auto" w:fill="auto"/>
            <w:vAlign w:val="bottom"/>
            <w:hideMark/>
          </w:tcPr>
          <w:p w14:paraId="578D43DE" w14:textId="77777777" w:rsidR="006A287D" w:rsidRPr="00B06187" w:rsidRDefault="006A287D" w:rsidP="00E71AD3">
            <w:pPr>
              <w:suppressAutoHyphens/>
              <w:ind w:left="-20"/>
              <w:rPr>
                <w:rFonts w:ascii="Arial" w:hAnsi="Arial" w:cs="Arial"/>
                <w:b/>
                <w:bCs/>
                <w:sz w:val="18"/>
                <w:szCs w:val="18"/>
              </w:rPr>
            </w:pPr>
            <w:r w:rsidRPr="00B06187">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61716F7E"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422 969</w:t>
            </w:r>
          </w:p>
        </w:tc>
        <w:tc>
          <w:tcPr>
            <w:tcW w:w="1300" w:type="dxa"/>
            <w:tcBorders>
              <w:top w:val="nil"/>
              <w:left w:val="nil"/>
              <w:bottom w:val="double" w:sz="6" w:space="0" w:color="auto"/>
              <w:right w:val="nil"/>
            </w:tcBorders>
            <w:shd w:val="clear" w:color="auto" w:fill="auto"/>
            <w:vAlign w:val="bottom"/>
            <w:hideMark/>
          </w:tcPr>
          <w:p w14:paraId="57CF186D"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438 045</w:t>
            </w:r>
          </w:p>
        </w:tc>
        <w:tc>
          <w:tcPr>
            <w:tcW w:w="1300" w:type="dxa"/>
            <w:tcBorders>
              <w:top w:val="nil"/>
              <w:left w:val="nil"/>
              <w:bottom w:val="double" w:sz="6" w:space="0" w:color="auto"/>
              <w:right w:val="nil"/>
            </w:tcBorders>
            <w:shd w:val="clear" w:color="auto" w:fill="auto"/>
            <w:vAlign w:val="bottom"/>
            <w:hideMark/>
          </w:tcPr>
          <w:p w14:paraId="3EE8FDC4"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861 014</w:t>
            </w:r>
          </w:p>
        </w:tc>
      </w:tr>
      <w:tr w:rsidR="006A287D" w:rsidRPr="00B06187" w14:paraId="4FF45036" w14:textId="77777777" w:rsidTr="00D8313B">
        <w:trPr>
          <w:trHeight w:val="240"/>
        </w:trPr>
        <w:tc>
          <w:tcPr>
            <w:tcW w:w="5340" w:type="dxa"/>
            <w:tcBorders>
              <w:top w:val="nil"/>
              <w:left w:val="nil"/>
              <w:bottom w:val="nil"/>
              <w:right w:val="nil"/>
            </w:tcBorders>
            <w:shd w:val="clear" w:color="auto" w:fill="auto"/>
            <w:vAlign w:val="center"/>
            <w:hideMark/>
          </w:tcPr>
          <w:p w14:paraId="6817373A" w14:textId="77777777" w:rsidR="006A287D" w:rsidRPr="00B06187" w:rsidRDefault="006A287D" w:rsidP="00E71AD3">
            <w:pPr>
              <w:suppressAutoHyphens/>
              <w:ind w:left="-20"/>
              <w:rPr>
                <w:rFonts w:ascii="Arial" w:hAnsi="Arial" w:cs="Arial"/>
                <w:sz w:val="16"/>
                <w:szCs w:val="16"/>
              </w:rPr>
            </w:pPr>
            <w:r w:rsidRPr="00B06187">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5DAE9D3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21 530</w:t>
            </w:r>
          </w:p>
        </w:tc>
        <w:tc>
          <w:tcPr>
            <w:tcW w:w="1300" w:type="dxa"/>
            <w:tcBorders>
              <w:top w:val="nil"/>
              <w:left w:val="nil"/>
              <w:bottom w:val="nil"/>
              <w:right w:val="nil"/>
            </w:tcBorders>
            <w:shd w:val="clear" w:color="auto" w:fill="auto"/>
            <w:vAlign w:val="bottom"/>
            <w:hideMark/>
          </w:tcPr>
          <w:p w14:paraId="0ED2051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5 978</w:t>
            </w:r>
          </w:p>
        </w:tc>
        <w:tc>
          <w:tcPr>
            <w:tcW w:w="1300" w:type="dxa"/>
            <w:tcBorders>
              <w:top w:val="nil"/>
              <w:left w:val="nil"/>
              <w:bottom w:val="nil"/>
              <w:right w:val="nil"/>
            </w:tcBorders>
            <w:shd w:val="clear" w:color="auto" w:fill="auto"/>
            <w:noWrap/>
            <w:vAlign w:val="bottom"/>
            <w:hideMark/>
          </w:tcPr>
          <w:p w14:paraId="2A1A59D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27 508</w:t>
            </w:r>
          </w:p>
        </w:tc>
      </w:tr>
      <w:tr w:rsidR="006A287D" w:rsidRPr="00B06187" w14:paraId="77A5BF15" w14:textId="77777777" w:rsidTr="00D8313B">
        <w:trPr>
          <w:trHeight w:val="450"/>
        </w:trPr>
        <w:tc>
          <w:tcPr>
            <w:tcW w:w="5340" w:type="dxa"/>
            <w:tcBorders>
              <w:top w:val="nil"/>
              <w:left w:val="nil"/>
              <w:bottom w:val="nil"/>
              <w:right w:val="nil"/>
            </w:tcBorders>
            <w:shd w:val="clear" w:color="auto" w:fill="auto"/>
            <w:vAlign w:val="center"/>
            <w:hideMark/>
          </w:tcPr>
          <w:p w14:paraId="6AB604AD" w14:textId="77777777" w:rsidR="006A287D" w:rsidRPr="00B06187" w:rsidRDefault="006A287D" w:rsidP="00E71AD3">
            <w:pPr>
              <w:suppressAutoHyphens/>
              <w:ind w:left="-20"/>
              <w:rPr>
                <w:rFonts w:ascii="Arial" w:hAnsi="Arial" w:cs="Arial"/>
                <w:sz w:val="16"/>
                <w:szCs w:val="16"/>
              </w:rPr>
            </w:pPr>
            <w:r w:rsidRPr="00B06187">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63DE519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2EDDC0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A1F239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17D92B74" w14:textId="77777777" w:rsidTr="00D8313B">
        <w:trPr>
          <w:trHeight w:val="240"/>
        </w:trPr>
        <w:tc>
          <w:tcPr>
            <w:tcW w:w="5340" w:type="dxa"/>
            <w:tcBorders>
              <w:top w:val="nil"/>
              <w:left w:val="nil"/>
              <w:bottom w:val="nil"/>
              <w:right w:val="nil"/>
            </w:tcBorders>
            <w:shd w:val="clear" w:color="auto" w:fill="auto"/>
            <w:vAlign w:val="center"/>
            <w:hideMark/>
          </w:tcPr>
          <w:p w14:paraId="2CA0774D" w14:textId="77777777" w:rsidR="006A287D" w:rsidRPr="00B06187" w:rsidRDefault="006A287D" w:rsidP="00E71AD3">
            <w:pPr>
              <w:suppressAutoHyphens/>
              <w:ind w:left="-20"/>
              <w:rPr>
                <w:rFonts w:ascii="Arial" w:hAnsi="Arial" w:cs="Arial"/>
                <w:sz w:val="16"/>
                <w:szCs w:val="16"/>
              </w:rPr>
            </w:pPr>
            <w:r w:rsidRPr="00B06187">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230D836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401 439</w:t>
            </w:r>
          </w:p>
        </w:tc>
        <w:tc>
          <w:tcPr>
            <w:tcW w:w="1300" w:type="dxa"/>
            <w:tcBorders>
              <w:top w:val="nil"/>
              <w:left w:val="nil"/>
              <w:bottom w:val="nil"/>
              <w:right w:val="nil"/>
            </w:tcBorders>
            <w:shd w:val="clear" w:color="auto" w:fill="auto"/>
            <w:vAlign w:val="bottom"/>
            <w:hideMark/>
          </w:tcPr>
          <w:p w14:paraId="5876529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432 067</w:t>
            </w:r>
          </w:p>
        </w:tc>
        <w:tc>
          <w:tcPr>
            <w:tcW w:w="1300" w:type="dxa"/>
            <w:tcBorders>
              <w:top w:val="nil"/>
              <w:left w:val="nil"/>
              <w:bottom w:val="nil"/>
              <w:right w:val="nil"/>
            </w:tcBorders>
            <w:shd w:val="clear" w:color="auto" w:fill="auto"/>
            <w:noWrap/>
            <w:vAlign w:val="bottom"/>
            <w:hideMark/>
          </w:tcPr>
          <w:p w14:paraId="4E4A6A3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833 506</w:t>
            </w:r>
          </w:p>
        </w:tc>
      </w:tr>
      <w:tr w:rsidR="006A287D" w:rsidRPr="00B06187" w14:paraId="0AD3D76C" w14:textId="77777777" w:rsidTr="00D8313B">
        <w:trPr>
          <w:trHeight w:val="255"/>
        </w:trPr>
        <w:tc>
          <w:tcPr>
            <w:tcW w:w="5340" w:type="dxa"/>
            <w:tcBorders>
              <w:top w:val="nil"/>
              <w:left w:val="nil"/>
              <w:bottom w:val="nil"/>
              <w:right w:val="nil"/>
            </w:tcBorders>
            <w:shd w:val="clear" w:color="auto" w:fill="auto"/>
            <w:vAlign w:val="bottom"/>
            <w:hideMark/>
          </w:tcPr>
          <w:p w14:paraId="0164BD76" w14:textId="77777777" w:rsidR="006A287D" w:rsidRPr="00B06187" w:rsidRDefault="006A287D" w:rsidP="00E71AD3">
            <w:pPr>
              <w:suppressAutoHyphens/>
              <w:ind w:left="-20"/>
              <w:rPr>
                <w:rFonts w:ascii="Arial" w:hAnsi="Arial" w:cs="Arial"/>
                <w:b/>
                <w:bCs/>
                <w:sz w:val="18"/>
                <w:szCs w:val="18"/>
              </w:rPr>
            </w:pPr>
            <w:r w:rsidRPr="00B06187">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10C513D0"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32 185</w:t>
            </w:r>
          </w:p>
        </w:tc>
        <w:tc>
          <w:tcPr>
            <w:tcW w:w="1300" w:type="dxa"/>
            <w:tcBorders>
              <w:top w:val="single" w:sz="4" w:space="0" w:color="auto"/>
              <w:left w:val="nil"/>
              <w:bottom w:val="double" w:sz="6" w:space="0" w:color="auto"/>
              <w:right w:val="nil"/>
            </w:tcBorders>
            <w:shd w:val="clear" w:color="auto" w:fill="auto"/>
            <w:vAlign w:val="bottom"/>
            <w:hideMark/>
          </w:tcPr>
          <w:p w14:paraId="7395D206"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55A7361D"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32 185</w:t>
            </w:r>
          </w:p>
        </w:tc>
      </w:tr>
      <w:tr w:rsidR="006A287D" w:rsidRPr="00B06187" w14:paraId="758D591F" w14:textId="77777777" w:rsidTr="00D8313B">
        <w:trPr>
          <w:trHeight w:val="240"/>
        </w:trPr>
        <w:tc>
          <w:tcPr>
            <w:tcW w:w="5340" w:type="dxa"/>
            <w:tcBorders>
              <w:top w:val="nil"/>
              <w:left w:val="nil"/>
              <w:bottom w:val="nil"/>
              <w:right w:val="nil"/>
            </w:tcBorders>
            <w:shd w:val="clear" w:color="auto" w:fill="auto"/>
            <w:vAlign w:val="center"/>
            <w:hideMark/>
          </w:tcPr>
          <w:p w14:paraId="7BFBF863" w14:textId="77777777" w:rsidR="006A287D" w:rsidRPr="00B06187" w:rsidRDefault="006A287D" w:rsidP="00E71AD3">
            <w:pPr>
              <w:suppressAutoHyphens/>
              <w:ind w:left="-20"/>
              <w:rPr>
                <w:rFonts w:ascii="Arial" w:hAnsi="Arial" w:cs="Arial"/>
                <w:sz w:val="16"/>
                <w:szCs w:val="16"/>
              </w:rPr>
            </w:pPr>
            <w:r w:rsidRPr="00B06187">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0C74E9F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C40C09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B2A01A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7C9E63ED" w14:textId="77777777" w:rsidTr="00D8313B">
        <w:trPr>
          <w:trHeight w:val="240"/>
        </w:trPr>
        <w:tc>
          <w:tcPr>
            <w:tcW w:w="5340" w:type="dxa"/>
            <w:tcBorders>
              <w:top w:val="nil"/>
              <w:left w:val="nil"/>
              <w:bottom w:val="nil"/>
              <w:right w:val="nil"/>
            </w:tcBorders>
            <w:shd w:val="clear" w:color="auto" w:fill="auto"/>
            <w:vAlign w:val="center"/>
            <w:hideMark/>
          </w:tcPr>
          <w:p w14:paraId="4AA10015" w14:textId="77777777" w:rsidR="006A287D" w:rsidRPr="00B06187" w:rsidRDefault="006A287D" w:rsidP="00E71AD3">
            <w:pPr>
              <w:suppressAutoHyphens/>
              <w:ind w:left="-20"/>
              <w:rPr>
                <w:rFonts w:ascii="Arial" w:hAnsi="Arial" w:cs="Arial"/>
                <w:sz w:val="16"/>
                <w:szCs w:val="16"/>
              </w:rPr>
            </w:pPr>
            <w:r w:rsidRPr="00B06187">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1D8D0F5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18 918</w:t>
            </w:r>
          </w:p>
        </w:tc>
        <w:tc>
          <w:tcPr>
            <w:tcW w:w="1300" w:type="dxa"/>
            <w:tcBorders>
              <w:top w:val="nil"/>
              <w:left w:val="nil"/>
              <w:bottom w:val="nil"/>
              <w:right w:val="nil"/>
            </w:tcBorders>
            <w:shd w:val="clear" w:color="auto" w:fill="auto"/>
            <w:vAlign w:val="bottom"/>
            <w:hideMark/>
          </w:tcPr>
          <w:p w14:paraId="4792D4D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6FC6AE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18 918</w:t>
            </w:r>
          </w:p>
        </w:tc>
      </w:tr>
      <w:tr w:rsidR="006A287D" w:rsidRPr="00B06187" w14:paraId="04374C3D" w14:textId="77777777" w:rsidTr="00D8313B">
        <w:trPr>
          <w:trHeight w:val="450"/>
        </w:trPr>
        <w:tc>
          <w:tcPr>
            <w:tcW w:w="5340" w:type="dxa"/>
            <w:tcBorders>
              <w:top w:val="nil"/>
              <w:left w:val="nil"/>
              <w:bottom w:val="nil"/>
              <w:right w:val="nil"/>
            </w:tcBorders>
            <w:shd w:val="clear" w:color="auto" w:fill="auto"/>
            <w:vAlign w:val="center"/>
            <w:hideMark/>
          </w:tcPr>
          <w:p w14:paraId="636C81E4" w14:textId="77777777" w:rsidR="006A287D" w:rsidRPr="00B06187" w:rsidRDefault="006A287D" w:rsidP="00E71AD3">
            <w:pPr>
              <w:suppressAutoHyphens/>
              <w:ind w:left="-20"/>
              <w:rPr>
                <w:rFonts w:ascii="Arial" w:hAnsi="Arial" w:cs="Arial"/>
                <w:sz w:val="16"/>
                <w:szCs w:val="16"/>
              </w:rPr>
            </w:pPr>
            <w:r w:rsidRPr="00B06187">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54BFFF5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4B37B9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498C7D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7A4670E7" w14:textId="77777777" w:rsidTr="00D8313B">
        <w:trPr>
          <w:trHeight w:val="240"/>
        </w:trPr>
        <w:tc>
          <w:tcPr>
            <w:tcW w:w="5340" w:type="dxa"/>
            <w:tcBorders>
              <w:top w:val="nil"/>
              <w:left w:val="nil"/>
              <w:bottom w:val="nil"/>
              <w:right w:val="nil"/>
            </w:tcBorders>
            <w:shd w:val="clear" w:color="auto" w:fill="auto"/>
            <w:vAlign w:val="center"/>
            <w:hideMark/>
          </w:tcPr>
          <w:p w14:paraId="58747E6D" w14:textId="77777777" w:rsidR="006A287D" w:rsidRPr="00B06187" w:rsidRDefault="006A287D" w:rsidP="00E71AD3">
            <w:pPr>
              <w:suppressAutoHyphens/>
              <w:ind w:left="-20"/>
              <w:rPr>
                <w:rFonts w:ascii="Arial" w:hAnsi="Arial" w:cs="Arial"/>
                <w:sz w:val="16"/>
                <w:szCs w:val="16"/>
              </w:rPr>
            </w:pPr>
            <w:r w:rsidRPr="00B06187">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0822F34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FDB3F1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910F2F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2166A206" w14:textId="77777777" w:rsidTr="00D8313B">
        <w:trPr>
          <w:trHeight w:val="240"/>
        </w:trPr>
        <w:tc>
          <w:tcPr>
            <w:tcW w:w="5340" w:type="dxa"/>
            <w:tcBorders>
              <w:top w:val="nil"/>
              <w:left w:val="nil"/>
              <w:bottom w:val="nil"/>
              <w:right w:val="nil"/>
            </w:tcBorders>
            <w:shd w:val="clear" w:color="auto" w:fill="auto"/>
            <w:vAlign w:val="center"/>
            <w:hideMark/>
          </w:tcPr>
          <w:p w14:paraId="7B66596E" w14:textId="77777777" w:rsidR="006A287D" w:rsidRPr="00B06187" w:rsidRDefault="006A287D" w:rsidP="00E71AD3">
            <w:pPr>
              <w:suppressAutoHyphens/>
              <w:ind w:left="-20"/>
              <w:rPr>
                <w:rFonts w:ascii="Arial" w:hAnsi="Arial" w:cs="Arial"/>
                <w:sz w:val="16"/>
                <w:szCs w:val="16"/>
              </w:rPr>
            </w:pPr>
            <w:r w:rsidRPr="00B06187">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2081D98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083FB8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254FC7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17BF6003" w14:textId="77777777" w:rsidTr="00D8313B">
        <w:trPr>
          <w:trHeight w:val="240"/>
        </w:trPr>
        <w:tc>
          <w:tcPr>
            <w:tcW w:w="5340" w:type="dxa"/>
            <w:tcBorders>
              <w:top w:val="nil"/>
              <w:left w:val="nil"/>
              <w:bottom w:val="nil"/>
              <w:right w:val="nil"/>
            </w:tcBorders>
            <w:shd w:val="clear" w:color="auto" w:fill="auto"/>
            <w:vAlign w:val="center"/>
            <w:hideMark/>
          </w:tcPr>
          <w:p w14:paraId="79628184" w14:textId="77777777" w:rsidR="006A287D" w:rsidRPr="00B06187" w:rsidRDefault="006A287D" w:rsidP="00E71AD3">
            <w:pPr>
              <w:suppressAutoHyphens/>
              <w:ind w:left="-20"/>
              <w:rPr>
                <w:rFonts w:ascii="Arial" w:hAnsi="Arial" w:cs="Arial"/>
                <w:sz w:val="16"/>
                <w:szCs w:val="16"/>
              </w:rPr>
            </w:pPr>
            <w:r w:rsidRPr="00B06187">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530F8DC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6BEE9A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515934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3B00BE66" w14:textId="77777777" w:rsidTr="00D8313B">
        <w:trPr>
          <w:trHeight w:val="240"/>
        </w:trPr>
        <w:tc>
          <w:tcPr>
            <w:tcW w:w="5340" w:type="dxa"/>
            <w:tcBorders>
              <w:top w:val="nil"/>
              <w:left w:val="nil"/>
              <w:bottom w:val="nil"/>
              <w:right w:val="nil"/>
            </w:tcBorders>
            <w:shd w:val="clear" w:color="auto" w:fill="auto"/>
            <w:vAlign w:val="center"/>
            <w:hideMark/>
          </w:tcPr>
          <w:p w14:paraId="23D3116F" w14:textId="77777777" w:rsidR="006A287D" w:rsidRPr="00B06187" w:rsidRDefault="006A287D" w:rsidP="00E71AD3">
            <w:pPr>
              <w:suppressAutoHyphens/>
              <w:ind w:left="-20"/>
              <w:rPr>
                <w:rFonts w:ascii="Arial" w:hAnsi="Arial" w:cs="Arial"/>
                <w:sz w:val="16"/>
                <w:szCs w:val="16"/>
              </w:rPr>
            </w:pPr>
            <w:r w:rsidRPr="00B06187">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7350879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36EBBD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A2A11F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0AB90D00" w14:textId="77777777" w:rsidTr="00D8313B">
        <w:trPr>
          <w:trHeight w:val="240"/>
        </w:trPr>
        <w:tc>
          <w:tcPr>
            <w:tcW w:w="5340" w:type="dxa"/>
            <w:tcBorders>
              <w:top w:val="nil"/>
              <w:left w:val="nil"/>
              <w:bottom w:val="nil"/>
              <w:right w:val="nil"/>
            </w:tcBorders>
            <w:shd w:val="clear" w:color="auto" w:fill="auto"/>
            <w:vAlign w:val="center"/>
            <w:hideMark/>
          </w:tcPr>
          <w:p w14:paraId="26951E68" w14:textId="77777777" w:rsidR="006A287D" w:rsidRPr="00B06187" w:rsidRDefault="006A287D" w:rsidP="00E71AD3">
            <w:pPr>
              <w:suppressAutoHyphens/>
              <w:ind w:left="-20"/>
              <w:rPr>
                <w:rFonts w:ascii="Arial" w:hAnsi="Arial" w:cs="Arial"/>
                <w:sz w:val="16"/>
                <w:szCs w:val="16"/>
              </w:rPr>
            </w:pPr>
            <w:r w:rsidRPr="00B06187">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14:paraId="41BC3CF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13 267</w:t>
            </w:r>
          </w:p>
        </w:tc>
        <w:tc>
          <w:tcPr>
            <w:tcW w:w="1300" w:type="dxa"/>
            <w:tcBorders>
              <w:top w:val="nil"/>
              <w:left w:val="nil"/>
              <w:bottom w:val="nil"/>
              <w:right w:val="nil"/>
            </w:tcBorders>
            <w:shd w:val="clear" w:color="auto" w:fill="auto"/>
            <w:vAlign w:val="bottom"/>
            <w:hideMark/>
          </w:tcPr>
          <w:p w14:paraId="6D7BD0F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20D13B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13 267</w:t>
            </w:r>
          </w:p>
        </w:tc>
      </w:tr>
      <w:tr w:rsidR="006A287D" w:rsidRPr="00B06187" w14:paraId="51E4DBD3" w14:textId="77777777" w:rsidTr="00D8313B">
        <w:trPr>
          <w:trHeight w:val="255"/>
        </w:trPr>
        <w:tc>
          <w:tcPr>
            <w:tcW w:w="5340" w:type="dxa"/>
            <w:tcBorders>
              <w:top w:val="nil"/>
              <w:left w:val="nil"/>
              <w:bottom w:val="nil"/>
              <w:right w:val="nil"/>
            </w:tcBorders>
            <w:shd w:val="clear" w:color="auto" w:fill="auto"/>
            <w:vAlign w:val="bottom"/>
            <w:hideMark/>
          </w:tcPr>
          <w:p w14:paraId="7834661B" w14:textId="77777777" w:rsidR="006A287D" w:rsidRPr="00B06187" w:rsidRDefault="006A287D" w:rsidP="00E71AD3">
            <w:pPr>
              <w:suppressAutoHyphens/>
              <w:ind w:left="-20"/>
              <w:rPr>
                <w:rFonts w:ascii="Arial" w:hAnsi="Arial" w:cs="Arial"/>
                <w:b/>
                <w:bCs/>
                <w:sz w:val="18"/>
                <w:szCs w:val="18"/>
              </w:rPr>
            </w:pPr>
            <w:r w:rsidRPr="00B06187">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0D3E00FD"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455 154</w:t>
            </w:r>
          </w:p>
        </w:tc>
        <w:tc>
          <w:tcPr>
            <w:tcW w:w="1300" w:type="dxa"/>
            <w:tcBorders>
              <w:top w:val="single" w:sz="4" w:space="0" w:color="auto"/>
              <w:left w:val="nil"/>
              <w:bottom w:val="double" w:sz="6" w:space="0" w:color="auto"/>
              <w:right w:val="nil"/>
            </w:tcBorders>
            <w:shd w:val="clear" w:color="auto" w:fill="auto"/>
            <w:vAlign w:val="bottom"/>
            <w:hideMark/>
          </w:tcPr>
          <w:p w14:paraId="1EB8A209"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438 045</w:t>
            </w:r>
          </w:p>
        </w:tc>
        <w:tc>
          <w:tcPr>
            <w:tcW w:w="1300" w:type="dxa"/>
            <w:tcBorders>
              <w:top w:val="single" w:sz="4" w:space="0" w:color="auto"/>
              <w:left w:val="nil"/>
              <w:bottom w:val="double" w:sz="6" w:space="0" w:color="auto"/>
              <w:right w:val="nil"/>
            </w:tcBorders>
            <w:shd w:val="clear" w:color="auto" w:fill="auto"/>
            <w:vAlign w:val="bottom"/>
            <w:hideMark/>
          </w:tcPr>
          <w:p w14:paraId="2C2CE89F"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893 199</w:t>
            </w:r>
          </w:p>
        </w:tc>
      </w:tr>
    </w:tbl>
    <w:p w14:paraId="49F49D3E" w14:textId="3CCEA933" w:rsidR="005C33EE" w:rsidRPr="00B06187" w:rsidRDefault="005C33EE" w:rsidP="00E71AD3">
      <w:pPr>
        <w:pStyle w:val="odstavec"/>
      </w:pPr>
    </w:p>
    <w:p w14:paraId="7E7FE04B" w14:textId="77777777" w:rsidR="005C33EE" w:rsidRPr="00B06187" w:rsidRDefault="005C33EE" w:rsidP="00E71AD3">
      <w:pPr>
        <w:pStyle w:val="odstavec"/>
      </w:pPr>
    </w:p>
    <w:bookmarkEnd w:id="49"/>
    <w:p w14:paraId="2867CF52" w14:textId="77777777" w:rsidR="00667406" w:rsidRPr="00B06187" w:rsidRDefault="004B35C9" w:rsidP="00E71AD3">
      <w:pPr>
        <w:pStyle w:val="body1"/>
      </w:pPr>
      <w:r w:rsidRPr="00B06187">
        <w:t>Informácie o záložnom práve príp</w:t>
      </w:r>
      <w:r w:rsidR="00D019FD" w:rsidRPr="00B06187">
        <w:t>adne</w:t>
      </w:r>
      <w:r w:rsidRPr="00B06187">
        <w:t xml:space="preserve"> obmedzenom práve disponovať s</w:t>
      </w:r>
      <w:r w:rsidR="00A96F06" w:rsidRPr="00B06187">
        <w:t> </w:t>
      </w:r>
      <w:r w:rsidRPr="00B06187">
        <w:t>pohľadávkami</w:t>
      </w:r>
      <w:r w:rsidR="00A96F06" w:rsidRPr="00B06187">
        <w:t xml:space="preserve"> a informácie o pohľadávkach krytých záložným právom sú uvedené v nasledujúcej tabuľke</w:t>
      </w:r>
      <w:r w:rsidRPr="00B06187">
        <w:t>:</w:t>
      </w:r>
    </w:p>
    <w:p w14:paraId="343A4CFD" w14:textId="77777777" w:rsidR="006A287D" w:rsidRPr="00B06187" w:rsidRDefault="006A287D" w:rsidP="00E71AD3">
      <w:pPr>
        <w:pStyle w:val="body"/>
        <w:rPr>
          <w:rFonts w:ascii="Arial" w:hAnsi="Arial"/>
        </w:rPr>
      </w:pPr>
      <w:bookmarkStart w:id="51" w:name="FWT_T16"/>
      <w:r w:rsidRPr="00B06187">
        <w:rPr>
          <w:rFonts w:ascii="Arial" w:hAnsi="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A287D" w:rsidRPr="00B06187" w14:paraId="5474C12B" w14:textId="77777777" w:rsidTr="00D8313B">
        <w:trPr>
          <w:trHeight w:val="480"/>
        </w:trPr>
        <w:tc>
          <w:tcPr>
            <w:tcW w:w="6420" w:type="dxa"/>
            <w:tcBorders>
              <w:top w:val="nil"/>
              <w:left w:val="nil"/>
              <w:bottom w:val="single" w:sz="4" w:space="0" w:color="auto"/>
              <w:right w:val="nil"/>
            </w:tcBorders>
            <w:shd w:val="clear" w:color="auto" w:fill="auto"/>
            <w:vAlign w:val="bottom"/>
            <w:hideMark/>
          </w:tcPr>
          <w:p w14:paraId="3BA84A9F"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Pohľadávky</w:t>
            </w:r>
          </w:p>
        </w:tc>
        <w:tc>
          <w:tcPr>
            <w:tcW w:w="1400" w:type="dxa"/>
            <w:tcBorders>
              <w:top w:val="nil"/>
              <w:left w:val="nil"/>
              <w:bottom w:val="single" w:sz="4" w:space="0" w:color="auto"/>
              <w:right w:val="nil"/>
            </w:tcBorders>
            <w:shd w:val="clear" w:color="auto" w:fill="auto"/>
            <w:vAlign w:val="bottom"/>
            <w:hideMark/>
          </w:tcPr>
          <w:p w14:paraId="42437EE4"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31.12.2016</w:t>
            </w:r>
          </w:p>
        </w:tc>
        <w:tc>
          <w:tcPr>
            <w:tcW w:w="1400" w:type="dxa"/>
            <w:tcBorders>
              <w:top w:val="nil"/>
              <w:left w:val="nil"/>
              <w:bottom w:val="single" w:sz="4" w:space="0" w:color="auto"/>
              <w:right w:val="nil"/>
            </w:tcBorders>
            <w:shd w:val="clear" w:color="auto" w:fill="auto"/>
            <w:vAlign w:val="bottom"/>
            <w:hideMark/>
          </w:tcPr>
          <w:p w14:paraId="3267D575"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31.12.2015</w:t>
            </w:r>
          </w:p>
        </w:tc>
      </w:tr>
      <w:tr w:rsidR="006A287D" w:rsidRPr="00B06187" w14:paraId="2507CBD8" w14:textId="77777777" w:rsidTr="00D8313B">
        <w:trPr>
          <w:trHeight w:val="240"/>
        </w:trPr>
        <w:tc>
          <w:tcPr>
            <w:tcW w:w="6420" w:type="dxa"/>
            <w:tcBorders>
              <w:top w:val="nil"/>
              <w:left w:val="nil"/>
              <w:bottom w:val="nil"/>
              <w:right w:val="nil"/>
            </w:tcBorders>
            <w:shd w:val="clear" w:color="auto" w:fill="auto"/>
            <w:noWrap/>
            <w:vAlign w:val="bottom"/>
            <w:hideMark/>
          </w:tcPr>
          <w:p w14:paraId="1E237C65"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Pohľadávky kryté záložným právom alebo inou formou zabezpečenia</w:t>
            </w:r>
          </w:p>
        </w:tc>
        <w:tc>
          <w:tcPr>
            <w:tcW w:w="1400" w:type="dxa"/>
            <w:tcBorders>
              <w:top w:val="nil"/>
              <w:left w:val="nil"/>
              <w:bottom w:val="nil"/>
              <w:right w:val="nil"/>
            </w:tcBorders>
            <w:shd w:val="clear" w:color="auto" w:fill="auto"/>
            <w:vAlign w:val="bottom"/>
            <w:hideMark/>
          </w:tcPr>
          <w:p w14:paraId="5267E62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F4B67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65F6771C" w14:textId="77777777" w:rsidTr="00D8313B">
        <w:trPr>
          <w:trHeight w:val="240"/>
        </w:trPr>
        <w:tc>
          <w:tcPr>
            <w:tcW w:w="6420" w:type="dxa"/>
            <w:tcBorders>
              <w:top w:val="nil"/>
              <w:left w:val="nil"/>
              <w:bottom w:val="nil"/>
              <w:right w:val="nil"/>
            </w:tcBorders>
            <w:shd w:val="clear" w:color="auto" w:fill="auto"/>
            <w:vAlign w:val="bottom"/>
            <w:hideMark/>
          </w:tcPr>
          <w:p w14:paraId="3723D956"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Hodnota pohľadávok, na ktoré sa zriadilo záložné právo</w:t>
            </w:r>
          </w:p>
        </w:tc>
        <w:tc>
          <w:tcPr>
            <w:tcW w:w="1400" w:type="dxa"/>
            <w:tcBorders>
              <w:top w:val="nil"/>
              <w:left w:val="nil"/>
              <w:bottom w:val="nil"/>
              <w:right w:val="nil"/>
            </w:tcBorders>
            <w:shd w:val="clear" w:color="auto" w:fill="auto"/>
            <w:vAlign w:val="bottom"/>
            <w:hideMark/>
          </w:tcPr>
          <w:p w14:paraId="7555971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754</w:t>
            </w:r>
          </w:p>
        </w:tc>
        <w:tc>
          <w:tcPr>
            <w:tcW w:w="1400" w:type="dxa"/>
            <w:tcBorders>
              <w:top w:val="nil"/>
              <w:left w:val="nil"/>
              <w:bottom w:val="nil"/>
              <w:right w:val="nil"/>
            </w:tcBorders>
            <w:shd w:val="clear" w:color="auto" w:fill="auto"/>
            <w:vAlign w:val="bottom"/>
            <w:hideMark/>
          </w:tcPr>
          <w:p w14:paraId="6F9298A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0923CE38" w14:textId="77777777" w:rsidTr="00D8313B">
        <w:trPr>
          <w:trHeight w:val="240"/>
        </w:trPr>
        <w:tc>
          <w:tcPr>
            <w:tcW w:w="6420" w:type="dxa"/>
            <w:tcBorders>
              <w:top w:val="nil"/>
              <w:left w:val="nil"/>
              <w:bottom w:val="nil"/>
              <w:right w:val="nil"/>
            </w:tcBorders>
            <w:shd w:val="clear" w:color="auto" w:fill="auto"/>
            <w:vAlign w:val="bottom"/>
            <w:hideMark/>
          </w:tcPr>
          <w:p w14:paraId="3B445B8B"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Hodnota pohľadávok, pri ktorých je obmedzené právo s nimi nakladať</w:t>
            </w:r>
          </w:p>
        </w:tc>
        <w:tc>
          <w:tcPr>
            <w:tcW w:w="1400" w:type="dxa"/>
            <w:tcBorders>
              <w:top w:val="nil"/>
              <w:left w:val="nil"/>
              <w:bottom w:val="nil"/>
              <w:right w:val="nil"/>
            </w:tcBorders>
            <w:shd w:val="clear" w:color="auto" w:fill="auto"/>
            <w:vAlign w:val="bottom"/>
            <w:hideMark/>
          </w:tcPr>
          <w:p w14:paraId="4878AC5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77DB4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bl>
    <w:p w14:paraId="04B75234" w14:textId="17F52FDF" w:rsidR="005C33EE" w:rsidRPr="00B06187" w:rsidRDefault="005C33EE" w:rsidP="00E71AD3">
      <w:pPr>
        <w:pStyle w:val="body"/>
        <w:rPr>
          <w:rFonts w:ascii="Arial" w:hAnsi="Arial"/>
        </w:rPr>
      </w:pPr>
    </w:p>
    <w:p w14:paraId="04EC115E" w14:textId="77777777" w:rsidR="005C33EE" w:rsidRPr="00B06187" w:rsidRDefault="005C33EE" w:rsidP="00E71AD3">
      <w:pPr>
        <w:pStyle w:val="body"/>
        <w:rPr>
          <w:rFonts w:ascii="Arial" w:hAnsi="Arial"/>
        </w:rPr>
      </w:pPr>
    </w:p>
    <w:bookmarkEnd w:id="51"/>
    <w:p w14:paraId="7C4EB5D9" w14:textId="5F8C0A76" w:rsidR="00750090" w:rsidRPr="00B06187" w:rsidRDefault="00750090" w:rsidP="00E71AD3">
      <w:pPr>
        <w:pStyle w:val="odstavec"/>
      </w:pPr>
    </w:p>
    <w:p w14:paraId="72A33B18" w14:textId="77777777" w:rsidR="007972C6" w:rsidRPr="00B06187" w:rsidRDefault="007972C6" w:rsidP="00E71AD3">
      <w:pPr>
        <w:pStyle w:val="odstavec"/>
      </w:pPr>
    </w:p>
    <w:p w14:paraId="6D5BD219" w14:textId="6F3FECE3" w:rsidR="00903126" w:rsidRPr="00B06187" w:rsidRDefault="00903126" w:rsidP="00E71AD3">
      <w:pPr>
        <w:pStyle w:val="body"/>
        <w:rPr>
          <w:rFonts w:ascii="Arial" w:hAnsi="Arial"/>
        </w:rPr>
      </w:pPr>
      <w:bookmarkStart w:id="52" w:name="FWT_T22"/>
    </w:p>
    <w:bookmarkEnd w:id="52"/>
    <w:p w14:paraId="3A7AB79E" w14:textId="77777777" w:rsidR="007008BF" w:rsidRPr="00B06187" w:rsidRDefault="007008BF" w:rsidP="00E71AD3">
      <w:pPr>
        <w:pStyle w:val="odstavec"/>
      </w:pPr>
    </w:p>
    <w:p w14:paraId="10E2F714" w14:textId="77777777" w:rsidR="007972C6" w:rsidRPr="00B06187" w:rsidRDefault="007972C6" w:rsidP="00E71AD3">
      <w:pPr>
        <w:pStyle w:val="Nadpis2"/>
        <w:rPr>
          <w:rFonts w:ascii="Arial" w:hAnsi="Arial"/>
        </w:rPr>
      </w:pPr>
      <w:r w:rsidRPr="00B06187">
        <w:rPr>
          <w:rFonts w:ascii="Arial" w:hAnsi="Arial"/>
        </w:rPr>
        <w:lastRenderedPageBreak/>
        <w:t>Odložená daňová pohľadávka</w:t>
      </w:r>
    </w:p>
    <w:p w14:paraId="06AB7287" w14:textId="305281CA" w:rsidR="001657E7" w:rsidRPr="00B06187" w:rsidRDefault="007972C6" w:rsidP="00E71AD3">
      <w:pPr>
        <w:pStyle w:val="odstavec"/>
        <w:rPr>
          <w:i/>
          <w:color w:val="00B050"/>
        </w:rPr>
      </w:pPr>
      <w:r w:rsidRPr="00B06187">
        <w:t>Informácie o výpo</w:t>
      </w:r>
      <w:r w:rsidR="00044BED" w:rsidRPr="00B06187">
        <w:t xml:space="preserve">čte odloženej daňovej pohľadávky </w:t>
      </w:r>
      <w:r w:rsidR="00370341" w:rsidRPr="00B06187">
        <w:t xml:space="preserve">a iné doplňujúce informácie k odloženej dani </w:t>
      </w:r>
      <w:r w:rsidR="00044BED" w:rsidRPr="00B06187">
        <w:t xml:space="preserve">sú uvedené v poznámkach v časti </w:t>
      </w:r>
      <w:r w:rsidR="00C049FD" w:rsidRPr="00B06187">
        <w:t xml:space="preserve">IV bod </w:t>
      </w:r>
      <w:r w:rsidR="00C81A59" w:rsidRPr="00B06187">
        <w:t>7</w:t>
      </w:r>
      <w:r w:rsidR="00C049FD" w:rsidRPr="00B06187">
        <w:t xml:space="preserve"> na strane </w:t>
      </w:r>
      <w:r w:rsidR="00C049FD" w:rsidRPr="00B06187">
        <w:rPr>
          <w:color w:val="FF0000"/>
        </w:rPr>
        <w:fldChar w:fldCharType="begin"/>
      </w:r>
      <w:r w:rsidR="00C049FD" w:rsidRPr="00B06187">
        <w:instrText xml:space="preserve"> PAGEREF _Ref434581611 \h </w:instrText>
      </w:r>
      <w:r w:rsidR="00C049FD" w:rsidRPr="00B06187">
        <w:rPr>
          <w:color w:val="FF0000"/>
        </w:rPr>
      </w:r>
      <w:r w:rsidR="00C049FD" w:rsidRPr="00B06187">
        <w:rPr>
          <w:color w:val="FF0000"/>
        </w:rPr>
        <w:fldChar w:fldCharType="separate"/>
      </w:r>
      <w:r w:rsidR="00B84A82" w:rsidRPr="00B06187">
        <w:rPr>
          <w:noProof/>
        </w:rPr>
        <w:t>29</w:t>
      </w:r>
      <w:r w:rsidR="00C049FD" w:rsidRPr="00B06187">
        <w:rPr>
          <w:color w:val="FF0000"/>
        </w:rPr>
        <w:fldChar w:fldCharType="end"/>
      </w:r>
      <w:r w:rsidR="00C049FD" w:rsidRPr="00B06187">
        <w:t>.</w:t>
      </w:r>
      <w:bookmarkStart w:id="53" w:name="FWT_T19b"/>
    </w:p>
    <w:p w14:paraId="63AEA24A" w14:textId="77777777" w:rsidR="001657E7" w:rsidRPr="00B06187" w:rsidRDefault="001657E7" w:rsidP="00E71AD3">
      <w:pPr>
        <w:pStyle w:val="odstavec"/>
      </w:pPr>
    </w:p>
    <w:bookmarkEnd w:id="53"/>
    <w:p w14:paraId="19F1912F" w14:textId="77777777" w:rsidR="007972C6" w:rsidRPr="00B06187" w:rsidRDefault="007972C6" w:rsidP="00E71AD3">
      <w:pPr>
        <w:pStyle w:val="Nadpis2"/>
        <w:rPr>
          <w:rFonts w:ascii="Arial" w:hAnsi="Arial"/>
        </w:rPr>
      </w:pPr>
      <w:r w:rsidRPr="00B06187">
        <w:rPr>
          <w:rFonts w:ascii="Arial" w:hAnsi="Arial"/>
        </w:rPr>
        <w:t>Finančné účty</w:t>
      </w:r>
    </w:p>
    <w:p w14:paraId="69F74E49" w14:textId="7D6633FF" w:rsidR="00EA2F32" w:rsidRPr="00B06187" w:rsidRDefault="00EA2F32" w:rsidP="00E71AD3">
      <w:pPr>
        <w:pStyle w:val="odstavec"/>
      </w:pPr>
      <w:r w:rsidRPr="00B06187">
        <w:t>Finančné účty pozostávajú z peňažnej hotovosti a cenín v hodnote 13 237 EUR a účtov v banke v hodnote 51 100 EUR,</w:t>
      </w:r>
    </w:p>
    <w:p w14:paraId="635B6E78" w14:textId="4EBEB315" w:rsidR="007972C6" w:rsidRPr="00B06187" w:rsidRDefault="007972C6" w:rsidP="00E71AD3">
      <w:pPr>
        <w:pStyle w:val="odstavec"/>
      </w:pPr>
      <w:r w:rsidRPr="00B06187">
        <w:t>Finančnými účtami  môže Spoločnosť voľne disponovať s</w:t>
      </w:r>
      <w:r w:rsidR="00EA2F32" w:rsidRPr="00B06187">
        <w:t> </w:t>
      </w:r>
      <w:r w:rsidRPr="00B06187">
        <w:t>výnimkou</w:t>
      </w:r>
      <w:r w:rsidR="00EA2F32" w:rsidRPr="00B06187">
        <w:t xml:space="preserve"> bankových </w:t>
      </w:r>
      <w:r w:rsidRPr="00B06187">
        <w:t xml:space="preserve"> </w:t>
      </w:r>
      <w:r w:rsidR="00EA2F32" w:rsidRPr="00B06187">
        <w:t>účtov VÚB</w:t>
      </w:r>
      <w:r w:rsidRPr="00B06187">
        <w:t xml:space="preserve"> vo výške </w:t>
      </w:r>
      <w:r w:rsidR="00EA2F32" w:rsidRPr="00B06187">
        <w:t>51 100</w:t>
      </w:r>
      <w:r w:rsidRPr="00B06187">
        <w:t xml:space="preserve"> EUR</w:t>
      </w:r>
      <w:r w:rsidR="0073172F" w:rsidRPr="00B06187">
        <w:t>, kde má spoločnosť ob</w:t>
      </w:r>
      <w:r w:rsidR="00EA2F32" w:rsidRPr="00B06187">
        <w:t>medzené právo disponovať s účtami v zmysle lízingovej zmluvy.</w:t>
      </w:r>
    </w:p>
    <w:p w14:paraId="45A9ECDA" w14:textId="77777777" w:rsidR="007972C6" w:rsidRPr="00B06187" w:rsidRDefault="007972C6" w:rsidP="00E71AD3">
      <w:pPr>
        <w:pStyle w:val="odstavec"/>
      </w:pPr>
    </w:p>
    <w:p w14:paraId="22F03952" w14:textId="77777777" w:rsidR="002A6B50" w:rsidRPr="00B06187" w:rsidRDefault="009353D5" w:rsidP="00E71AD3">
      <w:pPr>
        <w:pStyle w:val="Nadpis2"/>
        <w:rPr>
          <w:rFonts w:ascii="Arial" w:hAnsi="Arial"/>
        </w:rPr>
      </w:pPr>
      <w:r w:rsidRPr="00B06187">
        <w:rPr>
          <w:rFonts w:ascii="Arial" w:hAnsi="Arial"/>
        </w:rPr>
        <w:t>Časové rozlíšenie</w:t>
      </w:r>
    </w:p>
    <w:p w14:paraId="74D3B542" w14:textId="77777777" w:rsidR="000328FE" w:rsidRPr="00B06187" w:rsidRDefault="009353D5" w:rsidP="00E71AD3">
      <w:pPr>
        <w:pStyle w:val="odstavec"/>
      </w:pPr>
      <w:r w:rsidRPr="00B06187">
        <w:t>Jednotlivé položky časového rozlíšenia sú uvedené</w:t>
      </w:r>
      <w:r w:rsidR="00202611" w:rsidRPr="00B06187">
        <w:t xml:space="preserve"> v nasledujúcej tabuľke</w:t>
      </w:r>
      <w:r w:rsidRPr="00B06187">
        <w:t>:</w:t>
      </w:r>
    </w:p>
    <w:p w14:paraId="3A4199DE" w14:textId="77777777" w:rsidR="006A287D" w:rsidRPr="00B06187" w:rsidRDefault="006A287D" w:rsidP="00E71AD3">
      <w:pPr>
        <w:suppressAutoHyphens/>
        <w:ind w:left="482"/>
        <w:rPr>
          <w:rFonts w:ascii="Arial" w:hAnsi="Arial" w:cs="Arial"/>
          <w:sz w:val="20"/>
          <w:szCs w:val="20"/>
        </w:rPr>
      </w:pPr>
      <w:bookmarkStart w:id="54" w:name="FWT_T21"/>
      <w:r w:rsidRPr="00B06187">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A287D" w:rsidRPr="00B06187" w14:paraId="4A48C1AF" w14:textId="77777777" w:rsidTr="00D8313B">
        <w:trPr>
          <w:trHeight w:val="480"/>
        </w:trPr>
        <w:tc>
          <w:tcPr>
            <w:tcW w:w="6420" w:type="dxa"/>
            <w:tcBorders>
              <w:top w:val="nil"/>
              <w:left w:val="nil"/>
              <w:bottom w:val="single" w:sz="4" w:space="0" w:color="auto"/>
              <w:right w:val="nil"/>
            </w:tcBorders>
            <w:shd w:val="clear" w:color="auto" w:fill="auto"/>
            <w:vAlign w:val="bottom"/>
            <w:hideMark/>
          </w:tcPr>
          <w:p w14:paraId="01B8A9C0" w14:textId="77777777" w:rsidR="006A287D" w:rsidRPr="00B06187" w:rsidRDefault="006A287D" w:rsidP="00E71AD3">
            <w:pPr>
              <w:suppressAutoHyphens/>
              <w:jc w:val="center"/>
              <w:rPr>
                <w:rFonts w:ascii="Arial" w:hAnsi="Arial" w:cs="Arial"/>
                <w:b/>
                <w:bCs/>
                <w:sz w:val="18"/>
                <w:szCs w:val="18"/>
              </w:rPr>
            </w:pPr>
            <w:bookmarkStart w:id="55" w:name="RANGE!B4:D25"/>
            <w:r w:rsidRPr="00B06187">
              <w:rPr>
                <w:rFonts w:ascii="Arial" w:hAnsi="Arial" w:cs="Arial"/>
                <w:b/>
                <w:bCs/>
                <w:sz w:val="18"/>
                <w:szCs w:val="18"/>
              </w:rPr>
              <w:t>Opis položky časového rozlíšenia</w:t>
            </w:r>
            <w:bookmarkEnd w:id="55"/>
          </w:p>
        </w:tc>
        <w:tc>
          <w:tcPr>
            <w:tcW w:w="1400" w:type="dxa"/>
            <w:tcBorders>
              <w:top w:val="nil"/>
              <w:left w:val="nil"/>
              <w:bottom w:val="single" w:sz="4" w:space="0" w:color="auto"/>
              <w:right w:val="nil"/>
            </w:tcBorders>
            <w:shd w:val="clear" w:color="auto" w:fill="auto"/>
            <w:vAlign w:val="bottom"/>
            <w:hideMark/>
          </w:tcPr>
          <w:p w14:paraId="2454E4E5"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31.12.2016</w:t>
            </w:r>
          </w:p>
        </w:tc>
        <w:tc>
          <w:tcPr>
            <w:tcW w:w="1400" w:type="dxa"/>
            <w:tcBorders>
              <w:top w:val="nil"/>
              <w:left w:val="nil"/>
              <w:bottom w:val="single" w:sz="4" w:space="0" w:color="auto"/>
              <w:right w:val="nil"/>
            </w:tcBorders>
            <w:shd w:val="clear" w:color="auto" w:fill="auto"/>
            <w:vAlign w:val="bottom"/>
            <w:hideMark/>
          </w:tcPr>
          <w:p w14:paraId="67DDFD3B"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31.12.2015</w:t>
            </w:r>
          </w:p>
        </w:tc>
      </w:tr>
      <w:tr w:rsidR="006A287D" w:rsidRPr="00B06187" w14:paraId="02E43B74" w14:textId="77777777" w:rsidTr="00D8313B">
        <w:trPr>
          <w:trHeight w:val="255"/>
        </w:trPr>
        <w:tc>
          <w:tcPr>
            <w:tcW w:w="6420" w:type="dxa"/>
            <w:tcBorders>
              <w:top w:val="nil"/>
              <w:left w:val="nil"/>
              <w:bottom w:val="nil"/>
              <w:right w:val="nil"/>
            </w:tcBorders>
            <w:shd w:val="clear" w:color="auto" w:fill="auto"/>
            <w:vAlign w:val="bottom"/>
            <w:hideMark/>
          </w:tcPr>
          <w:p w14:paraId="456D6554" w14:textId="77777777" w:rsidR="006A287D" w:rsidRPr="00B06187" w:rsidRDefault="006A287D" w:rsidP="00E71AD3">
            <w:pPr>
              <w:suppressAutoHyphens/>
              <w:ind w:left="-76" w:firstLine="42"/>
              <w:rPr>
                <w:rFonts w:ascii="Arial" w:hAnsi="Arial" w:cs="Arial"/>
                <w:b/>
                <w:bCs/>
                <w:sz w:val="18"/>
                <w:szCs w:val="18"/>
              </w:rPr>
            </w:pPr>
            <w:r w:rsidRPr="00B06187">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10D521F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12 586</w:t>
            </w:r>
          </w:p>
        </w:tc>
        <w:tc>
          <w:tcPr>
            <w:tcW w:w="1400" w:type="dxa"/>
            <w:tcBorders>
              <w:top w:val="single" w:sz="4" w:space="0" w:color="auto"/>
              <w:left w:val="nil"/>
              <w:bottom w:val="double" w:sz="6" w:space="0" w:color="auto"/>
              <w:right w:val="nil"/>
            </w:tcBorders>
            <w:shd w:val="clear" w:color="auto" w:fill="auto"/>
            <w:noWrap/>
            <w:vAlign w:val="bottom"/>
            <w:hideMark/>
          </w:tcPr>
          <w:p w14:paraId="5B8470B2"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9 778</w:t>
            </w:r>
          </w:p>
        </w:tc>
      </w:tr>
      <w:tr w:rsidR="006A287D" w:rsidRPr="00B06187" w14:paraId="301C57B1" w14:textId="77777777" w:rsidTr="00D8313B">
        <w:trPr>
          <w:trHeight w:val="255"/>
        </w:trPr>
        <w:tc>
          <w:tcPr>
            <w:tcW w:w="6420" w:type="dxa"/>
            <w:tcBorders>
              <w:top w:val="nil"/>
              <w:left w:val="nil"/>
              <w:bottom w:val="nil"/>
              <w:right w:val="nil"/>
            </w:tcBorders>
            <w:shd w:val="clear" w:color="auto" w:fill="auto"/>
            <w:vAlign w:val="bottom"/>
            <w:hideMark/>
          </w:tcPr>
          <w:p w14:paraId="08C97C01" w14:textId="77777777" w:rsidR="006A287D" w:rsidRPr="00B06187" w:rsidRDefault="006A287D" w:rsidP="00E71AD3">
            <w:pPr>
              <w:suppressAutoHyphens/>
              <w:ind w:left="-76" w:firstLine="42"/>
              <w:rPr>
                <w:rFonts w:ascii="Arial" w:hAnsi="Arial" w:cs="Arial"/>
                <w:sz w:val="18"/>
                <w:szCs w:val="18"/>
              </w:rPr>
            </w:pPr>
            <w:r w:rsidRPr="00B06187">
              <w:rPr>
                <w:rFonts w:ascii="Arial" w:hAnsi="Arial" w:cs="Arial"/>
                <w:sz w:val="18"/>
                <w:szCs w:val="18"/>
              </w:rPr>
              <w:t>PZP a havarijné poistenie</w:t>
            </w:r>
          </w:p>
        </w:tc>
        <w:tc>
          <w:tcPr>
            <w:tcW w:w="1400" w:type="dxa"/>
            <w:tcBorders>
              <w:top w:val="nil"/>
              <w:left w:val="nil"/>
              <w:bottom w:val="nil"/>
              <w:right w:val="nil"/>
            </w:tcBorders>
            <w:shd w:val="clear" w:color="auto" w:fill="auto"/>
            <w:vAlign w:val="bottom"/>
            <w:hideMark/>
          </w:tcPr>
          <w:p w14:paraId="34A6E1F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1 724</w:t>
            </w:r>
          </w:p>
        </w:tc>
        <w:tc>
          <w:tcPr>
            <w:tcW w:w="1400" w:type="dxa"/>
            <w:tcBorders>
              <w:top w:val="nil"/>
              <w:left w:val="nil"/>
              <w:bottom w:val="nil"/>
              <w:right w:val="nil"/>
            </w:tcBorders>
            <w:shd w:val="clear" w:color="auto" w:fill="auto"/>
            <w:vAlign w:val="bottom"/>
            <w:hideMark/>
          </w:tcPr>
          <w:p w14:paraId="0136D88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5 949</w:t>
            </w:r>
          </w:p>
        </w:tc>
      </w:tr>
      <w:tr w:rsidR="006A287D" w:rsidRPr="00B06187" w14:paraId="50FC2F43" w14:textId="77777777" w:rsidTr="00D8313B">
        <w:trPr>
          <w:trHeight w:val="240"/>
        </w:trPr>
        <w:tc>
          <w:tcPr>
            <w:tcW w:w="6420" w:type="dxa"/>
            <w:tcBorders>
              <w:top w:val="nil"/>
              <w:left w:val="nil"/>
              <w:bottom w:val="nil"/>
              <w:right w:val="nil"/>
            </w:tcBorders>
            <w:shd w:val="clear" w:color="auto" w:fill="auto"/>
            <w:vAlign w:val="bottom"/>
            <w:hideMark/>
          </w:tcPr>
          <w:p w14:paraId="4A5CF170" w14:textId="77777777" w:rsidR="006A287D" w:rsidRPr="00B06187" w:rsidRDefault="006A287D" w:rsidP="00E71AD3">
            <w:pPr>
              <w:suppressAutoHyphens/>
              <w:ind w:left="-76" w:firstLine="42"/>
              <w:rPr>
                <w:rFonts w:ascii="Arial" w:hAnsi="Arial" w:cs="Arial"/>
                <w:sz w:val="18"/>
                <w:szCs w:val="18"/>
              </w:rPr>
            </w:pPr>
            <w:r w:rsidRPr="00B06187">
              <w:rPr>
                <w:rFonts w:ascii="Arial" w:hAnsi="Arial" w:cs="Arial"/>
                <w:sz w:val="18"/>
                <w:szCs w:val="18"/>
              </w:rPr>
              <w:t>Reklama ostatné</w:t>
            </w:r>
          </w:p>
        </w:tc>
        <w:tc>
          <w:tcPr>
            <w:tcW w:w="1400" w:type="dxa"/>
            <w:tcBorders>
              <w:top w:val="nil"/>
              <w:left w:val="nil"/>
              <w:bottom w:val="nil"/>
              <w:right w:val="nil"/>
            </w:tcBorders>
            <w:shd w:val="clear" w:color="auto" w:fill="auto"/>
            <w:vAlign w:val="bottom"/>
            <w:hideMark/>
          </w:tcPr>
          <w:p w14:paraId="6AA731F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2 258</w:t>
            </w:r>
          </w:p>
        </w:tc>
        <w:tc>
          <w:tcPr>
            <w:tcW w:w="1400" w:type="dxa"/>
            <w:tcBorders>
              <w:top w:val="nil"/>
              <w:left w:val="nil"/>
              <w:bottom w:val="nil"/>
              <w:right w:val="nil"/>
            </w:tcBorders>
            <w:shd w:val="clear" w:color="auto" w:fill="auto"/>
            <w:vAlign w:val="bottom"/>
            <w:hideMark/>
          </w:tcPr>
          <w:p w14:paraId="2B35FB7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1 515</w:t>
            </w:r>
          </w:p>
        </w:tc>
      </w:tr>
      <w:tr w:rsidR="006A287D" w:rsidRPr="00B06187" w14:paraId="0F942188" w14:textId="77777777" w:rsidTr="00D8313B">
        <w:trPr>
          <w:trHeight w:val="240"/>
        </w:trPr>
        <w:tc>
          <w:tcPr>
            <w:tcW w:w="6420" w:type="dxa"/>
            <w:tcBorders>
              <w:top w:val="nil"/>
              <w:left w:val="nil"/>
              <w:bottom w:val="nil"/>
              <w:right w:val="nil"/>
            </w:tcBorders>
            <w:shd w:val="clear" w:color="auto" w:fill="auto"/>
            <w:vAlign w:val="bottom"/>
            <w:hideMark/>
          </w:tcPr>
          <w:p w14:paraId="75ADF7ED" w14:textId="77777777" w:rsidR="006A287D" w:rsidRPr="00B06187" w:rsidRDefault="006A287D" w:rsidP="00E71AD3">
            <w:pPr>
              <w:suppressAutoHyphens/>
              <w:ind w:left="-76" w:firstLine="42"/>
              <w:rPr>
                <w:rFonts w:ascii="Arial" w:hAnsi="Arial" w:cs="Arial"/>
                <w:sz w:val="18"/>
                <w:szCs w:val="18"/>
              </w:rPr>
            </w:pPr>
            <w:r w:rsidRPr="00B06187">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2E0D301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2 020</w:t>
            </w:r>
          </w:p>
        </w:tc>
        <w:tc>
          <w:tcPr>
            <w:tcW w:w="1400" w:type="dxa"/>
            <w:tcBorders>
              <w:top w:val="nil"/>
              <w:left w:val="nil"/>
              <w:bottom w:val="nil"/>
              <w:right w:val="nil"/>
            </w:tcBorders>
            <w:shd w:val="clear" w:color="auto" w:fill="auto"/>
            <w:vAlign w:val="bottom"/>
            <w:hideMark/>
          </w:tcPr>
          <w:p w14:paraId="4AFAB8E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2 314</w:t>
            </w:r>
          </w:p>
        </w:tc>
      </w:tr>
      <w:tr w:rsidR="006A287D" w:rsidRPr="00B06187" w14:paraId="1419676A" w14:textId="77777777" w:rsidTr="00D8313B">
        <w:trPr>
          <w:trHeight w:val="240"/>
        </w:trPr>
        <w:tc>
          <w:tcPr>
            <w:tcW w:w="6420" w:type="dxa"/>
            <w:tcBorders>
              <w:top w:val="nil"/>
              <w:left w:val="nil"/>
              <w:bottom w:val="nil"/>
              <w:right w:val="nil"/>
            </w:tcBorders>
            <w:shd w:val="clear" w:color="auto" w:fill="auto"/>
            <w:vAlign w:val="bottom"/>
            <w:hideMark/>
          </w:tcPr>
          <w:p w14:paraId="40D706F1" w14:textId="77777777" w:rsidR="006A287D" w:rsidRPr="00B06187" w:rsidRDefault="006A287D" w:rsidP="00E71AD3">
            <w:pPr>
              <w:suppressAutoHyphens/>
              <w:ind w:left="-76" w:firstLine="42"/>
              <w:rPr>
                <w:rFonts w:ascii="Arial" w:hAnsi="Arial" w:cs="Arial"/>
                <w:sz w:val="18"/>
                <w:szCs w:val="18"/>
              </w:rPr>
            </w:pPr>
            <w:r w:rsidRPr="00B06187">
              <w:rPr>
                <w:rFonts w:ascii="Arial" w:hAnsi="Arial" w:cs="Arial"/>
                <w:sz w:val="18"/>
                <w:szCs w:val="18"/>
              </w:rPr>
              <w:t xml:space="preserve">Poistenie majetku </w:t>
            </w:r>
          </w:p>
        </w:tc>
        <w:tc>
          <w:tcPr>
            <w:tcW w:w="1400" w:type="dxa"/>
            <w:tcBorders>
              <w:top w:val="nil"/>
              <w:left w:val="nil"/>
              <w:bottom w:val="nil"/>
              <w:right w:val="nil"/>
            </w:tcBorders>
            <w:shd w:val="clear" w:color="auto" w:fill="auto"/>
            <w:vAlign w:val="bottom"/>
            <w:hideMark/>
          </w:tcPr>
          <w:p w14:paraId="14322FA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6 584</w:t>
            </w:r>
          </w:p>
        </w:tc>
        <w:tc>
          <w:tcPr>
            <w:tcW w:w="1400" w:type="dxa"/>
            <w:tcBorders>
              <w:top w:val="nil"/>
              <w:left w:val="nil"/>
              <w:bottom w:val="nil"/>
              <w:right w:val="nil"/>
            </w:tcBorders>
            <w:shd w:val="clear" w:color="auto" w:fill="auto"/>
            <w:vAlign w:val="bottom"/>
            <w:hideMark/>
          </w:tcPr>
          <w:p w14:paraId="645B0D4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77BE27A4" w14:textId="77777777" w:rsidTr="00D8313B">
        <w:trPr>
          <w:trHeight w:val="255"/>
        </w:trPr>
        <w:tc>
          <w:tcPr>
            <w:tcW w:w="6420" w:type="dxa"/>
            <w:tcBorders>
              <w:top w:val="nil"/>
              <w:left w:val="nil"/>
              <w:bottom w:val="nil"/>
              <w:right w:val="nil"/>
            </w:tcBorders>
            <w:shd w:val="clear" w:color="auto" w:fill="auto"/>
            <w:vAlign w:val="bottom"/>
            <w:hideMark/>
          </w:tcPr>
          <w:p w14:paraId="286F2928" w14:textId="77777777" w:rsidR="006A287D" w:rsidRPr="00B06187" w:rsidRDefault="006A287D" w:rsidP="00E71AD3">
            <w:pPr>
              <w:suppressAutoHyphens/>
              <w:ind w:left="-76" w:firstLine="42"/>
              <w:rPr>
                <w:rFonts w:ascii="Arial" w:hAnsi="Arial" w:cs="Arial"/>
                <w:b/>
                <w:bCs/>
                <w:sz w:val="18"/>
                <w:szCs w:val="18"/>
              </w:rPr>
            </w:pPr>
            <w:r w:rsidRPr="00B06187">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4B8AB24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176 822</w:t>
            </w:r>
          </w:p>
        </w:tc>
        <w:tc>
          <w:tcPr>
            <w:tcW w:w="1400" w:type="dxa"/>
            <w:tcBorders>
              <w:top w:val="single" w:sz="4" w:space="0" w:color="auto"/>
              <w:left w:val="nil"/>
              <w:bottom w:val="double" w:sz="6" w:space="0" w:color="auto"/>
              <w:right w:val="nil"/>
            </w:tcBorders>
            <w:shd w:val="clear" w:color="auto" w:fill="auto"/>
            <w:noWrap/>
            <w:vAlign w:val="bottom"/>
            <w:hideMark/>
          </w:tcPr>
          <w:p w14:paraId="22E64A53"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144 875</w:t>
            </w:r>
          </w:p>
        </w:tc>
      </w:tr>
      <w:tr w:rsidR="006A287D" w:rsidRPr="00B06187" w14:paraId="34989FAA" w14:textId="77777777" w:rsidTr="00D8313B">
        <w:trPr>
          <w:trHeight w:val="255"/>
        </w:trPr>
        <w:tc>
          <w:tcPr>
            <w:tcW w:w="6420" w:type="dxa"/>
            <w:tcBorders>
              <w:top w:val="nil"/>
              <w:left w:val="nil"/>
              <w:bottom w:val="nil"/>
              <w:right w:val="nil"/>
            </w:tcBorders>
            <w:shd w:val="clear" w:color="auto" w:fill="auto"/>
            <w:vAlign w:val="bottom"/>
            <w:hideMark/>
          </w:tcPr>
          <w:p w14:paraId="5503C872" w14:textId="77777777" w:rsidR="006A287D" w:rsidRPr="00B06187" w:rsidRDefault="006A287D" w:rsidP="00E71AD3">
            <w:pPr>
              <w:suppressAutoHyphens/>
              <w:ind w:left="-76" w:firstLine="42"/>
              <w:rPr>
                <w:rFonts w:ascii="Arial" w:hAnsi="Arial" w:cs="Arial"/>
                <w:sz w:val="18"/>
                <w:szCs w:val="18"/>
              </w:rPr>
            </w:pPr>
            <w:r w:rsidRPr="00B06187">
              <w:rPr>
                <w:rFonts w:ascii="Arial" w:hAnsi="Arial" w:cs="Arial"/>
                <w:sz w:val="18"/>
                <w:szCs w:val="18"/>
              </w:rPr>
              <w:t xml:space="preserve">Bonusy Hyundai </w:t>
            </w:r>
          </w:p>
        </w:tc>
        <w:tc>
          <w:tcPr>
            <w:tcW w:w="1400" w:type="dxa"/>
            <w:tcBorders>
              <w:top w:val="nil"/>
              <w:left w:val="nil"/>
              <w:bottom w:val="nil"/>
              <w:right w:val="nil"/>
            </w:tcBorders>
            <w:shd w:val="clear" w:color="auto" w:fill="auto"/>
            <w:vAlign w:val="bottom"/>
            <w:hideMark/>
          </w:tcPr>
          <w:p w14:paraId="0D2D9FA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171 992</w:t>
            </w:r>
          </w:p>
        </w:tc>
        <w:tc>
          <w:tcPr>
            <w:tcW w:w="1400" w:type="dxa"/>
            <w:tcBorders>
              <w:top w:val="nil"/>
              <w:left w:val="nil"/>
              <w:bottom w:val="nil"/>
              <w:right w:val="nil"/>
            </w:tcBorders>
            <w:shd w:val="clear" w:color="auto" w:fill="auto"/>
            <w:vAlign w:val="bottom"/>
            <w:hideMark/>
          </w:tcPr>
          <w:p w14:paraId="2A525BC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142 568</w:t>
            </w:r>
          </w:p>
        </w:tc>
      </w:tr>
      <w:tr w:rsidR="006A287D" w:rsidRPr="00B06187" w14:paraId="3A04AEE5" w14:textId="77777777" w:rsidTr="00D8313B">
        <w:trPr>
          <w:trHeight w:val="240"/>
        </w:trPr>
        <w:tc>
          <w:tcPr>
            <w:tcW w:w="6420" w:type="dxa"/>
            <w:tcBorders>
              <w:top w:val="nil"/>
              <w:left w:val="nil"/>
              <w:bottom w:val="nil"/>
              <w:right w:val="nil"/>
            </w:tcBorders>
            <w:shd w:val="clear" w:color="auto" w:fill="auto"/>
            <w:vAlign w:val="bottom"/>
            <w:hideMark/>
          </w:tcPr>
          <w:p w14:paraId="5E320E94" w14:textId="77777777" w:rsidR="006A287D" w:rsidRPr="00B06187" w:rsidRDefault="006A287D" w:rsidP="00E71AD3">
            <w:pPr>
              <w:suppressAutoHyphens/>
              <w:ind w:left="-76" w:firstLine="42"/>
              <w:rPr>
                <w:rFonts w:ascii="Arial" w:hAnsi="Arial" w:cs="Arial"/>
                <w:sz w:val="18"/>
                <w:szCs w:val="18"/>
              </w:rPr>
            </w:pPr>
            <w:r w:rsidRPr="00B06187">
              <w:rPr>
                <w:rFonts w:ascii="Arial" w:hAnsi="Arial" w:cs="Arial"/>
                <w:sz w:val="18"/>
                <w:szCs w:val="18"/>
              </w:rPr>
              <w:t>Marketing Hyundai</w:t>
            </w:r>
          </w:p>
        </w:tc>
        <w:tc>
          <w:tcPr>
            <w:tcW w:w="1400" w:type="dxa"/>
            <w:tcBorders>
              <w:top w:val="nil"/>
              <w:left w:val="nil"/>
              <w:bottom w:val="nil"/>
              <w:right w:val="nil"/>
            </w:tcBorders>
            <w:shd w:val="clear" w:color="auto" w:fill="auto"/>
            <w:vAlign w:val="bottom"/>
            <w:hideMark/>
          </w:tcPr>
          <w:p w14:paraId="41662B1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227</w:t>
            </w:r>
          </w:p>
        </w:tc>
        <w:tc>
          <w:tcPr>
            <w:tcW w:w="1400" w:type="dxa"/>
            <w:tcBorders>
              <w:top w:val="nil"/>
              <w:left w:val="nil"/>
              <w:bottom w:val="nil"/>
              <w:right w:val="nil"/>
            </w:tcBorders>
            <w:shd w:val="clear" w:color="auto" w:fill="auto"/>
            <w:vAlign w:val="bottom"/>
            <w:hideMark/>
          </w:tcPr>
          <w:p w14:paraId="078FFDB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595</w:t>
            </w:r>
          </w:p>
        </w:tc>
      </w:tr>
      <w:tr w:rsidR="006A287D" w:rsidRPr="00B06187" w14:paraId="76F7F82E" w14:textId="77777777" w:rsidTr="00D8313B">
        <w:trPr>
          <w:trHeight w:val="240"/>
        </w:trPr>
        <w:tc>
          <w:tcPr>
            <w:tcW w:w="6420" w:type="dxa"/>
            <w:tcBorders>
              <w:top w:val="nil"/>
              <w:left w:val="nil"/>
              <w:bottom w:val="nil"/>
              <w:right w:val="nil"/>
            </w:tcBorders>
            <w:shd w:val="clear" w:color="auto" w:fill="auto"/>
            <w:vAlign w:val="bottom"/>
            <w:hideMark/>
          </w:tcPr>
          <w:p w14:paraId="60B64C20" w14:textId="77777777" w:rsidR="006A287D" w:rsidRPr="00B06187" w:rsidRDefault="006A287D" w:rsidP="00E71AD3">
            <w:pPr>
              <w:suppressAutoHyphens/>
              <w:ind w:left="-76" w:firstLine="42"/>
              <w:rPr>
                <w:rFonts w:ascii="Arial" w:hAnsi="Arial" w:cs="Arial"/>
                <w:sz w:val="18"/>
                <w:szCs w:val="18"/>
              </w:rPr>
            </w:pPr>
            <w:r w:rsidRPr="00B06187">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4C9345A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459</w:t>
            </w:r>
          </w:p>
        </w:tc>
        <w:tc>
          <w:tcPr>
            <w:tcW w:w="1400" w:type="dxa"/>
            <w:tcBorders>
              <w:top w:val="nil"/>
              <w:left w:val="nil"/>
              <w:bottom w:val="nil"/>
              <w:right w:val="nil"/>
            </w:tcBorders>
            <w:shd w:val="clear" w:color="auto" w:fill="auto"/>
            <w:vAlign w:val="bottom"/>
            <w:hideMark/>
          </w:tcPr>
          <w:p w14:paraId="48E43CA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1 712</w:t>
            </w:r>
          </w:p>
        </w:tc>
      </w:tr>
      <w:tr w:rsidR="006A287D" w:rsidRPr="00B06187" w14:paraId="0EC22585" w14:textId="77777777" w:rsidTr="00D8313B">
        <w:trPr>
          <w:trHeight w:val="240"/>
        </w:trPr>
        <w:tc>
          <w:tcPr>
            <w:tcW w:w="6420" w:type="dxa"/>
            <w:tcBorders>
              <w:top w:val="nil"/>
              <w:left w:val="nil"/>
              <w:bottom w:val="nil"/>
              <w:right w:val="nil"/>
            </w:tcBorders>
            <w:shd w:val="clear" w:color="auto" w:fill="auto"/>
            <w:vAlign w:val="bottom"/>
            <w:hideMark/>
          </w:tcPr>
          <w:p w14:paraId="21F90648" w14:textId="77777777" w:rsidR="006A287D" w:rsidRPr="00B06187" w:rsidRDefault="006A287D" w:rsidP="00E71AD3">
            <w:pPr>
              <w:suppressAutoHyphens/>
              <w:ind w:left="-76" w:firstLine="42"/>
              <w:rPr>
                <w:rFonts w:ascii="Arial" w:hAnsi="Arial" w:cs="Arial"/>
                <w:sz w:val="18"/>
                <w:szCs w:val="18"/>
              </w:rPr>
            </w:pPr>
            <w:r w:rsidRPr="00B06187">
              <w:rPr>
                <w:rFonts w:ascii="Arial" w:hAnsi="Arial" w:cs="Arial"/>
                <w:sz w:val="18"/>
                <w:szCs w:val="18"/>
              </w:rPr>
              <w:t>Fotovoltaická elektráreň</w:t>
            </w:r>
          </w:p>
        </w:tc>
        <w:tc>
          <w:tcPr>
            <w:tcW w:w="1400" w:type="dxa"/>
            <w:tcBorders>
              <w:top w:val="nil"/>
              <w:left w:val="nil"/>
              <w:bottom w:val="nil"/>
              <w:right w:val="nil"/>
            </w:tcBorders>
            <w:shd w:val="clear" w:color="auto" w:fill="auto"/>
            <w:vAlign w:val="bottom"/>
            <w:hideMark/>
          </w:tcPr>
          <w:p w14:paraId="6972BE8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4 144</w:t>
            </w:r>
          </w:p>
        </w:tc>
        <w:tc>
          <w:tcPr>
            <w:tcW w:w="1400" w:type="dxa"/>
            <w:tcBorders>
              <w:top w:val="nil"/>
              <w:left w:val="nil"/>
              <w:bottom w:val="nil"/>
              <w:right w:val="nil"/>
            </w:tcBorders>
            <w:shd w:val="clear" w:color="auto" w:fill="auto"/>
            <w:vAlign w:val="bottom"/>
            <w:hideMark/>
          </w:tcPr>
          <w:p w14:paraId="720396E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125CE232" w14:textId="77777777" w:rsidTr="00D8313B">
        <w:trPr>
          <w:trHeight w:val="255"/>
        </w:trPr>
        <w:tc>
          <w:tcPr>
            <w:tcW w:w="6420" w:type="dxa"/>
            <w:tcBorders>
              <w:top w:val="nil"/>
              <w:left w:val="nil"/>
              <w:bottom w:val="nil"/>
              <w:right w:val="nil"/>
            </w:tcBorders>
            <w:shd w:val="clear" w:color="auto" w:fill="auto"/>
            <w:vAlign w:val="bottom"/>
            <w:hideMark/>
          </w:tcPr>
          <w:p w14:paraId="492618F0" w14:textId="77777777" w:rsidR="006A287D" w:rsidRPr="00B06187" w:rsidRDefault="006A287D" w:rsidP="00E71AD3">
            <w:pPr>
              <w:suppressAutoHyphens/>
              <w:ind w:left="-76" w:firstLine="42"/>
              <w:rPr>
                <w:rFonts w:ascii="Arial" w:hAnsi="Arial" w:cs="Arial"/>
                <w:b/>
                <w:bCs/>
                <w:sz w:val="18"/>
                <w:szCs w:val="18"/>
              </w:rPr>
            </w:pPr>
            <w:r w:rsidRPr="00B06187">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55977CD0"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189 408</w:t>
            </w:r>
          </w:p>
        </w:tc>
        <w:tc>
          <w:tcPr>
            <w:tcW w:w="1400" w:type="dxa"/>
            <w:tcBorders>
              <w:top w:val="single" w:sz="4" w:space="0" w:color="auto"/>
              <w:left w:val="nil"/>
              <w:bottom w:val="double" w:sz="6" w:space="0" w:color="auto"/>
              <w:right w:val="nil"/>
            </w:tcBorders>
            <w:shd w:val="clear" w:color="auto" w:fill="auto"/>
            <w:noWrap/>
            <w:vAlign w:val="bottom"/>
            <w:hideMark/>
          </w:tcPr>
          <w:p w14:paraId="2F9C184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154 653</w:t>
            </w:r>
          </w:p>
        </w:tc>
      </w:tr>
    </w:tbl>
    <w:p w14:paraId="52E95DCF" w14:textId="0FF80E19" w:rsidR="00A85FE3" w:rsidRPr="00B06187" w:rsidRDefault="00A85FE3" w:rsidP="00E71AD3">
      <w:pPr>
        <w:suppressAutoHyphens/>
        <w:ind w:left="482"/>
        <w:rPr>
          <w:rFonts w:ascii="Arial" w:hAnsi="Arial" w:cs="Arial"/>
          <w:sz w:val="20"/>
          <w:szCs w:val="20"/>
        </w:rPr>
      </w:pPr>
    </w:p>
    <w:p w14:paraId="3F41F447" w14:textId="77777777" w:rsidR="00A85FE3" w:rsidRPr="00B06187" w:rsidRDefault="00A85FE3" w:rsidP="00E71AD3">
      <w:pPr>
        <w:suppressAutoHyphens/>
        <w:ind w:left="482"/>
        <w:rPr>
          <w:rFonts w:ascii="Arial" w:hAnsi="Arial" w:cs="Arial"/>
          <w:sz w:val="20"/>
          <w:szCs w:val="20"/>
        </w:rPr>
      </w:pPr>
    </w:p>
    <w:bookmarkEnd w:id="54"/>
    <w:p w14:paraId="2F536C83" w14:textId="77777777" w:rsidR="007972C6" w:rsidRPr="00B06187" w:rsidRDefault="007972C6" w:rsidP="00E71AD3">
      <w:pPr>
        <w:suppressAutoHyphens/>
        <w:rPr>
          <w:rFonts w:ascii="Arial" w:hAnsi="Arial" w:cs="Arial"/>
          <w:b/>
          <w:bCs/>
          <w:kern w:val="32"/>
          <w:sz w:val="20"/>
          <w:szCs w:val="20"/>
        </w:rPr>
      </w:pPr>
      <w:r w:rsidRPr="00B06187">
        <w:rPr>
          <w:rFonts w:ascii="Arial" w:hAnsi="Arial" w:cs="Arial"/>
          <w:sz w:val="20"/>
          <w:szCs w:val="20"/>
        </w:rPr>
        <w:br w:type="page"/>
      </w:r>
    </w:p>
    <w:p w14:paraId="2E76B602" w14:textId="77777777" w:rsidR="00710CBF" w:rsidRPr="00B06187" w:rsidRDefault="00710CBF" w:rsidP="00E71AD3">
      <w:pPr>
        <w:pStyle w:val="Nadpis1"/>
        <w:numPr>
          <w:ilvl w:val="0"/>
          <w:numId w:val="0"/>
        </w:numPr>
        <w:ind w:left="426"/>
        <w:rPr>
          <w:rFonts w:ascii="Arial" w:hAnsi="Arial"/>
          <w:sz w:val="20"/>
          <w:szCs w:val="20"/>
        </w:rPr>
      </w:pPr>
      <w:r w:rsidRPr="00B06187">
        <w:rPr>
          <w:rFonts w:ascii="Arial" w:hAnsi="Arial"/>
          <w:sz w:val="20"/>
          <w:szCs w:val="20"/>
        </w:rPr>
        <w:lastRenderedPageBreak/>
        <w:t>PASÍVA</w:t>
      </w:r>
    </w:p>
    <w:p w14:paraId="1B312B18" w14:textId="77777777" w:rsidR="00497802" w:rsidRPr="00B06187" w:rsidRDefault="00497802" w:rsidP="00E71AD3">
      <w:pPr>
        <w:pStyle w:val="Nadpis2"/>
        <w:numPr>
          <w:ilvl w:val="1"/>
          <w:numId w:val="15"/>
        </w:numPr>
        <w:rPr>
          <w:rFonts w:ascii="Arial" w:hAnsi="Arial"/>
        </w:rPr>
      </w:pPr>
      <w:r w:rsidRPr="00B06187">
        <w:rPr>
          <w:rFonts w:ascii="Arial" w:hAnsi="Arial"/>
        </w:rPr>
        <w:t>Vlastné imanie</w:t>
      </w:r>
    </w:p>
    <w:p w14:paraId="484EEC51" w14:textId="53F7F388" w:rsidR="00497802" w:rsidRPr="00B06187" w:rsidRDefault="00497802" w:rsidP="00E71AD3">
      <w:pPr>
        <w:pStyle w:val="odstavec"/>
      </w:pPr>
      <w:r w:rsidRPr="00B06187">
        <w:t xml:space="preserve">Informácie o pohyboch vo vlastnom imaní a iné dodatočné informácie o vlastnom imaní Spoločnosti sú uvedené v poznámkach v časti </w:t>
      </w:r>
      <w:r w:rsidR="00C81A59" w:rsidRPr="00B06187">
        <w:t>IX</w:t>
      </w:r>
      <w:r w:rsidRPr="00B06187">
        <w:t xml:space="preserve"> na strane </w:t>
      </w:r>
      <w:r w:rsidR="003F6502" w:rsidRPr="00B06187">
        <w:rPr>
          <w:color w:val="FF0000"/>
        </w:rPr>
        <w:fldChar w:fldCharType="begin"/>
      </w:r>
      <w:r w:rsidR="003F6502" w:rsidRPr="00B06187">
        <w:instrText xml:space="preserve"> PAGEREF _Ref434581324 \h </w:instrText>
      </w:r>
      <w:r w:rsidR="003F6502" w:rsidRPr="00B06187">
        <w:rPr>
          <w:color w:val="FF0000"/>
        </w:rPr>
      </w:r>
      <w:r w:rsidR="003F6502" w:rsidRPr="00B06187">
        <w:rPr>
          <w:color w:val="FF0000"/>
        </w:rPr>
        <w:fldChar w:fldCharType="separate"/>
      </w:r>
      <w:r w:rsidR="00B84A82" w:rsidRPr="00B06187">
        <w:rPr>
          <w:noProof/>
        </w:rPr>
        <w:t>38</w:t>
      </w:r>
      <w:r w:rsidR="003F6502" w:rsidRPr="00B06187">
        <w:rPr>
          <w:color w:val="FF0000"/>
        </w:rPr>
        <w:fldChar w:fldCharType="end"/>
      </w:r>
      <w:r w:rsidRPr="00B06187">
        <w:t>.</w:t>
      </w:r>
    </w:p>
    <w:p w14:paraId="7793F1C7" w14:textId="77777777" w:rsidR="003F6502" w:rsidRPr="00B06187" w:rsidRDefault="003F6502" w:rsidP="00E71AD3">
      <w:pPr>
        <w:pStyle w:val="odstavec"/>
      </w:pPr>
    </w:p>
    <w:p w14:paraId="49DD557E" w14:textId="77777777" w:rsidR="007972C6" w:rsidRPr="00B06187" w:rsidRDefault="007972C6" w:rsidP="00E71AD3">
      <w:pPr>
        <w:pStyle w:val="Nadpis2"/>
        <w:numPr>
          <w:ilvl w:val="1"/>
          <w:numId w:val="15"/>
        </w:numPr>
        <w:rPr>
          <w:rFonts w:ascii="Arial" w:hAnsi="Arial"/>
        </w:rPr>
      </w:pPr>
      <w:r w:rsidRPr="00B06187">
        <w:rPr>
          <w:rFonts w:ascii="Arial" w:hAnsi="Arial"/>
        </w:rPr>
        <w:t>Sociálny fond</w:t>
      </w:r>
    </w:p>
    <w:p w14:paraId="4B25969E" w14:textId="1CF21080" w:rsidR="007972C6" w:rsidRPr="00B06187" w:rsidRDefault="007972C6" w:rsidP="00E71AD3">
      <w:pPr>
        <w:pStyle w:val="odstavec"/>
      </w:pPr>
      <w:r w:rsidRPr="00B06187">
        <w:t>Tvorba a čerpanie sociálneho fondu v priebehu účtovného obdobia sú uvedené v nasledujúcej tabuľke:</w:t>
      </w:r>
    </w:p>
    <w:p w14:paraId="6A8E1FF9" w14:textId="77777777" w:rsidR="006A287D" w:rsidRPr="00B06187" w:rsidRDefault="006A287D" w:rsidP="00E71AD3">
      <w:pPr>
        <w:pStyle w:val="odstavec"/>
      </w:pPr>
      <w:bookmarkStart w:id="56" w:name="FWT_T29"/>
      <w:r w:rsidRPr="00B06187">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07"/>
        <w:gridCol w:w="1416"/>
        <w:gridCol w:w="1397"/>
      </w:tblGrid>
      <w:tr w:rsidR="006A287D" w:rsidRPr="00B06187" w14:paraId="57540A49" w14:textId="77777777" w:rsidTr="00D8313B">
        <w:trPr>
          <w:trHeight w:val="240"/>
        </w:trPr>
        <w:tc>
          <w:tcPr>
            <w:tcW w:w="6407" w:type="dxa"/>
            <w:tcBorders>
              <w:top w:val="nil"/>
              <w:left w:val="nil"/>
              <w:bottom w:val="single" w:sz="4" w:space="0" w:color="auto"/>
              <w:right w:val="nil"/>
            </w:tcBorders>
            <w:shd w:val="clear" w:color="auto" w:fill="auto"/>
            <w:vAlign w:val="bottom"/>
            <w:hideMark/>
          </w:tcPr>
          <w:p w14:paraId="696D7DA1" w14:textId="77777777" w:rsidR="006A287D" w:rsidRPr="00B06187" w:rsidRDefault="006A287D" w:rsidP="00E71AD3">
            <w:pPr>
              <w:suppressAutoHyphens/>
              <w:jc w:val="center"/>
              <w:rPr>
                <w:rFonts w:ascii="Arial" w:hAnsi="Arial" w:cs="Arial"/>
                <w:b/>
                <w:bCs/>
                <w:sz w:val="18"/>
                <w:szCs w:val="18"/>
              </w:rPr>
            </w:pPr>
            <w:bookmarkStart w:id="57" w:name="RANGE!B3:D10"/>
            <w:r w:rsidRPr="00B06187">
              <w:rPr>
                <w:rFonts w:ascii="Arial" w:hAnsi="Arial" w:cs="Arial"/>
                <w:b/>
                <w:bCs/>
                <w:sz w:val="18"/>
                <w:szCs w:val="18"/>
              </w:rPr>
              <w:t>Názov položky</w:t>
            </w:r>
            <w:bookmarkEnd w:id="57"/>
          </w:p>
        </w:tc>
        <w:tc>
          <w:tcPr>
            <w:tcW w:w="1416" w:type="dxa"/>
            <w:tcBorders>
              <w:top w:val="nil"/>
              <w:left w:val="nil"/>
              <w:bottom w:val="single" w:sz="4" w:space="0" w:color="auto"/>
              <w:right w:val="nil"/>
            </w:tcBorders>
            <w:shd w:val="clear" w:color="auto" w:fill="auto"/>
            <w:noWrap/>
            <w:vAlign w:val="bottom"/>
            <w:hideMark/>
          </w:tcPr>
          <w:p w14:paraId="28797217"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2016</w:t>
            </w:r>
          </w:p>
        </w:tc>
        <w:tc>
          <w:tcPr>
            <w:tcW w:w="1397" w:type="dxa"/>
            <w:tcBorders>
              <w:top w:val="nil"/>
              <w:left w:val="nil"/>
              <w:bottom w:val="single" w:sz="4" w:space="0" w:color="auto"/>
              <w:right w:val="nil"/>
            </w:tcBorders>
            <w:shd w:val="clear" w:color="auto" w:fill="auto"/>
            <w:vAlign w:val="bottom"/>
            <w:hideMark/>
          </w:tcPr>
          <w:p w14:paraId="561AA5B6"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2015</w:t>
            </w:r>
          </w:p>
        </w:tc>
      </w:tr>
      <w:tr w:rsidR="006A287D" w:rsidRPr="00B06187" w14:paraId="01FDD9E1" w14:textId="77777777" w:rsidTr="00D8313B">
        <w:trPr>
          <w:trHeight w:val="240"/>
        </w:trPr>
        <w:tc>
          <w:tcPr>
            <w:tcW w:w="6407" w:type="dxa"/>
            <w:tcBorders>
              <w:top w:val="nil"/>
              <w:left w:val="nil"/>
              <w:bottom w:val="nil"/>
              <w:right w:val="nil"/>
            </w:tcBorders>
            <w:shd w:val="clear" w:color="auto" w:fill="auto"/>
            <w:vAlign w:val="bottom"/>
            <w:hideMark/>
          </w:tcPr>
          <w:p w14:paraId="4E1B842F"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10AAEDF9"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1 529</w:t>
            </w:r>
          </w:p>
        </w:tc>
        <w:tc>
          <w:tcPr>
            <w:tcW w:w="1397" w:type="dxa"/>
            <w:tcBorders>
              <w:top w:val="nil"/>
              <w:left w:val="nil"/>
              <w:bottom w:val="nil"/>
              <w:right w:val="nil"/>
            </w:tcBorders>
            <w:shd w:val="clear" w:color="auto" w:fill="auto"/>
            <w:vAlign w:val="bottom"/>
            <w:hideMark/>
          </w:tcPr>
          <w:p w14:paraId="08781658"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1 112</w:t>
            </w:r>
          </w:p>
        </w:tc>
      </w:tr>
      <w:tr w:rsidR="006A287D" w:rsidRPr="00B06187" w14:paraId="638B8CCA" w14:textId="77777777" w:rsidTr="00D8313B">
        <w:trPr>
          <w:trHeight w:val="240"/>
        </w:trPr>
        <w:tc>
          <w:tcPr>
            <w:tcW w:w="6407" w:type="dxa"/>
            <w:tcBorders>
              <w:top w:val="nil"/>
              <w:left w:val="nil"/>
              <w:bottom w:val="nil"/>
              <w:right w:val="nil"/>
            </w:tcBorders>
            <w:shd w:val="clear" w:color="auto" w:fill="auto"/>
            <w:vAlign w:val="bottom"/>
            <w:hideMark/>
          </w:tcPr>
          <w:p w14:paraId="029C5127"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41E1F26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7 104</w:t>
            </w:r>
          </w:p>
        </w:tc>
        <w:tc>
          <w:tcPr>
            <w:tcW w:w="1397" w:type="dxa"/>
            <w:tcBorders>
              <w:top w:val="nil"/>
              <w:left w:val="nil"/>
              <w:bottom w:val="nil"/>
              <w:right w:val="nil"/>
            </w:tcBorders>
            <w:shd w:val="clear" w:color="auto" w:fill="auto"/>
            <w:vAlign w:val="bottom"/>
            <w:hideMark/>
          </w:tcPr>
          <w:p w14:paraId="141E255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5 638</w:t>
            </w:r>
          </w:p>
        </w:tc>
      </w:tr>
      <w:tr w:rsidR="006A287D" w:rsidRPr="00B06187" w14:paraId="63C9A31F" w14:textId="77777777" w:rsidTr="00D8313B">
        <w:trPr>
          <w:trHeight w:val="240"/>
        </w:trPr>
        <w:tc>
          <w:tcPr>
            <w:tcW w:w="6407" w:type="dxa"/>
            <w:tcBorders>
              <w:top w:val="nil"/>
              <w:left w:val="nil"/>
              <w:bottom w:val="nil"/>
              <w:right w:val="nil"/>
            </w:tcBorders>
            <w:shd w:val="clear" w:color="auto" w:fill="auto"/>
            <w:vAlign w:val="bottom"/>
            <w:hideMark/>
          </w:tcPr>
          <w:p w14:paraId="7BA509D4"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0577122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97" w:type="dxa"/>
            <w:tcBorders>
              <w:top w:val="nil"/>
              <w:left w:val="nil"/>
              <w:bottom w:val="nil"/>
              <w:right w:val="nil"/>
            </w:tcBorders>
            <w:shd w:val="clear" w:color="auto" w:fill="auto"/>
            <w:vAlign w:val="bottom"/>
            <w:hideMark/>
          </w:tcPr>
          <w:p w14:paraId="44008A6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1AD65AFF" w14:textId="77777777" w:rsidTr="00D8313B">
        <w:trPr>
          <w:trHeight w:val="240"/>
        </w:trPr>
        <w:tc>
          <w:tcPr>
            <w:tcW w:w="6407" w:type="dxa"/>
            <w:tcBorders>
              <w:top w:val="nil"/>
              <w:left w:val="nil"/>
              <w:bottom w:val="nil"/>
              <w:right w:val="nil"/>
            </w:tcBorders>
            <w:shd w:val="clear" w:color="auto" w:fill="auto"/>
            <w:vAlign w:val="bottom"/>
            <w:hideMark/>
          </w:tcPr>
          <w:p w14:paraId="4983CE14"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6085ABB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1 034</w:t>
            </w:r>
          </w:p>
        </w:tc>
        <w:tc>
          <w:tcPr>
            <w:tcW w:w="1397" w:type="dxa"/>
            <w:tcBorders>
              <w:top w:val="nil"/>
              <w:left w:val="nil"/>
              <w:bottom w:val="nil"/>
              <w:right w:val="nil"/>
            </w:tcBorders>
            <w:shd w:val="clear" w:color="auto" w:fill="auto"/>
            <w:vAlign w:val="bottom"/>
            <w:hideMark/>
          </w:tcPr>
          <w:p w14:paraId="031A164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4FF9475D" w14:textId="77777777" w:rsidTr="00D8313B">
        <w:trPr>
          <w:trHeight w:val="255"/>
        </w:trPr>
        <w:tc>
          <w:tcPr>
            <w:tcW w:w="6407" w:type="dxa"/>
            <w:tcBorders>
              <w:top w:val="nil"/>
              <w:left w:val="nil"/>
              <w:bottom w:val="nil"/>
              <w:right w:val="nil"/>
            </w:tcBorders>
            <w:shd w:val="clear" w:color="auto" w:fill="auto"/>
            <w:vAlign w:val="bottom"/>
            <w:hideMark/>
          </w:tcPr>
          <w:p w14:paraId="2C6DA602"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05865C25"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8 138</w:t>
            </w:r>
          </w:p>
        </w:tc>
        <w:tc>
          <w:tcPr>
            <w:tcW w:w="1397" w:type="dxa"/>
            <w:tcBorders>
              <w:top w:val="single" w:sz="4" w:space="0" w:color="auto"/>
              <w:left w:val="nil"/>
              <w:bottom w:val="double" w:sz="6" w:space="0" w:color="auto"/>
              <w:right w:val="nil"/>
            </w:tcBorders>
            <w:shd w:val="clear" w:color="auto" w:fill="auto"/>
            <w:noWrap/>
            <w:vAlign w:val="bottom"/>
            <w:hideMark/>
          </w:tcPr>
          <w:p w14:paraId="0E899A83"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5 638</w:t>
            </w:r>
          </w:p>
        </w:tc>
      </w:tr>
      <w:tr w:rsidR="006A287D" w:rsidRPr="00B06187" w14:paraId="5392880D" w14:textId="77777777" w:rsidTr="00D8313B">
        <w:trPr>
          <w:trHeight w:val="255"/>
        </w:trPr>
        <w:tc>
          <w:tcPr>
            <w:tcW w:w="6407" w:type="dxa"/>
            <w:tcBorders>
              <w:top w:val="nil"/>
              <w:left w:val="nil"/>
              <w:bottom w:val="nil"/>
              <w:right w:val="nil"/>
            </w:tcBorders>
            <w:shd w:val="clear" w:color="auto" w:fill="auto"/>
            <w:vAlign w:val="bottom"/>
            <w:hideMark/>
          </w:tcPr>
          <w:p w14:paraId="2933A855"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3DCD8DC9"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5 680</w:t>
            </w:r>
          </w:p>
        </w:tc>
        <w:tc>
          <w:tcPr>
            <w:tcW w:w="1397" w:type="dxa"/>
            <w:tcBorders>
              <w:top w:val="nil"/>
              <w:left w:val="nil"/>
              <w:bottom w:val="nil"/>
              <w:right w:val="nil"/>
            </w:tcBorders>
            <w:shd w:val="clear" w:color="auto" w:fill="auto"/>
            <w:vAlign w:val="bottom"/>
            <w:hideMark/>
          </w:tcPr>
          <w:p w14:paraId="11C527BF" w14:textId="77777777" w:rsidR="006A287D" w:rsidRPr="00B06187" w:rsidRDefault="006A287D" w:rsidP="00E71AD3">
            <w:pPr>
              <w:suppressAutoHyphens/>
              <w:jc w:val="right"/>
              <w:rPr>
                <w:rFonts w:ascii="Arial" w:hAnsi="Arial" w:cs="Arial"/>
                <w:b/>
                <w:sz w:val="18"/>
                <w:szCs w:val="18"/>
              </w:rPr>
            </w:pPr>
            <w:r w:rsidRPr="00B06187">
              <w:rPr>
                <w:rFonts w:ascii="Arial" w:hAnsi="Arial" w:cs="Arial"/>
                <w:b/>
                <w:sz w:val="18"/>
                <w:szCs w:val="18"/>
              </w:rPr>
              <w:t>5 221</w:t>
            </w:r>
          </w:p>
        </w:tc>
      </w:tr>
      <w:tr w:rsidR="006A287D" w:rsidRPr="00B06187" w14:paraId="3323654F" w14:textId="77777777" w:rsidTr="00D8313B">
        <w:trPr>
          <w:trHeight w:val="255"/>
        </w:trPr>
        <w:tc>
          <w:tcPr>
            <w:tcW w:w="6407" w:type="dxa"/>
            <w:tcBorders>
              <w:top w:val="nil"/>
              <w:left w:val="nil"/>
              <w:bottom w:val="nil"/>
              <w:right w:val="nil"/>
            </w:tcBorders>
            <w:shd w:val="clear" w:color="auto" w:fill="auto"/>
            <w:vAlign w:val="bottom"/>
            <w:hideMark/>
          </w:tcPr>
          <w:p w14:paraId="377A475F"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6910C98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3 987</w:t>
            </w:r>
          </w:p>
        </w:tc>
        <w:tc>
          <w:tcPr>
            <w:tcW w:w="1397" w:type="dxa"/>
            <w:tcBorders>
              <w:top w:val="single" w:sz="4" w:space="0" w:color="auto"/>
              <w:left w:val="nil"/>
              <w:bottom w:val="double" w:sz="6" w:space="0" w:color="auto"/>
              <w:right w:val="nil"/>
            </w:tcBorders>
            <w:shd w:val="clear" w:color="auto" w:fill="auto"/>
            <w:noWrap/>
            <w:vAlign w:val="bottom"/>
            <w:hideMark/>
          </w:tcPr>
          <w:p w14:paraId="440FF47E"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1 529</w:t>
            </w:r>
          </w:p>
        </w:tc>
      </w:tr>
    </w:tbl>
    <w:p w14:paraId="4DF8DD2D" w14:textId="44B839CC" w:rsidR="009E172D" w:rsidRPr="00B06187" w:rsidRDefault="009E172D" w:rsidP="00E71AD3">
      <w:pPr>
        <w:pStyle w:val="odstavec"/>
      </w:pPr>
    </w:p>
    <w:bookmarkEnd w:id="56"/>
    <w:p w14:paraId="05F302E0" w14:textId="77777777" w:rsidR="003F6502" w:rsidRPr="00B06187" w:rsidRDefault="003F6502" w:rsidP="00E71AD3">
      <w:pPr>
        <w:pStyle w:val="odstavec"/>
      </w:pPr>
    </w:p>
    <w:p w14:paraId="249546CF" w14:textId="77777777" w:rsidR="002A6B50" w:rsidRPr="00B06187" w:rsidRDefault="00F316C5" w:rsidP="00E71AD3">
      <w:pPr>
        <w:pStyle w:val="Nadpis2"/>
        <w:rPr>
          <w:rFonts w:ascii="Arial" w:hAnsi="Arial"/>
        </w:rPr>
      </w:pPr>
      <w:r w:rsidRPr="00B06187">
        <w:rPr>
          <w:rFonts w:ascii="Arial" w:hAnsi="Arial"/>
        </w:rPr>
        <w:t>Záväzky</w:t>
      </w:r>
    </w:p>
    <w:p w14:paraId="0DCA2E3F" w14:textId="7CE08CBB" w:rsidR="002F5809" w:rsidRPr="00B06187" w:rsidRDefault="00316173" w:rsidP="00E71AD3">
      <w:pPr>
        <w:pStyle w:val="odstavec"/>
      </w:pPr>
      <w:r w:rsidRPr="00B06187">
        <w:t>Štruktúra záväzkov</w:t>
      </w:r>
      <w:r w:rsidR="006441E9" w:rsidRPr="00B06187">
        <w:t xml:space="preserve"> </w:t>
      </w:r>
      <w:r w:rsidRPr="00B06187">
        <w:t>podľa zostatkov</w:t>
      </w:r>
      <w:r w:rsidR="000B2ED1" w:rsidRPr="00B06187">
        <w:t xml:space="preserve">ej doby splatnosti </w:t>
      </w:r>
      <w:r w:rsidR="006441E9" w:rsidRPr="00B06187">
        <w:t>k </w:t>
      </w:r>
      <w:r w:rsidR="00C81A59" w:rsidRPr="00B06187">
        <w:t>31. decembru 2016</w:t>
      </w:r>
      <w:r w:rsidR="006441E9" w:rsidRPr="00B06187">
        <w:t>:</w:t>
      </w:r>
    </w:p>
    <w:p w14:paraId="45B1F777" w14:textId="77777777" w:rsidR="006A287D" w:rsidRPr="00B06187" w:rsidRDefault="006A287D" w:rsidP="00E71AD3">
      <w:pPr>
        <w:pStyle w:val="odstavec"/>
      </w:pPr>
      <w:bookmarkStart w:id="58" w:name="FWT_T26a"/>
      <w:r w:rsidRPr="00B06187">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6A287D" w:rsidRPr="00B06187" w14:paraId="1E406E6F" w14:textId="77777777" w:rsidTr="00D8313B">
        <w:trPr>
          <w:trHeight w:val="255"/>
        </w:trPr>
        <w:tc>
          <w:tcPr>
            <w:tcW w:w="3740" w:type="dxa"/>
            <w:vMerge w:val="restart"/>
            <w:tcBorders>
              <w:top w:val="nil"/>
              <w:left w:val="nil"/>
              <w:bottom w:val="single" w:sz="4" w:space="0" w:color="000000"/>
              <w:right w:val="nil"/>
            </w:tcBorders>
            <w:shd w:val="clear" w:color="auto" w:fill="auto"/>
            <w:vAlign w:val="bottom"/>
            <w:hideMark/>
          </w:tcPr>
          <w:p w14:paraId="576F680C" w14:textId="77777777" w:rsidR="006A287D" w:rsidRPr="00B06187" w:rsidRDefault="006A287D" w:rsidP="00E71AD3">
            <w:pPr>
              <w:suppressAutoHyphens/>
              <w:jc w:val="center"/>
              <w:rPr>
                <w:rFonts w:ascii="Arial" w:hAnsi="Arial" w:cs="Arial"/>
                <w:b/>
                <w:bCs/>
                <w:sz w:val="18"/>
                <w:szCs w:val="18"/>
              </w:rPr>
            </w:pPr>
            <w:bookmarkStart w:id="59" w:name="RANGE!B3:G21"/>
            <w:r w:rsidRPr="00B06187">
              <w:rPr>
                <w:rFonts w:ascii="Arial" w:hAnsi="Arial" w:cs="Arial"/>
                <w:b/>
                <w:bCs/>
                <w:sz w:val="18"/>
                <w:szCs w:val="18"/>
              </w:rPr>
              <w:t>Názov položky</w:t>
            </w:r>
            <w:bookmarkEnd w:id="59"/>
          </w:p>
        </w:tc>
        <w:tc>
          <w:tcPr>
            <w:tcW w:w="3300" w:type="dxa"/>
            <w:gridSpan w:val="3"/>
            <w:tcBorders>
              <w:top w:val="nil"/>
              <w:left w:val="nil"/>
              <w:bottom w:val="nil"/>
              <w:right w:val="nil"/>
            </w:tcBorders>
            <w:shd w:val="clear" w:color="auto" w:fill="auto"/>
            <w:vAlign w:val="bottom"/>
            <w:hideMark/>
          </w:tcPr>
          <w:p w14:paraId="67F769B3"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199EF3F6"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0201E87B"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Spolu záväzky</w:t>
            </w:r>
          </w:p>
        </w:tc>
      </w:tr>
      <w:tr w:rsidR="006A287D" w:rsidRPr="00B06187" w14:paraId="52E1B08E" w14:textId="77777777" w:rsidTr="00D8313B">
        <w:trPr>
          <w:trHeight w:val="720"/>
        </w:trPr>
        <w:tc>
          <w:tcPr>
            <w:tcW w:w="3740" w:type="dxa"/>
            <w:vMerge/>
            <w:tcBorders>
              <w:top w:val="nil"/>
              <w:left w:val="nil"/>
              <w:bottom w:val="single" w:sz="4" w:space="0" w:color="000000"/>
              <w:right w:val="nil"/>
            </w:tcBorders>
            <w:shd w:val="clear" w:color="auto" w:fill="auto"/>
            <w:vAlign w:val="center"/>
            <w:hideMark/>
          </w:tcPr>
          <w:p w14:paraId="28D95133" w14:textId="77777777" w:rsidR="006A287D" w:rsidRPr="00B06187" w:rsidRDefault="006A287D" w:rsidP="00E71AD3">
            <w:pPr>
              <w:suppressAutoHyphens/>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340CD6D6"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6B9AAA41"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278269A3"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do jedného roka</w:t>
            </w:r>
          </w:p>
        </w:tc>
        <w:tc>
          <w:tcPr>
            <w:tcW w:w="1100" w:type="dxa"/>
            <w:vMerge/>
            <w:tcBorders>
              <w:top w:val="nil"/>
              <w:left w:val="nil"/>
              <w:bottom w:val="single" w:sz="4" w:space="0" w:color="000000"/>
              <w:right w:val="nil"/>
            </w:tcBorders>
            <w:shd w:val="clear" w:color="auto" w:fill="auto"/>
            <w:vAlign w:val="center"/>
            <w:hideMark/>
          </w:tcPr>
          <w:p w14:paraId="511B6CF4" w14:textId="77777777" w:rsidR="006A287D" w:rsidRPr="00B06187" w:rsidRDefault="006A287D" w:rsidP="00E71AD3">
            <w:pPr>
              <w:suppressAutoHyphens/>
              <w:rPr>
                <w:rFonts w:ascii="Arial" w:hAnsi="Arial" w:cs="Arial"/>
                <w:b/>
                <w:bCs/>
                <w:sz w:val="18"/>
                <w:szCs w:val="18"/>
              </w:rPr>
            </w:pPr>
          </w:p>
        </w:tc>
        <w:tc>
          <w:tcPr>
            <w:tcW w:w="1100" w:type="dxa"/>
            <w:vMerge/>
            <w:tcBorders>
              <w:top w:val="nil"/>
              <w:left w:val="nil"/>
              <w:bottom w:val="single" w:sz="4" w:space="0" w:color="000000"/>
              <w:right w:val="nil"/>
            </w:tcBorders>
            <w:shd w:val="clear" w:color="auto" w:fill="auto"/>
            <w:vAlign w:val="center"/>
            <w:hideMark/>
          </w:tcPr>
          <w:p w14:paraId="242FA535" w14:textId="77777777" w:rsidR="006A287D" w:rsidRPr="00B06187" w:rsidRDefault="006A287D" w:rsidP="00E71AD3">
            <w:pPr>
              <w:suppressAutoHyphens/>
              <w:rPr>
                <w:rFonts w:ascii="Arial" w:hAnsi="Arial" w:cs="Arial"/>
                <w:b/>
                <w:bCs/>
                <w:sz w:val="18"/>
                <w:szCs w:val="18"/>
              </w:rPr>
            </w:pPr>
          </w:p>
        </w:tc>
      </w:tr>
      <w:tr w:rsidR="006A287D" w:rsidRPr="00B06187" w14:paraId="7A5B46FA" w14:textId="77777777" w:rsidTr="00D8313B">
        <w:trPr>
          <w:trHeight w:val="495"/>
        </w:trPr>
        <w:tc>
          <w:tcPr>
            <w:tcW w:w="3740" w:type="dxa"/>
            <w:tcBorders>
              <w:top w:val="nil"/>
              <w:left w:val="nil"/>
              <w:bottom w:val="nil"/>
              <w:right w:val="nil"/>
            </w:tcBorders>
            <w:shd w:val="clear" w:color="auto" w:fill="auto"/>
            <w:vAlign w:val="bottom"/>
            <w:hideMark/>
          </w:tcPr>
          <w:p w14:paraId="373F0A4F" w14:textId="77777777" w:rsidR="006A287D" w:rsidRPr="00B06187" w:rsidRDefault="006A287D" w:rsidP="00E71AD3">
            <w:pPr>
              <w:suppressAutoHyphens/>
              <w:ind w:left="-34"/>
              <w:rPr>
                <w:rFonts w:ascii="Arial" w:hAnsi="Arial" w:cs="Arial"/>
                <w:b/>
                <w:bCs/>
                <w:sz w:val="18"/>
                <w:szCs w:val="18"/>
              </w:rPr>
            </w:pPr>
            <w:r w:rsidRPr="00B06187">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087B408F"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B6868D7"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F8AF777"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14477B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AB12EBF"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r>
      <w:tr w:rsidR="006A287D" w:rsidRPr="00B06187" w14:paraId="28CD56B2" w14:textId="77777777" w:rsidTr="00D8313B">
        <w:trPr>
          <w:trHeight w:val="510"/>
        </w:trPr>
        <w:tc>
          <w:tcPr>
            <w:tcW w:w="3740" w:type="dxa"/>
            <w:tcBorders>
              <w:top w:val="nil"/>
              <w:left w:val="nil"/>
              <w:bottom w:val="nil"/>
              <w:right w:val="nil"/>
            </w:tcBorders>
            <w:shd w:val="clear" w:color="auto" w:fill="auto"/>
            <w:vAlign w:val="center"/>
            <w:hideMark/>
          </w:tcPr>
          <w:p w14:paraId="1ABECCC0"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24C192D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12AA7E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C774CE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7CE6F3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8E8D3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0DA56AE2" w14:textId="77777777" w:rsidTr="00D8313B">
        <w:trPr>
          <w:trHeight w:val="720"/>
        </w:trPr>
        <w:tc>
          <w:tcPr>
            <w:tcW w:w="3740" w:type="dxa"/>
            <w:tcBorders>
              <w:top w:val="nil"/>
              <w:left w:val="nil"/>
              <w:bottom w:val="nil"/>
              <w:right w:val="nil"/>
            </w:tcBorders>
            <w:shd w:val="clear" w:color="auto" w:fill="auto"/>
            <w:vAlign w:val="center"/>
            <w:hideMark/>
          </w:tcPr>
          <w:p w14:paraId="6883B5F7"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1FE8B3A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D3FD45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4C312C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AB46D6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6D6E89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56E029DF" w14:textId="77777777" w:rsidTr="00D8313B">
        <w:trPr>
          <w:trHeight w:val="240"/>
        </w:trPr>
        <w:tc>
          <w:tcPr>
            <w:tcW w:w="3740" w:type="dxa"/>
            <w:tcBorders>
              <w:top w:val="nil"/>
              <w:left w:val="nil"/>
              <w:bottom w:val="nil"/>
              <w:right w:val="nil"/>
            </w:tcBorders>
            <w:shd w:val="clear" w:color="auto" w:fill="auto"/>
            <w:vAlign w:val="center"/>
            <w:hideMark/>
          </w:tcPr>
          <w:p w14:paraId="1E020FE9"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50290CC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1DBEB6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E3E38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D9D9D7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ADF6C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5D41C958" w14:textId="77777777" w:rsidTr="00D8313B">
        <w:trPr>
          <w:trHeight w:val="255"/>
        </w:trPr>
        <w:tc>
          <w:tcPr>
            <w:tcW w:w="3740" w:type="dxa"/>
            <w:tcBorders>
              <w:top w:val="nil"/>
              <w:left w:val="nil"/>
              <w:bottom w:val="nil"/>
              <w:right w:val="nil"/>
            </w:tcBorders>
            <w:shd w:val="clear" w:color="auto" w:fill="auto"/>
            <w:vAlign w:val="bottom"/>
            <w:hideMark/>
          </w:tcPr>
          <w:p w14:paraId="70B32F18" w14:textId="77777777" w:rsidR="006A287D" w:rsidRPr="00B06187" w:rsidRDefault="006A287D" w:rsidP="00E71AD3">
            <w:pPr>
              <w:suppressAutoHyphens/>
              <w:ind w:left="-34"/>
              <w:rPr>
                <w:rFonts w:ascii="Arial" w:hAnsi="Arial" w:cs="Arial"/>
                <w:b/>
                <w:bCs/>
                <w:sz w:val="18"/>
                <w:szCs w:val="18"/>
              </w:rPr>
            </w:pPr>
            <w:r w:rsidRPr="00B06187">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252298D1"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B4D4F63"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75 719</w:t>
            </w:r>
          </w:p>
        </w:tc>
        <w:tc>
          <w:tcPr>
            <w:tcW w:w="1100" w:type="dxa"/>
            <w:tcBorders>
              <w:top w:val="single" w:sz="4" w:space="0" w:color="auto"/>
              <w:left w:val="nil"/>
              <w:bottom w:val="double" w:sz="6" w:space="0" w:color="auto"/>
              <w:right w:val="nil"/>
            </w:tcBorders>
            <w:shd w:val="clear" w:color="auto" w:fill="auto"/>
            <w:noWrap/>
            <w:vAlign w:val="bottom"/>
            <w:hideMark/>
          </w:tcPr>
          <w:p w14:paraId="1FEB4B0E"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0AB1382"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E181746"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75 719</w:t>
            </w:r>
          </w:p>
        </w:tc>
      </w:tr>
      <w:tr w:rsidR="006A287D" w:rsidRPr="00B06187" w14:paraId="44B32462" w14:textId="77777777" w:rsidTr="00D8313B">
        <w:trPr>
          <w:trHeight w:val="255"/>
        </w:trPr>
        <w:tc>
          <w:tcPr>
            <w:tcW w:w="3740" w:type="dxa"/>
            <w:tcBorders>
              <w:top w:val="nil"/>
              <w:left w:val="nil"/>
              <w:bottom w:val="nil"/>
              <w:right w:val="nil"/>
            </w:tcBorders>
            <w:shd w:val="clear" w:color="auto" w:fill="auto"/>
            <w:vAlign w:val="center"/>
            <w:hideMark/>
          </w:tcPr>
          <w:p w14:paraId="3FD62AE8"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1638DC6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E6B1D6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53B9A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D072A1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6E5B08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190203C4" w14:textId="77777777" w:rsidTr="00D8313B">
        <w:trPr>
          <w:trHeight w:val="480"/>
        </w:trPr>
        <w:tc>
          <w:tcPr>
            <w:tcW w:w="3740" w:type="dxa"/>
            <w:tcBorders>
              <w:top w:val="nil"/>
              <w:left w:val="nil"/>
              <w:bottom w:val="nil"/>
              <w:right w:val="nil"/>
            </w:tcBorders>
            <w:shd w:val="clear" w:color="auto" w:fill="auto"/>
            <w:vAlign w:val="center"/>
            <w:hideMark/>
          </w:tcPr>
          <w:p w14:paraId="2787938D"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17345AC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8BFE0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B9D3C0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A15423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C9B330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361F4429" w14:textId="77777777" w:rsidTr="00D8313B">
        <w:trPr>
          <w:trHeight w:val="720"/>
        </w:trPr>
        <w:tc>
          <w:tcPr>
            <w:tcW w:w="3740" w:type="dxa"/>
            <w:tcBorders>
              <w:top w:val="nil"/>
              <w:left w:val="nil"/>
              <w:bottom w:val="nil"/>
              <w:right w:val="nil"/>
            </w:tcBorders>
            <w:shd w:val="clear" w:color="auto" w:fill="auto"/>
            <w:vAlign w:val="center"/>
            <w:hideMark/>
          </w:tcPr>
          <w:p w14:paraId="7D5736DD"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15E0B32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844896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857DF6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233C7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8D3F30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6F1D7D11" w14:textId="77777777" w:rsidTr="00D8313B">
        <w:trPr>
          <w:trHeight w:val="240"/>
        </w:trPr>
        <w:tc>
          <w:tcPr>
            <w:tcW w:w="3740" w:type="dxa"/>
            <w:tcBorders>
              <w:top w:val="nil"/>
              <w:left w:val="nil"/>
              <w:bottom w:val="nil"/>
              <w:right w:val="nil"/>
            </w:tcBorders>
            <w:shd w:val="clear" w:color="auto" w:fill="auto"/>
            <w:vAlign w:val="center"/>
            <w:hideMark/>
          </w:tcPr>
          <w:p w14:paraId="6886B2F5"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128C479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AA2EC2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74A89E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198644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E4C45C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7D3DC539" w14:textId="77777777" w:rsidTr="00D8313B">
        <w:trPr>
          <w:trHeight w:val="240"/>
        </w:trPr>
        <w:tc>
          <w:tcPr>
            <w:tcW w:w="3740" w:type="dxa"/>
            <w:tcBorders>
              <w:top w:val="nil"/>
              <w:left w:val="nil"/>
              <w:bottom w:val="nil"/>
              <w:right w:val="nil"/>
            </w:tcBorders>
            <w:shd w:val="clear" w:color="auto" w:fill="auto"/>
            <w:vAlign w:val="center"/>
            <w:hideMark/>
          </w:tcPr>
          <w:p w14:paraId="5953E199"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02027E2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4AD7FC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F0B82D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7A7F7A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1D5AC4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1523DD63" w14:textId="77777777" w:rsidTr="00D8313B">
        <w:trPr>
          <w:trHeight w:val="240"/>
        </w:trPr>
        <w:tc>
          <w:tcPr>
            <w:tcW w:w="3740" w:type="dxa"/>
            <w:tcBorders>
              <w:top w:val="nil"/>
              <w:left w:val="nil"/>
              <w:bottom w:val="nil"/>
              <w:right w:val="nil"/>
            </w:tcBorders>
            <w:shd w:val="clear" w:color="auto" w:fill="auto"/>
            <w:vAlign w:val="center"/>
            <w:hideMark/>
          </w:tcPr>
          <w:p w14:paraId="45C421D5"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1052B82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070815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71EF57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9BCCB8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AD8AAF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24A177E4" w14:textId="77777777" w:rsidTr="00D8313B">
        <w:trPr>
          <w:trHeight w:val="240"/>
        </w:trPr>
        <w:tc>
          <w:tcPr>
            <w:tcW w:w="3740" w:type="dxa"/>
            <w:tcBorders>
              <w:top w:val="nil"/>
              <w:left w:val="nil"/>
              <w:bottom w:val="nil"/>
              <w:right w:val="nil"/>
            </w:tcBorders>
            <w:shd w:val="clear" w:color="auto" w:fill="auto"/>
            <w:vAlign w:val="center"/>
            <w:hideMark/>
          </w:tcPr>
          <w:p w14:paraId="1BF0EB05"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0474E04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2CDE0B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F33625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14F84F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2AD7D0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10A53FAE" w14:textId="77777777" w:rsidTr="00D8313B">
        <w:trPr>
          <w:trHeight w:val="240"/>
        </w:trPr>
        <w:tc>
          <w:tcPr>
            <w:tcW w:w="3740" w:type="dxa"/>
            <w:tcBorders>
              <w:top w:val="nil"/>
              <w:left w:val="nil"/>
              <w:bottom w:val="nil"/>
              <w:right w:val="nil"/>
            </w:tcBorders>
            <w:shd w:val="clear" w:color="auto" w:fill="auto"/>
            <w:vAlign w:val="center"/>
            <w:hideMark/>
          </w:tcPr>
          <w:p w14:paraId="61812836"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32F09D4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CE515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3 987</w:t>
            </w:r>
          </w:p>
        </w:tc>
        <w:tc>
          <w:tcPr>
            <w:tcW w:w="1100" w:type="dxa"/>
            <w:tcBorders>
              <w:top w:val="nil"/>
              <w:left w:val="nil"/>
              <w:bottom w:val="nil"/>
              <w:right w:val="nil"/>
            </w:tcBorders>
            <w:shd w:val="clear" w:color="auto" w:fill="auto"/>
            <w:vAlign w:val="bottom"/>
            <w:hideMark/>
          </w:tcPr>
          <w:p w14:paraId="2D14027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3AFC3C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8F7AC9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3 987</w:t>
            </w:r>
          </w:p>
        </w:tc>
      </w:tr>
      <w:tr w:rsidR="006A287D" w:rsidRPr="00B06187" w14:paraId="103D431D" w14:textId="77777777" w:rsidTr="00D8313B">
        <w:trPr>
          <w:trHeight w:val="240"/>
        </w:trPr>
        <w:tc>
          <w:tcPr>
            <w:tcW w:w="3740" w:type="dxa"/>
            <w:tcBorders>
              <w:top w:val="nil"/>
              <w:left w:val="nil"/>
              <w:bottom w:val="nil"/>
              <w:right w:val="nil"/>
            </w:tcBorders>
            <w:shd w:val="clear" w:color="auto" w:fill="auto"/>
            <w:vAlign w:val="center"/>
            <w:hideMark/>
          </w:tcPr>
          <w:p w14:paraId="2E889E60"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4A308A2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330429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71 732</w:t>
            </w:r>
          </w:p>
        </w:tc>
        <w:tc>
          <w:tcPr>
            <w:tcW w:w="1100" w:type="dxa"/>
            <w:tcBorders>
              <w:top w:val="nil"/>
              <w:left w:val="nil"/>
              <w:bottom w:val="nil"/>
              <w:right w:val="nil"/>
            </w:tcBorders>
            <w:shd w:val="clear" w:color="auto" w:fill="auto"/>
            <w:vAlign w:val="bottom"/>
            <w:hideMark/>
          </w:tcPr>
          <w:p w14:paraId="2D76BD6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4D9EA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FCCD61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71 732</w:t>
            </w:r>
          </w:p>
        </w:tc>
      </w:tr>
      <w:tr w:rsidR="006A287D" w:rsidRPr="00B06187" w14:paraId="64C70106" w14:textId="77777777" w:rsidTr="00D8313B">
        <w:trPr>
          <w:trHeight w:val="240"/>
        </w:trPr>
        <w:tc>
          <w:tcPr>
            <w:tcW w:w="3740" w:type="dxa"/>
            <w:tcBorders>
              <w:top w:val="nil"/>
              <w:left w:val="nil"/>
              <w:bottom w:val="nil"/>
              <w:right w:val="nil"/>
            </w:tcBorders>
            <w:shd w:val="clear" w:color="auto" w:fill="auto"/>
            <w:vAlign w:val="center"/>
            <w:hideMark/>
          </w:tcPr>
          <w:p w14:paraId="19446975"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708E70A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38413D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CF9742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8EA92C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A0CB6A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7CBC0535" w14:textId="77777777" w:rsidTr="00D8313B">
        <w:trPr>
          <w:trHeight w:val="240"/>
        </w:trPr>
        <w:tc>
          <w:tcPr>
            <w:tcW w:w="3740" w:type="dxa"/>
            <w:tcBorders>
              <w:top w:val="nil"/>
              <w:left w:val="nil"/>
              <w:bottom w:val="nil"/>
              <w:right w:val="nil"/>
            </w:tcBorders>
            <w:shd w:val="clear" w:color="auto" w:fill="auto"/>
            <w:vAlign w:val="center"/>
            <w:hideMark/>
          </w:tcPr>
          <w:p w14:paraId="417F2868"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463E06D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498E62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8C3538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867E2D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477386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52C6DD3D" w14:textId="77777777" w:rsidTr="00D8313B">
        <w:trPr>
          <w:trHeight w:val="255"/>
        </w:trPr>
        <w:tc>
          <w:tcPr>
            <w:tcW w:w="3740" w:type="dxa"/>
            <w:tcBorders>
              <w:top w:val="nil"/>
              <w:left w:val="nil"/>
              <w:bottom w:val="nil"/>
              <w:right w:val="nil"/>
            </w:tcBorders>
            <w:shd w:val="clear" w:color="auto" w:fill="auto"/>
            <w:vAlign w:val="bottom"/>
            <w:hideMark/>
          </w:tcPr>
          <w:p w14:paraId="5420C620" w14:textId="77777777" w:rsidR="006A287D" w:rsidRPr="00B06187" w:rsidRDefault="006A287D" w:rsidP="00E71AD3">
            <w:pPr>
              <w:suppressAutoHyphens/>
              <w:ind w:left="-34"/>
              <w:rPr>
                <w:rFonts w:ascii="Arial" w:hAnsi="Arial" w:cs="Arial"/>
                <w:b/>
                <w:bCs/>
                <w:sz w:val="18"/>
                <w:szCs w:val="18"/>
              </w:rPr>
            </w:pPr>
            <w:r w:rsidRPr="00B06187">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085DADD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CE2E062"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75 719</w:t>
            </w:r>
          </w:p>
        </w:tc>
        <w:tc>
          <w:tcPr>
            <w:tcW w:w="1100" w:type="dxa"/>
            <w:tcBorders>
              <w:top w:val="single" w:sz="4" w:space="0" w:color="auto"/>
              <w:left w:val="nil"/>
              <w:bottom w:val="double" w:sz="6" w:space="0" w:color="auto"/>
              <w:right w:val="nil"/>
            </w:tcBorders>
            <w:shd w:val="clear" w:color="auto" w:fill="auto"/>
            <w:noWrap/>
            <w:vAlign w:val="bottom"/>
            <w:hideMark/>
          </w:tcPr>
          <w:p w14:paraId="76C6C9D1"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3395C4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A96B5BD"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75 719</w:t>
            </w:r>
          </w:p>
        </w:tc>
      </w:tr>
    </w:tbl>
    <w:p w14:paraId="689BC97B" w14:textId="07A7A6AD" w:rsidR="00A729BB" w:rsidRPr="00B06187" w:rsidRDefault="00A729BB" w:rsidP="00E71AD3">
      <w:pPr>
        <w:pStyle w:val="odstavec"/>
      </w:pPr>
    </w:p>
    <w:p w14:paraId="20641FD9" w14:textId="77777777" w:rsidR="00A729BB" w:rsidRPr="00B06187" w:rsidRDefault="00A729BB" w:rsidP="00E71AD3">
      <w:pPr>
        <w:pStyle w:val="odstavec"/>
      </w:pPr>
    </w:p>
    <w:p w14:paraId="5AA05255" w14:textId="77777777" w:rsidR="006A287D" w:rsidRPr="00B06187" w:rsidRDefault="006A287D" w:rsidP="00E71AD3">
      <w:pPr>
        <w:pStyle w:val="odstavec"/>
      </w:pPr>
      <w:bookmarkStart w:id="60" w:name="FWT_T26b"/>
      <w:bookmarkEnd w:id="58"/>
      <w:r w:rsidRPr="00B06187">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6A287D" w:rsidRPr="00B06187" w14:paraId="69C75F19" w14:textId="77777777" w:rsidTr="00D8313B">
        <w:trPr>
          <w:trHeight w:val="510"/>
        </w:trPr>
        <w:tc>
          <w:tcPr>
            <w:tcW w:w="3660" w:type="dxa"/>
            <w:tcBorders>
              <w:top w:val="nil"/>
              <w:left w:val="nil"/>
              <w:bottom w:val="nil"/>
              <w:right w:val="nil"/>
            </w:tcBorders>
            <w:shd w:val="clear" w:color="auto" w:fill="auto"/>
            <w:vAlign w:val="bottom"/>
            <w:hideMark/>
          </w:tcPr>
          <w:p w14:paraId="538362E4" w14:textId="77777777" w:rsidR="006A287D" w:rsidRPr="00B06187" w:rsidRDefault="006A287D" w:rsidP="00E71AD3">
            <w:pPr>
              <w:suppressAutoHyphens/>
              <w:ind w:left="-34" w:hanging="28"/>
              <w:rPr>
                <w:rFonts w:ascii="Arial" w:hAnsi="Arial" w:cs="Arial"/>
                <w:b/>
                <w:bCs/>
                <w:sz w:val="18"/>
                <w:szCs w:val="18"/>
              </w:rPr>
            </w:pPr>
            <w:bookmarkStart w:id="61" w:name="RANGE!B23:G37"/>
            <w:r w:rsidRPr="00B06187">
              <w:rPr>
                <w:rFonts w:ascii="Arial" w:hAnsi="Arial" w:cs="Arial"/>
                <w:b/>
                <w:bCs/>
                <w:sz w:val="18"/>
                <w:szCs w:val="18"/>
              </w:rPr>
              <w:lastRenderedPageBreak/>
              <w:t>Krátkodobé záväzky z obchodného styku, z toho:</w:t>
            </w:r>
            <w:bookmarkEnd w:id="61"/>
          </w:p>
        </w:tc>
        <w:tc>
          <w:tcPr>
            <w:tcW w:w="1116" w:type="dxa"/>
            <w:tcBorders>
              <w:top w:val="single" w:sz="4" w:space="0" w:color="auto"/>
              <w:left w:val="nil"/>
              <w:bottom w:val="double" w:sz="6" w:space="0" w:color="auto"/>
              <w:right w:val="nil"/>
            </w:tcBorders>
            <w:shd w:val="clear" w:color="auto" w:fill="auto"/>
            <w:noWrap/>
            <w:vAlign w:val="bottom"/>
            <w:hideMark/>
          </w:tcPr>
          <w:p w14:paraId="7275A0C3"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5A5542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29AF539"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2 873 165</w:t>
            </w:r>
          </w:p>
        </w:tc>
        <w:tc>
          <w:tcPr>
            <w:tcW w:w="1116" w:type="dxa"/>
            <w:tcBorders>
              <w:top w:val="single" w:sz="4" w:space="0" w:color="auto"/>
              <w:left w:val="nil"/>
              <w:bottom w:val="double" w:sz="6" w:space="0" w:color="auto"/>
              <w:right w:val="nil"/>
            </w:tcBorders>
            <w:shd w:val="clear" w:color="auto" w:fill="auto"/>
            <w:noWrap/>
            <w:vAlign w:val="bottom"/>
            <w:hideMark/>
          </w:tcPr>
          <w:p w14:paraId="1DBE725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E36076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2 873 165</w:t>
            </w:r>
          </w:p>
        </w:tc>
      </w:tr>
      <w:tr w:rsidR="006A287D" w:rsidRPr="00B06187" w14:paraId="66369F54" w14:textId="77777777" w:rsidTr="00D8313B">
        <w:trPr>
          <w:trHeight w:val="469"/>
        </w:trPr>
        <w:tc>
          <w:tcPr>
            <w:tcW w:w="3660" w:type="dxa"/>
            <w:tcBorders>
              <w:top w:val="nil"/>
              <w:left w:val="nil"/>
              <w:bottom w:val="nil"/>
              <w:right w:val="nil"/>
            </w:tcBorders>
            <w:shd w:val="clear" w:color="auto" w:fill="auto"/>
            <w:vAlign w:val="center"/>
            <w:hideMark/>
          </w:tcPr>
          <w:p w14:paraId="20982A03"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0890661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6A9789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E850D5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41 948</w:t>
            </w:r>
          </w:p>
        </w:tc>
        <w:tc>
          <w:tcPr>
            <w:tcW w:w="1116" w:type="dxa"/>
            <w:tcBorders>
              <w:top w:val="nil"/>
              <w:left w:val="nil"/>
              <w:bottom w:val="nil"/>
              <w:right w:val="nil"/>
            </w:tcBorders>
            <w:shd w:val="clear" w:color="auto" w:fill="auto"/>
            <w:vAlign w:val="bottom"/>
            <w:hideMark/>
          </w:tcPr>
          <w:p w14:paraId="615D37B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03040E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41 948</w:t>
            </w:r>
          </w:p>
        </w:tc>
      </w:tr>
      <w:tr w:rsidR="006A287D" w:rsidRPr="00B06187" w14:paraId="710AF3AF" w14:textId="77777777" w:rsidTr="00D8313B">
        <w:trPr>
          <w:trHeight w:val="720"/>
        </w:trPr>
        <w:tc>
          <w:tcPr>
            <w:tcW w:w="3660" w:type="dxa"/>
            <w:tcBorders>
              <w:top w:val="nil"/>
              <w:left w:val="nil"/>
              <w:bottom w:val="nil"/>
              <w:right w:val="nil"/>
            </w:tcBorders>
            <w:shd w:val="clear" w:color="auto" w:fill="auto"/>
            <w:vAlign w:val="center"/>
            <w:hideMark/>
          </w:tcPr>
          <w:p w14:paraId="588B494F"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728835D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E86404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F5D1FF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29F17E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C659B7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42E1CCD1" w14:textId="77777777" w:rsidTr="00D8313B">
        <w:trPr>
          <w:trHeight w:val="240"/>
        </w:trPr>
        <w:tc>
          <w:tcPr>
            <w:tcW w:w="3660" w:type="dxa"/>
            <w:tcBorders>
              <w:top w:val="nil"/>
              <w:left w:val="nil"/>
              <w:bottom w:val="nil"/>
              <w:right w:val="nil"/>
            </w:tcBorders>
            <w:shd w:val="clear" w:color="auto" w:fill="auto"/>
            <w:vAlign w:val="center"/>
            <w:hideMark/>
          </w:tcPr>
          <w:p w14:paraId="4C336248"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6A4E389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5DE3A9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97BB4F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2 831 217</w:t>
            </w:r>
          </w:p>
        </w:tc>
        <w:tc>
          <w:tcPr>
            <w:tcW w:w="1116" w:type="dxa"/>
            <w:tcBorders>
              <w:top w:val="nil"/>
              <w:left w:val="nil"/>
              <w:bottom w:val="nil"/>
              <w:right w:val="nil"/>
            </w:tcBorders>
            <w:shd w:val="clear" w:color="auto" w:fill="auto"/>
            <w:vAlign w:val="bottom"/>
            <w:hideMark/>
          </w:tcPr>
          <w:p w14:paraId="29DA1AF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F49F25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2 831 217</w:t>
            </w:r>
          </w:p>
        </w:tc>
      </w:tr>
      <w:tr w:rsidR="006A287D" w:rsidRPr="00B06187" w14:paraId="15850056" w14:textId="77777777" w:rsidTr="00D8313B">
        <w:trPr>
          <w:trHeight w:val="255"/>
        </w:trPr>
        <w:tc>
          <w:tcPr>
            <w:tcW w:w="3660" w:type="dxa"/>
            <w:tcBorders>
              <w:top w:val="nil"/>
              <w:left w:val="nil"/>
              <w:bottom w:val="nil"/>
              <w:right w:val="nil"/>
            </w:tcBorders>
            <w:shd w:val="clear" w:color="auto" w:fill="auto"/>
            <w:vAlign w:val="bottom"/>
            <w:hideMark/>
          </w:tcPr>
          <w:p w14:paraId="6B7B3B06" w14:textId="77777777" w:rsidR="006A287D" w:rsidRPr="00B06187" w:rsidRDefault="006A287D" w:rsidP="00E71AD3">
            <w:pPr>
              <w:suppressAutoHyphens/>
              <w:ind w:left="-34" w:hanging="28"/>
              <w:rPr>
                <w:rFonts w:ascii="Arial" w:hAnsi="Arial" w:cs="Arial"/>
                <w:b/>
                <w:bCs/>
                <w:sz w:val="18"/>
                <w:szCs w:val="18"/>
              </w:rPr>
            </w:pPr>
            <w:r w:rsidRPr="00B06187">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719451D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215485A"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585800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1 550 129</w:t>
            </w:r>
          </w:p>
        </w:tc>
        <w:tc>
          <w:tcPr>
            <w:tcW w:w="1116" w:type="dxa"/>
            <w:tcBorders>
              <w:top w:val="single" w:sz="4" w:space="0" w:color="auto"/>
              <w:left w:val="nil"/>
              <w:bottom w:val="double" w:sz="6" w:space="0" w:color="auto"/>
              <w:right w:val="nil"/>
            </w:tcBorders>
            <w:shd w:val="clear" w:color="auto" w:fill="auto"/>
            <w:noWrap/>
            <w:vAlign w:val="bottom"/>
            <w:hideMark/>
          </w:tcPr>
          <w:p w14:paraId="4D8D9CD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CC75141"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1 550 129</w:t>
            </w:r>
          </w:p>
        </w:tc>
      </w:tr>
      <w:tr w:rsidR="006A287D" w:rsidRPr="00B06187" w14:paraId="57DE1005" w14:textId="77777777" w:rsidTr="00D8313B">
        <w:trPr>
          <w:trHeight w:val="255"/>
        </w:trPr>
        <w:tc>
          <w:tcPr>
            <w:tcW w:w="3660" w:type="dxa"/>
            <w:tcBorders>
              <w:top w:val="nil"/>
              <w:left w:val="nil"/>
              <w:bottom w:val="nil"/>
              <w:right w:val="nil"/>
            </w:tcBorders>
            <w:shd w:val="clear" w:color="auto" w:fill="auto"/>
            <w:vAlign w:val="center"/>
            <w:hideMark/>
          </w:tcPr>
          <w:p w14:paraId="2A6A8EED"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 xml:space="preserve">Čistá hodnota zákazky </w:t>
            </w:r>
          </w:p>
        </w:tc>
        <w:tc>
          <w:tcPr>
            <w:tcW w:w="1116" w:type="dxa"/>
            <w:tcBorders>
              <w:top w:val="nil"/>
              <w:left w:val="nil"/>
              <w:bottom w:val="nil"/>
              <w:right w:val="nil"/>
            </w:tcBorders>
            <w:shd w:val="clear" w:color="auto" w:fill="auto"/>
            <w:vAlign w:val="bottom"/>
            <w:hideMark/>
          </w:tcPr>
          <w:p w14:paraId="54F9EFF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377B6B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2A9581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5A5E48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83D6F2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7FB28043" w14:textId="77777777" w:rsidTr="00D8313B">
        <w:trPr>
          <w:trHeight w:val="480"/>
        </w:trPr>
        <w:tc>
          <w:tcPr>
            <w:tcW w:w="3660" w:type="dxa"/>
            <w:tcBorders>
              <w:top w:val="nil"/>
              <w:left w:val="nil"/>
              <w:bottom w:val="nil"/>
              <w:right w:val="nil"/>
            </w:tcBorders>
            <w:shd w:val="clear" w:color="auto" w:fill="auto"/>
            <w:vAlign w:val="center"/>
            <w:hideMark/>
          </w:tcPr>
          <w:p w14:paraId="7D197C62"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55C5C35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EE4F27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035DE9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1 160 073</w:t>
            </w:r>
          </w:p>
        </w:tc>
        <w:tc>
          <w:tcPr>
            <w:tcW w:w="1116" w:type="dxa"/>
            <w:tcBorders>
              <w:top w:val="nil"/>
              <w:left w:val="nil"/>
              <w:bottom w:val="nil"/>
              <w:right w:val="nil"/>
            </w:tcBorders>
            <w:shd w:val="clear" w:color="auto" w:fill="auto"/>
            <w:vAlign w:val="bottom"/>
            <w:hideMark/>
          </w:tcPr>
          <w:p w14:paraId="3DA87B1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3877C2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1 160 073</w:t>
            </w:r>
          </w:p>
        </w:tc>
      </w:tr>
      <w:tr w:rsidR="006A287D" w:rsidRPr="00B06187" w14:paraId="4C35261D" w14:textId="77777777" w:rsidTr="00D8313B">
        <w:trPr>
          <w:trHeight w:val="720"/>
        </w:trPr>
        <w:tc>
          <w:tcPr>
            <w:tcW w:w="3660" w:type="dxa"/>
            <w:tcBorders>
              <w:top w:val="nil"/>
              <w:left w:val="nil"/>
              <w:bottom w:val="nil"/>
              <w:right w:val="nil"/>
            </w:tcBorders>
            <w:shd w:val="clear" w:color="auto" w:fill="auto"/>
            <w:vAlign w:val="center"/>
            <w:hideMark/>
          </w:tcPr>
          <w:p w14:paraId="7DEF8EF6"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6A4C60A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F261A6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3CEB7E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C73043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376B61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2DDDB66A" w14:textId="77777777" w:rsidTr="00D8313B">
        <w:trPr>
          <w:trHeight w:val="240"/>
        </w:trPr>
        <w:tc>
          <w:tcPr>
            <w:tcW w:w="3660" w:type="dxa"/>
            <w:tcBorders>
              <w:top w:val="nil"/>
              <w:left w:val="nil"/>
              <w:bottom w:val="nil"/>
              <w:right w:val="nil"/>
            </w:tcBorders>
            <w:shd w:val="clear" w:color="auto" w:fill="auto"/>
            <w:vAlign w:val="center"/>
            <w:hideMark/>
          </w:tcPr>
          <w:p w14:paraId="2E040D7D"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14:paraId="6C863DE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5021B1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CD710F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1B276B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6816A7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1E14DEB6" w14:textId="77777777" w:rsidTr="00D8313B">
        <w:trPr>
          <w:trHeight w:val="240"/>
        </w:trPr>
        <w:tc>
          <w:tcPr>
            <w:tcW w:w="3660" w:type="dxa"/>
            <w:tcBorders>
              <w:top w:val="nil"/>
              <w:left w:val="nil"/>
              <w:bottom w:val="nil"/>
              <w:right w:val="nil"/>
            </w:tcBorders>
            <w:shd w:val="clear" w:color="auto" w:fill="auto"/>
            <w:vAlign w:val="center"/>
            <w:hideMark/>
          </w:tcPr>
          <w:p w14:paraId="2DABC4EB"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31AE3EF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4B3650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1376D5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98 163</w:t>
            </w:r>
          </w:p>
        </w:tc>
        <w:tc>
          <w:tcPr>
            <w:tcW w:w="1116" w:type="dxa"/>
            <w:tcBorders>
              <w:top w:val="nil"/>
              <w:left w:val="nil"/>
              <w:bottom w:val="nil"/>
              <w:right w:val="nil"/>
            </w:tcBorders>
            <w:shd w:val="clear" w:color="auto" w:fill="auto"/>
            <w:vAlign w:val="bottom"/>
            <w:hideMark/>
          </w:tcPr>
          <w:p w14:paraId="766AC4D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90DB63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98 163</w:t>
            </w:r>
          </w:p>
        </w:tc>
      </w:tr>
      <w:tr w:rsidR="006A287D" w:rsidRPr="00B06187" w14:paraId="784DC589" w14:textId="77777777" w:rsidTr="00D8313B">
        <w:trPr>
          <w:trHeight w:val="240"/>
        </w:trPr>
        <w:tc>
          <w:tcPr>
            <w:tcW w:w="3660" w:type="dxa"/>
            <w:tcBorders>
              <w:top w:val="nil"/>
              <w:left w:val="nil"/>
              <w:bottom w:val="nil"/>
              <w:right w:val="nil"/>
            </w:tcBorders>
            <w:shd w:val="clear" w:color="auto" w:fill="auto"/>
            <w:vAlign w:val="center"/>
            <w:hideMark/>
          </w:tcPr>
          <w:p w14:paraId="21B0A78A"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11180E2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2E4EBA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3304F1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62 177</w:t>
            </w:r>
          </w:p>
        </w:tc>
        <w:tc>
          <w:tcPr>
            <w:tcW w:w="1116" w:type="dxa"/>
            <w:tcBorders>
              <w:top w:val="nil"/>
              <w:left w:val="nil"/>
              <w:bottom w:val="nil"/>
              <w:right w:val="nil"/>
            </w:tcBorders>
            <w:shd w:val="clear" w:color="auto" w:fill="auto"/>
            <w:vAlign w:val="bottom"/>
            <w:hideMark/>
          </w:tcPr>
          <w:p w14:paraId="6F55EEE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EBB08C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62 177</w:t>
            </w:r>
          </w:p>
        </w:tc>
      </w:tr>
      <w:tr w:rsidR="006A287D" w:rsidRPr="00B06187" w14:paraId="0B509A95" w14:textId="77777777" w:rsidTr="00D8313B">
        <w:trPr>
          <w:trHeight w:val="240"/>
        </w:trPr>
        <w:tc>
          <w:tcPr>
            <w:tcW w:w="3660" w:type="dxa"/>
            <w:tcBorders>
              <w:top w:val="nil"/>
              <w:left w:val="nil"/>
              <w:bottom w:val="nil"/>
              <w:right w:val="nil"/>
            </w:tcBorders>
            <w:shd w:val="clear" w:color="auto" w:fill="auto"/>
            <w:vAlign w:val="center"/>
            <w:hideMark/>
          </w:tcPr>
          <w:p w14:paraId="5AA01EE4"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4BCDF01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67F6A7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124D44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189 441</w:t>
            </w:r>
          </w:p>
        </w:tc>
        <w:tc>
          <w:tcPr>
            <w:tcW w:w="1116" w:type="dxa"/>
            <w:tcBorders>
              <w:top w:val="nil"/>
              <w:left w:val="nil"/>
              <w:bottom w:val="nil"/>
              <w:right w:val="nil"/>
            </w:tcBorders>
            <w:shd w:val="clear" w:color="auto" w:fill="auto"/>
            <w:vAlign w:val="bottom"/>
            <w:hideMark/>
          </w:tcPr>
          <w:p w14:paraId="0CEFF78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CF843D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189 441</w:t>
            </w:r>
          </w:p>
        </w:tc>
      </w:tr>
      <w:tr w:rsidR="006A287D" w:rsidRPr="00B06187" w14:paraId="7C10911B" w14:textId="77777777" w:rsidTr="00D8313B">
        <w:trPr>
          <w:trHeight w:val="240"/>
        </w:trPr>
        <w:tc>
          <w:tcPr>
            <w:tcW w:w="3660" w:type="dxa"/>
            <w:tcBorders>
              <w:top w:val="nil"/>
              <w:left w:val="nil"/>
              <w:bottom w:val="nil"/>
              <w:right w:val="nil"/>
            </w:tcBorders>
            <w:shd w:val="clear" w:color="auto" w:fill="auto"/>
            <w:vAlign w:val="center"/>
            <w:hideMark/>
          </w:tcPr>
          <w:p w14:paraId="2E46EE38"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14:paraId="722D94A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9AC173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A0294E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016730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8478D9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710527AE" w14:textId="77777777" w:rsidTr="00D8313B">
        <w:trPr>
          <w:trHeight w:val="240"/>
        </w:trPr>
        <w:tc>
          <w:tcPr>
            <w:tcW w:w="3660" w:type="dxa"/>
            <w:tcBorders>
              <w:top w:val="nil"/>
              <w:left w:val="nil"/>
              <w:bottom w:val="nil"/>
              <w:right w:val="nil"/>
            </w:tcBorders>
            <w:shd w:val="clear" w:color="auto" w:fill="auto"/>
            <w:vAlign w:val="center"/>
            <w:hideMark/>
          </w:tcPr>
          <w:p w14:paraId="229BA72E"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4869589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C79752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A8F0A4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40 275</w:t>
            </w:r>
          </w:p>
        </w:tc>
        <w:tc>
          <w:tcPr>
            <w:tcW w:w="1116" w:type="dxa"/>
            <w:tcBorders>
              <w:top w:val="nil"/>
              <w:left w:val="nil"/>
              <w:bottom w:val="nil"/>
              <w:right w:val="nil"/>
            </w:tcBorders>
            <w:shd w:val="clear" w:color="auto" w:fill="auto"/>
            <w:vAlign w:val="bottom"/>
            <w:hideMark/>
          </w:tcPr>
          <w:p w14:paraId="4C8AA58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DFD146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40 275</w:t>
            </w:r>
          </w:p>
        </w:tc>
      </w:tr>
      <w:tr w:rsidR="006A287D" w:rsidRPr="00B06187" w14:paraId="5624468E" w14:textId="77777777" w:rsidTr="00D8313B">
        <w:trPr>
          <w:trHeight w:val="255"/>
        </w:trPr>
        <w:tc>
          <w:tcPr>
            <w:tcW w:w="3660" w:type="dxa"/>
            <w:tcBorders>
              <w:top w:val="nil"/>
              <w:left w:val="nil"/>
              <w:bottom w:val="nil"/>
              <w:right w:val="nil"/>
            </w:tcBorders>
            <w:shd w:val="clear" w:color="auto" w:fill="auto"/>
            <w:vAlign w:val="bottom"/>
            <w:hideMark/>
          </w:tcPr>
          <w:p w14:paraId="6DD0441B" w14:textId="77777777" w:rsidR="006A287D" w:rsidRPr="00B06187" w:rsidRDefault="006A287D" w:rsidP="00E71AD3">
            <w:pPr>
              <w:suppressAutoHyphens/>
              <w:ind w:left="-34" w:hanging="28"/>
              <w:rPr>
                <w:rFonts w:ascii="Arial" w:hAnsi="Arial" w:cs="Arial"/>
                <w:b/>
                <w:bCs/>
                <w:sz w:val="18"/>
                <w:szCs w:val="18"/>
              </w:rPr>
            </w:pPr>
            <w:r w:rsidRPr="00B06187">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69D1B06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C6A1FBD"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E505CD7"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4 423 294</w:t>
            </w:r>
          </w:p>
        </w:tc>
        <w:tc>
          <w:tcPr>
            <w:tcW w:w="1116" w:type="dxa"/>
            <w:tcBorders>
              <w:top w:val="single" w:sz="4" w:space="0" w:color="auto"/>
              <w:left w:val="nil"/>
              <w:bottom w:val="double" w:sz="6" w:space="0" w:color="auto"/>
              <w:right w:val="nil"/>
            </w:tcBorders>
            <w:shd w:val="clear" w:color="auto" w:fill="auto"/>
            <w:noWrap/>
            <w:vAlign w:val="bottom"/>
            <w:hideMark/>
          </w:tcPr>
          <w:p w14:paraId="6C06935F"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35099A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4 423 294</w:t>
            </w:r>
          </w:p>
        </w:tc>
      </w:tr>
    </w:tbl>
    <w:p w14:paraId="16A9311F" w14:textId="5C80F769" w:rsidR="00A729BB" w:rsidRPr="00B06187" w:rsidRDefault="00A729BB" w:rsidP="00E71AD3">
      <w:pPr>
        <w:pStyle w:val="odstavec"/>
      </w:pPr>
    </w:p>
    <w:p w14:paraId="4D5B5210" w14:textId="77777777" w:rsidR="00A729BB" w:rsidRPr="00B06187" w:rsidRDefault="00A729BB" w:rsidP="00E71AD3">
      <w:pPr>
        <w:pStyle w:val="odstavec"/>
      </w:pPr>
    </w:p>
    <w:bookmarkEnd w:id="60"/>
    <w:p w14:paraId="39827535" w14:textId="77777777" w:rsidR="006441E9" w:rsidRPr="00B06187" w:rsidRDefault="006441E9" w:rsidP="00E71AD3">
      <w:pPr>
        <w:pStyle w:val="odstavec"/>
      </w:pPr>
      <w:r w:rsidRPr="00B06187">
        <w:t>Informácie za predchádzajúce účtovné obdobie sú uvedené v nasledujúcej tabuľke:</w:t>
      </w:r>
    </w:p>
    <w:p w14:paraId="6179FAA9" w14:textId="77777777" w:rsidR="006A287D" w:rsidRPr="00B06187" w:rsidRDefault="006A287D" w:rsidP="00E71AD3">
      <w:pPr>
        <w:pStyle w:val="odstavec"/>
      </w:pPr>
      <w:bookmarkStart w:id="62" w:name="FWT_T26c"/>
      <w:r w:rsidRPr="00B06187">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6A287D" w:rsidRPr="00B06187" w14:paraId="3AF9E061" w14:textId="77777777" w:rsidTr="00D8313B">
        <w:trPr>
          <w:trHeight w:val="570"/>
        </w:trPr>
        <w:tc>
          <w:tcPr>
            <w:tcW w:w="3740" w:type="dxa"/>
            <w:vMerge w:val="restart"/>
            <w:tcBorders>
              <w:top w:val="nil"/>
              <w:left w:val="nil"/>
              <w:bottom w:val="single" w:sz="4" w:space="0" w:color="000000"/>
              <w:right w:val="nil"/>
            </w:tcBorders>
            <w:shd w:val="clear" w:color="auto" w:fill="auto"/>
            <w:vAlign w:val="bottom"/>
            <w:hideMark/>
          </w:tcPr>
          <w:p w14:paraId="1F921C02" w14:textId="77777777" w:rsidR="006A287D" w:rsidRPr="00B06187" w:rsidRDefault="006A287D" w:rsidP="00E71AD3">
            <w:pPr>
              <w:suppressAutoHyphens/>
              <w:jc w:val="center"/>
              <w:rPr>
                <w:rFonts w:ascii="Arial" w:hAnsi="Arial" w:cs="Arial"/>
                <w:b/>
                <w:bCs/>
                <w:sz w:val="18"/>
                <w:szCs w:val="18"/>
              </w:rPr>
            </w:pPr>
            <w:bookmarkStart w:id="63" w:name="RANGE!B41:G59"/>
            <w:r w:rsidRPr="00B06187">
              <w:rPr>
                <w:rFonts w:ascii="Arial" w:hAnsi="Arial" w:cs="Arial"/>
                <w:b/>
                <w:bCs/>
                <w:sz w:val="18"/>
                <w:szCs w:val="18"/>
              </w:rPr>
              <w:t>Názov položky</w:t>
            </w:r>
            <w:bookmarkEnd w:id="63"/>
          </w:p>
        </w:tc>
        <w:tc>
          <w:tcPr>
            <w:tcW w:w="3300" w:type="dxa"/>
            <w:gridSpan w:val="3"/>
            <w:tcBorders>
              <w:top w:val="nil"/>
              <w:left w:val="nil"/>
              <w:bottom w:val="nil"/>
              <w:right w:val="nil"/>
            </w:tcBorders>
            <w:shd w:val="clear" w:color="auto" w:fill="auto"/>
            <w:vAlign w:val="bottom"/>
            <w:hideMark/>
          </w:tcPr>
          <w:p w14:paraId="434940CF"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6C4814FF"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245A65A3"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Spolu záväzky</w:t>
            </w:r>
          </w:p>
        </w:tc>
      </w:tr>
      <w:tr w:rsidR="006A287D" w:rsidRPr="00B06187" w14:paraId="71A464DA" w14:textId="77777777" w:rsidTr="00D8313B">
        <w:trPr>
          <w:trHeight w:val="720"/>
        </w:trPr>
        <w:tc>
          <w:tcPr>
            <w:tcW w:w="3740" w:type="dxa"/>
            <w:vMerge/>
            <w:tcBorders>
              <w:top w:val="nil"/>
              <w:left w:val="nil"/>
              <w:bottom w:val="single" w:sz="4" w:space="0" w:color="000000"/>
              <w:right w:val="nil"/>
            </w:tcBorders>
            <w:shd w:val="clear" w:color="auto" w:fill="auto"/>
            <w:vAlign w:val="center"/>
            <w:hideMark/>
          </w:tcPr>
          <w:p w14:paraId="1F21ABA1" w14:textId="77777777" w:rsidR="006A287D" w:rsidRPr="00B06187" w:rsidRDefault="006A287D" w:rsidP="00E71AD3">
            <w:pPr>
              <w:suppressAutoHyphens/>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69C1F06A"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503103CC"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036B9B87"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do jedného roka</w:t>
            </w:r>
          </w:p>
        </w:tc>
        <w:tc>
          <w:tcPr>
            <w:tcW w:w="1100" w:type="dxa"/>
            <w:vMerge/>
            <w:tcBorders>
              <w:top w:val="nil"/>
              <w:left w:val="nil"/>
              <w:bottom w:val="single" w:sz="4" w:space="0" w:color="000000"/>
              <w:right w:val="nil"/>
            </w:tcBorders>
            <w:shd w:val="clear" w:color="auto" w:fill="auto"/>
            <w:vAlign w:val="center"/>
            <w:hideMark/>
          </w:tcPr>
          <w:p w14:paraId="523A4B88" w14:textId="77777777" w:rsidR="006A287D" w:rsidRPr="00B06187" w:rsidRDefault="006A287D" w:rsidP="00E71AD3">
            <w:pPr>
              <w:suppressAutoHyphens/>
              <w:rPr>
                <w:rFonts w:ascii="Arial" w:hAnsi="Arial" w:cs="Arial"/>
                <w:b/>
                <w:bCs/>
                <w:sz w:val="18"/>
                <w:szCs w:val="18"/>
              </w:rPr>
            </w:pPr>
          </w:p>
        </w:tc>
        <w:tc>
          <w:tcPr>
            <w:tcW w:w="1100" w:type="dxa"/>
            <w:vMerge/>
            <w:tcBorders>
              <w:top w:val="nil"/>
              <w:left w:val="nil"/>
              <w:bottom w:val="single" w:sz="4" w:space="0" w:color="000000"/>
              <w:right w:val="nil"/>
            </w:tcBorders>
            <w:shd w:val="clear" w:color="auto" w:fill="auto"/>
            <w:vAlign w:val="center"/>
            <w:hideMark/>
          </w:tcPr>
          <w:p w14:paraId="217070CE" w14:textId="77777777" w:rsidR="006A287D" w:rsidRPr="00B06187" w:rsidRDefault="006A287D" w:rsidP="00E71AD3">
            <w:pPr>
              <w:suppressAutoHyphens/>
              <w:rPr>
                <w:rFonts w:ascii="Arial" w:hAnsi="Arial" w:cs="Arial"/>
                <w:b/>
                <w:bCs/>
                <w:sz w:val="18"/>
                <w:szCs w:val="18"/>
              </w:rPr>
            </w:pPr>
          </w:p>
        </w:tc>
      </w:tr>
      <w:tr w:rsidR="006A287D" w:rsidRPr="00B06187" w14:paraId="4F1996E8" w14:textId="77777777" w:rsidTr="00D8313B">
        <w:trPr>
          <w:trHeight w:val="495"/>
        </w:trPr>
        <w:tc>
          <w:tcPr>
            <w:tcW w:w="3740" w:type="dxa"/>
            <w:tcBorders>
              <w:top w:val="nil"/>
              <w:left w:val="nil"/>
              <w:bottom w:val="nil"/>
              <w:right w:val="nil"/>
            </w:tcBorders>
            <w:shd w:val="clear" w:color="auto" w:fill="auto"/>
            <w:vAlign w:val="bottom"/>
            <w:hideMark/>
          </w:tcPr>
          <w:p w14:paraId="4ABDED1D" w14:textId="77777777" w:rsidR="006A287D" w:rsidRPr="00B06187" w:rsidRDefault="006A287D" w:rsidP="00E71AD3">
            <w:pPr>
              <w:suppressAutoHyphens/>
              <w:ind w:left="-34"/>
              <w:rPr>
                <w:rFonts w:ascii="Arial" w:hAnsi="Arial" w:cs="Arial"/>
                <w:b/>
                <w:bCs/>
                <w:sz w:val="18"/>
                <w:szCs w:val="18"/>
              </w:rPr>
            </w:pPr>
            <w:r w:rsidRPr="00B06187">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733E5D5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A905482"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E06E12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8F8A4E1"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5DA3469"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r>
      <w:tr w:rsidR="006A287D" w:rsidRPr="00B06187" w14:paraId="39AFBFC1" w14:textId="77777777" w:rsidTr="00D8313B">
        <w:trPr>
          <w:trHeight w:val="495"/>
        </w:trPr>
        <w:tc>
          <w:tcPr>
            <w:tcW w:w="3740" w:type="dxa"/>
            <w:tcBorders>
              <w:top w:val="nil"/>
              <w:left w:val="nil"/>
              <w:bottom w:val="nil"/>
              <w:right w:val="nil"/>
            </w:tcBorders>
            <w:shd w:val="clear" w:color="auto" w:fill="auto"/>
            <w:vAlign w:val="center"/>
            <w:hideMark/>
          </w:tcPr>
          <w:p w14:paraId="23BF1860"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7516E96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B04D5A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86562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3A38C6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44F1A4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473411B4" w14:textId="77777777" w:rsidTr="00D8313B">
        <w:trPr>
          <w:trHeight w:val="720"/>
        </w:trPr>
        <w:tc>
          <w:tcPr>
            <w:tcW w:w="3740" w:type="dxa"/>
            <w:tcBorders>
              <w:top w:val="nil"/>
              <w:left w:val="nil"/>
              <w:bottom w:val="nil"/>
              <w:right w:val="nil"/>
            </w:tcBorders>
            <w:shd w:val="clear" w:color="auto" w:fill="auto"/>
            <w:vAlign w:val="center"/>
            <w:hideMark/>
          </w:tcPr>
          <w:p w14:paraId="265C1E2A"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36FDFCF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8DD483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C278B2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412C4C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F136C7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582F71F5" w14:textId="77777777" w:rsidTr="00D8313B">
        <w:trPr>
          <w:trHeight w:val="240"/>
        </w:trPr>
        <w:tc>
          <w:tcPr>
            <w:tcW w:w="3740" w:type="dxa"/>
            <w:tcBorders>
              <w:top w:val="nil"/>
              <w:left w:val="nil"/>
              <w:bottom w:val="nil"/>
              <w:right w:val="nil"/>
            </w:tcBorders>
            <w:shd w:val="clear" w:color="auto" w:fill="auto"/>
            <w:vAlign w:val="center"/>
            <w:hideMark/>
          </w:tcPr>
          <w:p w14:paraId="3397FA63"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686D733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9E906B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BB3E4F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629D1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5311CE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55CF66B3" w14:textId="77777777" w:rsidTr="00D8313B">
        <w:trPr>
          <w:trHeight w:val="255"/>
        </w:trPr>
        <w:tc>
          <w:tcPr>
            <w:tcW w:w="3740" w:type="dxa"/>
            <w:tcBorders>
              <w:top w:val="nil"/>
              <w:left w:val="nil"/>
              <w:bottom w:val="nil"/>
              <w:right w:val="nil"/>
            </w:tcBorders>
            <w:shd w:val="clear" w:color="auto" w:fill="auto"/>
            <w:vAlign w:val="bottom"/>
            <w:hideMark/>
          </w:tcPr>
          <w:p w14:paraId="2F33B73F" w14:textId="77777777" w:rsidR="006A287D" w:rsidRPr="00B06187" w:rsidRDefault="006A287D" w:rsidP="00E71AD3">
            <w:pPr>
              <w:suppressAutoHyphens/>
              <w:ind w:left="-34"/>
              <w:rPr>
                <w:rFonts w:ascii="Arial" w:hAnsi="Arial" w:cs="Arial"/>
                <w:b/>
                <w:bCs/>
                <w:sz w:val="18"/>
                <w:szCs w:val="18"/>
              </w:rPr>
            </w:pPr>
            <w:r w:rsidRPr="00B06187">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6E09AD4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44A2C6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7 920</w:t>
            </w:r>
          </w:p>
        </w:tc>
        <w:tc>
          <w:tcPr>
            <w:tcW w:w="1100" w:type="dxa"/>
            <w:tcBorders>
              <w:top w:val="single" w:sz="4" w:space="0" w:color="auto"/>
              <w:left w:val="nil"/>
              <w:bottom w:val="double" w:sz="6" w:space="0" w:color="auto"/>
              <w:right w:val="nil"/>
            </w:tcBorders>
            <w:shd w:val="clear" w:color="auto" w:fill="auto"/>
            <w:noWrap/>
            <w:vAlign w:val="bottom"/>
            <w:hideMark/>
          </w:tcPr>
          <w:p w14:paraId="2C96458F"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BF74622"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84A4F41"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7 920</w:t>
            </w:r>
          </w:p>
        </w:tc>
      </w:tr>
      <w:tr w:rsidR="006A287D" w:rsidRPr="00B06187" w14:paraId="374D0D23" w14:textId="77777777" w:rsidTr="00D8313B">
        <w:trPr>
          <w:trHeight w:val="255"/>
        </w:trPr>
        <w:tc>
          <w:tcPr>
            <w:tcW w:w="3740" w:type="dxa"/>
            <w:tcBorders>
              <w:top w:val="nil"/>
              <w:left w:val="nil"/>
              <w:bottom w:val="nil"/>
              <w:right w:val="nil"/>
            </w:tcBorders>
            <w:shd w:val="clear" w:color="auto" w:fill="auto"/>
            <w:vAlign w:val="center"/>
            <w:hideMark/>
          </w:tcPr>
          <w:p w14:paraId="10A3C50F"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75CB96B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E626C5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0E1ED9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66479F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7A8F1B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29932B87" w14:textId="77777777" w:rsidTr="00D8313B">
        <w:trPr>
          <w:trHeight w:val="480"/>
        </w:trPr>
        <w:tc>
          <w:tcPr>
            <w:tcW w:w="3740" w:type="dxa"/>
            <w:tcBorders>
              <w:top w:val="nil"/>
              <w:left w:val="nil"/>
              <w:bottom w:val="nil"/>
              <w:right w:val="nil"/>
            </w:tcBorders>
            <w:shd w:val="clear" w:color="auto" w:fill="auto"/>
            <w:vAlign w:val="center"/>
            <w:hideMark/>
          </w:tcPr>
          <w:p w14:paraId="21FDB888"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1D9CF17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8E7C3E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E529FA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2C3886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253F2B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2447A0F3" w14:textId="77777777" w:rsidTr="00D8313B">
        <w:trPr>
          <w:trHeight w:val="720"/>
        </w:trPr>
        <w:tc>
          <w:tcPr>
            <w:tcW w:w="3740" w:type="dxa"/>
            <w:tcBorders>
              <w:top w:val="nil"/>
              <w:left w:val="nil"/>
              <w:bottom w:val="nil"/>
              <w:right w:val="nil"/>
            </w:tcBorders>
            <w:shd w:val="clear" w:color="auto" w:fill="auto"/>
            <w:vAlign w:val="center"/>
            <w:hideMark/>
          </w:tcPr>
          <w:p w14:paraId="0DF993BE"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3AA58E4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4F303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4F9E80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2472EF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FE2363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6E22AC7C" w14:textId="77777777" w:rsidTr="00D8313B">
        <w:trPr>
          <w:trHeight w:val="240"/>
        </w:trPr>
        <w:tc>
          <w:tcPr>
            <w:tcW w:w="3740" w:type="dxa"/>
            <w:tcBorders>
              <w:top w:val="nil"/>
              <w:left w:val="nil"/>
              <w:bottom w:val="nil"/>
              <w:right w:val="nil"/>
            </w:tcBorders>
            <w:shd w:val="clear" w:color="auto" w:fill="auto"/>
            <w:vAlign w:val="center"/>
            <w:hideMark/>
          </w:tcPr>
          <w:p w14:paraId="6AF64C23"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05D3CDF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990F19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8901F0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03BAE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625AB2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251F6297" w14:textId="77777777" w:rsidTr="00D8313B">
        <w:trPr>
          <w:trHeight w:val="240"/>
        </w:trPr>
        <w:tc>
          <w:tcPr>
            <w:tcW w:w="3740" w:type="dxa"/>
            <w:tcBorders>
              <w:top w:val="nil"/>
              <w:left w:val="nil"/>
              <w:bottom w:val="nil"/>
              <w:right w:val="nil"/>
            </w:tcBorders>
            <w:shd w:val="clear" w:color="auto" w:fill="auto"/>
            <w:vAlign w:val="center"/>
            <w:hideMark/>
          </w:tcPr>
          <w:p w14:paraId="43400449"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09F14C7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90E88C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DA2328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27A398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FD652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1765CF10" w14:textId="77777777" w:rsidTr="00D8313B">
        <w:trPr>
          <w:trHeight w:val="240"/>
        </w:trPr>
        <w:tc>
          <w:tcPr>
            <w:tcW w:w="3740" w:type="dxa"/>
            <w:tcBorders>
              <w:top w:val="nil"/>
              <w:left w:val="nil"/>
              <w:bottom w:val="nil"/>
              <w:right w:val="nil"/>
            </w:tcBorders>
            <w:shd w:val="clear" w:color="auto" w:fill="auto"/>
            <w:vAlign w:val="center"/>
            <w:hideMark/>
          </w:tcPr>
          <w:p w14:paraId="4015FC45"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267BAC7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1955E4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A4E90F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31C8FE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9C8620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730FA41E" w14:textId="77777777" w:rsidTr="00D8313B">
        <w:trPr>
          <w:trHeight w:val="240"/>
        </w:trPr>
        <w:tc>
          <w:tcPr>
            <w:tcW w:w="3740" w:type="dxa"/>
            <w:tcBorders>
              <w:top w:val="nil"/>
              <w:left w:val="nil"/>
              <w:bottom w:val="nil"/>
              <w:right w:val="nil"/>
            </w:tcBorders>
            <w:shd w:val="clear" w:color="auto" w:fill="auto"/>
            <w:vAlign w:val="center"/>
            <w:hideMark/>
          </w:tcPr>
          <w:p w14:paraId="37C5507C"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27AD7D5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AD3ED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251146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B8879C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DB4904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7DC4D24B" w14:textId="77777777" w:rsidTr="00D8313B">
        <w:trPr>
          <w:trHeight w:val="240"/>
        </w:trPr>
        <w:tc>
          <w:tcPr>
            <w:tcW w:w="3740" w:type="dxa"/>
            <w:tcBorders>
              <w:top w:val="nil"/>
              <w:left w:val="nil"/>
              <w:bottom w:val="nil"/>
              <w:right w:val="nil"/>
            </w:tcBorders>
            <w:shd w:val="clear" w:color="auto" w:fill="auto"/>
            <w:vAlign w:val="center"/>
            <w:hideMark/>
          </w:tcPr>
          <w:p w14:paraId="3A18192C"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498A73A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F833F6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1 529</w:t>
            </w:r>
          </w:p>
        </w:tc>
        <w:tc>
          <w:tcPr>
            <w:tcW w:w="1100" w:type="dxa"/>
            <w:tcBorders>
              <w:top w:val="nil"/>
              <w:left w:val="nil"/>
              <w:bottom w:val="nil"/>
              <w:right w:val="nil"/>
            </w:tcBorders>
            <w:shd w:val="clear" w:color="auto" w:fill="auto"/>
            <w:vAlign w:val="bottom"/>
            <w:hideMark/>
          </w:tcPr>
          <w:p w14:paraId="49254B8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6CF81D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1B3E77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1 529</w:t>
            </w:r>
          </w:p>
        </w:tc>
      </w:tr>
      <w:tr w:rsidR="006A287D" w:rsidRPr="00B06187" w14:paraId="7B998A9B" w14:textId="77777777" w:rsidTr="00D8313B">
        <w:trPr>
          <w:trHeight w:val="240"/>
        </w:trPr>
        <w:tc>
          <w:tcPr>
            <w:tcW w:w="3740" w:type="dxa"/>
            <w:tcBorders>
              <w:top w:val="nil"/>
              <w:left w:val="nil"/>
              <w:bottom w:val="nil"/>
              <w:right w:val="nil"/>
            </w:tcBorders>
            <w:shd w:val="clear" w:color="auto" w:fill="auto"/>
            <w:vAlign w:val="center"/>
            <w:hideMark/>
          </w:tcPr>
          <w:p w14:paraId="02C47B50"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46BB6D7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F63AAC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6 391</w:t>
            </w:r>
          </w:p>
        </w:tc>
        <w:tc>
          <w:tcPr>
            <w:tcW w:w="1100" w:type="dxa"/>
            <w:tcBorders>
              <w:top w:val="nil"/>
              <w:left w:val="nil"/>
              <w:bottom w:val="nil"/>
              <w:right w:val="nil"/>
            </w:tcBorders>
            <w:shd w:val="clear" w:color="auto" w:fill="auto"/>
            <w:vAlign w:val="bottom"/>
            <w:hideMark/>
          </w:tcPr>
          <w:p w14:paraId="4D9A78E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A1CA74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84B4B6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6 391</w:t>
            </w:r>
          </w:p>
        </w:tc>
      </w:tr>
      <w:tr w:rsidR="006A287D" w:rsidRPr="00B06187" w14:paraId="011BCABF" w14:textId="77777777" w:rsidTr="00D8313B">
        <w:trPr>
          <w:trHeight w:val="240"/>
        </w:trPr>
        <w:tc>
          <w:tcPr>
            <w:tcW w:w="3740" w:type="dxa"/>
            <w:tcBorders>
              <w:top w:val="nil"/>
              <w:left w:val="nil"/>
              <w:bottom w:val="nil"/>
              <w:right w:val="nil"/>
            </w:tcBorders>
            <w:shd w:val="clear" w:color="auto" w:fill="auto"/>
            <w:vAlign w:val="center"/>
            <w:hideMark/>
          </w:tcPr>
          <w:p w14:paraId="4C675FCF"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34D359A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B22F9C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7D594F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7C0DF1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D3B258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013B3E5C" w14:textId="77777777" w:rsidTr="00D8313B">
        <w:trPr>
          <w:trHeight w:val="240"/>
        </w:trPr>
        <w:tc>
          <w:tcPr>
            <w:tcW w:w="3740" w:type="dxa"/>
            <w:tcBorders>
              <w:top w:val="nil"/>
              <w:left w:val="nil"/>
              <w:bottom w:val="nil"/>
              <w:right w:val="nil"/>
            </w:tcBorders>
            <w:shd w:val="clear" w:color="auto" w:fill="auto"/>
            <w:vAlign w:val="center"/>
            <w:hideMark/>
          </w:tcPr>
          <w:p w14:paraId="223DA9ED"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32ACA6D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4895ED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08EA7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2178C7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74A06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1F5E6601" w14:textId="77777777" w:rsidTr="00D8313B">
        <w:trPr>
          <w:trHeight w:val="255"/>
        </w:trPr>
        <w:tc>
          <w:tcPr>
            <w:tcW w:w="3740" w:type="dxa"/>
            <w:tcBorders>
              <w:top w:val="nil"/>
              <w:left w:val="nil"/>
              <w:bottom w:val="nil"/>
              <w:right w:val="nil"/>
            </w:tcBorders>
            <w:shd w:val="clear" w:color="auto" w:fill="auto"/>
            <w:vAlign w:val="bottom"/>
            <w:hideMark/>
          </w:tcPr>
          <w:p w14:paraId="58D401D9" w14:textId="77777777" w:rsidR="006A287D" w:rsidRPr="00B06187" w:rsidRDefault="006A287D" w:rsidP="00E71AD3">
            <w:pPr>
              <w:suppressAutoHyphens/>
              <w:ind w:left="-34"/>
              <w:rPr>
                <w:rFonts w:ascii="Arial" w:hAnsi="Arial" w:cs="Arial"/>
                <w:b/>
                <w:bCs/>
                <w:sz w:val="18"/>
                <w:szCs w:val="18"/>
              </w:rPr>
            </w:pPr>
            <w:r w:rsidRPr="00B06187">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5857C509"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A2EE27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7 920</w:t>
            </w:r>
          </w:p>
        </w:tc>
        <w:tc>
          <w:tcPr>
            <w:tcW w:w="1100" w:type="dxa"/>
            <w:tcBorders>
              <w:top w:val="single" w:sz="4" w:space="0" w:color="auto"/>
              <w:left w:val="nil"/>
              <w:bottom w:val="double" w:sz="6" w:space="0" w:color="auto"/>
              <w:right w:val="nil"/>
            </w:tcBorders>
            <w:shd w:val="clear" w:color="auto" w:fill="auto"/>
            <w:noWrap/>
            <w:vAlign w:val="bottom"/>
            <w:hideMark/>
          </w:tcPr>
          <w:p w14:paraId="33B2637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D9EB893"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D1BD24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7 920</w:t>
            </w:r>
          </w:p>
        </w:tc>
      </w:tr>
    </w:tbl>
    <w:p w14:paraId="1D4174E3" w14:textId="7BC8CD54" w:rsidR="00A729BB" w:rsidRPr="00B06187" w:rsidRDefault="00A729BB" w:rsidP="00E71AD3">
      <w:pPr>
        <w:pStyle w:val="odstavec"/>
      </w:pPr>
    </w:p>
    <w:p w14:paraId="329B7901" w14:textId="77777777" w:rsidR="00A729BB" w:rsidRPr="00B06187" w:rsidRDefault="00A729BB" w:rsidP="00E71AD3">
      <w:pPr>
        <w:pStyle w:val="odstavec"/>
      </w:pPr>
    </w:p>
    <w:p w14:paraId="1F81BEC9" w14:textId="77777777" w:rsidR="006A287D" w:rsidRPr="00B06187" w:rsidRDefault="006A287D" w:rsidP="00E71AD3">
      <w:pPr>
        <w:pStyle w:val="odstavec"/>
      </w:pPr>
      <w:bookmarkStart w:id="64" w:name="FWT_T26d"/>
      <w:bookmarkEnd w:id="62"/>
      <w:r w:rsidRPr="00B06187">
        <w:lastRenderedPageBreak/>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6A287D" w:rsidRPr="00B06187" w14:paraId="305071A8" w14:textId="77777777" w:rsidTr="00D8313B">
        <w:trPr>
          <w:trHeight w:val="495"/>
        </w:trPr>
        <w:tc>
          <w:tcPr>
            <w:tcW w:w="3660" w:type="dxa"/>
            <w:tcBorders>
              <w:top w:val="nil"/>
              <w:left w:val="nil"/>
              <w:bottom w:val="nil"/>
              <w:right w:val="nil"/>
            </w:tcBorders>
            <w:shd w:val="clear" w:color="auto" w:fill="auto"/>
            <w:vAlign w:val="bottom"/>
            <w:hideMark/>
          </w:tcPr>
          <w:p w14:paraId="4F80E2AF" w14:textId="77777777" w:rsidR="006A287D" w:rsidRPr="00B06187" w:rsidRDefault="006A287D" w:rsidP="00E71AD3">
            <w:pPr>
              <w:suppressAutoHyphens/>
              <w:ind w:left="-34"/>
              <w:rPr>
                <w:rFonts w:ascii="Arial" w:hAnsi="Arial" w:cs="Arial"/>
                <w:b/>
                <w:bCs/>
                <w:sz w:val="18"/>
                <w:szCs w:val="18"/>
              </w:rPr>
            </w:pPr>
            <w:bookmarkStart w:id="65" w:name="RANGE!B61:G75"/>
            <w:r w:rsidRPr="00B06187">
              <w:rPr>
                <w:rFonts w:ascii="Arial" w:hAnsi="Arial" w:cs="Arial"/>
                <w:b/>
                <w:bCs/>
                <w:sz w:val="18"/>
                <w:szCs w:val="18"/>
              </w:rPr>
              <w:t>Krátkodobé záväzky z obchodného styku, z toho:</w:t>
            </w:r>
            <w:bookmarkEnd w:id="65"/>
          </w:p>
        </w:tc>
        <w:tc>
          <w:tcPr>
            <w:tcW w:w="1116" w:type="dxa"/>
            <w:tcBorders>
              <w:top w:val="single" w:sz="4" w:space="0" w:color="auto"/>
              <w:left w:val="nil"/>
              <w:bottom w:val="double" w:sz="6" w:space="0" w:color="auto"/>
              <w:right w:val="nil"/>
            </w:tcBorders>
            <w:shd w:val="clear" w:color="auto" w:fill="auto"/>
            <w:noWrap/>
            <w:vAlign w:val="bottom"/>
            <w:hideMark/>
          </w:tcPr>
          <w:p w14:paraId="1E854039"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8FD8CB7"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20C49A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2 370 242</w:t>
            </w:r>
          </w:p>
        </w:tc>
        <w:tc>
          <w:tcPr>
            <w:tcW w:w="1116" w:type="dxa"/>
            <w:tcBorders>
              <w:top w:val="single" w:sz="4" w:space="0" w:color="auto"/>
              <w:left w:val="nil"/>
              <w:bottom w:val="double" w:sz="6" w:space="0" w:color="auto"/>
              <w:right w:val="nil"/>
            </w:tcBorders>
            <w:shd w:val="clear" w:color="auto" w:fill="auto"/>
            <w:noWrap/>
            <w:vAlign w:val="bottom"/>
            <w:hideMark/>
          </w:tcPr>
          <w:p w14:paraId="1C729191"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266 143</w:t>
            </w:r>
          </w:p>
        </w:tc>
        <w:tc>
          <w:tcPr>
            <w:tcW w:w="1116" w:type="dxa"/>
            <w:tcBorders>
              <w:top w:val="single" w:sz="4" w:space="0" w:color="auto"/>
              <w:left w:val="nil"/>
              <w:bottom w:val="double" w:sz="6" w:space="0" w:color="auto"/>
              <w:right w:val="nil"/>
            </w:tcBorders>
            <w:shd w:val="clear" w:color="auto" w:fill="auto"/>
            <w:noWrap/>
            <w:vAlign w:val="bottom"/>
            <w:hideMark/>
          </w:tcPr>
          <w:p w14:paraId="724731DA"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2 636 385</w:t>
            </w:r>
          </w:p>
        </w:tc>
      </w:tr>
      <w:tr w:rsidR="006A287D" w:rsidRPr="00B06187" w14:paraId="22D33094" w14:textId="77777777" w:rsidTr="00D8313B">
        <w:trPr>
          <w:trHeight w:val="432"/>
        </w:trPr>
        <w:tc>
          <w:tcPr>
            <w:tcW w:w="3660" w:type="dxa"/>
            <w:tcBorders>
              <w:top w:val="nil"/>
              <w:left w:val="nil"/>
              <w:bottom w:val="nil"/>
              <w:right w:val="nil"/>
            </w:tcBorders>
            <w:shd w:val="clear" w:color="auto" w:fill="auto"/>
            <w:vAlign w:val="center"/>
            <w:hideMark/>
          </w:tcPr>
          <w:p w14:paraId="1924FE72"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3B4208A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F537D3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0F83CF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801</w:t>
            </w:r>
          </w:p>
        </w:tc>
        <w:tc>
          <w:tcPr>
            <w:tcW w:w="1116" w:type="dxa"/>
            <w:tcBorders>
              <w:top w:val="nil"/>
              <w:left w:val="nil"/>
              <w:bottom w:val="nil"/>
              <w:right w:val="nil"/>
            </w:tcBorders>
            <w:shd w:val="clear" w:color="auto" w:fill="auto"/>
            <w:vAlign w:val="bottom"/>
            <w:hideMark/>
          </w:tcPr>
          <w:p w14:paraId="7E47A55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119</w:t>
            </w:r>
          </w:p>
        </w:tc>
        <w:tc>
          <w:tcPr>
            <w:tcW w:w="1116" w:type="dxa"/>
            <w:tcBorders>
              <w:top w:val="nil"/>
              <w:left w:val="nil"/>
              <w:bottom w:val="nil"/>
              <w:right w:val="nil"/>
            </w:tcBorders>
            <w:shd w:val="clear" w:color="auto" w:fill="auto"/>
            <w:vAlign w:val="bottom"/>
            <w:hideMark/>
          </w:tcPr>
          <w:p w14:paraId="1DA01F0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920</w:t>
            </w:r>
          </w:p>
        </w:tc>
      </w:tr>
      <w:tr w:rsidR="006A287D" w:rsidRPr="00B06187" w14:paraId="562F12F4" w14:textId="77777777" w:rsidTr="00D8313B">
        <w:trPr>
          <w:trHeight w:val="720"/>
        </w:trPr>
        <w:tc>
          <w:tcPr>
            <w:tcW w:w="3660" w:type="dxa"/>
            <w:tcBorders>
              <w:top w:val="nil"/>
              <w:left w:val="nil"/>
              <w:bottom w:val="nil"/>
              <w:right w:val="nil"/>
            </w:tcBorders>
            <w:shd w:val="clear" w:color="auto" w:fill="auto"/>
            <w:vAlign w:val="center"/>
            <w:hideMark/>
          </w:tcPr>
          <w:p w14:paraId="1AFB59DC"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37B31A5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D05ADF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DF0492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63253D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3C6A18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0B219F36" w14:textId="77777777" w:rsidTr="00D8313B">
        <w:trPr>
          <w:trHeight w:val="240"/>
        </w:trPr>
        <w:tc>
          <w:tcPr>
            <w:tcW w:w="3660" w:type="dxa"/>
            <w:tcBorders>
              <w:top w:val="nil"/>
              <w:left w:val="nil"/>
              <w:bottom w:val="nil"/>
              <w:right w:val="nil"/>
            </w:tcBorders>
            <w:shd w:val="clear" w:color="auto" w:fill="auto"/>
            <w:vAlign w:val="center"/>
            <w:hideMark/>
          </w:tcPr>
          <w:p w14:paraId="66F6F7D9"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2B8F3E8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15EED8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1CB332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2 369 441</w:t>
            </w:r>
          </w:p>
        </w:tc>
        <w:tc>
          <w:tcPr>
            <w:tcW w:w="1116" w:type="dxa"/>
            <w:tcBorders>
              <w:top w:val="nil"/>
              <w:left w:val="nil"/>
              <w:bottom w:val="nil"/>
              <w:right w:val="nil"/>
            </w:tcBorders>
            <w:shd w:val="clear" w:color="auto" w:fill="auto"/>
            <w:vAlign w:val="bottom"/>
            <w:hideMark/>
          </w:tcPr>
          <w:p w14:paraId="0B753FB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266 024</w:t>
            </w:r>
          </w:p>
        </w:tc>
        <w:tc>
          <w:tcPr>
            <w:tcW w:w="1116" w:type="dxa"/>
            <w:tcBorders>
              <w:top w:val="nil"/>
              <w:left w:val="nil"/>
              <w:bottom w:val="nil"/>
              <w:right w:val="nil"/>
            </w:tcBorders>
            <w:shd w:val="clear" w:color="auto" w:fill="auto"/>
            <w:vAlign w:val="bottom"/>
            <w:hideMark/>
          </w:tcPr>
          <w:p w14:paraId="2C1A61A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2 635 465</w:t>
            </w:r>
          </w:p>
        </w:tc>
      </w:tr>
      <w:tr w:rsidR="006A287D" w:rsidRPr="00B06187" w14:paraId="19C3D8D6" w14:textId="77777777" w:rsidTr="00D8313B">
        <w:trPr>
          <w:trHeight w:val="255"/>
        </w:trPr>
        <w:tc>
          <w:tcPr>
            <w:tcW w:w="3660" w:type="dxa"/>
            <w:tcBorders>
              <w:top w:val="nil"/>
              <w:left w:val="nil"/>
              <w:bottom w:val="nil"/>
              <w:right w:val="nil"/>
            </w:tcBorders>
            <w:shd w:val="clear" w:color="auto" w:fill="auto"/>
            <w:vAlign w:val="bottom"/>
            <w:hideMark/>
          </w:tcPr>
          <w:p w14:paraId="23E5960A" w14:textId="77777777" w:rsidR="006A287D" w:rsidRPr="00B06187" w:rsidRDefault="006A287D" w:rsidP="00E71AD3">
            <w:pPr>
              <w:suppressAutoHyphens/>
              <w:ind w:left="-34"/>
              <w:rPr>
                <w:rFonts w:ascii="Arial" w:hAnsi="Arial" w:cs="Arial"/>
                <w:b/>
                <w:bCs/>
                <w:sz w:val="18"/>
                <w:szCs w:val="18"/>
              </w:rPr>
            </w:pPr>
            <w:r w:rsidRPr="00B06187">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39B9B2AF"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408AE21"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C0CF78F"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256 771</w:t>
            </w:r>
          </w:p>
        </w:tc>
        <w:tc>
          <w:tcPr>
            <w:tcW w:w="1116" w:type="dxa"/>
            <w:tcBorders>
              <w:top w:val="single" w:sz="4" w:space="0" w:color="auto"/>
              <w:left w:val="nil"/>
              <w:bottom w:val="double" w:sz="6" w:space="0" w:color="auto"/>
              <w:right w:val="nil"/>
            </w:tcBorders>
            <w:shd w:val="clear" w:color="auto" w:fill="auto"/>
            <w:noWrap/>
            <w:vAlign w:val="bottom"/>
            <w:hideMark/>
          </w:tcPr>
          <w:p w14:paraId="1882256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3E1D561"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256 771</w:t>
            </w:r>
          </w:p>
        </w:tc>
      </w:tr>
      <w:tr w:rsidR="006A287D" w:rsidRPr="00B06187" w14:paraId="56778ABF" w14:textId="77777777" w:rsidTr="00D8313B">
        <w:trPr>
          <w:trHeight w:val="255"/>
        </w:trPr>
        <w:tc>
          <w:tcPr>
            <w:tcW w:w="3660" w:type="dxa"/>
            <w:tcBorders>
              <w:top w:val="nil"/>
              <w:left w:val="nil"/>
              <w:bottom w:val="nil"/>
              <w:right w:val="nil"/>
            </w:tcBorders>
            <w:shd w:val="clear" w:color="auto" w:fill="auto"/>
            <w:vAlign w:val="center"/>
            <w:hideMark/>
          </w:tcPr>
          <w:p w14:paraId="0962411E"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Čistá hodnota zákazky </w:t>
            </w:r>
          </w:p>
        </w:tc>
        <w:tc>
          <w:tcPr>
            <w:tcW w:w="1116" w:type="dxa"/>
            <w:tcBorders>
              <w:top w:val="nil"/>
              <w:left w:val="nil"/>
              <w:bottom w:val="nil"/>
              <w:right w:val="nil"/>
            </w:tcBorders>
            <w:shd w:val="clear" w:color="auto" w:fill="auto"/>
            <w:vAlign w:val="bottom"/>
            <w:hideMark/>
          </w:tcPr>
          <w:p w14:paraId="1968D84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63E782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594783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BD5909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B1958F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42A71072" w14:textId="77777777" w:rsidTr="00D8313B">
        <w:trPr>
          <w:trHeight w:val="480"/>
        </w:trPr>
        <w:tc>
          <w:tcPr>
            <w:tcW w:w="3660" w:type="dxa"/>
            <w:tcBorders>
              <w:top w:val="nil"/>
              <w:left w:val="nil"/>
              <w:bottom w:val="nil"/>
              <w:right w:val="nil"/>
            </w:tcBorders>
            <w:shd w:val="clear" w:color="auto" w:fill="auto"/>
            <w:vAlign w:val="center"/>
            <w:hideMark/>
          </w:tcPr>
          <w:p w14:paraId="43129B00"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3BD1322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37D01B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DB8A32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F56D8F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1CD78F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3D1354B7" w14:textId="77777777" w:rsidTr="00D8313B">
        <w:trPr>
          <w:trHeight w:val="720"/>
        </w:trPr>
        <w:tc>
          <w:tcPr>
            <w:tcW w:w="3660" w:type="dxa"/>
            <w:tcBorders>
              <w:top w:val="nil"/>
              <w:left w:val="nil"/>
              <w:bottom w:val="nil"/>
              <w:right w:val="nil"/>
            </w:tcBorders>
            <w:shd w:val="clear" w:color="auto" w:fill="auto"/>
            <w:vAlign w:val="center"/>
            <w:hideMark/>
          </w:tcPr>
          <w:p w14:paraId="1E2EC866"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03CAB98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33BA2D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1E3F50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13C6B0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5E2E90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5200DED3" w14:textId="77777777" w:rsidTr="00D8313B">
        <w:trPr>
          <w:trHeight w:val="240"/>
        </w:trPr>
        <w:tc>
          <w:tcPr>
            <w:tcW w:w="3660" w:type="dxa"/>
            <w:tcBorders>
              <w:top w:val="nil"/>
              <w:left w:val="nil"/>
              <w:bottom w:val="nil"/>
              <w:right w:val="nil"/>
            </w:tcBorders>
            <w:shd w:val="clear" w:color="auto" w:fill="auto"/>
            <w:vAlign w:val="center"/>
            <w:hideMark/>
          </w:tcPr>
          <w:p w14:paraId="29A5C4C7"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14:paraId="577AC70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C32555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201103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DD7385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49923D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2AE494E1" w14:textId="77777777" w:rsidTr="00D8313B">
        <w:trPr>
          <w:trHeight w:val="240"/>
        </w:trPr>
        <w:tc>
          <w:tcPr>
            <w:tcW w:w="3660" w:type="dxa"/>
            <w:tcBorders>
              <w:top w:val="nil"/>
              <w:left w:val="nil"/>
              <w:bottom w:val="nil"/>
              <w:right w:val="nil"/>
            </w:tcBorders>
            <w:shd w:val="clear" w:color="auto" w:fill="auto"/>
            <w:vAlign w:val="center"/>
            <w:hideMark/>
          </w:tcPr>
          <w:p w14:paraId="067117D4"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3BABC4F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7AFB38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A87620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66 011</w:t>
            </w:r>
          </w:p>
        </w:tc>
        <w:tc>
          <w:tcPr>
            <w:tcW w:w="1116" w:type="dxa"/>
            <w:tcBorders>
              <w:top w:val="nil"/>
              <w:left w:val="nil"/>
              <w:bottom w:val="nil"/>
              <w:right w:val="nil"/>
            </w:tcBorders>
            <w:shd w:val="clear" w:color="auto" w:fill="auto"/>
            <w:vAlign w:val="bottom"/>
            <w:hideMark/>
          </w:tcPr>
          <w:p w14:paraId="76C805B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29074F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66 011</w:t>
            </w:r>
          </w:p>
        </w:tc>
      </w:tr>
      <w:tr w:rsidR="006A287D" w:rsidRPr="00B06187" w14:paraId="5399FB3A" w14:textId="77777777" w:rsidTr="00D8313B">
        <w:trPr>
          <w:trHeight w:val="240"/>
        </w:trPr>
        <w:tc>
          <w:tcPr>
            <w:tcW w:w="3660" w:type="dxa"/>
            <w:tcBorders>
              <w:top w:val="nil"/>
              <w:left w:val="nil"/>
              <w:bottom w:val="nil"/>
              <w:right w:val="nil"/>
            </w:tcBorders>
            <w:shd w:val="clear" w:color="auto" w:fill="auto"/>
            <w:vAlign w:val="center"/>
            <w:hideMark/>
          </w:tcPr>
          <w:p w14:paraId="1E305189"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3EB4A76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387ABF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6DD9C8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46 245</w:t>
            </w:r>
          </w:p>
        </w:tc>
        <w:tc>
          <w:tcPr>
            <w:tcW w:w="1116" w:type="dxa"/>
            <w:tcBorders>
              <w:top w:val="nil"/>
              <w:left w:val="nil"/>
              <w:bottom w:val="nil"/>
              <w:right w:val="nil"/>
            </w:tcBorders>
            <w:shd w:val="clear" w:color="auto" w:fill="auto"/>
            <w:vAlign w:val="bottom"/>
            <w:hideMark/>
          </w:tcPr>
          <w:p w14:paraId="2ECB4A9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7F9C22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46 245</w:t>
            </w:r>
          </w:p>
        </w:tc>
      </w:tr>
      <w:tr w:rsidR="006A287D" w:rsidRPr="00B06187" w14:paraId="3B4DAAA1" w14:textId="77777777" w:rsidTr="00D8313B">
        <w:trPr>
          <w:trHeight w:val="240"/>
        </w:trPr>
        <w:tc>
          <w:tcPr>
            <w:tcW w:w="3660" w:type="dxa"/>
            <w:tcBorders>
              <w:top w:val="nil"/>
              <w:left w:val="nil"/>
              <w:bottom w:val="nil"/>
              <w:right w:val="nil"/>
            </w:tcBorders>
            <w:shd w:val="clear" w:color="auto" w:fill="auto"/>
            <w:vAlign w:val="center"/>
            <w:hideMark/>
          </w:tcPr>
          <w:p w14:paraId="5547CE97"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3ECD4D9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527B3A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F235D1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130 744</w:t>
            </w:r>
          </w:p>
        </w:tc>
        <w:tc>
          <w:tcPr>
            <w:tcW w:w="1116" w:type="dxa"/>
            <w:tcBorders>
              <w:top w:val="nil"/>
              <w:left w:val="nil"/>
              <w:bottom w:val="nil"/>
              <w:right w:val="nil"/>
            </w:tcBorders>
            <w:shd w:val="clear" w:color="auto" w:fill="auto"/>
            <w:vAlign w:val="bottom"/>
            <w:hideMark/>
          </w:tcPr>
          <w:p w14:paraId="4AB806C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0E84FE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130 744</w:t>
            </w:r>
          </w:p>
        </w:tc>
      </w:tr>
      <w:tr w:rsidR="006A287D" w:rsidRPr="00B06187" w14:paraId="66D67AD0" w14:textId="77777777" w:rsidTr="00D8313B">
        <w:trPr>
          <w:trHeight w:val="240"/>
        </w:trPr>
        <w:tc>
          <w:tcPr>
            <w:tcW w:w="3660" w:type="dxa"/>
            <w:tcBorders>
              <w:top w:val="nil"/>
              <w:left w:val="nil"/>
              <w:bottom w:val="nil"/>
              <w:right w:val="nil"/>
            </w:tcBorders>
            <w:shd w:val="clear" w:color="auto" w:fill="auto"/>
            <w:vAlign w:val="center"/>
            <w:hideMark/>
          </w:tcPr>
          <w:p w14:paraId="2D97C34C"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14:paraId="322C082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E41E6A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13AAC1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2E9189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3614D1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5E8FCF34" w14:textId="77777777" w:rsidTr="00D8313B">
        <w:trPr>
          <w:trHeight w:val="240"/>
        </w:trPr>
        <w:tc>
          <w:tcPr>
            <w:tcW w:w="3660" w:type="dxa"/>
            <w:tcBorders>
              <w:top w:val="nil"/>
              <w:left w:val="nil"/>
              <w:bottom w:val="nil"/>
              <w:right w:val="nil"/>
            </w:tcBorders>
            <w:shd w:val="clear" w:color="auto" w:fill="auto"/>
            <w:vAlign w:val="center"/>
            <w:hideMark/>
          </w:tcPr>
          <w:p w14:paraId="4D325E25"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2052907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A7C71E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32A9AD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13 771</w:t>
            </w:r>
          </w:p>
        </w:tc>
        <w:tc>
          <w:tcPr>
            <w:tcW w:w="1116" w:type="dxa"/>
            <w:tcBorders>
              <w:top w:val="nil"/>
              <w:left w:val="nil"/>
              <w:bottom w:val="nil"/>
              <w:right w:val="nil"/>
            </w:tcBorders>
            <w:shd w:val="clear" w:color="auto" w:fill="auto"/>
            <w:vAlign w:val="bottom"/>
            <w:hideMark/>
          </w:tcPr>
          <w:p w14:paraId="0483D20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01C08F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13 771</w:t>
            </w:r>
          </w:p>
        </w:tc>
      </w:tr>
      <w:tr w:rsidR="006A287D" w:rsidRPr="00B06187" w14:paraId="62737538" w14:textId="77777777" w:rsidTr="00D8313B">
        <w:trPr>
          <w:trHeight w:val="255"/>
        </w:trPr>
        <w:tc>
          <w:tcPr>
            <w:tcW w:w="3660" w:type="dxa"/>
            <w:tcBorders>
              <w:top w:val="nil"/>
              <w:left w:val="nil"/>
              <w:bottom w:val="nil"/>
              <w:right w:val="nil"/>
            </w:tcBorders>
            <w:shd w:val="clear" w:color="auto" w:fill="auto"/>
            <w:vAlign w:val="bottom"/>
            <w:hideMark/>
          </w:tcPr>
          <w:p w14:paraId="4E0CECEF" w14:textId="77777777" w:rsidR="006A287D" w:rsidRPr="00B06187" w:rsidRDefault="006A287D" w:rsidP="00E71AD3">
            <w:pPr>
              <w:suppressAutoHyphens/>
              <w:ind w:left="-34"/>
              <w:rPr>
                <w:rFonts w:ascii="Arial" w:hAnsi="Arial" w:cs="Arial"/>
                <w:b/>
                <w:bCs/>
                <w:sz w:val="18"/>
                <w:szCs w:val="18"/>
              </w:rPr>
            </w:pPr>
            <w:r w:rsidRPr="00B06187">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60EA6E01"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C8B0CC2"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D7533A3"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2 627 013</w:t>
            </w:r>
          </w:p>
        </w:tc>
        <w:tc>
          <w:tcPr>
            <w:tcW w:w="1116" w:type="dxa"/>
            <w:tcBorders>
              <w:top w:val="single" w:sz="4" w:space="0" w:color="auto"/>
              <w:left w:val="nil"/>
              <w:bottom w:val="double" w:sz="6" w:space="0" w:color="auto"/>
              <w:right w:val="nil"/>
            </w:tcBorders>
            <w:shd w:val="clear" w:color="auto" w:fill="auto"/>
            <w:noWrap/>
            <w:vAlign w:val="bottom"/>
            <w:hideMark/>
          </w:tcPr>
          <w:p w14:paraId="344AC0C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266 143</w:t>
            </w:r>
          </w:p>
        </w:tc>
        <w:tc>
          <w:tcPr>
            <w:tcW w:w="1116" w:type="dxa"/>
            <w:tcBorders>
              <w:top w:val="single" w:sz="4" w:space="0" w:color="auto"/>
              <w:left w:val="nil"/>
              <w:bottom w:val="double" w:sz="6" w:space="0" w:color="auto"/>
              <w:right w:val="nil"/>
            </w:tcBorders>
            <w:shd w:val="clear" w:color="auto" w:fill="auto"/>
            <w:noWrap/>
            <w:vAlign w:val="bottom"/>
            <w:hideMark/>
          </w:tcPr>
          <w:p w14:paraId="32D2F7A6"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2 893 156</w:t>
            </w:r>
          </w:p>
        </w:tc>
      </w:tr>
    </w:tbl>
    <w:p w14:paraId="5914D796" w14:textId="2F77BC5B" w:rsidR="00A729BB" w:rsidRPr="00B06187" w:rsidRDefault="00A729BB" w:rsidP="00E71AD3">
      <w:pPr>
        <w:pStyle w:val="odstavec"/>
      </w:pPr>
    </w:p>
    <w:p w14:paraId="5A9D6702" w14:textId="77777777" w:rsidR="00A729BB" w:rsidRPr="00B06187" w:rsidRDefault="00A729BB" w:rsidP="00E71AD3">
      <w:pPr>
        <w:pStyle w:val="odstavec"/>
      </w:pPr>
    </w:p>
    <w:p w14:paraId="41C42746" w14:textId="07A96A06" w:rsidR="001C1D61" w:rsidRPr="00B06187" w:rsidRDefault="001C1D61" w:rsidP="00E71AD3">
      <w:pPr>
        <w:pStyle w:val="odstavec"/>
      </w:pPr>
      <w:r w:rsidRPr="00B06187">
        <w:t xml:space="preserve">Informácie o hodnote záväzkov zabezpečených záložným právom alebo zabezpečených inou formou zabezpečenia: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1C1D61" w:rsidRPr="00B06187" w14:paraId="1322BCAF" w14:textId="77777777" w:rsidTr="00197BC9">
        <w:trPr>
          <w:trHeight w:val="480"/>
        </w:trPr>
        <w:tc>
          <w:tcPr>
            <w:tcW w:w="6420" w:type="dxa"/>
            <w:tcBorders>
              <w:top w:val="nil"/>
              <w:left w:val="nil"/>
              <w:bottom w:val="single" w:sz="4" w:space="0" w:color="auto"/>
              <w:right w:val="nil"/>
            </w:tcBorders>
            <w:shd w:val="clear" w:color="auto" w:fill="auto"/>
            <w:vAlign w:val="bottom"/>
            <w:hideMark/>
          </w:tcPr>
          <w:p w14:paraId="1D23759C" w14:textId="77777777" w:rsidR="001C1D61" w:rsidRPr="00B06187" w:rsidRDefault="001C1D61" w:rsidP="00E71AD3">
            <w:pPr>
              <w:suppressAutoHyphens/>
              <w:jc w:val="center"/>
              <w:rPr>
                <w:rFonts w:ascii="Arial" w:hAnsi="Arial" w:cs="Arial"/>
                <w:b/>
                <w:bCs/>
                <w:sz w:val="18"/>
                <w:szCs w:val="18"/>
              </w:rPr>
            </w:pPr>
            <w:bookmarkStart w:id="66" w:name="RANGE!B3:D4"/>
            <w:r w:rsidRPr="00B06187">
              <w:rPr>
                <w:rFonts w:ascii="Arial" w:hAnsi="Arial" w:cs="Arial"/>
                <w:b/>
                <w:bCs/>
                <w:sz w:val="18"/>
                <w:szCs w:val="18"/>
              </w:rPr>
              <w:t>Záväzky</w:t>
            </w:r>
            <w:bookmarkEnd w:id="66"/>
          </w:p>
        </w:tc>
        <w:tc>
          <w:tcPr>
            <w:tcW w:w="1400" w:type="dxa"/>
            <w:tcBorders>
              <w:top w:val="nil"/>
              <w:left w:val="nil"/>
              <w:bottom w:val="single" w:sz="4" w:space="0" w:color="auto"/>
              <w:right w:val="nil"/>
            </w:tcBorders>
            <w:shd w:val="clear" w:color="auto" w:fill="auto"/>
            <w:vAlign w:val="bottom"/>
            <w:hideMark/>
          </w:tcPr>
          <w:p w14:paraId="74639897" w14:textId="77777777" w:rsidR="001C1D61" w:rsidRPr="00B06187" w:rsidRDefault="001C1D61" w:rsidP="00E71AD3">
            <w:pPr>
              <w:suppressAutoHyphens/>
              <w:jc w:val="center"/>
              <w:rPr>
                <w:rFonts w:ascii="Arial" w:hAnsi="Arial" w:cs="Arial"/>
                <w:b/>
                <w:bCs/>
                <w:sz w:val="18"/>
                <w:szCs w:val="18"/>
              </w:rPr>
            </w:pPr>
            <w:r w:rsidRPr="00B06187">
              <w:rPr>
                <w:rFonts w:ascii="Arial" w:hAnsi="Arial" w:cs="Arial"/>
                <w:b/>
                <w:bCs/>
                <w:sz w:val="18"/>
                <w:szCs w:val="18"/>
              </w:rPr>
              <w:t>Stav k 31.12.2016</w:t>
            </w:r>
          </w:p>
        </w:tc>
        <w:tc>
          <w:tcPr>
            <w:tcW w:w="1400" w:type="dxa"/>
            <w:tcBorders>
              <w:top w:val="nil"/>
              <w:left w:val="nil"/>
              <w:bottom w:val="single" w:sz="4" w:space="0" w:color="auto"/>
              <w:right w:val="nil"/>
            </w:tcBorders>
            <w:shd w:val="clear" w:color="auto" w:fill="auto"/>
            <w:vAlign w:val="bottom"/>
            <w:hideMark/>
          </w:tcPr>
          <w:p w14:paraId="2BE1DE87" w14:textId="77777777" w:rsidR="001C1D61" w:rsidRPr="00B06187" w:rsidRDefault="001C1D61" w:rsidP="00E71AD3">
            <w:pPr>
              <w:suppressAutoHyphens/>
              <w:jc w:val="center"/>
              <w:rPr>
                <w:rFonts w:ascii="Arial" w:hAnsi="Arial" w:cs="Arial"/>
                <w:b/>
                <w:bCs/>
                <w:sz w:val="18"/>
                <w:szCs w:val="18"/>
              </w:rPr>
            </w:pPr>
            <w:r w:rsidRPr="00B06187">
              <w:rPr>
                <w:rFonts w:ascii="Arial" w:hAnsi="Arial" w:cs="Arial"/>
                <w:b/>
                <w:bCs/>
                <w:sz w:val="18"/>
                <w:szCs w:val="18"/>
              </w:rPr>
              <w:t>Stav k 31.12.2015</w:t>
            </w:r>
          </w:p>
        </w:tc>
      </w:tr>
      <w:tr w:rsidR="001C1D61" w:rsidRPr="00B06187" w14:paraId="55340010" w14:textId="77777777" w:rsidTr="00197BC9">
        <w:trPr>
          <w:trHeight w:val="240"/>
        </w:trPr>
        <w:tc>
          <w:tcPr>
            <w:tcW w:w="6420" w:type="dxa"/>
            <w:tcBorders>
              <w:top w:val="nil"/>
              <w:left w:val="nil"/>
              <w:bottom w:val="nil"/>
              <w:right w:val="nil"/>
            </w:tcBorders>
            <w:shd w:val="clear" w:color="auto" w:fill="auto"/>
            <w:noWrap/>
            <w:vAlign w:val="bottom"/>
            <w:hideMark/>
          </w:tcPr>
          <w:p w14:paraId="36AD3EAC" w14:textId="04B08C77" w:rsidR="001C1D61" w:rsidRPr="00B06187" w:rsidRDefault="001C1D61" w:rsidP="00E71AD3">
            <w:pPr>
              <w:suppressAutoHyphens/>
              <w:ind w:left="-62" w:firstLine="56"/>
              <w:rPr>
                <w:rFonts w:ascii="Arial" w:hAnsi="Arial" w:cs="Arial"/>
                <w:sz w:val="18"/>
                <w:szCs w:val="18"/>
              </w:rPr>
            </w:pPr>
            <w:r w:rsidRPr="00B06187">
              <w:rPr>
                <w:rFonts w:ascii="Arial" w:hAnsi="Arial" w:cs="Arial"/>
                <w:sz w:val="18"/>
                <w:szCs w:val="18"/>
              </w:rPr>
              <w:t>Hodnota záväzku krytom záložným právom alebo inou formou zabezpečenia</w:t>
            </w:r>
            <w:r w:rsidR="005E0F30">
              <w:rPr>
                <w:rFonts w:ascii="Arial" w:hAnsi="Arial" w:cs="Arial"/>
                <w:sz w:val="18"/>
                <w:szCs w:val="18"/>
              </w:rPr>
              <w:t xml:space="preserve"> </w:t>
            </w:r>
            <w:r w:rsidR="005E0F30" w:rsidRPr="005E0F30">
              <w:rPr>
                <w:rFonts w:ascii="Arial" w:hAnsi="Arial" w:cs="Arial"/>
                <w:sz w:val="18"/>
                <w:szCs w:val="18"/>
              </w:rPr>
              <w:t>(záväzok z nájmu technológie – lízingová zmluva)</w:t>
            </w:r>
          </w:p>
        </w:tc>
        <w:tc>
          <w:tcPr>
            <w:tcW w:w="1400" w:type="dxa"/>
            <w:tcBorders>
              <w:top w:val="nil"/>
              <w:left w:val="nil"/>
              <w:bottom w:val="nil"/>
              <w:right w:val="nil"/>
            </w:tcBorders>
            <w:shd w:val="clear" w:color="auto" w:fill="auto"/>
            <w:vAlign w:val="bottom"/>
            <w:hideMark/>
          </w:tcPr>
          <w:p w14:paraId="2F4A0FB2" w14:textId="77777777" w:rsidR="001C1D61" w:rsidRPr="00B06187" w:rsidRDefault="001C1D61" w:rsidP="00E71AD3">
            <w:pPr>
              <w:suppressAutoHyphens/>
              <w:jc w:val="right"/>
              <w:rPr>
                <w:rFonts w:ascii="Arial" w:hAnsi="Arial" w:cs="Arial"/>
                <w:sz w:val="18"/>
                <w:szCs w:val="18"/>
              </w:rPr>
            </w:pPr>
            <w:r w:rsidRPr="00B06187">
              <w:rPr>
                <w:rFonts w:ascii="Arial" w:hAnsi="Arial" w:cs="Arial"/>
                <w:sz w:val="18"/>
                <w:szCs w:val="18"/>
              </w:rPr>
              <w:t>99 278</w:t>
            </w:r>
          </w:p>
        </w:tc>
        <w:tc>
          <w:tcPr>
            <w:tcW w:w="1400" w:type="dxa"/>
            <w:tcBorders>
              <w:top w:val="nil"/>
              <w:left w:val="nil"/>
              <w:bottom w:val="nil"/>
              <w:right w:val="nil"/>
            </w:tcBorders>
            <w:shd w:val="clear" w:color="auto" w:fill="auto"/>
            <w:vAlign w:val="bottom"/>
            <w:hideMark/>
          </w:tcPr>
          <w:p w14:paraId="4748F6E1" w14:textId="77777777" w:rsidR="001C1D61" w:rsidRPr="00B06187" w:rsidRDefault="001C1D61" w:rsidP="00E71AD3">
            <w:pPr>
              <w:suppressAutoHyphens/>
              <w:jc w:val="right"/>
              <w:rPr>
                <w:rFonts w:ascii="Arial" w:hAnsi="Arial" w:cs="Arial"/>
                <w:sz w:val="18"/>
                <w:szCs w:val="18"/>
              </w:rPr>
            </w:pPr>
            <w:r w:rsidRPr="00B06187">
              <w:rPr>
                <w:rFonts w:ascii="Arial" w:hAnsi="Arial" w:cs="Arial"/>
                <w:sz w:val="18"/>
                <w:szCs w:val="18"/>
              </w:rPr>
              <w:t>0</w:t>
            </w:r>
          </w:p>
        </w:tc>
      </w:tr>
    </w:tbl>
    <w:p w14:paraId="301188FE" w14:textId="2EB011AD" w:rsidR="0073172F" w:rsidRPr="00B06187" w:rsidRDefault="0073172F" w:rsidP="00E71AD3">
      <w:pPr>
        <w:pStyle w:val="odstavec"/>
      </w:pPr>
    </w:p>
    <w:bookmarkEnd w:id="64"/>
    <w:p w14:paraId="24C5DCFC" w14:textId="77777777" w:rsidR="007972C6" w:rsidRPr="00B06187" w:rsidRDefault="007972C6" w:rsidP="00E71AD3">
      <w:pPr>
        <w:pStyle w:val="odstavec"/>
      </w:pPr>
    </w:p>
    <w:p w14:paraId="55BB6F3C" w14:textId="3EF66420" w:rsidR="007972C6" w:rsidRPr="00B06187" w:rsidRDefault="007972C6" w:rsidP="00E71AD3">
      <w:pPr>
        <w:pStyle w:val="Nadpis2"/>
        <w:rPr>
          <w:rFonts w:ascii="Arial" w:hAnsi="Arial"/>
        </w:rPr>
      </w:pPr>
      <w:r w:rsidRPr="00B06187">
        <w:rPr>
          <w:rFonts w:ascii="Arial" w:hAnsi="Arial"/>
        </w:rPr>
        <w:t>Záväzky z finančného prenájmu</w:t>
      </w:r>
    </w:p>
    <w:p w14:paraId="1FD04EC1" w14:textId="27D5267B" w:rsidR="000644DD" w:rsidRPr="00B06187" w:rsidRDefault="00C91A4D" w:rsidP="00E71AD3">
      <w:pPr>
        <w:pStyle w:val="odstavec"/>
      </w:pPr>
      <w:r w:rsidRPr="00B06187">
        <w:t>Dohodnuté platby vyplývajúce z finančného prenájmu sú uvedené</w:t>
      </w:r>
      <w:r w:rsidR="007972C6" w:rsidRPr="00B06187">
        <w:t xml:space="preserve"> v nasledujúcej tabuľke:</w:t>
      </w:r>
    </w:p>
    <w:p w14:paraId="13A46214" w14:textId="77777777" w:rsidR="006A287D" w:rsidRPr="00B06187" w:rsidRDefault="006A287D" w:rsidP="00E71AD3">
      <w:pPr>
        <w:pStyle w:val="odstavec"/>
      </w:pPr>
      <w:bookmarkStart w:id="67" w:name="RANGE!B4:H9"/>
      <w:bookmarkStart w:id="68" w:name="FWT_T34"/>
      <w:bookmarkEnd w:id="67"/>
      <w:r w:rsidRPr="00B06187">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041"/>
        <w:gridCol w:w="1236"/>
        <w:gridCol w:w="1276"/>
        <w:gridCol w:w="1178"/>
        <w:gridCol w:w="1165"/>
        <w:gridCol w:w="1165"/>
        <w:gridCol w:w="1159"/>
      </w:tblGrid>
      <w:tr w:rsidR="006A287D" w:rsidRPr="00B06187" w14:paraId="0E13BED1" w14:textId="77777777" w:rsidTr="00D8313B">
        <w:trPr>
          <w:trHeight w:val="240"/>
        </w:trPr>
        <w:tc>
          <w:tcPr>
            <w:tcW w:w="2041" w:type="dxa"/>
            <w:tcBorders>
              <w:top w:val="nil"/>
              <w:left w:val="nil"/>
              <w:bottom w:val="nil"/>
              <w:right w:val="nil"/>
            </w:tcBorders>
            <w:shd w:val="clear" w:color="auto" w:fill="auto"/>
            <w:vAlign w:val="bottom"/>
            <w:hideMark/>
          </w:tcPr>
          <w:p w14:paraId="24535FC6" w14:textId="77777777" w:rsidR="006A287D" w:rsidRPr="00B06187" w:rsidRDefault="006A287D" w:rsidP="00E71AD3">
            <w:pPr>
              <w:suppressAutoHyphens/>
              <w:rPr>
                <w:rFonts w:ascii="Arial" w:hAnsi="Arial" w:cs="Arial"/>
                <w:sz w:val="20"/>
                <w:szCs w:val="20"/>
              </w:rPr>
            </w:pPr>
          </w:p>
        </w:tc>
        <w:tc>
          <w:tcPr>
            <w:tcW w:w="3690" w:type="dxa"/>
            <w:gridSpan w:val="3"/>
            <w:tcBorders>
              <w:top w:val="nil"/>
              <w:left w:val="nil"/>
              <w:bottom w:val="nil"/>
              <w:right w:val="nil"/>
            </w:tcBorders>
            <w:shd w:val="clear" w:color="auto" w:fill="auto"/>
            <w:noWrap/>
            <w:vAlign w:val="bottom"/>
            <w:hideMark/>
          </w:tcPr>
          <w:p w14:paraId="2D8E05D9"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31.12.2016</w:t>
            </w:r>
          </w:p>
        </w:tc>
        <w:tc>
          <w:tcPr>
            <w:tcW w:w="3489" w:type="dxa"/>
            <w:gridSpan w:val="3"/>
            <w:tcBorders>
              <w:top w:val="nil"/>
              <w:left w:val="nil"/>
              <w:bottom w:val="nil"/>
              <w:right w:val="nil"/>
            </w:tcBorders>
            <w:shd w:val="clear" w:color="auto" w:fill="auto"/>
            <w:vAlign w:val="bottom"/>
            <w:hideMark/>
          </w:tcPr>
          <w:p w14:paraId="3C832448"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31.12.2015</w:t>
            </w:r>
          </w:p>
        </w:tc>
      </w:tr>
      <w:tr w:rsidR="006A287D" w:rsidRPr="00B06187" w14:paraId="5001AD76" w14:textId="77777777" w:rsidTr="00D8313B">
        <w:trPr>
          <w:trHeight w:val="240"/>
        </w:trPr>
        <w:tc>
          <w:tcPr>
            <w:tcW w:w="2041" w:type="dxa"/>
            <w:tcBorders>
              <w:top w:val="nil"/>
              <w:left w:val="nil"/>
              <w:bottom w:val="nil"/>
              <w:right w:val="nil"/>
            </w:tcBorders>
            <w:shd w:val="clear" w:color="auto" w:fill="auto"/>
            <w:vAlign w:val="bottom"/>
            <w:hideMark/>
          </w:tcPr>
          <w:p w14:paraId="268C178B" w14:textId="77777777" w:rsidR="006A287D" w:rsidRPr="00B06187" w:rsidRDefault="006A287D" w:rsidP="00E71AD3">
            <w:pPr>
              <w:suppressAutoHyphens/>
              <w:jc w:val="center"/>
              <w:rPr>
                <w:rFonts w:ascii="Arial" w:hAnsi="Arial" w:cs="Arial"/>
                <w:b/>
                <w:bCs/>
                <w:sz w:val="18"/>
                <w:szCs w:val="18"/>
              </w:rPr>
            </w:pPr>
          </w:p>
        </w:tc>
        <w:tc>
          <w:tcPr>
            <w:tcW w:w="3690" w:type="dxa"/>
            <w:gridSpan w:val="3"/>
            <w:tcBorders>
              <w:top w:val="nil"/>
              <w:left w:val="nil"/>
              <w:bottom w:val="nil"/>
              <w:right w:val="nil"/>
            </w:tcBorders>
            <w:shd w:val="clear" w:color="auto" w:fill="auto"/>
            <w:noWrap/>
            <w:vAlign w:val="bottom"/>
            <w:hideMark/>
          </w:tcPr>
          <w:p w14:paraId="676FEB23"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Splatnosť</w:t>
            </w:r>
          </w:p>
        </w:tc>
        <w:tc>
          <w:tcPr>
            <w:tcW w:w="3489" w:type="dxa"/>
            <w:gridSpan w:val="3"/>
            <w:tcBorders>
              <w:top w:val="nil"/>
              <w:left w:val="nil"/>
              <w:bottom w:val="nil"/>
              <w:right w:val="nil"/>
            </w:tcBorders>
            <w:shd w:val="clear" w:color="auto" w:fill="auto"/>
            <w:vAlign w:val="bottom"/>
            <w:hideMark/>
          </w:tcPr>
          <w:p w14:paraId="4B9C8E08"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Splatnosť</w:t>
            </w:r>
          </w:p>
        </w:tc>
      </w:tr>
      <w:tr w:rsidR="006A287D" w:rsidRPr="00B06187" w14:paraId="5FF50D86" w14:textId="77777777" w:rsidTr="00D8313B">
        <w:trPr>
          <w:trHeight w:val="1200"/>
        </w:trPr>
        <w:tc>
          <w:tcPr>
            <w:tcW w:w="2041" w:type="dxa"/>
            <w:tcBorders>
              <w:top w:val="nil"/>
              <w:left w:val="nil"/>
              <w:bottom w:val="single" w:sz="4" w:space="0" w:color="auto"/>
              <w:right w:val="nil"/>
            </w:tcBorders>
            <w:shd w:val="clear" w:color="auto" w:fill="auto"/>
            <w:vAlign w:val="bottom"/>
            <w:hideMark/>
          </w:tcPr>
          <w:p w14:paraId="6B685890"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Názov položky</w:t>
            </w:r>
          </w:p>
        </w:tc>
        <w:tc>
          <w:tcPr>
            <w:tcW w:w="1236" w:type="dxa"/>
            <w:tcBorders>
              <w:top w:val="nil"/>
              <w:left w:val="nil"/>
              <w:bottom w:val="single" w:sz="4" w:space="0" w:color="auto"/>
              <w:right w:val="nil"/>
            </w:tcBorders>
            <w:shd w:val="clear" w:color="auto" w:fill="auto"/>
            <w:vAlign w:val="bottom"/>
            <w:hideMark/>
          </w:tcPr>
          <w:p w14:paraId="1D1A7E35"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do jedného roka vrátane</w:t>
            </w:r>
          </w:p>
        </w:tc>
        <w:tc>
          <w:tcPr>
            <w:tcW w:w="1276" w:type="dxa"/>
            <w:tcBorders>
              <w:top w:val="nil"/>
              <w:left w:val="nil"/>
              <w:bottom w:val="single" w:sz="4" w:space="0" w:color="auto"/>
              <w:right w:val="nil"/>
            </w:tcBorders>
            <w:shd w:val="clear" w:color="auto" w:fill="auto"/>
            <w:vAlign w:val="bottom"/>
            <w:hideMark/>
          </w:tcPr>
          <w:p w14:paraId="1C686E54"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od jedného roka do piatich rokov vrátane</w:t>
            </w:r>
          </w:p>
        </w:tc>
        <w:tc>
          <w:tcPr>
            <w:tcW w:w="1178" w:type="dxa"/>
            <w:tcBorders>
              <w:top w:val="nil"/>
              <w:left w:val="nil"/>
              <w:bottom w:val="single" w:sz="4" w:space="0" w:color="auto"/>
              <w:right w:val="nil"/>
            </w:tcBorders>
            <w:shd w:val="clear" w:color="auto" w:fill="auto"/>
            <w:vAlign w:val="bottom"/>
            <w:hideMark/>
          </w:tcPr>
          <w:p w14:paraId="6D5D5365"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viac ako päť rokov</w:t>
            </w:r>
          </w:p>
        </w:tc>
        <w:tc>
          <w:tcPr>
            <w:tcW w:w="1165" w:type="dxa"/>
            <w:tcBorders>
              <w:top w:val="nil"/>
              <w:left w:val="nil"/>
              <w:bottom w:val="single" w:sz="4" w:space="0" w:color="auto"/>
              <w:right w:val="nil"/>
            </w:tcBorders>
            <w:shd w:val="clear" w:color="auto" w:fill="auto"/>
            <w:vAlign w:val="bottom"/>
            <w:hideMark/>
          </w:tcPr>
          <w:p w14:paraId="30554373"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do jedného roka vrátane</w:t>
            </w:r>
          </w:p>
        </w:tc>
        <w:tc>
          <w:tcPr>
            <w:tcW w:w="1165" w:type="dxa"/>
            <w:tcBorders>
              <w:top w:val="nil"/>
              <w:left w:val="nil"/>
              <w:bottom w:val="single" w:sz="4" w:space="0" w:color="auto"/>
              <w:right w:val="nil"/>
            </w:tcBorders>
            <w:shd w:val="clear" w:color="auto" w:fill="auto"/>
            <w:vAlign w:val="bottom"/>
            <w:hideMark/>
          </w:tcPr>
          <w:p w14:paraId="5209730F"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od jedného roka do piatich rokov vrátane</w:t>
            </w:r>
          </w:p>
        </w:tc>
        <w:tc>
          <w:tcPr>
            <w:tcW w:w="1159" w:type="dxa"/>
            <w:tcBorders>
              <w:top w:val="nil"/>
              <w:left w:val="nil"/>
              <w:bottom w:val="single" w:sz="4" w:space="0" w:color="auto"/>
              <w:right w:val="nil"/>
            </w:tcBorders>
            <w:shd w:val="clear" w:color="auto" w:fill="auto"/>
            <w:vAlign w:val="bottom"/>
            <w:hideMark/>
          </w:tcPr>
          <w:p w14:paraId="4F8FEFF3"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viac ako päť rokov</w:t>
            </w:r>
          </w:p>
        </w:tc>
      </w:tr>
      <w:tr w:rsidR="006A287D" w:rsidRPr="00B06187" w14:paraId="12F70860" w14:textId="77777777" w:rsidTr="00D8313B">
        <w:trPr>
          <w:trHeight w:val="240"/>
        </w:trPr>
        <w:tc>
          <w:tcPr>
            <w:tcW w:w="2041" w:type="dxa"/>
            <w:tcBorders>
              <w:top w:val="nil"/>
              <w:left w:val="nil"/>
              <w:bottom w:val="nil"/>
              <w:right w:val="nil"/>
            </w:tcBorders>
            <w:shd w:val="clear" w:color="auto" w:fill="auto"/>
            <w:vAlign w:val="bottom"/>
            <w:hideMark/>
          </w:tcPr>
          <w:p w14:paraId="5714BC1F"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Istina</w:t>
            </w:r>
          </w:p>
        </w:tc>
        <w:tc>
          <w:tcPr>
            <w:tcW w:w="1236" w:type="dxa"/>
            <w:tcBorders>
              <w:top w:val="nil"/>
              <w:left w:val="nil"/>
              <w:bottom w:val="nil"/>
              <w:right w:val="nil"/>
            </w:tcBorders>
            <w:shd w:val="clear" w:color="auto" w:fill="auto"/>
            <w:vAlign w:val="bottom"/>
            <w:hideMark/>
          </w:tcPr>
          <w:p w14:paraId="5181E76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27 546</w:t>
            </w:r>
          </w:p>
        </w:tc>
        <w:tc>
          <w:tcPr>
            <w:tcW w:w="1276" w:type="dxa"/>
            <w:tcBorders>
              <w:top w:val="nil"/>
              <w:left w:val="nil"/>
              <w:bottom w:val="nil"/>
              <w:right w:val="nil"/>
            </w:tcBorders>
            <w:shd w:val="clear" w:color="auto" w:fill="auto"/>
            <w:vAlign w:val="bottom"/>
            <w:hideMark/>
          </w:tcPr>
          <w:p w14:paraId="7F98053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71 732</w:t>
            </w:r>
          </w:p>
        </w:tc>
        <w:tc>
          <w:tcPr>
            <w:tcW w:w="1178" w:type="dxa"/>
            <w:tcBorders>
              <w:top w:val="nil"/>
              <w:left w:val="nil"/>
              <w:bottom w:val="nil"/>
              <w:right w:val="nil"/>
            </w:tcBorders>
            <w:shd w:val="clear" w:color="auto" w:fill="auto"/>
            <w:vAlign w:val="bottom"/>
            <w:hideMark/>
          </w:tcPr>
          <w:p w14:paraId="060D90F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517EEFD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5 245</w:t>
            </w:r>
          </w:p>
        </w:tc>
        <w:tc>
          <w:tcPr>
            <w:tcW w:w="1165" w:type="dxa"/>
            <w:tcBorders>
              <w:top w:val="nil"/>
              <w:left w:val="nil"/>
              <w:bottom w:val="nil"/>
              <w:right w:val="nil"/>
            </w:tcBorders>
            <w:shd w:val="clear" w:color="auto" w:fill="auto"/>
            <w:vAlign w:val="bottom"/>
            <w:hideMark/>
          </w:tcPr>
          <w:p w14:paraId="0DC3764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6 391</w:t>
            </w:r>
          </w:p>
        </w:tc>
        <w:tc>
          <w:tcPr>
            <w:tcW w:w="1159" w:type="dxa"/>
            <w:tcBorders>
              <w:top w:val="nil"/>
              <w:left w:val="nil"/>
              <w:bottom w:val="nil"/>
              <w:right w:val="nil"/>
            </w:tcBorders>
            <w:shd w:val="clear" w:color="auto" w:fill="auto"/>
            <w:vAlign w:val="bottom"/>
            <w:hideMark/>
          </w:tcPr>
          <w:p w14:paraId="1E9D489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36BD6206" w14:textId="77777777" w:rsidTr="00D8313B">
        <w:trPr>
          <w:trHeight w:val="240"/>
        </w:trPr>
        <w:tc>
          <w:tcPr>
            <w:tcW w:w="2041" w:type="dxa"/>
            <w:tcBorders>
              <w:top w:val="nil"/>
              <w:left w:val="nil"/>
              <w:bottom w:val="nil"/>
              <w:right w:val="nil"/>
            </w:tcBorders>
            <w:shd w:val="clear" w:color="auto" w:fill="auto"/>
            <w:vAlign w:val="bottom"/>
            <w:hideMark/>
          </w:tcPr>
          <w:p w14:paraId="2A0908D8"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Finančný náklad</w:t>
            </w:r>
          </w:p>
        </w:tc>
        <w:tc>
          <w:tcPr>
            <w:tcW w:w="1236" w:type="dxa"/>
            <w:tcBorders>
              <w:top w:val="nil"/>
              <w:left w:val="nil"/>
              <w:bottom w:val="nil"/>
              <w:right w:val="nil"/>
            </w:tcBorders>
            <w:shd w:val="clear" w:color="auto" w:fill="auto"/>
            <w:vAlign w:val="bottom"/>
            <w:hideMark/>
          </w:tcPr>
          <w:p w14:paraId="37A5024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3 042</w:t>
            </w:r>
          </w:p>
        </w:tc>
        <w:tc>
          <w:tcPr>
            <w:tcW w:w="1276" w:type="dxa"/>
            <w:tcBorders>
              <w:top w:val="nil"/>
              <w:left w:val="nil"/>
              <w:bottom w:val="nil"/>
              <w:right w:val="nil"/>
            </w:tcBorders>
            <w:shd w:val="clear" w:color="auto" w:fill="auto"/>
            <w:vAlign w:val="bottom"/>
            <w:hideMark/>
          </w:tcPr>
          <w:p w14:paraId="50549C3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3 757</w:t>
            </w:r>
          </w:p>
        </w:tc>
        <w:tc>
          <w:tcPr>
            <w:tcW w:w="1178" w:type="dxa"/>
            <w:tcBorders>
              <w:top w:val="nil"/>
              <w:left w:val="nil"/>
              <w:bottom w:val="nil"/>
              <w:right w:val="nil"/>
            </w:tcBorders>
            <w:shd w:val="clear" w:color="auto" w:fill="auto"/>
            <w:vAlign w:val="bottom"/>
            <w:hideMark/>
          </w:tcPr>
          <w:p w14:paraId="58FA5FB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1837F3D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315</w:t>
            </w:r>
          </w:p>
        </w:tc>
        <w:tc>
          <w:tcPr>
            <w:tcW w:w="1165" w:type="dxa"/>
            <w:tcBorders>
              <w:top w:val="nil"/>
              <w:left w:val="nil"/>
              <w:bottom w:val="nil"/>
              <w:right w:val="nil"/>
            </w:tcBorders>
            <w:shd w:val="clear" w:color="auto" w:fill="auto"/>
            <w:vAlign w:val="bottom"/>
            <w:hideMark/>
          </w:tcPr>
          <w:p w14:paraId="35921D3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125</w:t>
            </w:r>
          </w:p>
        </w:tc>
        <w:tc>
          <w:tcPr>
            <w:tcW w:w="1159" w:type="dxa"/>
            <w:tcBorders>
              <w:top w:val="nil"/>
              <w:left w:val="nil"/>
              <w:bottom w:val="nil"/>
              <w:right w:val="nil"/>
            </w:tcBorders>
            <w:shd w:val="clear" w:color="auto" w:fill="auto"/>
            <w:vAlign w:val="bottom"/>
            <w:hideMark/>
          </w:tcPr>
          <w:p w14:paraId="417814A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02F12205" w14:textId="77777777" w:rsidTr="00D8313B">
        <w:trPr>
          <w:trHeight w:val="255"/>
        </w:trPr>
        <w:tc>
          <w:tcPr>
            <w:tcW w:w="2041" w:type="dxa"/>
            <w:tcBorders>
              <w:top w:val="nil"/>
              <w:left w:val="nil"/>
              <w:bottom w:val="nil"/>
              <w:right w:val="nil"/>
            </w:tcBorders>
            <w:shd w:val="clear" w:color="auto" w:fill="auto"/>
            <w:vAlign w:val="bottom"/>
            <w:hideMark/>
          </w:tcPr>
          <w:p w14:paraId="1A6656B9"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Spolu</w:t>
            </w:r>
          </w:p>
        </w:tc>
        <w:tc>
          <w:tcPr>
            <w:tcW w:w="1236" w:type="dxa"/>
            <w:tcBorders>
              <w:top w:val="single" w:sz="4" w:space="0" w:color="auto"/>
              <w:left w:val="nil"/>
              <w:bottom w:val="double" w:sz="6" w:space="0" w:color="auto"/>
              <w:right w:val="nil"/>
            </w:tcBorders>
            <w:shd w:val="clear" w:color="auto" w:fill="auto"/>
            <w:noWrap/>
            <w:vAlign w:val="bottom"/>
            <w:hideMark/>
          </w:tcPr>
          <w:p w14:paraId="6319C92D"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30 588</w:t>
            </w:r>
          </w:p>
        </w:tc>
        <w:tc>
          <w:tcPr>
            <w:tcW w:w="1276" w:type="dxa"/>
            <w:tcBorders>
              <w:top w:val="single" w:sz="4" w:space="0" w:color="auto"/>
              <w:left w:val="nil"/>
              <w:bottom w:val="double" w:sz="6" w:space="0" w:color="auto"/>
              <w:right w:val="nil"/>
            </w:tcBorders>
            <w:shd w:val="clear" w:color="auto" w:fill="auto"/>
            <w:noWrap/>
            <w:vAlign w:val="bottom"/>
            <w:hideMark/>
          </w:tcPr>
          <w:p w14:paraId="6F47B89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75 489</w:t>
            </w:r>
          </w:p>
        </w:tc>
        <w:tc>
          <w:tcPr>
            <w:tcW w:w="1178" w:type="dxa"/>
            <w:tcBorders>
              <w:top w:val="single" w:sz="4" w:space="0" w:color="auto"/>
              <w:left w:val="nil"/>
              <w:bottom w:val="double" w:sz="6" w:space="0" w:color="auto"/>
              <w:right w:val="nil"/>
            </w:tcBorders>
            <w:shd w:val="clear" w:color="auto" w:fill="auto"/>
            <w:noWrap/>
            <w:vAlign w:val="bottom"/>
            <w:hideMark/>
          </w:tcPr>
          <w:p w14:paraId="2D821CC7"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65" w:type="dxa"/>
            <w:tcBorders>
              <w:top w:val="single" w:sz="4" w:space="0" w:color="auto"/>
              <w:left w:val="nil"/>
              <w:bottom w:val="double" w:sz="6" w:space="0" w:color="auto"/>
              <w:right w:val="nil"/>
            </w:tcBorders>
            <w:shd w:val="clear" w:color="auto" w:fill="auto"/>
            <w:noWrap/>
            <w:vAlign w:val="bottom"/>
            <w:hideMark/>
          </w:tcPr>
          <w:p w14:paraId="7396CB8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5 560</w:t>
            </w:r>
          </w:p>
        </w:tc>
        <w:tc>
          <w:tcPr>
            <w:tcW w:w="1165" w:type="dxa"/>
            <w:tcBorders>
              <w:top w:val="single" w:sz="4" w:space="0" w:color="auto"/>
              <w:left w:val="nil"/>
              <w:bottom w:val="double" w:sz="6" w:space="0" w:color="auto"/>
              <w:right w:val="nil"/>
            </w:tcBorders>
            <w:shd w:val="clear" w:color="auto" w:fill="auto"/>
            <w:noWrap/>
            <w:vAlign w:val="bottom"/>
            <w:hideMark/>
          </w:tcPr>
          <w:p w14:paraId="7B0B77BF"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6 516</w:t>
            </w:r>
          </w:p>
        </w:tc>
        <w:tc>
          <w:tcPr>
            <w:tcW w:w="1159" w:type="dxa"/>
            <w:tcBorders>
              <w:top w:val="single" w:sz="4" w:space="0" w:color="auto"/>
              <w:left w:val="nil"/>
              <w:bottom w:val="double" w:sz="6" w:space="0" w:color="auto"/>
              <w:right w:val="nil"/>
            </w:tcBorders>
            <w:shd w:val="clear" w:color="auto" w:fill="auto"/>
            <w:noWrap/>
            <w:vAlign w:val="bottom"/>
            <w:hideMark/>
          </w:tcPr>
          <w:p w14:paraId="01FDDC17"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r>
    </w:tbl>
    <w:p w14:paraId="3E68BF6C" w14:textId="46A6EEC8" w:rsidR="00330B14" w:rsidRPr="00B06187" w:rsidRDefault="00330B14" w:rsidP="00E71AD3">
      <w:pPr>
        <w:pStyle w:val="odstavec"/>
      </w:pPr>
      <w:bookmarkStart w:id="69" w:name="RANGE!B53:H59"/>
      <w:bookmarkEnd w:id="68"/>
      <w:bookmarkEnd w:id="69"/>
    </w:p>
    <w:p w14:paraId="53845A04" w14:textId="77777777" w:rsidR="00A14050" w:rsidRPr="00B06187" w:rsidRDefault="00A14050" w:rsidP="00E71AD3">
      <w:pPr>
        <w:pStyle w:val="odstavec"/>
      </w:pPr>
    </w:p>
    <w:p w14:paraId="63392B29" w14:textId="77777777" w:rsidR="00815475" w:rsidRPr="00B06187" w:rsidRDefault="00815475" w:rsidP="00E71AD3">
      <w:pPr>
        <w:suppressAutoHyphens/>
        <w:rPr>
          <w:rFonts w:ascii="Arial" w:hAnsi="Arial" w:cs="Arial"/>
          <w:b/>
          <w:bCs/>
          <w:iCs/>
          <w:sz w:val="20"/>
          <w:szCs w:val="20"/>
        </w:rPr>
      </w:pPr>
      <w:r w:rsidRPr="00B06187">
        <w:rPr>
          <w:rFonts w:ascii="Arial" w:hAnsi="Arial" w:cs="Arial"/>
        </w:rPr>
        <w:br w:type="page"/>
      </w:r>
    </w:p>
    <w:p w14:paraId="177E25BF" w14:textId="22C7BA0C" w:rsidR="007972C6" w:rsidRPr="00B06187" w:rsidRDefault="007972C6" w:rsidP="00E71AD3">
      <w:pPr>
        <w:pStyle w:val="Nadpis2"/>
        <w:rPr>
          <w:rFonts w:ascii="Arial" w:hAnsi="Arial"/>
        </w:rPr>
      </w:pPr>
      <w:r w:rsidRPr="00B06187">
        <w:rPr>
          <w:rFonts w:ascii="Arial" w:hAnsi="Arial"/>
        </w:rPr>
        <w:lastRenderedPageBreak/>
        <w:t>Rezervy</w:t>
      </w:r>
    </w:p>
    <w:p w14:paraId="5D7ABF24" w14:textId="514EB8BC" w:rsidR="007972C6" w:rsidRPr="00B06187" w:rsidRDefault="007972C6" w:rsidP="00E71AD3">
      <w:pPr>
        <w:pStyle w:val="odstavec"/>
      </w:pPr>
      <w:r w:rsidRPr="00B06187">
        <w:t>Prehľad pohybu rezerv za rok</w:t>
      </w:r>
      <w:r w:rsidR="001D6197" w:rsidRPr="00B06187">
        <w:t xml:space="preserve"> 2016</w:t>
      </w:r>
      <w:r w:rsidRPr="00B06187">
        <w:t xml:space="preserve"> je uvedený v nasledujúcej tabuľke:</w:t>
      </w:r>
    </w:p>
    <w:p w14:paraId="34988047" w14:textId="77777777" w:rsidR="006A287D" w:rsidRPr="00B06187" w:rsidRDefault="006A287D" w:rsidP="00E71AD3">
      <w:pPr>
        <w:pStyle w:val="odstavec"/>
      </w:pPr>
      <w:bookmarkStart w:id="70" w:name="FWT_T25a"/>
      <w:r w:rsidRPr="00B06187">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6A287D" w:rsidRPr="00B06187" w14:paraId="40C96707" w14:textId="77777777" w:rsidTr="00815475">
        <w:trPr>
          <w:trHeight w:val="404"/>
        </w:trPr>
        <w:tc>
          <w:tcPr>
            <w:tcW w:w="3740" w:type="dxa"/>
            <w:tcBorders>
              <w:top w:val="nil"/>
              <w:left w:val="nil"/>
              <w:bottom w:val="single" w:sz="4" w:space="0" w:color="auto"/>
              <w:right w:val="nil"/>
            </w:tcBorders>
            <w:shd w:val="clear" w:color="auto" w:fill="auto"/>
            <w:vAlign w:val="bottom"/>
            <w:hideMark/>
          </w:tcPr>
          <w:p w14:paraId="597DFC82" w14:textId="77777777" w:rsidR="006A287D" w:rsidRPr="00B06187" w:rsidRDefault="006A287D" w:rsidP="00E71AD3">
            <w:pPr>
              <w:suppressAutoHyphens/>
              <w:jc w:val="center"/>
              <w:rPr>
                <w:rFonts w:ascii="Arial" w:hAnsi="Arial" w:cs="Arial"/>
                <w:b/>
                <w:bCs/>
                <w:sz w:val="18"/>
                <w:szCs w:val="18"/>
              </w:rPr>
            </w:pPr>
            <w:bookmarkStart w:id="71" w:name="RANGE!B4:G28"/>
            <w:r w:rsidRPr="00B06187">
              <w:rPr>
                <w:rFonts w:ascii="Arial" w:hAnsi="Arial" w:cs="Arial"/>
                <w:b/>
                <w:bCs/>
                <w:sz w:val="18"/>
                <w:szCs w:val="18"/>
              </w:rPr>
              <w:t>Názov položky</w:t>
            </w:r>
            <w:bookmarkEnd w:id="71"/>
          </w:p>
        </w:tc>
        <w:tc>
          <w:tcPr>
            <w:tcW w:w="1100" w:type="dxa"/>
            <w:tcBorders>
              <w:top w:val="nil"/>
              <w:left w:val="nil"/>
              <w:bottom w:val="single" w:sz="4" w:space="0" w:color="auto"/>
              <w:right w:val="nil"/>
            </w:tcBorders>
            <w:shd w:val="clear" w:color="auto" w:fill="auto"/>
            <w:vAlign w:val="bottom"/>
            <w:hideMark/>
          </w:tcPr>
          <w:p w14:paraId="514CFA77"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1.1.2016</w:t>
            </w:r>
          </w:p>
        </w:tc>
        <w:tc>
          <w:tcPr>
            <w:tcW w:w="1100" w:type="dxa"/>
            <w:tcBorders>
              <w:top w:val="nil"/>
              <w:left w:val="nil"/>
              <w:bottom w:val="single" w:sz="4" w:space="0" w:color="auto"/>
              <w:right w:val="nil"/>
            </w:tcBorders>
            <w:shd w:val="clear" w:color="auto" w:fill="auto"/>
            <w:vAlign w:val="bottom"/>
            <w:hideMark/>
          </w:tcPr>
          <w:p w14:paraId="11318F02"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35480928"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27941DAC"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784316AA"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31.12.2016</w:t>
            </w:r>
          </w:p>
        </w:tc>
      </w:tr>
      <w:tr w:rsidR="006A287D" w:rsidRPr="00B06187" w14:paraId="5FB0561E" w14:textId="77777777" w:rsidTr="00D8313B">
        <w:trPr>
          <w:trHeight w:val="255"/>
        </w:trPr>
        <w:tc>
          <w:tcPr>
            <w:tcW w:w="3740" w:type="dxa"/>
            <w:tcBorders>
              <w:top w:val="nil"/>
              <w:left w:val="nil"/>
              <w:bottom w:val="nil"/>
              <w:right w:val="nil"/>
            </w:tcBorders>
            <w:shd w:val="clear" w:color="auto" w:fill="auto"/>
            <w:vAlign w:val="bottom"/>
            <w:hideMark/>
          </w:tcPr>
          <w:p w14:paraId="0C4F2E90" w14:textId="77777777" w:rsidR="006A287D" w:rsidRPr="00B06187" w:rsidRDefault="006A287D" w:rsidP="00E71AD3">
            <w:pPr>
              <w:suppressAutoHyphens/>
              <w:ind w:left="-76" w:firstLine="42"/>
              <w:rPr>
                <w:rFonts w:ascii="Arial" w:hAnsi="Arial" w:cs="Arial"/>
                <w:b/>
                <w:bCs/>
                <w:sz w:val="18"/>
                <w:szCs w:val="18"/>
              </w:rPr>
            </w:pPr>
            <w:r w:rsidRPr="00B06187">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54BA0B59"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79 042</w:t>
            </w:r>
          </w:p>
        </w:tc>
        <w:tc>
          <w:tcPr>
            <w:tcW w:w="1100" w:type="dxa"/>
            <w:tcBorders>
              <w:top w:val="single" w:sz="4" w:space="0" w:color="auto"/>
              <w:left w:val="nil"/>
              <w:bottom w:val="double" w:sz="6" w:space="0" w:color="auto"/>
              <w:right w:val="nil"/>
            </w:tcBorders>
            <w:shd w:val="clear" w:color="auto" w:fill="auto"/>
            <w:noWrap/>
            <w:vAlign w:val="bottom"/>
            <w:hideMark/>
          </w:tcPr>
          <w:p w14:paraId="005248A7"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100 709</w:t>
            </w:r>
          </w:p>
        </w:tc>
        <w:tc>
          <w:tcPr>
            <w:tcW w:w="1100" w:type="dxa"/>
            <w:tcBorders>
              <w:top w:val="single" w:sz="4" w:space="0" w:color="auto"/>
              <w:left w:val="nil"/>
              <w:bottom w:val="double" w:sz="6" w:space="0" w:color="auto"/>
              <w:right w:val="nil"/>
            </w:tcBorders>
            <w:shd w:val="clear" w:color="auto" w:fill="auto"/>
            <w:noWrap/>
            <w:vAlign w:val="bottom"/>
            <w:hideMark/>
          </w:tcPr>
          <w:p w14:paraId="6FB9D0AF"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65 927</w:t>
            </w:r>
          </w:p>
        </w:tc>
        <w:tc>
          <w:tcPr>
            <w:tcW w:w="1100" w:type="dxa"/>
            <w:tcBorders>
              <w:top w:val="single" w:sz="4" w:space="0" w:color="auto"/>
              <w:left w:val="nil"/>
              <w:bottom w:val="double" w:sz="6" w:space="0" w:color="auto"/>
              <w:right w:val="nil"/>
            </w:tcBorders>
            <w:shd w:val="clear" w:color="auto" w:fill="auto"/>
            <w:noWrap/>
            <w:vAlign w:val="bottom"/>
            <w:hideMark/>
          </w:tcPr>
          <w:p w14:paraId="4687B53F"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17 515</w:t>
            </w:r>
          </w:p>
        </w:tc>
        <w:tc>
          <w:tcPr>
            <w:tcW w:w="1100" w:type="dxa"/>
            <w:tcBorders>
              <w:top w:val="single" w:sz="4" w:space="0" w:color="auto"/>
              <w:left w:val="nil"/>
              <w:bottom w:val="double" w:sz="6" w:space="0" w:color="auto"/>
              <w:right w:val="nil"/>
            </w:tcBorders>
            <w:shd w:val="clear" w:color="auto" w:fill="auto"/>
            <w:noWrap/>
            <w:vAlign w:val="bottom"/>
            <w:hideMark/>
          </w:tcPr>
          <w:p w14:paraId="5F411AD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96 309</w:t>
            </w:r>
          </w:p>
        </w:tc>
      </w:tr>
      <w:tr w:rsidR="006A287D" w:rsidRPr="00B06187" w14:paraId="240DF011" w14:textId="77777777" w:rsidTr="00D8313B">
        <w:trPr>
          <w:trHeight w:val="255"/>
        </w:trPr>
        <w:tc>
          <w:tcPr>
            <w:tcW w:w="3740" w:type="dxa"/>
            <w:tcBorders>
              <w:top w:val="nil"/>
              <w:left w:val="nil"/>
              <w:bottom w:val="nil"/>
              <w:right w:val="nil"/>
            </w:tcBorders>
            <w:shd w:val="clear" w:color="auto" w:fill="auto"/>
            <w:vAlign w:val="bottom"/>
            <w:hideMark/>
          </w:tcPr>
          <w:p w14:paraId="0AE4A1D5" w14:textId="77777777" w:rsidR="006A287D" w:rsidRPr="00B06187" w:rsidRDefault="006A287D" w:rsidP="00E71AD3">
            <w:pPr>
              <w:suppressAutoHyphens/>
              <w:ind w:left="-76" w:firstLine="42"/>
              <w:rPr>
                <w:rFonts w:ascii="Arial" w:hAnsi="Arial" w:cs="Arial"/>
                <w:i/>
                <w:iCs/>
                <w:sz w:val="18"/>
                <w:szCs w:val="18"/>
              </w:rPr>
            </w:pPr>
            <w:r w:rsidRPr="00B06187">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00210F32" w14:textId="77777777" w:rsidR="006A287D" w:rsidRPr="00B06187" w:rsidRDefault="006A287D" w:rsidP="00E71AD3">
            <w:pPr>
              <w:suppressAutoHyphens/>
              <w:jc w:val="right"/>
              <w:rPr>
                <w:rFonts w:ascii="Arial" w:hAnsi="Arial" w:cs="Arial"/>
                <w:i/>
                <w:iCs/>
                <w:sz w:val="18"/>
                <w:szCs w:val="18"/>
              </w:rPr>
            </w:pPr>
            <w:r w:rsidRPr="00B06187">
              <w:rPr>
                <w:rFonts w:ascii="Arial" w:hAnsi="Arial" w:cs="Arial"/>
                <w:i/>
                <w:iCs/>
                <w:sz w:val="18"/>
                <w:szCs w:val="18"/>
              </w:rPr>
              <w:t>43 328</w:t>
            </w:r>
          </w:p>
        </w:tc>
        <w:tc>
          <w:tcPr>
            <w:tcW w:w="1100" w:type="dxa"/>
            <w:tcBorders>
              <w:top w:val="nil"/>
              <w:left w:val="nil"/>
              <w:bottom w:val="nil"/>
              <w:right w:val="nil"/>
            </w:tcBorders>
            <w:shd w:val="clear" w:color="auto" w:fill="auto"/>
            <w:noWrap/>
            <w:vAlign w:val="bottom"/>
            <w:hideMark/>
          </w:tcPr>
          <w:p w14:paraId="0F50A817" w14:textId="77777777" w:rsidR="006A287D" w:rsidRPr="00B06187" w:rsidRDefault="006A287D" w:rsidP="00E71AD3">
            <w:pPr>
              <w:suppressAutoHyphens/>
              <w:jc w:val="right"/>
              <w:rPr>
                <w:rFonts w:ascii="Arial" w:hAnsi="Arial" w:cs="Arial"/>
                <w:i/>
                <w:iCs/>
                <w:sz w:val="18"/>
                <w:szCs w:val="18"/>
              </w:rPr>
            </w:pPr>
            <w:r w:rsidRPr="00B06187">
              <w:rPr>
                <w:rFonts w:ascii="Arial" w:hAnsi="Arial" w:cs="Arial"/>
                <w:i/>
                <w:iCs/>
                <w:sz w:val="18"/>
                <w:szCs w:val="18"/>
              </w:rPr>
              <w:t>63 000</w:t>
            </w:r>
          </w:p>
        </w:tc>
        <w:tc>
          <w:tcPr>
            <w:tcW w:w="1100" w:type="dxa"/>
            <w:tcBorders>
              <w:top w:val="nil"/>
              <w:left w:val="nil"/>
              <w:bottom w:val="nil"/>
              <w:right w:val="nil"/>
            </w:tcBorders>
            <w:shd w:val="clear" w:color="auto" w:fill="auto"/>
            <w:noWrap/>
            <w:vAlign w:val="bottom"/>
            <w:hideMark/>
          </w:tcPr>
          <w:p w14:paraId="244D334E" w14:textId="77777777" w:rsidR="006A287D" w:rsidRPr="00B06187" w:rsidRDefault="006A287D" w:rsidP="00E71AD3">
            <w:pPr>
              <w:suppressAutoHyphens/>
              <w:jc w:val="right"/>
              <w:rPr>
                <w:rFonts w:ascii="Arial" w:hAnsi="Arial" w:cs="Arial"/>
                <w:i/>
                <w:iCs/>
                <w:sz w:val="18"/>
                <w:szCs w:val="18"/>
              </w:rPr>
            </w:pPr>
            <w:r w:rsidRPr="00B06187">
              <w:rPr>
                <w:rFonts w:ascii="Arial" w:hAnsi="Arial" w:cs="Arial"/>
                <w:i/>
                <w:iCs/>
                <w:sz w:val="18"/>
                <w:szCs w:val="18"/>
              </w:rPr>
              <w:t>41 024</w:t>
            </w:r>
          </w:p>
        </w:tc>
        <w:tc>
          <w:tcPr>
            <w:tcW w:w="1100" w:type="dxa"/>
            <w:tcBorders>
              <w:top w:val="nil"/>
              <w:left w:val="nil"/>
              <w:bottom w:val="nil"/>
              <w:right w:val="nil"/>
            </w:tcBorders>
            <w:shd w:val="clear" w:color="auto" w:fill="auto"/>
            <w:noWrap/>
            <w:vAlign w:val="bottom"/>
            <w:hideMark/>
          </w:tcPr>
          <w:p w14:paraId="40B5FAFA" w14:textId="77777777" w:rsidR="006A287D" w:rsidRPr="00B06187" w:rsidRDefault="006A287D" w:rsidP="00E71AD3">
            <w:pPr>
              <w:suppressAutoHyphens/>
              <w:jc w:val="right"/>
              <w:rPr>
                <w:rFonts w:ascii="Arial" w:hAnsi="Arial" w:cs="Arial"/>
                <w:i/>
                <w:iCs/>
                <w:sz w:val="18"/>
                <w:szCs w:val="18"/>
              </w:rPr>
            </w:pPr>
            <w:r w:rsidRPr="00B06187">
              <w:rPr>
                <w:rFonts w:ascii="Arial" w:hAnsi="Arial" w:cs="Arial"/>
                <w:i/>
                <w:iCs/>
                <w:sz w:val="18"/>
                <w:szCs w:val="18"/>
              </w:rPr>
              <w:t>2 304</w:t>
            </w:r>
          </w:p>
        </w:tc>
        <w:tc>
          <w:tcPr>
            <w:tcW w:w="1100" w:type="dxa"/>
            <w:tcBorders>
              <w:top w:val="nil"/>
              <w:left w:val="nil"/>
              <w:bottom w:val="nil"/>
              <w:right w:val="nil"/>
            </w:tcBorders>
            <w:shd w:val="clear" w:color="auto" w:fill="auto"/>
            <w:noWrap/>
            <w:vAlign w:val="bottom"/>
            <w:hideMark/>
          </w:tcPr>
          <w:p w14:paraId="206A2B5A" w14:textId="77777777" w:rsidR="006A287D" w:rsidRPr="00B06187" w:rsidRDefault="006A287D" w:rsidP="00E71AD3">
            <w:pPr>
              <w:suppressAutoHyphens/>
              <w:jc w:val="right"/>
              <w:rPr>
                <w:rFonts w:ascii="Arial" w:hAnsi="Arial" w:cs="Arial"/>
                <w:i/>
                <w:iCs/>
                <w:sz w:val="18"/>
                <w:szCs w:val="18"/>
              </w:rPr>
            </w:pPr>
            <w:r w:rsidRPr="00B06187">
              <w:rPr>
                <w:rFonts w:ascii="Arial" w:hAnsi="Arial" w:cs="Arial"/>
                <w:i/>
                <w:iCs/>
                <w:sz w:val="18"/>
                <w:szCs w:val="18"/>
              </w:rPr>
              <w:t>63 000</w:t>
            </w:r>
          </w:p>
        </w:tc>
      </w:tr>
      <w:tr w:rsidR="006A287D" w:rsidRPr="00B06187" w14:paraId="6BE24941" w14:textId="77777777" w:rsidTr="00D8313B">
        <w:trPr>
          <w:trHeight w:val="240"/>
        </w:trPr>
        <w:tc>
          <w:tcPr>
            <w:tcW w:w="3740" w:type="dxa"/>
            <w:tcBorders>
              <w:top w:val="nil"/>
              <w:left w:val="nil"/>
              <w:bottom w:val="nil"/>
              <w:right w:val="nil"/>
            </w:tcBorders>
            <w:shd w:val="clear" w:color="auto" w:fill="auto"/>
            <w:vAlign w:val="bottom"/>
            <w:hideMark/>
          </w:tcPr>
          <w:p w14:paraId="45BF83E2" w14:textId="77777777" w:rsidR="006A287D" w:rsidRPr="00B06187" w:rsidRDefault="006A287D" w:rsidP="00E71AD3">
            <w:pPr>
              <w:suppressAutoHyphens/>
              <w:ind w:left="-76" w:firstLine="42"/>
              <w:rPr>
                <w:rFonts w:ascii="Arial" w:hAnsi="Arial" w:cs="Arial"/>
                <w:sz w:val="18"/>
                <w:szCs w:val="18"/>
              </w:rPr>
            </w:pPr>
            <w:r w:rsidRPr="00B06187">
              <w:rPr>
                <w:rFonts w:ascii="Arial" w:hAnsi="Arial" w:cs="Arial"/>
                <w:sz w:val="18"/>
                <w:szCs w:val="18"/>
              </w:rPr>
              <w:t xml:space="preserve">Nevyčerpané dovolenky </w:t>
            </w:r>
          </w:p>
        </w:tc>
        <w:tc>
          <w:tcPr>
            <w:tcW w:w="1100" w:type="dxa"/>
            <w:tcBorders>
              <w:top w:val="nil"/>
              <w:left w:val="nil"/>
              <w:bottom w:val="nil"/>
              <w:right w:val="nil"/>
            </w:tcBorders>
            <w:shd w:val="clear" w:color="auto" w:fill="auto"/>
            <w:vAlign w:val="bottom"/>
            <w:hideMark/>
          </w:tcPr>
          <w:p w14:paraId="5F33486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43 328</w:t>
            </w:r>
          </w:p>
        </w:tc>
        <w:tc>
          <w:tcPr>
            <w:tcW w:w="1100" w:type="dxa"/>
            <w:tcBorders>
              <w:top w:val="nil"/>
              <w:left w:val="nil"/>
              <w:bottom w:val="nil"/>
              <w:right w:val="nil"/>
            </w:tcBorders>
            <w:shd w:val="clear" w:color="auto" w:fill="auto"/>
            <w:vAlign w:val="bottom"/>
            <w:hideMark/>
          </w:tcPr>
          <w:p w14:paraId="4D6E307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63 000</w:t>
            </w:r>
          </w:p>
        </w:tc>
        <w:tc>
          <w:tcPr>
            <w:tcW w:w="1100" w:type="dxa"/>
            <w:tcBorders>
              <w:top w:val="nil"/>
              <w:left w:val="nil"/>
              <w:bottom w:val="nil"/>
              <w:right w:val="nil"/>
            </w:tcBorders>
            <w:shd w:val="clear" w:color="auto" w:fill="auto"/>
            <w:vAlign w:val="bottom"/>
            <w:hideMark/>
          </w:tcPr>
          <w:p w14:paraId="1746789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41 024</w:t>
            </w:r>
          </w:p>
        </w:tc>
        <w:tc>
          <w:tcPr>
            <w:tcW w:w="1100" w:type="dxa"/>
            <w:tcBorders>
              <w:top w:val="nil"/>
              <w:left w:val="nil"/>
              <w:bottom w:val="nil"/>
              <w:right w:val="nil"/>
            </w:tcBorders>
            <w:shd w:val="clear" w:color="auto" w:fill="auto"/>
            <w:vAlign w:val="bottom"/>
            <w:hideMark/>
          </w:tcPr>
          <w:p w14:paraId="058DCCA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2 304</w:t>
            </w:r>
          </w:p>
        </w:tc>
        <w:tc>
          <w:tcPr>
            <w:tcW w:w="1100" w:type="dxa"/>
            <w:tcBorders>
              <w:top w:val="nil"/>
              <w:left w:val="nil"/>
              <w:bottom w:val="nil"/>
              <w:right w:val="nil"/>
            </w:tcBorders>
            <w:shd w:val="clear" w:color="auto" w:fill="auto"/>
            <w:vAlign w:val="bottom"/>
            <w:hideMark/>
          </w:tcPr>
          <w:p w14:paraId="2BF1875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63 000</w:t>
            </w:r>
          </w:p>
        </w:tc>
      </w:tr>
      <w:tr w:rsidR="006A287D" w:rsidRPr="00B06187" w14:paraId="21390E39" w14:textId="77777777" w:rsidTr="00D8313B">
        <w:trPr>
          <w:trHeight w:val="240"/>
        </w:trPr>
        <w:tc>
          <w:tcPr>
            <w:tcW w:w="3740" w:type="dxa"/>
            <w:tcBorders>
              <w:top w:val="nil"/>
              <w:left w:val="nil"/>
              <w:bottom w:val="nil"/>
              <w:right w:val="nil"/>
            </w:tcBorders>
            <w:shd w:val="clear" w:color="auto" w:fill="auto"/>
            <w:vAlign w:val="bottom"/>
            <w:hideMark/>
          </w:tcPr>
          <w:p w14:paraId="6D39AD99" w14:textId="77777777" w:rsidR="006A287D" w:rsidRPr="00B06187" w:rsidRDefault="006A287D" w:rsidP="00E71AD3">
            <w:pPr>
              <w:suppressAutoHyphens/>
              <w:ind w:left="-76" w:firstLine="42"/>
              <w:rPr>
                <w:rFonts w:ascii="Arial" w:hAnsi="Arial" w:cs="Arial"/>
                <w:i/>
                <w:iCs/>
                <w:sz w:val="18"/>
                <w:szCs w:val="18"/>
              </w:rPr>
            </w:pPr>
            <w:r w:rsidRPr="00B06187">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58C5B3C0" w14:textId="77777777" w:rsidR="006A287D" w:rsidRPr="00B06187" w:rsidRDefault="006A287D" w:rsidP="00E71AD3">
            <w:pPr>
              <w:suppressAutoHyphens/>
              <w:jc w:val="right"/>
              <w:rPr>
                <w:rFonts w:ascii="Arial" w:hAnsi="Arial" w:cs="Arial"/>
                <w:i/>
                <w:iCs/>
                <w:sz w:val="18"/>
                <w:szCs w:val="18"/>
              </w:rPr>
            </w:pPr>
            <w:r w:rsidRPr="00B06187">
              <w:rPr>
                <w:rFonts w:ascii="Arial" w:hAnsi="Arial" w:cs="Arial"/>
                <w:i/>
                <w:iCs/>
                <w:sz w:val="18"/>
                <w:szCs w:val="18"/>
              </w:rPr>
              <w:t>35 714</w:t>
            </w:r>
          </w:p>
        </w:tc>
        <w:tc>
          <w:tcPr>
            <w:tcW w:w="1100" w:type="dxa"/>
            <w:tcBorders>
              <w:top w:val="nil"/>
              <w:left w:val="nil"/>
              <w:bottom w:val="nil"/>
              <w:right w:val="nil"/>
            </w:tcBorders>
            <w:shd w:val="clear" w:color="auto" w:fill="auto"/>
            <w:noWrap/>
            <w:vAlign w:val="bottom"/>
            <w:hideMark/>
          </w:tcPr>
          <w:p w14:paraId="338DBF9E" w14:textId="77777777" w:rsidR="006A287D" w:rsidRPr="00B06187" w:rsidRDefault="006A287D" w:rsidP="00E71AD3">
            <w:pPr>
              <w:suppressAutoHyphens/>
              <w:jc w:val="right"/>
              <w:rPr>
                <w:rFonts w:ascii="Arial" w:hAnsi="Arial" w:cs="Arial"/>
                <w:i/>
                <w:iCs/>
                <w:sz w:val="18"/>
                <w:szCs w:val="18"/>
              </w:rPr>
            </w:pPr>
            <w:r w:rsidRPr="00B06187">
              <w:rPr>
                <w:rFonts w:ascii="Arial" w:hAnsi="Arial" w:cs="Arial"/>
                <w:i/>
                <w:iCs/>
                <w:sz w:val="18"/>
                <w:szCs w:val="18"/>
              </w:rPr>
              <w:t>37 709</w:t>
            </w:r>
          </w:p>
        </w:tc>
        <w:tc>
          <w:tcPr>
            <w:tcW w:w="1100" w:type="dxa"/>
            <w:tcBorders>
              <w:top w:val="nil"/>
              <w:left w:val="nil"/>
              <w:bottom w:val="nil"/>
              <w:right w:val="nil"/>
            </w:tcBorders>
            <w:shd w:val="clear" w:color="auto" w:fill="auto"/>
            <w:noWrap/>
            <w:vAlign w:val="bottom"/>
            <w:hideMark/>
          </w:tcPr>
          <w:p w14:paraId="5FFCD555" w14:textId="77777777" w:rsidR="006A287D" w:rsidRPr="00B06187" w:rsidRDefault="006A287D" w:rsidP="00E71AD3">
            <w:pPr>
              <w:suppressAutoHyphens/>
              <w:jc w:val="right"/>
              <w:rPr>
                <w:rFonts w:ascii="Arial" w:hAnsi="Arial" w:cs="Arial"/>
                <w:i/>
                <w:iCs/>
                <w:sz w:val="18"/>
                <w:szCs w:val="18"/>
              </w:rPr>
            </w:pPr>
            <w:r w:rsidRPr="00B06187">
              <w:rPr>
                <w:rFonts w:ascii="Arial" w:hAnsi="Arial" w:cs="Arial"/>
                <w:i/>
                <w:iCs/>
                <w:sz w:val="18"/>
                <w:szCs w:val="18"/>
              </w:rPr>
              <w:t>24 903</w:t>
            </w:r>
          </w:p>
        </w:tc>
        <w:tc>
          <w:tcPr>
            <w:tcW w:w="1100" w:type="dxa"/>
            <w:tcBorders>
              <w:top w:val="nil"/>
              <w:left w:val="nil"/>
              <w:bottom w:val="nil"/>
              <w:right w:val="nil"/>
            </w:tcBorders>
            <w:shd w:val="clear" w:color="auto" w:fill="auto"/>
            <w:noWrap/>
            <w:vAlign w:val="bottom"/>
            <w:hideMark/>
          </w:tcPr>
          <w:p w14:paraId="0190FBEB" w14:textId="77777777" w:rsidR="006A287D" w:rsidRPr="00B06187" w:rsidRDefault="006A287D" w:rsidP="00E71AD3">
            <w:pPr>
              <w:suppressAutoHyphens/>
              <w:jc w:val="right"/>
              <w:rPr>
                <w:rFonts w:ascii="Arial" w:hAnsi="Arial" w:cs="Arial"/>
                <w:i/>
                <w:iCs/>
                <w:sz w:val="18"/>
                <w:szCs w:val="18"/>
              </w:rPr>
            </w:pPr>
            <w:r w:rsidRPr="00B06187">
              <w:rPr>
                <w:rFonts w:ascii="Arial" w:hAnsi="Arial" w:cs="Arial"/>
                <w:i/>
                <w:iCs/>
                <w:sz w:val="18"/>
                <w:szCs w:val="18"/>
              </w:rPr>
              <w:t>15 211</w:t>
            </w:r>
          </w:p>
        </w:tc>
        <w:tc>
          <w:tcPr>
            <w:tcW w:w="1100" w:type="dxa"/>
            <w:tcBorders>
              <w:top w:val="nil"/>
              <w:left w:val="nil"/>
              <w:bottom w:val="nil"/>
              <w:right w:val="nil"/>
            </w:tcBorders>
            <w:shd w:val="clear" w:color="auto" w:fill="auto"/>
            <w:noWrap/>
            <w:vAlign w:val="bottom"/>
            <w:hideMark/>
          </w:tcPr>
          <w:p w14:paraId="321D1846" w14:textId="77777777" w:rsidR="006A287D" w:rsidRPr="00B06187" w:rsidRDefault="006A287D" w:rsidP="00E71AD3">
            <w:pPr>
              <w:suppressAutoHyphens/>
              <w:jc w:val="right"/>
              <w:rPr>
                <w:rFonts w:ascii="Arial" w:hAnsi="Arial" w:cs="Arial"/>
                <w:i/>
                <w:iCs/>
                <w:sz w:val="18"/>
                <w:szCs w:val="18"/>
              </w:rPr>
            </w:pPr>
            <w:r w:rsidRPr="00B06187">
              <w:rPr>
                <w:rFonts w:ascii="Arial" w:hAnsi="Arial" w:cs="Arial"/>
                <w:i/>
                <w:iCs/>
                <w:sz w:val="18"/>
                <w:szCs w:val="18"/>
              </w:rPr>
              <w:t>33 309</w:t>
            </w:r>
          </w:p>
        </w:tc>
      </w:tr>
      <w:tr w:rsidR="006A287D" w:rsidRPr="00B06187" w14:paraId="4F4453E6" w14:textId="77777777" w:rsidTr="00D8313B">
        <w:trPr>
          <w:trHeight w:val="240"/>
        </w:trPr>
        <w:tc>
          <w:tcPr>
            <w:tcW w:w="3740" w:type="dxa"/>
            <w:tcBorders>
              <w:top w:val="nil"/>
              <w:left w:val="nil"/>
              <w:bottom w:val="nil"/>
              <w:right w:val="nil"/>
            </w:tcBorders>
            <w:shd w:val="clear" w:color="auto" w:fill="auto"/>
            <w:vAlign w:val="bottom"/>
            <w:hideMark/>
          </w:tcPr>
          <w:p w14:paraId="24E3690D" w14:textId="77777777" w:rsidR="006A287D" w:rsidRPr="00B06187" w:rsidRDefault="006A287D" w:rsidP="00E71AD3">
            <w:pPr>
              <w:suppressAutoHyphens/>
              <w:ind w:left="-76" w:firstLine="42"/>
              <w:rPr>
                <w:rFonts w:ascii="Arial" w:hAnsi="Arial" w:cs="Arial"/>
                <w:sz w:val="18"/>
                <w:szCs w:val="18"/>
              </w:rPr>
            </w:pPr>
            <w:r w:rsidRPr="00B06187">
              <w:rPr>
                <w:rFonts w:ascii="Arial" w:hAnsi="Arial" w:cs="Arial"/>
                <w:sz w:val="18"/>
                <w:szCs w:val="18"/>
              </w:rPr>
              <w:t>Audit</w:t>
            </w:r>
          </w:p>
        </w:tc>
        <w:tc>
          <w:tcPr>
            <w:tcW w:w="1100" w:type="dxa"/>
            <w:tcBorders>
              <w:top w:val="nil"/>
              <w:left w:val="nil"/>
              <w:bottom w:val="nil"/>
              <w:right w:val="nil"/>
            </w:tcBorders>
            <w:shd w:val="clear" w:color="auto" w:fill="auto"/>
            <w:vAlign w:val="bottom"/>
            <w:hideMark/>
          </w:tcPr>
          <w:p w14:paraId="4341ECB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2 880</w:t>
            </w:r>
          </w:p>
        </w:tc>
        <w:tc>
          <w:tcPr>
            <w:tcW w:w="1100" w:type="dxa"/>
            <w:tcBorders>
              <w:top w:val="nil"/>
              <w:left w:val="nil"/>
              <w:bottom w:val="nil"/>
              <w:right w:val="nil"/>
            </w:tcBorders>
            <w:shd w:val="clear" w:color="auto" w:fill="auto"/>
            <w:vAlign w:val="bottom"/>
            <w:hideMark/>
          </w:tcPr>
          <w:p w14:paraId="53238B5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8 315</w:t>
            </w:r>
          </w:p>
        </w:tc>
        <w:tc>
          <w:tcPr>
            <w:tcW w:w="1100" w:type="dxa"/>
            <w:tcBorders>
              <w:top w:val="nil"/>
              <w:left w:val="nil"/>
              <w:bottom w:val="nil"/>
              <w:right w:val="nil"/>
            </w:tcBorders>
            <w:shd w:val="clear" w:color="auto" w:fill="auto"/>
            <w:vAlign w:val="bottom"/>
            <w:hideMark/>
          </w:tcPr>
          <w:p w14:paraId="15A4D8F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7 280</w:t>
            </w:r>
          </w:p>
        </w:tc>
        <w:tc>
          <w:tcPr>
            <w:tcW w:w="1100" w:type="dxa"/>
            <w:tcBorders>
              <w:top w:val="nil"/>
              <w:left w:val="nil"/>
              <w:bottom w:val="nil"/>
              <w:right w:val="nil"/>
            </w:tcBorders>
            <w:shd w:val="clear" w:color="auto" w:fill="auto"/>
            <w:vAlign w:val="bottom"/>
            <w:hideMark/>
          </w:tcPr>
          <w:p w14:paraId="7023CE6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8B1FD0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3 915</w:t>
            </w:r>
          </w:p>
        </w:tc>
      </w:tr>
      <w:tr w:rsidR="006A287D" w:rsidRPr="00B06187" w14:paraId="32F1A710" w14:textId="77777777" w:rsidTr="00D8313B">
        <w:trPr>
          <w:trHeight w:val="240"/>
        </w:trPr>
        <w:tc>
          <w:tcPr>
            <w:tcW w:w="3740" w:type="dxa"/>
            <w:tcBorders>
              <w:top w:val="nil"/>
              <w:left w:val="nil"/>
              <w:bottom w:val="nil"/>
              <w:right w:val="nil"/>
            </w:tcBorders>
            <w:shd w:val="clear" w:color="auto" w:fill="auto"/>
            <w:vAlign w:val="bottom"/>
            <w:hideMark/>
          </w:tcPr>
          <w:p w14:paraId="0B538968" w14:textId="77777777" w:rsidR="006A287D" w:rsidRPr="00B06187" w:rsidRDefault="006A287D" w:rsidP="00E71AD3">
            <w:pPr>
              <w:suppressAutoHyphens/>
              <w:ind w:left="-76" w:firstLine="42"/>
              <w:rPr>
                <w:rFonts w:ascii="Arial" w:hAnsi="Arial" w:cs="Arial"/>
                <w:sz w:val="18"/>
                <w:szCs w:val="18"/>
              </w:rPr>
            </w:pPr>
            <w:r w:rsidRPr="00B06187">
              <w:rPr>
                <w:rFonts w:ascii="Arial" w:hAnsi="Arial" w:cs="Arial"/>
                <w:sz w:val="18"/>
                <w:szCs w:val="18"/>
              </w:rPr>
              <w:t xml:space="preserve">Prémie a odmeny </w:t>
            </w:r>
          </w:p>
        </w:tc>
        <w:tc>
          <w:tcPr>
            <w:tcW w:w="1100" w:type="dxa"/>
            <w:tcBorders>
              <w:top w:val="nil"/>
              <w:left w:val="nil"/>
              <w:bottom w:val="nil"/>
              <w:right w:val="nil"/>
            </w:tcBorders>
            <w:shd w:val="clear" w:color="auto" w:fill="auto"/>
            <w:vAlign w:val="bottom"/>
            <w:hideMark/>
          </w:tcPr>
          <w:p w14:paraId="1ECB0F0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17 623</w:t>
            </w:r>
          </w:p>
        </w:tc>
        <w:tc>
          <w:tcPr>
            <w:tcW w:w="1100" w:type="dxa"/>
            <w:tcBorders>
              <w:top w:val="nil"/>
              <w:left w:val="nil"/>
              <w:bottom w:val="nil"/>
              <w:right w:val="nil"/>
            </w:tcBorders>
            <w:shd w:val="clear" w:color="auto" w:fill="auto"/>
            <w:vAlign w:val="bottom"/>
            <w:hideMark/>
          </w:tcPr>
          <w:p w14:paraId="6F0B8A5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2 542</w:t>
            </w:r>
          </w:p>
        </w:tc>
        <w:tc>
          <w:tcPr>
            <w:tcW w:w="1100" w:type="dxa"/>
            <w:tcBorders>
              <w:top w:val="nil"/>
              <w:left w:val="nil"/>
              <w:bottom w:val="nil"/>
              <w:right w:val="nil"/>
            </w:tcBorders>
            <w:shd w:val="clear" w:color="auto" w:fill="auto"/>
            <w:vAlign w:val="bottom"/>
            <w:hideMark/>
          </w:tcPr>
          <w:p w14:paraId="28C79B9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17 623</w:t>
            </w:r>
          </w:p>
        </w:tc>
        <w:tc>
          <w:tcPr>
            <w:tcW w:w="1100" w:type="dxa"/>
            <w:tcBorders>
              <w:top w:val="nil"/>
              <w:left w:val="nil"/>
              <w:bottom w:val="nil"/>
              <w:right w:val="nil"/>
            </w:tcBorders>
            <w:shd w:val="clear" w:color="auto" w:fill="auto"/>
            <w:vAlign w:val="bottom"/>
            <w:hideMark/>
          </w:tcPr>
          <w:p w14:paraId="0CA934F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262CA2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2 542</w:t>
            </w:r>
          </w:p>
        </w:tc>
      </w:tr>
      <w:tr w:rsidR="006A287D" w:rsidRPr="00B06187" w14:paraId="429120BF" w14:textId="77777777" w:rsidTr="00D8313B">
        <w:trPr>
          <w:trHeight w:val="240"/>
        </w:trPr>
        <w:tc>
          <w:tcPr>
            <w:tcW w:w="3740" w:type="dxa"/>
            <w:tcBorders>
              <w:top w:val="nil"/>
              <w:left w:val="nil"/>
              <w:bottom w:val="nil"/>
              <w:right w:val="nil"/>
            </w:tcBorders>
            <w:shd w:val="clear" w:color="auto" w:fill="auto"/>
            <w:vAlign w:val="bottom"/>
            <w:hideMark/>
          </w:tcPr>
          <w:p w14:paraId="7BA2DE6F" w14:textId="77777777" w:rsidR="006A287D" w:rsidRPr="00B06187" w:rsidRDefault="006A287D" w:rsidP="00E71AD3">
            <w:pPr>
              <w:suppressAutoHyphens/>
              <w:ind w:left="-76" w:firstLine="42"/>
              <w:rPr>
                <w:rFonts w:ascii="Arial" w:hAnsi="Arial" w:cs="Arial"/>
                <w:sz w:val="18"/>
                <w:szCs w:val="18"/>
              </w:rPr>
            </w:pPr>
            <w:r w:rsidRPr="00B06187">
              <w:rPr>
                <w:rFonts w:ascii="Arial" w:hAnsi="Arial" w:cs="Arial"/>
                <w:sz w:val="18"/>
                <w:szCs w:val="18"/>
              </w:rPr>
              <w:t xml:space="preserve">Rezerva na gar.opravy </w:t>
            </w:r>
          </w:p>
        </w:tc>
        <w:tc>
          <w:tcPr>
            <w:tcW w:w="1100" w:type="dxa"/>
            <w:tcBorders>
              <w:top w:val="nil"/>
              <w:left w:val="nil"/>
              <w:bottom w:val="nil"/>
              <w:right w:val="nil"/>
            </w:tcBorders>
            <w:shd w:val="clear" w:color="auto" w:fill="auto"/>
            <w:vAlign w:val="bottom"/>
            <w:hideMark/>
          </w:tcPr>
          <w:p w14:paraId="323C4F6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15 211</w:t>
            </w:r>
          </w:p>
        </w:tc>
        <w:tc>
          <w:tcPr>
            <w:tcW w:w="1100" w:type="dxa"/>
            <w:tcBorders>
              <w:top w:val="nil"/>
              <w:left w:val="nil"/>
              <w:bottom w:val="nil"/>
              <w:right w:val="nil"/>
            </w:tcBorders>
            <w:shd w:val="clear" w:color="auto" w:fill="auto"/>
            <w:vAlign w:val="bottom"/>
            <w:hideMark/>
          </w:tcPr>
          <w:p w14:paraId="4EBFA8E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20 452</w:t>
            </w:r>
          </w:p>
        </w:tc>
        <w:tc>
          <w:tcPr>
            <w:tcW w:w="1100" w:type="dxa"/>
            <w:tcBorders>
              <w:top w:val="nil"/>
              <w:left w:val="nil"/>
              <w:bottom w:val="nil"/>
              <w:right w:val="nil"/>
            </w:tcBorders>
            <w:shd w:val="clear" w:color="auto" w:fill="auto"/>
            <w:vAlign w:val="bottom"/>
            <w:hideMark/>
          </w:tcPr>
          <w:p w14:paraId="29BF17A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2FC5AC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15 211</w:t>
            </w:r>
          </w:p>
        </w:tc>
        <w:tc>
          <w:tcPr>
            <w:tcW w:w="1100" w:type="dxa"/>
            <w:tcBorders>
              <w:top w:val="nil"/>
              <w:left w:val="nil"/>
              <w:bottom w:val="nil"/>
              <w:right w:val="nil"/>
            </w:tcBorders>
            <w:shd w:val="clear" w:color="auto" w:fill="auto"/>
            <w:vAlign w:val="bottom"/>
            <w:hideMark/>
          </w:tcPr>
          <w:p w14:paraId="46338C1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20 452</w:t>
            </w:r>
          </w:p>
        </w:tc>
      </w:tr>
      <w:tr w:rsidR="006A287D" w:rsidRPr="00B06187" w14:paraId="085053EC" w14:textId="77777777" w:rsidTr="00D8313B">
        <w:trPr>
          <w:trHeight w:val="240"/>
        </w:trPr>
        <w:tc>
          <w:tcPr>
            <w:tcW w:w="3740" w:type="dxa"/>
            <w:tcBorders>
              <w:top w:val="nil"/>
              <w:left w:val="nil"/>
              <w:bottom w:val="nil"/>
              <w:right w:val="nil"/>
            </w:tcBorders>
            <w:shd w:val="clear" w:color="auto" w:fill="auto"/>
            <w:vAlign w:val="bottom"/>
            <w:hideMark/>
          </w:tcPr>
          <w:p w14:paraId="54A21E8B" w14:textId="77777777" w:rsidR="006A287D" w:rsidRPr="00B06187" w:rsidRDefault="006A287D" w:rsidP="00E71AD3">
            <w:pPr>
              <w:suppressAutoHyphens/>
              <w:ind w:left="-76" w:firstLine="42"/>
              <w:rPr>
                <w:rFonts w:ascii="Arial" w:hAnsi="Arial" w:cs="Arial"/>
                <w:sz w:val="18"/>
                <w:szCs w:val="18"/>
              </w:rPr>
            </w:pPr>
            <w:r w:rsidRPr="00B06187">
              <w:rPr>
                <w:rFonts w:ascii="Arial" w:hAnsi="Arial" w:cs="Arial"/>
                <w:sz w:val="18"/>
                <w:szCs w:val="18"/>
              </w:rPr>
              <w:t xml:space="preserve">Poradenstvo zlúčenie </w:t>
            </w:r>
          </w:p>
        </w:tc>
        <w:tc>
          <w:tcPr>
            <w:tcW w:w="1100" w:type="dxa"/>
            <w:tcBorders>
              <w:top w:val="nil"/>
              <w:left w:val="nil"/>
              <w:bottom w:val="nil"/>
              <w:right w:val="nil"/>
            </w:tcBorders>
            <w:shd w:val="clear" w:color="auto" w:fill="auto"/>
            <w:vAlign w:val="bottom"/>
            <w:hideMark/>
          </w:tcPr>
          <w:p w14:paraId="6A7AAE8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F878BA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6 400</w:t>
            </w:r>
          </w:p>
        </w:tc>
        <w:tc>
          <w:tcPr>
            <w:tcW w:w="1100" w:type="dxa"/>
            <w:tcBorders>
              <w:top w:val="nil"/>
              <w:left w:val="nil"/>
              <w:bottom w:val="nil"/>
              <w:right w:val="nil"/>
            </w:tcBorders>
            <w:shd w:val="clear" w:color="auto" w:fill="auto"/>
            <w:vAlign w:val="bottom"/>
            <w:hideMark/>
          </w:tcPr>
          <w:p w14:paraId="0E05482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BACF85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5BF55E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6 400</w:t>
            </w:r>
          </w:p>
        </w:tc>
      </w:tr>
      <w:tr w:rsidR="006A287D" w:rsidRPr="00B06187" w14:paraId="34B0F2D1" w14:textId="77777777" w:rsidTr="00815475">
        <w:trPr>
          <w:trHeight w:val="211"/>
        </w:trPr>
        <w:tc>
          <w:tcPr>
            <w:tcW w:w="3740" w:type="dxa"/>
            <w:tcBorders>
              <w:top w:val="nil"/>
              <w:left w:val="nil"/>
              <w:bottom w:val="nil"/>
              <w:right w:val="nil"/>
            </w:tcBorders>
            <w:shd w:val="clear" w:color="auto" w:fill="auto"/>
            <w:vAlign w:val="bottom"/>
            <w:hideMark/>
          </w:tcPr>
          <w:p w14:paraId="3DF4CBAB" w14:textId="77777777" w:rsidR="006A287D" w:rsidRPr="00B06187" w:rsidRDefault="006A287D" w:rsidP="00E71AD3">
            <w:pPr>
              <w:suppressAutoHyphens/>
              <w:ind w:left="-76" w:firstLine="42"/>
              <w:rPr>
                <w:rFonts w:ascii="Arial" w:hAnsi="Arial" w:cs="Arial"/>
                <w:b/>
                <w:bCs/>
                <w:sz w:val="18"/>
                <w:szCs w:val="18"/>
              </w:rPr>
            </w:pPr>
            <w:r w:rsidRPr="00B06187">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73362D5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79 042</w:t>
            </w:r>
          </w:p>
        </w:tc>
        <w:tc>
          <w:tcPr>
            <w:tcW w:w="1100" w:type="dxa"/>
            <w:tcBorders>
              <w:top w:val="single" w:sz="4" w:space="0" w:color="auto"/>
              <w:left w:val="nil"/>
              <w:bottom w:val="double" w:sz="6" w:space="0" w:color="auto"/>
              <w:right w:val="nil"/>
            </w:tcBorders>
            <w:shd w:val="clear" w:color="auto" w:fill="auto"/>
            <w:noWrap/>
            <w:vAlign w:val="bottom"/>
            <w:hideMark/>
          </w:tcPr>
          <w:p w14:paraId="00767B17"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100 709</w:t>
            </w:r>
          </w:p>
        </w:tc>
        <w:tc>
          <w:tcPr>
            <w:tcW w:w="1100" w:type="dxa"/>
            <w:tcBorders>
              <w:top w:val="single" w:sz="4" w:space="0" w:color="auto"/>
              <w:left w:val="nil"/>
              <w:bottom w:val="double" w:sz="6" w:space="0" w:color="auto"/>
              <w:right w:val="nil"/>
            </w:tcBorders>
            <w:shd w:val="clear" w:color="auto" w:fill="auto"/>
            <w:noWrap/>
            <w:vAlign w:val="bottom"/>
            <w:hideMark/>
          </w:tcPr>
          <w:p w14:paraId="5C5CC70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65 927</w:t>
            </w:r>
          </w:p>
        </w:tc>
        <w:tc>
          <w:tcPr>
            <w:tcW w:w="1100" w:type="dxa"/>
            <w:tcBorders>
              <w:top w:val="single" w:sz="4" w:space="0" w:color="auto"/>
              <w:left w:val="nil"/>
              <w:bottom w:val="double" w:sz="6" w:space="0" w:color="auto"/>
              <w:right w:val="nil"/>
            </w:tcBorders>
            <w:shd w:val="clear" w:color="auto" w:fill="auto"/>
            <w:noWrap/>
            <w:vAlign w:val="bottom"/>
            <w:hideMark/>
          </w:tcPr>
          <w:p w14:paraId="6E4CD8D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17 515</w:t>
            </w:r>
          </w:p>
        </w:tc>
        <w:tc>
          <w:tcPr>
            <w:tcW w:w="1100" w:type="dxa"/>
            <w:tcBorders>
              <w:top w:val="single" w:sz="4" w:space="0" w:color="auto"/>
              <w:left w:val="nil"/>
              <w:bottom w:val="double" w:sz="6" w:space="0" w:color="auto"/>
              <w:right w:val="nil"/>
            </w:tcBorders>
            <w:shd w:val="clear" w:color="auto" w:fill="auto"/>
            <w:noWrap/>
            <w:vAlign w:val="bottom"/>
            <w:hideMark/>
          </w:tcPr>
          <w:p w14:paraId="1527D8B2"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96 309</w:t>
            </w:r>
          </w:p>
        </w:tc>
      </w:tr>
    </w:tbl>
    <w:p w14:paraId="2365692E" w14:textId="032B70F1" w:rsidR="00A729BB" w:rsidRPr="00B06187" w:rsidRDefault="00A729BB" w:rsidP="00E71AD3">
      <w:pPr>
        <w:pStyle w:val="odstavec"/>
      </w:pPr>
    </w:p>
    <w:p w14:paraId="1C84FC24" w14:textId="77777777" w:rsidR="00A729BB" w:rsidRPr="00B06187" w:rsidRDefault="00A729BB" w:rsidP="00E71AD3">
      <w:pPr>
        <w:pStyle w:val="odstavec"/>
      </w:pPr>
    </w:p>
    <w:bookmarkEnd w:id="70"/>
    <w:p w14:paraId="56E720E0" w14:textId="00BB696B" w:rsidR="007972C6" w:rsidRPr="00B06187" w:rsidRDefault="007972C6" w:rsidP="00E71AD3">
      <w:pPr>
        <w:pStyle w:val="odstavec"/>
      </w:pPr>
      <w:r w:rsidRPr="00B06187">
        <w:t>Informácie za predchádzajúce účtovné obdobie sú uvedené v nasledujúcej tabuľke:</w:t>
      </w:r>
    </w:p>
    <w:p w14:paraId="1770DBF7" w14:textId="77777777" w:rsidR="006A287D" w:rsidRPr="00B06187" w:rsidRDefault="006A287D" w:rsidP="00E71AD3">
      <w:pPr>
        <w:pStyle w:val="odstavec"/>
      </w:pPr>
      <w:bookmarkStart w:id="72" w:name="FWT_T25b"/>
      <w:r w:rsidRPr="00B06187">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59"/>
        <w:gridCol w:w="1117"/>
        <w:gridCol w:w="1118"/>
        <w:gridCol w:w="1117"/>
        <w:gridCol w:w="1118"/>
        <w:gridCol w:w="1118"/>
      </w:tblGrid>
      <w:tr w:rsidR="006A287D" w:rsidRPr="00B06187" w14:paraId="497260A9" w14:textId="77777777" w:rsidTr="00815475">
        <w:trPr>
          <w:trHeight w:val="308"/>
        </w:trPr>
        <w:tc>
          <w:tcPr>
            <w:tcW w:w="3659" w:type="dxa"/>
            <w:tcBorders>
              <w:top w:val="nil"/>
              <w:left w:val="nil"/>
              <w:bottom w:val="single" w:sz="4" w:space="0" w:color="auto"/>
              <w:right w:val="nil"/>
            </w:tcBorders>
            <w:shd w:val="clear" w:color="auto" w:fill="auto"/>
            <w:vAlign w:val="bottom"/>
            <w:hideMark/>
          </w:tcPr>
          <w:p w14:paraId="5FB3544B" w14:textId="77777777" w:rsidR="006A287D" w:rsidRPr="00B06187" w:rsidRDefault="006A287D" w:rsidP="00E71AD3">
            <w:pPr>
              <w:suppressAutoHyphens/>
              <w:jc w:val="center"/>
              <w:rPr>
                <w:rFonts w:ascii="Arial" w:hAnsi="Arial" w:cs="Arial"/>
                <w:b/>
                <w:bCs/>
                <w:sz w:val="18"/>
                <w:szCs w:val="18"/>
              </w:rPr>
            </w:pPr>
            <w:bookmarkStart w:id="73" w:name="RANGE!N4:S28"/>
            <w:r w:rsidRPr="00B06187">
              <w:rPr>
                <w:rFonts w:ascii="Arial" w:hAnsi="Arial" w:cs="Arial"/>
                <w:b/>
                <w:bCs/>
                <w:sz w:val="18"/>
                <w:szCs w:val="18"/>
              </w:rPr>
              <w:t>Názov položky</w:t>
            </w:r>
            <w:bookmarkEnd w:id="73"/>
          </w:p>
        </w:tc>
        <w:tc>
          <w:tcPr>
            <w:tcW w:w="1117" w:type="dxa"/>
            <w:tcBorders>
              <w:top w:val="nil"/>
              <w:left w:val="nil"/>
              <w:bottom w:val="single" w:sz="4" w:space="0" w:color="auto"/>
              <w:right w:val="nil"/>
            </w:tcBorders>
            <w:shd w:val="clear" w:color="auto" w:fill="auto"/>
            <w:vAlign w:val="bottom"/>
            <w:hideMark/>
          </w:tcPr>
          <w:p w14:paraId="7DB5989C"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1.1.2015</w:t>
            </w:r>
          </w:p>
        </w:tc>
        <w:tc>
          <w:tcPr>
            <w:tcW w:w="1118" w:type="dxa"/>
            <w:tcBorders>
              <w:top w:val="nil"/>
              <w:left w:val="nil"/>
              <w:bottom w:val="single" w:sz="4" w:space="0" w:color="auto"/>
              <w:right w:val="nil"/>
            </w:tcBorders>
            <w:shd w:val="clear" w:color="auto" w:fill="auto"/>
            <w:vAlign w:val="bottom"/>
            <w:hideMark/>
          </w:tcPr>
          <w:p w14:paraId="3AAC90EF"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Tvorba</w:t>
            </w:r>
          </w:p>
        </w:tc>
        <w:tc>
          <w:tcPr>
            <w:tcW w:w="1117" w:type="dxa"/>
            <w:tcBorders>
              <w:top w:val="nil"/>
              <w:left w:val="nil"/>
              <w:bottom w:val="single" w:sz="4" w:space="0" w:color="auto"/>
              <w:right w:val="nil"/>
            </w:tcBorders>
            <w:shd w:val="clear" w:color="auto" w:fill="auto"/>
            <w:vAlign w:val="bottom"/>
            <w:hideMark/>
          </w:tcPr>
          <w:p w14:paraId="0940E8D5"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Použitie</w:t>
            </w:r>
          </w:p>
        </w:tc>
        <w:tc>
          <w:tcPr>
            <w:tcW w:w="1118" w:type="dxa"/>
            <w:tcBorders>
              <w:top w:val="nil"/>
              <w:left w:val="nil"/>
              <w:bottom w:val="single" w:sz="4" w:space="0" w:color="auto"/>
              <w:right w:val="nil"/>
            </w:tcBorders>
            <w:shd w:val="clear" w:color="auto" w:fill="auto"/>
            <w:vAlign w:val="bottom"/>
            <w:hideMark/>
          </w:tcPr>
          <w:p w14:paraId="1A30FC36"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Zrušenie</w:t>
            </w:r>
          </w:p>
        </w:tc>
        <w:tc>
          <w:tcPr>
            <w:tcW w:w="1118" w:type="dxa"/>
            <w:tcBorders>
              <w:top w:val="nil"/>
              <w:left w:val="nil"/>
              <w:bottom w:val="single" w:sz="4" w:space="0" w:color="auto"/>
              <w:right w:val="nil"/>
            </w:tcBorders>
            <w:shd w:val="clear" w:color="auto" w:fill="auto"/>
            <w:vAlign w:val="bottom"/>
            <w:hideMark/>
          </w:tcPr>
          <w:p w14:paraId="64486C5F"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31.12.2015</w:t>
            </w:r>
          </w:p>
        </w:tc>
      </w:tr>
      <w:tr w:rsidR="006A287D" w:rsidRPr="00B06187" w14:paraId="16A576A4" w14:textId="77777777" w:rsidTr="00815475">
        <w:trPr>
          <w:trHeight w:val="255"/>
        </w:trPr>
        <w:tc>
          <w:tcPr>
            <w:tcW w:w="3659" w:type="dxa"/>
            <w:tcBorders>
              <w:top w:val="nil"/>
              <w:left w:val="nil"/>
              <w:bottom w:val="nil"/>
              <w:right w:val="nil"/>
            </w:tcBorders>
            <w:shd w:val="clear" w:color="auto" w:fill="auto"/>
            <w:vAlign w:val="bottom"/>
            <w:hideMark/>
          </w:tcPr>
          <w:p w14:paraId="6BCD6D43" w14:textId="77777777" w:rsidR="006A287D" w:rsidRPr="00B06187" w:rsidRDefault="006A287D" w:rsidP="00E71AD3">
            <w:pPr>
              <w:suppressAutoHyphens/>
              <w:ind w:left="-62"/>
              <w:rPr>
                <w:rFonts w:ascii="Arial" w:hAnsi="Arial" w:cs="Arial"/>
                <w:b/>
                <w:bCs/>
                <w:sz w:val="18"/>
                <w:szCs w:val="18"/>
              </w:rPr>
            </w:pPr>
            <w:r w:rsidRPr="00B06187">
              <w:rPr>
                <w:rFonts w:ascii="Arial" w:hAnsi="Arial" w:cs="Arial"/>
                <w:b/>
                <w:bCs/>
                <w:sz w:val="18"/>
                <w:szCs w:val="18"/>
              </w:rPr>
              <w:t>Krátkodobé rezervy, z toho:</w:t>
            </w:r>
          </w:p>
        </w:tc>
        <w:tc>
          <w:tcPr>
            <w:tcW w:w="1117" w:type="dxa"/>
            <w:tcBorders>
              <w:top w:val="single" w:sz="4" w:space="0" w:color="auto"/>
              <w:left w:val="nil"/>
              <w:bottom w:val="double" w:sz="6" w:space="0" w:color="auto"/>
              <w:right w:val="nil"/>
            </w:tcBorders>
            <w:shd w:val="clear" w:color="auto" w:fill="auto"/>
            <w:noWrap/>
            <w:vAlign w:val="bottom"/>
            <w:hideMark/>
          </w:tcPr>
          <w:p w14:paraId="42E594C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47 493</w:t>
            </w:r>
          </w:p>
        </w:tc>
        <w:tc>
          <w:tcPr>
            <w:tcW w:w="1118" w:type="dxa"/>
            <w:tcBorders>
              <w:top w:val="single" w:sz="4" w:space="0" w:color="auto"/>
              <w:left w:val="nil"/>
              <w:bottom w:val="double" w:sz="6" w:space="0" w:color="auto"/>
              <w:right w:val="nil"/>
            </w:tcBorders>
            <w:shd w:val="clear" w:color="auto" w:fill="auto"/>
            <w:noWrap/>
            <w:vAlign w:val="bottom"/>
            <w:hideMark/>
          </w:tcPr>
          <w:p w14:paraId="7C8996C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82 561</w:t>
            </w:r>
          </w:p>
        </w:tc>
        <w:tc>
          <w:tcPr>
            <w:tcW w:w="1117" w:type="dxa"/>
            <w:tcBorders>
              <w:top w:val="single" w:sz="4" w:space="0" w:color="auto"/>
              <w:left w:val="nil"/>
              <w:bottom w:val="double" w:sz="6" w:space="0" w:color="auto"/>
              <w:right w:val="nil"/>
            </w:tcBorders>
            <w:shd w:val="clear" w:color="auto" w:fill="auto"/>
            <w:noWrap/>
            <w:vAlign w:val="bottom"/>
            <w:hideMark/>
          </w:tcPr>
          <w:p w14:paraId="456AD74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41 222</w:t>
            </w:r>
          </w:p>
        </w:tc>
        <w:tc>
          <w:tcPr>
            <w:tcW w:w="1118" w:type="dxa"/>
            <w:tcBorders>
              <w:top w:val="single" w:sz="4" w:space="0" w:color="auto"/>
              <w:left w:val="nil"/>
              <w:bottom w:val="double" w:sz="6" w:space="0" w:color="auto"/>
              <w:right w:val="nil"/>
            </w:tcBorders>
            <w:shd w:val="clear" w:color="auto" w:fill="auto"/>
            <w:noWrap/>
            <w:vAlign w:val="bottom"/>
            <w:hideMark/>
          </w:tcPr>
          <w:p w14:paraId="2ED2214D"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9 790</w:t>
            </w:r>
          </w:p>
        </w:tc>
        <w:tc>
          <w:tcPr>
            <w:tcW w:w="1118" w:type="dxa"/>
            <w:tcBorders>
              <w:top w:val="single" w:sz="4" w:space="0" w:color="auto"/>
              <w:left w:val="nil"/>
              <w:bottom w:val="double" w:sz="6" w:space="0" w:color="auto"/>
              <w:right w:val="nil"/>
            </w:tcBorders>
            <w:shd w:val="clear" w:color="auto" w:fill="auto"/>
            <w:noWrap/>
            <w:vAlign w:val="bottom"/>
            <w:hideMark/>
          </w:tcPr>
          <w:p w14:paraId="4E5464A2"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79 042</w:t>
            </w:r>
          </w:p>
        </w:tc>
      </w:tr>
      <w:tr w:rsidR="006A287D" w:rsidRPr="00B06187" w14:paraId="1C358F69" w14:textId="77777777" w:rsidTr="00815475">
        <w:trPr>
          <w:trHeight w:val="255"/>
        </w:trPr>
        <w:tc>
          <w:tcPr>
            <w:tcW w:w="3659" w:type="dxa"/>
            <w:tcBorders>
              <w:top w:val="nil"/>
              <w:left w:val="nil"/>
              <w:bottom w:val="nil"/>
              <w:right w:val="nil"/>
            </w:tcBorders>
            <w:shd w:val="clear" w:color="auto" w:fill="auto"/>
            <w:vAlign w:val="bottom"/>
            <w:hideMark/>
          </w:tcPr>
          <w:p w14:paraId="64C5389C" w14:textId="77777777" w:rsidR="006A287D" w:rsidRPr="00B06187" w:rsidRDefault="006A287D" w:rsidP="00E71AD3">
            <w:pPr>
              <w:suppressAutoHyphens/>
              <w:ind w:left="-62"/>
              <w:rPr>
                <w:rFonts w:ascii="Arial" w:hAnsi="Arial" w:cs="Arial"/>
                <w:i/>
                <w:iCs/>
                <w:sz w:val="18"/>
                <w:szCs w:val="18"/>
              </w:rPr>
            </w:pPr>
            <w:r w:rsidRPr="00B06187">
              <w:rPr>
                <w:rFonts w:ascii="Arial" w:hAnsi="Arial" w:cs="Arial"/>
                <w:i/>
                <w:iCs/>
                <w:sz w:val="18"/>
                <w:szCs w:val="18"/>
              </w:rPr>
              <w:t>Zákonné krátkodobé rezervy, z toho:</w:t>
            </w:r>
          </w:p>
        </w:tc>
        <w:tc>
          <w:tcPr>
            <w:tcW w:w="1117" w:type="dxa"/>
            <w:tcBorders>
              <w:top w:val="nil"/>
              <w:left w:val="nil"/>
              <w:bottom w:val="nil"/>
              <w:right w:val="nil"/>
            </w:tcBorders>
            <w:shd w:val="clear" w:color="auto" w:fill="auto"/>
            <w:noWrap/>
            <w:vAlign w:val="bottom"/>
            <w:hideMark/>
          </w:tcPr>
          <w:p w14:paraId="7D199A00" w14:textId="77777777" w:rsidR="006A287D" w:rsidRPr="00B06187" w:rsidRDefault="006A287D" w:rsidP="00E71AD3">
            <w:pPr>
              <w:suppressAutoHyphens/>
              <w:jc w:val="right"/>
              <w:rPr>
                <w:rFonts w:ascii="Arial" w:hAnsi="Arial" w:cs="Arial"/>
                <w:i/>
                <w:iCs/>
                <w:sz w:val="18"/>
                <w:szCs w:val="18"/>
              </w:rPr>
            </w:pPr>
            <w:r w:rsidRPr="00B06187">
              <w:rPr>
                <w:rFonts w:ascii="Arial" w:hAnsi="Arial" w:cs="Arial"/>
                <w:i/>
                <w:iCs/>
                <w:sz w:val="18"/>
                <w:szCs w:val="18"/>
              </w:rPr>
              <w:t>30 551</w:t>
            </w:r>
          </w:p>
        </w:tc>
        <w:tc>
          <w:tcPr>
            <w:tcW w:w="1118" w:type="dxa"/>
            <w:tcBorders>
              <w:top w:val="nil"/>
              <w:left w:val="nil"/>
              <w:bottom w:val="nil"/>
              <w:right w:val="nil"/>
            </w:tcBorders>
            <w:shd w:val="clear" w:color="auto" w:fill="auto"/>
            <w:noWrap/>
            <w:vAlign w:val="bottom"/>
            <w:hideMark/>
          </w:tcPr>
          <w:p w14:paraId="5A35F054" w14:textId="77777777" w:rsidR="006A287D" w:rsidRPr="00B06187" w:rsidRDefault="006A287D" w:rsidP="00E71AD3">
            <w:pPr>
              <w:suppressAutoHyphens/>
              <w:jc w:val="right"/>
              <w:rPr>
                <w:rFonts w:ascii="Arial" w:hAnsi="Arial" w:cs="Arial"/>
                <w:i/>
                <w:iCs/>
                <w:sz w:val="18"/>
                <w:szCs w:val="18"/>
              </w:rPr>
            </w:pPr>
            <w:r w:rsidRPr="00B06187">
              <w:rPr>
                <w:rFonts w:ascii="Arial" w:hAnsi="Arial" w:cs="Arial"/>
                <w:i/>
                <w:iCs/>
                <w:sz w:val="18"/>
                <w:szCs w:val="18"/>
              </w:rPr>
              <w:t>43 328</w:t>
            </w:r>
          </w:p>
        </w:tc>
        <w:tc>
          <w:tcPr>
            <w:tcW w:w="1117" w:type="dxa"/>
            <w:tcBorders>
              <w:top w:val="nil"/>
              <w:left w:val="nil"/>
              <w:bottom w:val="nil"/>
              <w:right w:val="nil"/>
            </w:tcBorders>
            <w:shd w:val="clear" w:color="auto" w:fill="auto"/>
            <w:noWrap/>
            <w:vAlign w:val="bottom"/>
            <w:hideMark/>
          </w:tcPr>
          <w:p w14:paraId="6251A9F2" w14:textId="77777777" w:rsidR="006A287D" w:rsidRPr="00B06187" w:rsidRDefault="006A287D" w:rsidP="00E71AD3">
            <w:pPr>
              <w:suppressAutoHyphens/>
              <w:jc w:val="right"/>
              <w:rPr>
                <w:rFonts w:ascii="Arial" w:hAnsi="Arial" w:cs="Arial"/>
                <w:i/>
                <w:iCs/>
                <w:sz w:val="18"/>
                <w:szCs w:val="18"/>
              </w:rPr>
            </w:pPr>
            <w:r w:rsidRPr="00B06187">
              <w:rPr>
                <w:rFonts w:ascii="Arial" w:hAnsi="Arial" w:cs="Arial"/>
                <w:i/>
                <w:iCs/>
                <w:sz w:val="18"/>
                <w:szCs w:val="18"/>
              </w:rPr>
              <w:t>30 551</w:t>
            </w:r>
          </w:p>
        </w:tc>
        <w:tc>
          <w:tcPr>
            <w:tcW w:w="1118" w:type="dxa"/>
            <w:tcBorders>
              <w:top w:val="nil"/>
              <w:left w:val="nil"/>
              <w:bottom w:val="nil"/>
              <w:right w:val="nil"/>
            </w:tcBorders>
            <w:shd w:val="clear" w:color="auto" w:fill="auto"/>
            <w:noWrap/>
            <w:vAlign w:val="bottom"/>
            <w:hideMark/>
          </w:tcPr>
          <w:p w14:paraId="71F1842D" w14:textId="77777777" w:rsidR="006A287D" w:rsidRPr="00B06187" w:rsidRDefault="006A287D" w:rsidP="00E71AD3">
            <w:pPr>
              <w:suppressAutoHyphens/>
              <w:jc w:val="right"/>
              <w:rPr>
                <w:rFonts w:ascii="Arial" w:hAnsi="Arial" w:cs="Arial"/>
                <w:i/>
                <w:iCs/>
                <w:sz w:val="18"/>
                <w:szCs w:val="18"/>
              </w:rPr>
            </w:pPr>
            <w:r w:rsidRPr="00B06187">
              <w:rPr>
                <w:rFonts w:ascii="Arial" w:hAnsi="Arial" w:cs="Arial"/>
                <w:i/>
                <w:iCs/>
                <w:sz w:val="18"/>
                <w:szCs w:val="18"/>
              </w:rPr>
              <w:t>0</w:t>
            </w:r>
          </w:p>
        </w:tc>
        <w:tc>
          <w:tcPr>
            <w:tcW w:w="1118" w:type="dxa"/>
            <w:tcBorders>
              <w:top w:val="nil"/>
              <w:left w:val="nil"/>
              <w:bottom w:val="nil"/>
              <w:right w:val="nil"/>
            </w:tcBorders>
            <w:shd w:val="clear" w:color="auto" w:fill="auto"/>
            <w:noWrap/>
            <w:vAlign w:val="bottom"/>
            <w:hideMark/>
          </w:tcPr>
          <w:p w14:paraId="59689554" w14:textId="77777777" w:rsidR="006A287D" w:rsidRPr="00B06187" w:rsidRDefault="006A287D" w:rsidP="00E71AD3">
            <w:pPr>
              <w:suppressAutoHyphens/>
              <w:jc w:val="right"/>
              <w:rPr>
                <w:rFonts w:ascii="Arial" w:hAnsi="Arial" w:cs="Arial"/>
                <w:i/>
                <w:iCs/>
                <w:sz w:val="18"/>
                <w:szCs w:val="18"/>
              </w:rPr>
            </w:pPr>
            <w:r w:rsidRPr="00B06187">
              <w:rPr>
                <w:rFonts w:ascii="Arial" w:hAnsi="Arial" w:cs="Arial"/>
                <w:i/>
                <w:iCs/>
                <w:sz w:val="18"/>
                <w:szCs w:val="18"/>
              </w:rPr>
              <w:t>43 328</w:t>
            </w:r>
          </w:p>
        </w:tc>
      </w:tr>
      <w:tr w:rsidR="006A287D" w:rsidRPr="00B06187" w14:paraId="415F08C3" w14:textId="77777777" w:rsidTr="00815475">
        <w:trPr>
          <w:trHeight w:val="240"/>
        </w:trPr>
        <w:tc>
          <w:tcPr>
            <w:tcW w:w="3659" w:type="dxa"/>
            <w:tcBorders>
              <w:top w:val="nil"/>
              <w:left w:val="nil"/>
              <w:bottom w:val="nil"/>
              <w:right w:val="nil"/>
            </w:tcBorders>
            <w:shd w:val="clear" w:color="auto" w:fill="auto"/>
            <w:vAlign w:val="bottom"/>
            <w:hideMark/>
          </w:tcPr>
          <w:p w14:paraId="4DCB6518" w14:textId="77777777" w:rsidR="006A287D" w:rsidRPr="00B06187" w:rsidRDefault="006A287D" w:rsidP="00E71AD3">
            <w:pPr>
              <w:suppressAutoHyphens/>
              <w:ind w:left="-62"/>
              <w:rPr>
                <w:rFonts w:ascii="Arial" w:hAnsi="Arial" w:cs="Arial"/>
                <w:sz w:val="18"/>
                <w:szCs w:val="18"/>
              </w:rPr>
            </w:pPr>
            <w:r w:rsidRPr="00B06187">
              <w:rPr>
                <w:rFonts w:ascii="Arial" w:hAnsi="Arial" w:cs="Arial"/>
                <w:sz w:val="18"/>
                <w:szCs w:val="18"/>
              </w:rPr>
              <w:t xml:space="preserve">Nevyčerpané dovolenky </w:t>
            </w:r>
          </w:p>
        </w:tc>
        <w:tc>
          <w:tcPr>
            <w:tcW w:w="1117" w:type="dxa"/>
            <w:tcBorders>
              <w:top w:val="nil"/>
              <w:left w:val="nil"/>
              <w:bottom w:val="nil"/>
              <w:right w:val="nil"/>
            </w:tcBorders>
            <w:shd w:val="clear" w:color="auto" w:fill="auto"/>
            <w:vAlign w:val="bottom"/>
            <w:hideMark/>
          </w:tcPr>
          <w:p w14:paraId="0EF21B2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30 551</w:t>
            </w:r>
          </w:p>
        </w:tc>
        <w:tc>
          <w:tcPr>
            <w:tcW w:w="1118" w:type="dxa"/>
            <w:tcBorders>
              <w:top w:val="nil"/>
              <w:left w:val="nil"/>
              <w:bottom w:val="nil"/>
              <w:right w:val="nil"/>
            </w:tcBorders>
            <w:shd w:val="clear" w:color="auto" w:fill="auto"/>
            <w:vAlign w:val="bottom"/>
            <w:hideMark/>
          </w:tcPr>
          <w:p w14:paraId="7909051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43 328</w:t>
            </w:r>
          </w:p>
        </w:tc>
        <w:tc>
          <w:tcPr>
            <w:tcW w:w="1117" w:type="dxa"/>
            <w:tcBorders>
              <w:top w:val="nil"/>
              <w:left w:val="nil"/>
              <w:bottom w:val="nil"/>
              <w:right w:val="nil"/>
            </w:tcBorders>
            <w:shd w:val="clear" w:color="auto" w:fill="auto"/>
            <w:vAlign w:val="bottom"/>
            <w:hideMark/>
          </w:tcPr>
          <w:p w14:paraId="6A15B76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30 551</w:t>
            </w:r>
          </w:p>
        </w:tc>
        <w:tc>
          <w:tcPr>
            <w:tcW w:w="1118" w:type="dxa"/>
            <w:tcBorders>
              <w:top w:val="nil"/>
              <w:left w:val="nil"/>
              <w:bottom w:val="nil"/>
              <w:right w:val="nil"/>
            </w:tcBorders>
            <w:shd w:val="clear" w:color="auto" w:fill="auto"/>
            <w:vAlign w:val="bottom"/>
            <w:hideMark/>
          </w:tcPr>
          <w:p w14:paraId="5E298EC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7B5685F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43 328</w:t>
            </w:r>
          </w:p>
        </w:tc>
      </w:tr>
      <w:tr w:rsidR="006A287D" w:rsidRPr="00B06187" w14:paraId="0567FB56" w14:textId="77777777" w:rsidTr="00815475">
        <w:trPr>
          <w:trHeight w:val="240"/>
        </w:trPr>
        <w:tc>
          <w:tcPr>
            <w:tcW w:w="3659" w:type="dxa"/>
            <w:tcBorders>
              <w:top w:val="nil"/>
              <w:left w:val="nil"/>
              <w:bottom w:val="nil"/>
              <w:right w:val="nil"/>
            </w:tcBorders>
            <w:shd w:val="clear" w:color="auto" w:fill="auto"/>
            <w:vAlign w:val="bottom"/>
            <w:hideMark/>
          </w:tcPr>
          <w:p w14:paraId="5CE56455" w14:textId="77777777" w:rsidR="006A287D" w:rsidRPr="00B06187" w:rsidRDefault="006A287D" w:rsidP="00E71AD3">
            <w:pPr>
              <w:suppressAutoHyphens/>
              <w:ind w:left="-62"/>
              <w:rPr>
                <w:rFonts w:ascii="Arial" w:hAnsi="Arial" w:cs="Arial"/>
                <w:i/>
                <w:iCs/>
                <w:sz w:val="18"/>
                <w:szCs w:val="18"/>
              </w:rPr>
            </w:pPr>
            <w:r w:rsidRPr="00B06187">
              <w:rPr>
                <w:rFonts w:ascii="Arial" w:hAnsi="Arial" w:cs="Arial"/>
                <w:i/>
                <w:iCs/>
                <w:sz w:val="18"/>
                <w:szCs w:val="18"/>
              </w:rPr>
              <w:t>Ostatné krátkodobé rezervy, z toho:</w:t>
            </w:r>
          </w:p>
        </w:tc>
        <w:tc>
          <w:tcPr>
            <w:tcW w:w="1117" w:type="dxa"/>
            <w:tcBorders>
              <w:top w:val="nil"/>
              <w:left w:val="nil"/>
              <w:bottom w:val="nil"/>
              <w:right w:val="nil"/>
            </w:tcBorders>
            <w:shd w:val="clear" w:color="auto" w:fill="auto"/>
            <w:noWrap/>
            <w:vAlign w:val="bottom"/>
            <w:hideMark/>
          </w:tcPr>
          <w:p w14:paraId="6746F056" w14:textId="77777777" w:rsidR="006A287D" w:rsidRPr="00B06187" w:rsidRDefault="006A287D" w:rsidP="00E71AD3">
            <w:pPr>
              <w:suppressAutoHyphens/>
              <w:jc w:val="right"/>
              <w:rPr>
                <w:rFonts w:ascii="Arial" w:hAnsi="Arial" w:cs="Arial"/>
                <w:i/>
                <w:iCs/>
                <w:sz w:val="18"/>
                <w:szCs w:val="18"/>
              </w:rPr>
            </w:pPr>
            <w:r w:rsidRPr="00B06187">
              <w:rPr>
                <w:rFonts w:ascii="Arial" w:hAnsi="Arial" w:cs="Arial"/>
                <w:i/>
                <w:iCs/>
                <w:sz w:val="18"/>
                <w:szCs w:val="18"/>
              </w:rPr>
              <w:t>16 942</w:t>
            </w:r>
          </w:p>
        </w:tc>
        <w:tc>
          <w:tcPr>
            <w:tcW w:w="1118" w:type="dxa"/>
            <w:tcBorders>
              <w:top w:val="nil"/>
              <w:left w:val="nil"/>
              <w:bottom w:val="nil"/>
              <w:right w:val="nil"/>
            </w:tcBorders>
            <w:shd w:val="clear" w:color="auto" w:fill="auto"/>
            <w:noWrap/>
            <w:vAlign w:val="bottom"/>
            <w:hideMark/>
          </w:tcPr>
          <w:p w14:paraId="277EFCD1" w14:textId="77777777" w:rsidR="006A287D" w:rsidRPr="00B06187" w:rsidRDefault="006A287D" w:rsidP="00E71AD3">
            <w:pPr>
              <w:suppressAutoHyphens/>
              <w:jc w:val="right"/>
              <w:rPr>
                <w:rFonts w:ascii="Arial" w:hAnsi="Arial" w:cs="Arial"/>
                <w:i/>
                <w:iCs/>
                <w:sz w:val="18"/>
                <w:szCs w:val="18"/>
              </w:rPr>
            </w:pPr>
            <w:r w:rsidRPr="00B06187">
              <w:rPr>
                <w:rFonts w:ascii="Arial" w:hAnsi="Arial" w:cs="Arial"/>
                <w:i/>
                <w:iCs/>
                <w:sz w:val="18"/>
                <w:szCs w:val="18"/>
              </w:rPr>
              <w:t>39 233</w:t>
            </w:r>
          </w:p>
        </w:tc>
        <w:tc>
          <w:tcPr>
            <w:tcW w:w="1117" w:type="dxa"/>
            <w:tcBorders>
              <w:top w:val="nil"/>
              <w:left w:val="nil"/>
              <w:bottom w:val="nil"/>
              <w:right w:val="nil"/>
            </w:tcBorders>
            <w:shd w:val="clear" w:color="auto" w:fill="auto"/>
            <w:noWrap/>
            <w:vAlign w:val="bottom"/>
            <w:hideMark/>
          </w:tcPr>
          <w:p w14:paraId="4DB5B524" w14:textId="77777777" w:rsidR="006A287D" w:rsidRPr="00B06187" w:rsidRDefault="006A287D" w:rsidP="00E71AD3">
            <w:pPr>
              <w:suppressAutoHyphens/>
              <w:jc w:val="right"/>
              <w:rPr>
                <w:rFonts w:ascii="Arial" w:hAnsi="Arial" w:cs="Arial"/>
                <w:i/>
                <w:iCs/>
                <w:sz w:val="18"/>
                <w:szCs w:val="18"/>
              </w:rPr>
            </w:pPr>
            <w:r w:rsidRPr="00B06187">
              <w:rPr>
                <w:rFonts w:ascii="Arial" w:hAnsi="Arial" w:cs="Arial"/>
                <w:i/>
                <w:iCs/>
                <w:sz w:val="18"/>
                <w:szCs w:val="18"/>
              </w:rPr>
              <w:t>10 671</w:t>
            </w:r>
          </w:p>
        </w:tc>
        <w:tc>
          <w:tcPr>
            <w:tcW w:w="1118" w:type="dxa"/>
            <w:tcBorders>
              <w:top w:val="nil"/>
              <w:left w:val="nil"/>
              <w:bottom w:val="nil"/>
              <w:right w:val="nil"/>
            </w:tcBorders>
            <w:shd w:val="clear" w:color="auto" w:fill="auto"/>
            <w:noWrap/>
            <w:vAlign w:val="bottom"/>
            <w:hideMark/>
          </w:tcPr>
          <w:p w14:paraId="4EF31067" w14:textId="77777777" w:rsidR="006A287D" w:rsidRPr="00B06187" w:rsidRDefault="006A287D" w:rsidP="00E71AD3">
            <w:pPr>
              <w:suppressAutoHyphens/>
              <w:jc w:val="right"/>
              <w:rPr>
                <w:rFonts w:ascii="Arial" w:hAnsi="Arial" w:cs="Arial"/>
                <w:i/>
                <w:iCs/>
                <w:sz w:val="18"/>
                <w:szCs w:val="18"/>
              </w:rPr>
            </w:pPr>
            <w:r w:rsidRPr="00B06187">
              <w:rPr>
                <w:rFonts w:ascii="Arial" w:hAnsi="Arial" w:cs="Arial"/>
                <w:i/>
                <w:iCs/>
                <w:sz w:val="18"/>
                <w:szCs w:val="18"/>
              </w:rPr>
              <w:t>9 790</w:t>
            </w:r>
          </w:p>
        </w:tc>
        <w:tc>
          <w:tcPr>
            <w:tcW w:w="1118" w:type="dxa"/>
            <w:tcBorders>
              <w:top w:val="nil"/>
              <w:left w:val="nil"/>
              <w:bottom w:val="nil"/>
              <w:right w:val="nil"/>
            </w:tcBorders>
            <w:shd w:val="clear" w:color="auto" w:fill="auto"/>
            <w:noWrap/>
            <w:vAlign w:val="bottom"/>
            <w:hideMark/>
          </w:tcPr>
          <w:p w14:paraId="5DC90F97" w14:textId="77777777" w:rsidR="006A287D" w:rsidRPr="00B06187" w:rsidRDefault="006A287D" w:rsidP="00E71AD3">
            <w:pPr>
              <w:suppressAutoHyphens/>
              <w:jc w:val="right"/>
              <w:rPr>
                <w:rFonts w:ascii="Arial" w:hAnsi="Arial" w:cs="Arial"/>
                <w:i/>
                <w:iCs/>
                <w:sz w:val="18"/>
                <w:szCs w:val="18"/>
              </w:rPr>
            </w:pPr>
            <w:r w:rsidRPr="00B06187">
              <w:rPr>
                <w:rFonts w:ascii="Arial" w:hAnsi="Arial" w:cs="Arial"/>
                <w:i/>
                <w:iCs/>
                <w:sz w:val="18"/>
                <w:szCs w:val="18"/>
              </w:rPr>
              <w:t>35 714</w:t>
            </w:r>
          </w:p>
        </w:tc>
      </w:tr>
      <w:tr w:rsidR="006A287D" w:rsidRPr="00B06187" w14:paraId="075AD729" w14:textId="77777777" w:rsidTr="00815475">
        <w:trPr>
          <w:trHeight w:val="240"/>
        </w:trPr>
        <w:tc>
          <w:tcPr>
            <w:tcW w:w="3659" w:type="dxa"/>
            <w:tcBorders>
              <w:top w:val="nil"/>
              <w:left w:val="nil"/>
              <w:bottom w:val="nil"/>
              <w:right w:val="nil"/>
            </w:tcBorders>
            <w:shd w:val="clear" w:color="auto" w:fill="auto"/>
            <w:vAlign w:val="bottom"/>
            <w:hideMark/>
          </w:tcPr>
          <w:p w14:paraId="0121BFCE" w14:textId="77777777" w:rsidR="006A287D" w:rsidRPr="00B06187" w:rsidRDefault="006A287D" w:rsidP="00E71AD3">
            <w:pPr>
              <w:suppressAutoHyphens/>
              <w:ind w:left="-62"/>
              <w:rPr>
                <w:rFonts w:ascii="Arial" w:hAnsi="Arial" w:cs="Arial"/>
                <w:sz w:val="18"/>
                <w:szCs w:val="18"/>
              </w:rPr>
            </w:pPr>
            <w:r w:rsidRPr="00B06187">
              <w:rPr>
                <w:rFonts w:ascii="Arial" w:hAnsi="Arial" w:cs="Arial"/>
                <w:sz w:val="18"/>
                <w:szCs w:val="18"/>
              </w:rPr>
              <w:t>Audit</w:t>
            </w:r>
          </w:p>
        </w:tc>
        <w:tc>
          <w:tcPr>
            <w:tcW w:w="1117" w:type="dxa"/>
            <w:tcBorders>
              <w:top w:val="nil"/>
              <w:left w:val="nil"/>
              <w:bottom w:val="nil"/>
              <w:right w:val="nil"/>
            </w:tcBorders>
            <w:shd w:val="clear" w:color="auto" w:fill="auto"/>
            <w:vAlign w:val="bottom"/>
            <w:hideMark/>
          </w:tcPr>
          <w:p w14:paraId="06C7DFB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5 637</w:t>
            </w:r>
          </w:p>
        </w:tc>
        <w:tc>
          <w:tcPr>
            <w:tcW w:w="1118" w:type="dxa"/>
            <w:tcBorders>
              <w:top w:val="nil"/>
              <w:left w:val="nil"/>
              <w:bottom w:val="nil"/>
              <w:right w:val="nil"/>
            </w:tcBorders>
            <w:shd w:val="clear" w:color="auto" w:fill="auto"/>
            <w:vAlign w:val="bottom"/>
            <w:hideMark/>
          </w:tcPr>
          <w:p w14:paraId="3CDEF4F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6 400</w:t>
            </w:r>
          </w:p>
        </w:tc>
        <w:tc>
          <w:tcPr>
            <w:tcW w:w="1117" w:type="dxa"/>
            <w:tcBorders>
              <w:top w:val="nil"/>
              <w:left w:val="nil"/>
              <w:bottom w:val="nil"/>
              <w:right w:val="nil"/>
            </w:tcBorders>
            <w:shd w:val="clear" w:color="auto" w:fill="auto"/>
            <w:vAlign w:val="bottom"/>
            <w:hideMark/>
          </w:tcPr>
          <w:p w14:paraId="506923A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9 157</w:t>
            </w:r>
          </w:p>
        </w:tc>
        <w:tc>
          <w:tcPr>
            <w:tcW w:w="1118" w:type="dxa"/>
            <w:tcBorders>
              <w:top w:val="nil"/>
              <w:left w:val="nil"/>
              <w:bottom w:val="nil"/>
              <w:right w:val="nil"/>
            </w:tcBorders>
            <w:shd w:val="clear" w:color="auto" w:fill="auto"/>
            <w:vAlign w:val="bottom"/>
            <w:hideMark/>
          </w:tcPr>
          <w:p w14:paraId="6C8A87F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198E68E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2 880</w:t>
            </w:r>
          </w:p>
        </w:tc>
      </w:tr>
      <w:tr w:rsidR="006A287D" w:rsidRPr="00B06187" w14:paraId="2CE4B7B6" w14:textId="77777777" w:rsidTr="00815475">
        <w:trPr>
          <w:trHeight w:val="240"/>
        </w:trPr>
        <w:tc>
          <w:tcPr>
            <w:tcW w:w="3659" w:type="dxa"/>
            <w:tcBorders>
              <w:top w:val="nil"/>
              <w:left w:val="nil"/>
              <w:bottom w:val="nil"/>
              <w:right w:val="nil"/>
            </w:tcBorders>
            <w:shd w:val="clear" w:color="auto" w:fill="auto"/>
            <w:vAlign w:val="bottom"/>
            <w:hideMark/>
          </w:tcPr>
          <w:p w14:paraId="42FCFBB0" w14:textId="77777777" w:rsidR="006A287D" w:rsidRPr="00B06187" w:rsidRDefault="006A287D" w:rsidP="00E71AD3">
            <w:pPr>
              <w:suppressAutoHyphens/>
              <w:ind w:left="-62"/>
              <w:rPr>
                <w:rFonts w:ascii="Arial" w:hAnsi="Arial" w:cs="Arial"/>
                <w:sz w:val="18"/>
                <w:szCs w:val="18"/>
              </w:rPr>
            </w:pPr>
            <w:r w:rsidRPr="00B06187">
              <w:rPr>
                <w:rFonts w:ascii="Arial" w:hAnsi="Arial" w:cs="Arial"/>
                <w:sz w:val="18"/>
                <w:szCs w:val="18"/>
              </w:rPr>
              <w:t xml:space="preserve">Prémie a odmeny </w:t>
            </w:r>
          </w:p>
        </w:tc>
        <w:tc>
          <w:tcPr>
            <w:tcW w:w="1117" w:type="dxa"/>
            <w:tcBorders>
              <w:top w:val="nil"/>
              <w:left w:val="nil"/>
              <w:bottom w:val="nil"/>
              <w:right w:val="nil"/>
            </w:tcBorders>
            <w:shd w:val="clear" w:color="auto" w:fill="auto"/>
            <w:vAlign w:val="bottom"/>
            <w:hideMark/>
          </w:tcPr>
          <w:p w14:paraId="7E5066D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6D85AF5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17 623</w:t>
            </w:r>
          </w:p>
        </w:tc>
        <w:tc>
          <w:tcPr>
            <w:tcW w:w="1117" w:type="dxa"/>
            <w:tcBorders>
              <w:top w:val="nil"/>
              <w:left w:val="nil"/>
              <w:bottom w:val="nil"/>
              <w:right w:val="nil"/>
            </w:tcBorders>
            <w:shd w:val="clear" w:color="auto" w:fill="auto"/>
            <w:vAlign w:val="bottom"/>
            <w:hideMark/>
          </w:tcPr>
          <w:p w14:paraId="3CA3FAF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79DF9A4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122EEA7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17 623</w:t>
            </w:r>
          </w:p>
        </w:tc>
      </w:tr>
      <w:tr w:rsidR="006A287D" w:rsidRPr="00B06187" w14:paraId="09A441CC" w14:textId="77777777" w:rsidTr="00815475">
        <w:trPr>
          <w:trHeight w:val="240"/>
        </w:trPr>
        <w:tc>
          <w:tcPr>
            <w:tcW w:w="3659" w:type="dxa"/>
            <w:tcBorders>
              <w:top w:val="nil"/>
              <w:left w:val="nil"/>
              <w:bottom w:val="nil"/>
              <w:right w:val="nil"/>
            </w:tcBorders>
            <w:shd w:val="clear" w:color="auto" w:fill="auto"/>
            <w:vAlign w:val="bottom"/>
            <w:hideMark/>
          </w:tcPr>
          <w:p w14:paraId="5D687F9B" w14:textId="77777777" w:rsidR="006A287D" w:rsidRPr="00B06187" w:rsidRDefault="006A287D" w:rsidP="00E71AD3">
            <w:pPr>
              <w:suppressAutoHyphens/>
              <w:ind w:left="-62"/>
              <w:rPr>
                <w:rFonts w:ascii="Arial" w:hAnsi="Arial" w:cs="Arial"/>
                <w:sz w:val="18"/>
                <w:szCs w:val="18"/>
              </w:rPr>
            </w:pPr>
            <w:r w:rsidRPr="00B06187">
              <w:rPr>
                <w:rFonts w:ascii="Arial" w:hAnsi="Arial" w:cs="Arial"/>
                <w:sz w:val="18"/>
                <w:szCs w:val="18"/>
              </w:rPr>
              <w:t xml:space="preserve">Rezerva na gar.opravy </w:t>
            </w:r>
          </w:p>
        </w:tc>
        <w:tc>
          <w:tcPr>
            <w:tcW w:w="1117" w:type="dxa"/>
            <w:tcBorders>
              <w:top w:val="nil"/>
              <w:left w:val="nil"/>
              <w:bottom w:val="nil"/>
              <w:right w:val="nil"/>
            </w:tcBorders>
            <w:shd w:val="clear" w:color="auto" w:fill="auto"/>
            <w:vAlign w:val="bottom"/>
            <w:hideMark/>
          </w:tcPr>
          <w:p w14:paraId="0CF449E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11 305</w:t>
            </w:r>
          </w:p>
        </w:tc>
        <w:tc>
          <w:tcPr>
            <w:tcW w:w="1118" w:type="dxa"/>
            <w:tcBorders>
              <w:top w:val="nil"/>
              <w:left w:val="nil"/>
              <w:bottom w:val="nil"/>
              <w:right w:val="nil"/>
            </w:tcBorders>
            <w:shd w:val="clear" w:color="auto" w:fill="auto"/>
            <w:vAlign w:val="bottom"/>
            <w:hideMark/>
          </w:tcPr>
          <w:p w14:paraId="12C31E2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15 210</w:t>
            </w:r>
          </w:p>
        </w:tc>
        <w:tc>
          <w:tcPr>
            <w:tcW w:w="1117" w:type="dxa"/>
            <w:tcBorders>
              <w:top w:val="nil"/>
              <w:left w:val="nil"/>
              <w:bottom w:val="nil"/>
              <w:right w:val="nil"/>
            </w:tcBorders>
            <w:shd w:val="clear" w:color="auto" w:fill="auto"/>
            <w:vAlign w:val="bottom"/>
            <w:hideMark/>
          </w:tcPr>
          <w:p w14:paraId="6268506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1 514</w:t>
            </w:r>
          </w:p>
        </w:tc>
        <w:tc>
          <w:tcPr>
            <w:tcW w:w="1118" w:type="dxa"/>
            <w:tcBorders>
              <w:top w:val="nil"/>
              <w:left w:val="nil"/>
              <w:bottom w:val="nil"/>
              <w:right w:val="nil"/>
            </w:tcBorders>
            <w:shd w:val="clear" w:color="auto" w:fill="auto"/>
            <w:vAlign w:val="bottom"/>
            <w:hideMark/>
          </w:tcPr>
          <w:p w14:paraId="56E0520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9 790</w:t>
            </w:r>
          </w:p>
        </w:tc>
        <w:tc>
          <w:tcPr>
            <w:tcW w:w="1118" w:type="dxa"/>
            <w:tcBorders>
              <w:top w:val="nil"/>
              <w:left w:val="nil"/>
              <w:bottom w:val="nil"/>
              <w:right w:val="nil"/>
            </w:tcBorders>
            <w:shd w:val="clear" w:color="auto" w:fill="auto"/>
            <w:vAlign w:val="bottom"/>
            <w:hideMark/>
          </w:tcPr>
          <w:p w14:paraId="76B7F0F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15 211</w:t>
            </w:r>
          </w:p>
        </w:tc>
      </w:tr>
      <w:tr w:rsidR="006A287D" w:rsidRPr="00B06187" w14:paraId="18F569EB" w14:textId="77777777" w:rsidTr="00815475">
        <w:trPr>
          <w:trHeight w:val="255"/>
        </w:trPr>
        <w:tc>
          <w:tcPr>
            <w:tcW w:w="3659" w:type="dxa"/>
            <w:tcBorders>
              <w:top w:val="nil"/>
              <w:left w:val="nil"/>
              <w:bottom w:val="nil"/>
              <w:right w:val="nil"/>
            </w:tcBorders>
            <w:shd w:val="clear" w:color="auto" w:fill="auto"/>
            <w:vAlign w:val="bottom"/>
            <w:hideMark/>
          </w:tcPr>
          <w:p w14:paraId="671D80E8" w14:textId="77777777" w:rsidR="006A287D" w:rsidRPr="00B06187" w:rsidRDefault="006A287D" w:rsidP="00E71AD3">
            <w:pPr>
              <w:suppressAutoHyphens/>
              <w:ind w:left="-62"/>
              <w:rPr>
                <w:rFonts w:ascii="Arial" w:hAnsi="Arial" w:cs="Arial"/>
                <w:b/>
                <w:bCs/>
                <w:sz w:val="18"/>
                <w:szCs w:val="18"/>
              </w:rPr>
            </w:pPr>
            <w:r w:rsidRPr="00B06187">
              <w:rPr>
                <w:rFonts w:ascii="Arial" w:hAnsi="Arial" w:cs="Arial"/>
                <w:b/>
                <w:bCs/>
                <w:sz w:val="18"/>
                <w:szCs w:val="18"/>
              </w:rPr>
              <w:t>Rezervy spolu</w:t>
            </w:r>
          </w:p>
        </w:tc>
        <w:tc>
          <w:tcPr>
            <w:tcW w:w="1117" w:type="dxa"/>
            <w:tcBorders>
              <w:top w:val="single" w:sz="4" w:space="0" w:color="auto"/>
              <w:left w:val="nil"/>
              <w:bottom w:val="double" w:sz="6" w:space="0" w:color="auto"/>
              <w:right w:val="nil"/>
            </w:tcBorders>
            <w:shd w:val="clear" w:color="auto" w:fill="auto"/>
            <w:noWrap/>
            <w:vAlign w:val="bottom"/>
            <w:hideMark/>
          </w:tcPr>
          <w:p w14:paraId="71E73319"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47 493</w:t>
            </w:r>
          </w:p>
        </w:tc>
        <w:tc>
          <w:tcPr>
            <w:tcW w:w="1118" w:type="dxa"/>
            <w:tcBorders>
              <w:top w:val="single" w:sz="4" w:space="0" w:color="auto"/>
              <w:left w:val="nil"/>
              <w:bottom w:val="double" w:sz="6" w:space="0" w:color="auto"/>
              <w:right w:val="nil"/>
            </w:tcBorders>
            <w:shd w:val="clear" w:color="auto" w:fill="auto"/>
            <w:noWrap/>
            <w:vAlign w:val="bottom"/>
            <w:hideMark/>
          </w:tcPr>
          <w:p w14:paraId="4DA038B9"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82 561</w:t>
            </w:r>
          </w:p>
        </w:tc>
        <w:tc>
          <w:tcPr>
            <w:tcW w:w="1117" w:type="dxa"/>
            <w:tcBorders>
              <w:top w:val="single" w:sz="4" w:space="0" w:color="auto"/>
              <w:left w:val="nil"/>
              <w:bottom w:val="double" w:sz="6" w:space="0" w:color="auto"/>
              <w:right w:val="nil"/>
            </w:tcBorders>
            <w:shd w:val="clear" w:color="auto" w:fill="auto"/>
            <w:noWrap/>
            <w:vAlign w:val="bottom"/>
            <w:hideMark/>
          </w:tcPr>
          <w:p w14:paraId="16ACE7C1"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41 222</w:t>
            </w:r>
          </w:p>
        </w:tc>
        <w:tc>
          <w:tcPr>
            <w:tcW w:w="1118" w:type="dxa"/>
            <w:tcBorders>
              <w:top w:val="single" w:sz="4" w:space="0" w:color="auto"/>
              <w:left w:val="nil"/>
              <w:bottom w:val="double" w:sz="6" w:space="0" w:color="auto"/>
              <w:right w:val="nil"/>
            </w:tcBorders>
            <w:shd w:val="clear" w:color="auto" w:fill="auto"/>
            <w:noWrap/>
            <w:vAlign w:val="bottom"/>
            <w:hideMark/>
          </w:tcPr>
          <w:p w14:paraId="024382BA"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9 790</w:t>
            </w:r>
          </w:p>
        </w:tc>
        <w:tc>
          <w:tcPr>
            <w:tcW w:w="1118" w:type="dxa"/>
            <w:tcBorders>
              <w:top w:val="single" w:sz="4" w:space="0" w:color="auto"/>
              <w:left w:val="nil"/>
              <w:bottom w:val="double" w:sz="6" w:space="0" w:color="auto"/>
              <w:right w:val="nil"/>
            </w:tcBorders>
            <w:shd w:val="clear" w:color="auto" w:fill="auto"/>
            <w:noWrap/>
            <w:vAlign w:val="bottom"/>
            <w:hideMark/>
          </w:tcPr>
          <w:p w14:paraId="72FAC21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79 042</w:t>
            </w:r>
          </w:p>
        </w:tc>
      </w:tr>
    </w:tbl>
    <w:p w14:paraId="5272E10E" w14:textId="74485EFC" w:rsidR="00A729BB" w:rsidRPr="00B06187" w:rsidRDefault="00A729BB" w:rsidP="00E71AD3">
      <w:pPr>
        <w:pStyle w:val="odstavec"/>
      </w:pPr>
    </w:p>
    <w:p w14:paraId="4F6BD74D" w14:textId="77777777" w:rsidR="00A729BB" w:rsidRPr="00B06187" w:rsidRDefault="00A729BB" w:rsidP="00E71AD3">
      <w:pPr>
        <w:pStyle w:val="odstavec"/>
      </w:pPr>
    </w:p>
    <w:bookmarkEnd w:id="72"/>
    <w:p w14:paraId="460FB16B" w14:textId="1376743A" w:rsidR="007972C6" w:rsidRPr="00B06187" w:rsidRDefault="00D7538B" w:rsidP="00E71AD3">
      <w:pPr>
        <w:pStyle w:val="odstavec"/>
      </w:pPr>
      <w:r w:rsidRPr="00B06187">
        <w:t>Rezervy majú predpokladaný čas použitia rok 2017.</w:t>
      </w:r>
    </w:p>
    <w:p w14:paraId="51FD36FA" w14:textId="0603317E" w:rsidR="009E172D" w:rsidRPr="00B06187" w:rsidRDefault="009E172D" w:rsidP="00E71AD3">
      <w:pPr>
        <w:pStyle w:val="odstavec"/>
      </w:pPr>
      <w:bookmarkStart w:id="74" w:name="FWT_T30b"/>
    </w:p>
    <w:bookmarkEnd w:id="74"/>
    <w:p w14:paraId="069729CE" w14:textId="77777777" w:rsidR="003A02AC" w:rsidRPr="00B06187" w:rsidRDefault="003A02AC" w:rsidP="00E71AD3">
      <w:pPr>
        <w:pStyle w:val="odstavec"/>
      </w:pPr>
    </w:p>
    <w:p w14:paraId="118A09F8" w14:textId="77777777" w:rsidR="007972C6" w:rsidRPr="00B06187" w:rsidRDefault="007972C6" w:rsidP="00E71AD3">
      <w:pPr>
        <w:pStyle w:val="Nadpis2"/>
        <w:rPr>
          <w:rFonts w:ascii="Arial" w:hAnsi="Arial"/>
        </w:rPr>
      </w:pPr>
      <w:r w:rsidRPr="00B06187">
        <w:rPr>
          <w:rFonts w:ascii="Arial" w:hAnsi="Arial"/>
        </w:rPr>
        <w:t>Prijaté pôžičky</w:t>
      </w:r>
    </w:p>
    <w:p w14:paraId="77AD3992" w14:textId="77777777" w:rsidR="007972C6" w:rsidRPr="00B06187" w:rsidRDefault="007972C6" w:rsidP="00E71AD3">
      <w:pPr>
        <w:pStyle w:val="odstavec"/>
      </w:pPr>
      <w:r w:rsidRPr="00B06187">
        <w:t>Prehľad prijatých pôžičiek je uvedený v nasledujúcej tabuľke:</w:t>
      </w:r>
    </w:p>
    <w:p w14:paraId="6EA2A319" w14:textId="77777777" w:rsidR="006A287D" w:rsidRPr="00B06187" w:rsidRDefault="006A287D" w:rsidP="00E71AD3">
      <w:pPr>
        <w:pStyle w:val="odstavec"/>
      </w:pPr>
      <w:bookmarkStart w:id="75" w:name="FWT_T31b"/>
      <w:r w:rsidRPr="00B06187">
        <w:t xml:space="preserve"> </w:t>
      </w:r>
    </w:p>
    <w:tbl>
      <w:tblPr>
        <w:tblW w:w="4749" w:type="pct"/>
        <w:tblInd w:w="490" w:type="dxa"/>
        <w:tblLayout w:type="fixed"/>
        <w:tblCellMar>
          <w:left w:w="70" w:type="dxa"/>
          <w:right w:w="70" w:type="dxa"/>
        </w:tblCellMar>
        <w:tblLook w:val="04A0" w:firstRow="1" w:lastRow="0" w:firstColumn="1" w:lastColumn="0" w:noHBand="0" w:noVBand="1"/>
      </w:tblPr>
      <w:tblGrid>
        <w:gridCol w:w="1850"/>
        <w:gridCol w:w="853"/>
        <w:gridCol w:w="1092"/>
        <w:gridCol w:w="1332"/>
        <w:gridCol w:w="1040"/>
        <w:gridCol w:w="1042"/>
        <w:gridCol w:w="1040"/>
        <w:gridCol w:w="1038"/>
      </w:tblGrid>
      <w:tr w:rsidR="006A287D" w:rsidRPr="00B06187" w14:paraId="1812BB78" w14:textId="77777777" w:rsidTr="00815475">
        <w:trPr>
          <w:trHeight w:val="525"/>
        </w:trPr>
        <w:tc>
          <w:tcPr>
            <w:tcW w:w="996" w:type="pct"/>
            <w:vMerge w:val="restart"/>
            <w:tcBorders>
              <w:top w:val="nil"/>
              <w:left w:val="nil"/>
              <w:bottom w:val="single" w:sz="4" w:space="0" w:color="000000"/>
              <w:right w:val="nil"/>
            </w:tcBorders>
            <w:shd w:val="clear" w:color="auto" w:fill="auto"/>
            <w:vAlign w:val="bottom"/>
            <w:hideMark/>
          </w:tcPr>
          <w:p w14:paraId="7057EC64" w14:textId="77777777" w:rsidR="006A287D" w:rsidRPr="00B06187" w:rsidRDefault="006A287D" w:rsidP="00E71AD3">
            <w:pPr>
              <w:suppressAutoHyphens/>
              <w:rPr>
                <w:rFonts w:ascii="Arial" w:hAnsi="Arial" w:cs="Arial"/>
                <w:b/>
                <w:bCs/>
                <w:sz w:val="18"/>
                <w:szCs w:val="18"/>
              </w:rPr>
            </w:pPr>
            <w:bookmarkStart w:id="76" w:name="RANGE!B29:I47"/>
            <w:r w:rsidRPr="00B06187">
              <w:rPr>
                <w:rFonts w:ascii="Arial" w:hAnsi="Arial" w:cs="Arial"/>
                <w:b/>
                <w:bCs/>
                <w:sz w:val="18"/>
                <w:szCs w:val="18"/>
              </w:rPr>
              <w:t>Názov položky</w:t>
            </w:r>
            <w:bookmarkEnd w:id="76"/>
          </w:p>
        </w:tc>
        <w:tc>
          <w:tcPr>
            <w:tcW w:w="459" w:type="pct"/>
            <w:vMerge w:val="restart"/>
            <w:tcBorders>
              <w:top w:val="nil"/>
              <w:left w:val="nil"/>
              <w:bottom w:val="single" w:sz="4" w:space="0" w:color="000000"/>
              <w:right w:val="nil"/>
            </w:tcBorders>
            <w:shd w:val="clear" w:color="auto" w:fill="auto"/>
            <w:vAlign w:val="bottom"/>
            <w:hideMark/>
          </w:tcPr>
          <w:p w14:paraId="7814B156"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Mena</w:t>
            </w:r>
          </w:p>
        </w:tc>
        <w:tc>
          <w:tcPr>
            <w:tcW w:w="588" w:type="pct"/>
            <w:vMerge w:val="restart"/>
            <w:tcBorders>
              <w:top w:val="nil"/>
              <w:left w:val="nil"/>
              <w:bottom w:val="single" w:sz="4" w:space="0" w:color="000000"/>
              <w:right w:val="nil"/>
            </w:tcBorders>
            <w:shd w:val="clear" w:color="auto" w:fill="auto"/>
            <w:vAlign w:val="bottom"/>
            <w:hideMark/>
          </w:tcPr>
          <w:p w14:paraId="4CE41791"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Úrok p. a. v %</w:t>
            </w:r>
          </w:p>
        </w:tc>
        <w:tc>
          <w:tcPr>
            <w:tcW w:w="717" w:type="pct"/>
            <w:vMerge w:val="restart"/>
            <w:tcBorders>
              <w:top w:val="nil"/>
              <w:left w:val="nil"/>
              <w:bottom w:val="single" w:sz="4" w:space="0" w:color="000000"/>
              <w:right w:val="nil"/>
            </w:tcBorders>
            <w:shd w:val="clear" w:color="auto" w:fill="auto"/>
            <w:vAlign w:val="bottom"/>
            <w:hideMark/>
          </w:tcPr>
          <w:p w14:paraId="65690218"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Dátum splatnosti</w:t>
            </w:r>
          </w:p>
        </w:tc>
        <w:tc>
          <w:tcPr>
            <w:tcW w:w="1121" w:type="pct"/>
            <w:gridSpan w:val="2"/>
            <w:tcBorders>
              <w:top w:val="nil"/>
              <w:left w:val="nil"/>
              <w:bottom w:val="nil"/>
              <w:right w:val="nil"/>
            </w:tcBorders>
            <w:shd w:val="clear" w:color="auto" w:fill="auto"/>
            <w:vAlign w:val="bottom"/>
            <w:hideMark/>
          </w:tcPr>
          <w:p w14:paraId="08824C8E"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Suma istiny v príslušnej mene</w:t>
            </w:r>
          </w:p>
        </w:tc>
        <w:tc>
          <w:tcPr>
            <w:tcW w:w="1119" w:type="pct"/>
            <w:gridSpan w:val="2"/>
            <w:tcBorders>
              <w:top w:val="nil"/>
              <w:left w:val="nil"/>
              <w:bottom w:val="nil"/>
              <w:right w:val="nil"/>
            </w:tcBorders>
            <w:shd w:val="clear" w:color="auto" w:fill="auto"/>
            <w:vAlign w:val="bottom"/>
            <w:hideMark/>
          </w:tcPr>
          <w:p w14:paraId="09BFA467"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Suma istiny v mene EUR</w:t>
            </w:r>
          </w:p>
        </w:tc>
      </w:tr>
      <w:tr w:rsidR="006A287D" w:rsidRPr="00B06187" w14:paraId="1BD0537F" w14:textId="77777777" w:rsidTr="00815475">
        <w:trPr>
          <w:trHeight w:val="225"/>
        </w:trPr>
        <w:tc>
          <w:tcPr>
            <w:tcW w:w="996" w:type="pct"/>
            <w:vMerge/>
            <w:tcBorders>
              <w:top w:val="nil"/>
              <w:left w:val="nil"/>
              <w:bottom w:val="single" w:sz="4" w:space="0" w:color="000000"/>
              <w:right w:val="nil"/>
            </w:tcBorders>
            <w:shd w:val="clear" w:color="auto" w:fill="auto"/>
            <w:vAlign w:val="center"/>
            <w:hideMark/>
          </w:tcPr>
          <w:p w14:paraId="21AE98FA" w14:textId="77777777" w:rsidR="006A287D" w:rsidRPr="00B06187" w:rsidRDefault="006A287D" w:rsidP="00E71AD3">
            <w:pPr>
              <w:suppressAutoHyphens/>
              <w:rPr>
                <w:rFonts w:ascii="Arial" w:hAnsi="Arial" w:cs="Arial"/>
                <w:b/>
                <w:bCs/>
                <w:sz w:val="18"/>
                <w:szCs w:val="18"/>
              </w:rPr>
            </w:pPr>
          </w:p>
        </w:tc>
        <w:tc>
          <w:tcPr>
            <w:tcW w:w="459" w:type="pct"/>
            <w:vMerge/>
            <w:tcBorders>
              <w:top w:val="nil"/>
              <w:left w:val="nil"/>
              <w:bottom w:val="single" w:sz="4" w:space="0" w:color="000000"/>
              <w:right w:val="nil"/>
            </w:tcBorders>
            <w:shd w:val="clear" w:color="auto" w:fill="auto"/>
            <w:vAlign w:val="center"/>
            <w:hideMark/>
          </w:tcPr>
          <w:p w14:paraId="422F7301" w14:textId="77777777" w:rsidR="006A287D" w:rsidRPr="00B06187" w:rsidRDefault="006A287D" w:rsidP="00E71AD3">
            <w:pPr>
              <w:suppressAutoHyphens/>
              <w:rPr>
                <w:rFonts w:ascii="Arial" w:hAnsi="Arial" w:cs="Arial"/>
                <w:b/>
                <w:bCs/>
                <w:sz w:val="18"/>
                <w:szCs w:val="18"/>
              </w:rPr>
            </w:pPr>
          </w:p>
        </w:tc>
        <w:tc>
          <w:tcPr>
            <w:tcW w:w="588" w:type="pct"/>
            <w:vMerge/>
            <w:tcBorders>
              <w:top w:val="nil"/>
              <w:left w:val="nil"/>
              <w:bottom w:val="single" w:sz="4" w:space="0" w:color="000000"/>
              <w:right w:val="nil"/>
            </w:tcBorders>
            <w:shd w:val="clear" w:color="auto" w:fill="auto"/>
            <w:vAlign w:val="center"/>
            <w:hideMark/>
          </w:tcPr>
          <w:p w14:paraId="315BD271" w14:textId="77777777" w:rsidR="006A287D" w:rsidRPr="00B06187" w:rsidRDefault="006A287D" w:rsidP="00E71AD3">
            <w:pPr>
              <w:suppressAutoHyphens/>
              <w:rPr>
                <w:rFonts w:ascii="Arial" w:hAnsi="Arial" w:cs="Arial"/>
                <w:b/>
                <w:bCs/>
                <w:sz w:val="18"/>
                <w:szCs w:val="18"/>
              </w:rPr>
            </w:pPr>
          </w:p>
        </w:tc>
        <w:tc>
          <w:tcPr>
            <w:tcW w:w="717" w:type="pct"/>
            <w:vMerge/>
            <w:tcBorders>
              <w:top w:val="nil"/>
              <w:left w:val="nil"/>
              <w:bottom w:val="single" w:sz="4" w:space="0" w:color="000000"/>
              <w:right w:val="nil"/>
            </w:tcBorders>
            <w:shd w:val="clear" w:color="auto" w:fill="auto"/>
            <w:vAlign w:val="center"/>
            <w:hideMark/>
          </w:tcPr>
          <w:p w14:paraId="2AA5142A" w14:textId="77777777" w:rsidR="006A287D" w:rsidRPr="00B06187" w:rsidRDefault="006A287D" w:rsidP="00E71AD3">
            <w:pPr>
              <w:suppressAutoHyphens/>
              <w:rPr>
                <w:rFonts w:ascii="Arial" w:hAnsi="Arial" w:cs="Arial"/>
                <w:b/>
                <w:bCs/>
                <w:sz w:val="18"/>
                <w:szCs w:val="18"/>
              </w:rPr>
            </w:pPr>
          </w:p>
        </w:tc>
        <w:tc>
          <w:tcPr>
            <w:tcW w:w="560" w:type="pct"/>
            <w:tcBorders>
              <w:top w:val="nil"/>
              <w:left w:val="nil"/>
              <w:bottom w:val="single" w:sz="4" w:space="0" w:color="auto"/>
              <w:right w:val="nil"/>
            </w:tcBorders>
            <w:shd w:val="clear" w:color="auto" w:fill="auto"/>
            <w:vAlign w:val="bottom"/>
            <w:hideMark/>
          </w:tcPr>
          <w:p w14:paraId="1A03644E"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k 31.12.2016</w:t>
            </w:r>
          </w:p>
        </w:tc>
        <w:tc>
          <w:tcPr>
            <w:tcW w:w="561" w:type="pct"/>
            <w:tcBorders>
              <w:top w:val="nil"/>
              <w:left w:val="nil"/>
              <w:bottom w:val="single" w:sz="4" w:space="0" w:color="auto"/>
              <w:right w:val="nil"/>
            </w:tcBorders>
            <w:shd w:val="clear" w:color="auto" w:fill="auto"/>
            <w:vAlign w:val="bottom"/>
            <w:hideMark/>
          </w:tcPr>
          <w:p w14:paraId="0F2BBE09"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k 31.12.2015</w:t>
            </w:r>
          </w:p>
        </w:tc>
        <w:tc>
          <w:tcPr>
            <w:tcW w:w="560" w:type="pct"/>
            <w:tcBorders>
              <w:top w:val="nil"/>
              <w:left w:val="nil"/>
              <w:bottom w:val="single" w:sz="4" w:space="0" w:color="auto"/>
              <w:right w:val="nil"/>
            </w:tcBorders>
            <w:shd w:val="clear" w:color="auto" w:fill="auto"/>
            <w:vAlign w:val="bottom"/>
            <w:hideMark/>
          </w:tcPr>
          <w:p w14:paraId="1C260D81"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k 31.12.2016</w:t>
            </w:r>
          </w:p>
        </w:tc>
        <w:tc>
          <w:tcPr>
            <w:tcW w:w="559" w:type="pct"/>
            <w:tcBorders>
              <w:top w:val="nil"/>
              <w:left w:val="nil"/>
              <w:bottom w:val="single" w:sz="4" w:space="0" w:color="auto"/>
              <w:right w:val="nil"/>
            </w:tcBorders>
            <w:shd w:val="clear" w:color="auto" w:fill="auto"/>
            <w:vAlign w:val="bottom"/>
            <w:hideMark/>
          </w:tcPr>
          <w:p w14:paraId="7AE0C41C"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k 31.12.2015</w:t>
            </w:r>
          </w:p>
        </w:tc>
      </w:tr>
      <w:tr w:rsidR="006A287D" w:rsidRPr="00B06187" w14:paraId="7833B797" w14:textId="77777777" w:rsidTr="00815475">
        <w:trPr>
          <w:trHeight w:val="480"/>
        </w:trPr>
        <w:tc>
          <w:tcPr>
            <w:tcW w:w="996" w:type="pct"/>
            <w:tcBorders>
              <w:top w:val="nil"/>
              <w:left w:val="nil"/>
              <w:bottom w:val="nil"/>
              <w:right w:val="nil"/>
            </w:tcBorders>
            <w:shd w:val="clear" w:color="auto" w:fill="auto"/>
            <w:vAlign w:val="bottom"/>
            <w:hideMark/>
          </w:tcPr>
          <w:p w14:paraId="1A2F29FB" w14:textId="77777777" w:rsidR="006A287D" w:rsidRPr="00B06187" w:rsidRDefault="006A287D" w:rsidP="00E71AD3">
            <w:pPr>
              <w:suppressAutoHyphens/>
              <w:ind w:left="-42"/>
              <w:rPr>
                <w:rFonts w:ascii="Arial" w:hAnsi="Arial" w:cs="Arial"/>
                <w:b/>
                <w:bCs/>
                <w:sz w:val="18"/>
                <w:szCs w:val="18"/>
              </w:rPr>
            </w:pPr>
            <w:r w:rsidRPr="00B06187">
              <w:rPr>
                <w:rFonts w:ascii="Arial" w:hAnsi="Arial" w:cs="Arial"/>
                <w:b/>
                <w:bCs/>
                <w:sz w:val="18"/>
                <w:szCs w:val="18"/>
              </w:rPr>
              <w:t>Krátkodobé finančné výpomoci, z toho:</w:t>
            </w:r>
          </w:p>
        </w:tc>
        <w:tc>
          <w:tcPr>
            <w:tcW w:w="459" w:type="pct"/>
            <w:tcBorders>
              <w:top w:val="nil"/>
              <w:left w:val="nil"/>
              <w:bottom w:val="nil"/>
              <w:right w:val="nil"/>
            </w:tcBorders>
            <w:shd w:val="clear" w:color="auto" w:fill="auto"/>
            <w:noWrap/>
            <w:vAlign w:val="bottom"/>
            <w:hideMark/>
          </w:tcPr>
          <w:p w14:paraId="1E6A3331" w14:textId="77777777" w:rsidR="006A287D" w:rsidRPr="00B06187" w:rsidRDefault="006A287D" w:rsidP="00E71AD3">
            <w:pPr>
              <w:suppressAutoHyphens/>
              <w:rPr>
                <w:rFonts w:ascii="Arial" w:hAnsi="Arial" w:cs="Arial"/>
                <w:b/>
                <w:bCs/>
                <w:sz w:val="18"/>
                <w:szCs w:val="18"/>
              </w:rPr>
            </w:pPr>
          </w:p>
        </w:tc>
        <w:tc>
          <w:tcPr>
            <w:tcW w:w="588" w:type="pct"/>
            <w:tcBorders>
              <w:top w:val="nil"/>
              <w:left w:val="nil"/>
              <w:bottom w:val="nil"/>
              <w:right w:val="nil"/>
            </w:tcBorders>
            <w:shd w:val="clear" w:color="auto" w:fill="auto"/>
            <w:noWrap/>
            <w:vAlign w:val="bottom"/>
            <w:hideMark/>
          </w:tcPr>
          <w:p w14:paraId="6B3AA156" w14:textId="77777777" w:rsidR="006A287D" w:rsidRPr="00B06187" w:rsidRDefault="006A287D" w:rsidP="00E71AD3">
            <w:pPr>
              <w:suppressAutoHyphens/>
              <w:rPr>
                <w:rFonts w:ascii="Arial" w:hAnsi="Arial" w:cs="Arial"/>
                <w:sz w:val="20"/>
                <w:szCs w:val="20"/>
              </w:rPr>
            </w:pPr>
          </w:p>
        </w:tc>
        <w:tc>
          <w:tcPr>
            <w:tcW w:w="717" w:type="pct"/>
            <w:tcBorders>
              <w:top w:val="nil"/>
              <w:left w:val="nil"/>
              <w:bottom w:val="nil"/>
              <w:right w:val="nil"/>
            </w:tcBorders>
            <w:shd w:val="clear" w:color="auto" w:fill="auto"/>
            <w:noWrap/>
            <w:vAlign w:val="bottom"/>
            <w:hideMark/>
          </w:tcPr>
          <w:p w14:paraId="434C4578" w14:textId="77777777" w:rsidR="006A287D" w:rsidRPr="00B06187" w:rsidRDefault="006A287D" w:rsidP="00E71AD3">
            <w:pPr>
              <w:suppressAutoHyphens/>
              <w:rPr>
                <w:rFonts w:ascii="Arial" w:hAnsi="Arial" w:cs="Arial"/>
                <w:sz w:val="20"/>
                <w:szCs w:val="20"/>
              </w:rPr>
            </w:pPr>
          </w:p>
        </w:tc>
        <w:tc>
          <w:tcPr>
            <w:tcW w:w="560" w:type="pct"/>
            <w:tcBorders>
              <w:top w:val="nil"/>
              <w:left w:val="nil"/>
              <w:bottom w:val="nil"/>
              <w:right w:val="nil"/>
            </w:tcBorders>
            <w:shd w:val="clear" w:color="auto" w:fill="auto"/>
            <w:noWrap/>
            <w:vAlign w:val="bottom"/>
            <w:hideMark/>
          </w:tcPr>
          <w:p w14:paraId="6011F5B7" w14:textId="77777777" w:rsidR="006A287D" w:rsidRPr="00B06187" w:rsidRDefault="006A287D" w:rsidP="00E71AD3">
            <w:pPr>
              <w:suppressAutoHyphens/>
              <w:rPr>
                <w:rFonts w:ascii="Arial" w:hAnsi="Arial" w:cs="Arial"/>
                <w:sz w:val="20"/>
                <w:szCs w:val="20"/>
              </w:rPr>
            </w:pPr>
          </w:p>
        </w:tc>
        <w:tc>
          <w:tcPr>
            <w:tcW w:w="561" w:type="pct"/>
            <w:tcBorders>
              <w:top w:val="nil"/>
              <w:left w:val="nil"/>
              <w:bottom w:val="nil"/>
              <w:right w:val="nil"/>
            </w:tcBorders>
            <w:shd w:val="clear" w:color="auto" w:fill="auto"/>
            <w:noWrap/>
            <w:vAlign w:val="bottom"/>
            <w:hideMark/>
          </w:tcPr>
          <w:p w14:paraId="2C0C679D" w14:textId="77777777" w:rsidR="006A287D" w:rsidRPr="00B06187" w:rsidRDefault="006A287D" w:rsidP="00E71AD3">
            <w:pPr>
              <w:suppressAutoHyphens/>
              <w:rPr>
                <w:rFonts w:ascii="Arial" w:hAnsi="Arial" w:cs="Arial"/>
                <w:sz w:val="20"/>
                <w:szCs w:val="20"/>
              </w:rPr>
            </w:pPr>
          </w:p>
        </w:tc>
        <w:tc>
          <w:tcPr>
            <w:tcW w:w="560" w:type="pct"/>
            <w:tcBorders>
              <w:top w:val="nil"/>
              <w:left w:val="nil"/>
              <w:bottom w:val="nil"/>
              <w:right w:val="nil"/>
            </w:tcBorders>
            <w:shd w:val="clear" w:color="auto" w:fill="auto"/>
            <w:noWrap/>
            <w:vAlign w:val="bottom"/>
            <w:hideMark/>
          </w:tcPr>
          <w:p w14:paraId="72EFCEB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200 282</w:t>
            </w:r>
          </w:p>
        </w:tc>
        <w:tc>
          <w:tcPr>
            <w:tcW w:w="559" w:type="pct"/>
            <w:tcBorders>
              <w:top w:val="nil"/>
              <w:left w:val="nil"/>
              <w:bottom w:val="nil"/>
              <w:right w:val="nil"/>
            </w:tcBorders>
            <w:shd w:val="clear" w:color="auto" w:fill="auto"/>
            <w:noWrap/>
            <w:vAlign w:val="bottom"/>
            <w:hideMark/>
          </w:tcPr>
          <w:p w14:paraId="74DA5D21"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147 400</w:t>
            </w:r>
          </w:p>
        </w:tc>
      </w:tr>
      <w:tr w:rsidR="006A287D" w:rsidRPr="00B06187" w14:paraId="21F05E45" w14:textId="77777777" w:rsidTr="00815475">
        <w:trPr>
          <w:trHeight w:val="240"/>
        </w:trPr>
        <w:tc>
          <w:tcPr>
            <w:tcW w:w="996" w:type="pct"/>
            <w:tcBorders>
              <w:top w:val="nil"/>
              <w:left w:val="nil"/>
              <w:bottom w:val="nil"/>
              <w:right w:val="nil"/>
            </w:tcBorders>
            <w:shd w:val="clear" w:color="auto" w:fill="auto"/>
            <w:vAlign w:val="bottom"/>
            <w:hideMark/>
          </w:tcPr>
          <w:p w14:paraId="73171EC1" w14:textId="77777777" w:rsidR="006A287D" w:rsidRPr="00B06187" w:rsidRDefault="006A287D" w:rsidP="00E71AD3">
            <w:pPr>
              <w:suppressAutoHyphens/>
              <w:ind w:left="-42"/>
              <w:rPr>
                <w:rFonts w:ascii="Arial" w:hAnsi="Arial" w:cs="Arial"/>
                <w:sz w:val="18"/>
                <w:szCs w:val="18"/>
              </w:rPr>
            </w:pPr>
            <w:r w:rsidRPr="00B06187">
              <w:rPr>
                <w:rFonts w:ascii="Arial" w:hAnsi="Arial" w:cs="Arial"/>
                <w:sz w:val="18"/>
                <w:szCs w:val="18"/>
              </w:rPr>
              <w:t>MBFS</w:t>
            </w:r>
          </w:p>
        </w:tc>
        <w:tc>
          <w:tcPr>
            <w:tcW w:w="459" w:type="pct"/>
            <w:tcBorders>
              <w:top w:val="nil"/>
              <w:left w:val="nil"/>
              <w:bottom w:val="nil"/>
              <w:right w:val="nil"/>
            </w:tcBorders>
            <w:shd w:val="clear" w:color="auto" w:fill="auto"/>
            <w:noWrap/>
            <w:vAlign w:val="bottom"/>
            <w:hideMark/>
          </w:tcPr>
          <w:p w14:paraId="5903B88A" w14:textId="77777777" w:rsidR="006A287D" w:rsidRPr="00B06187" w:rsidRDefault="006A287D" w:rsidP="00E71AD3">
            <w:pPr>
              <w:suppressAutoHyphens/>
              <w:jc w:val="center"/>
              <w:rPr>
                <w:rFonts w:ascii="Arial" w:hAnsi="Arial" w:cs="Arial"/>
                <w:sz w:val="18"/>
                <w:szCs w:val="18"/>
              </w:rPr>
            </w:pPr>
            <w:r w:rsidRPr="00B06187">
              <w:rPr>
                <w:rFonts w:ascii="Arial" w:hAnsi="Arial" w:cs="Arial"/>
                <w:sz w:val="18"/>
                <w:szCs w:val="18"/>
              </w:rPr>
              <w:t>EUR</w:t>
            </w:r>
          </w:p>
        </w:tc>
        <w:tc>
          <w:tcPr>
            <w:tcW w:w="588" w:type="pct"/>
            <w:tcBorders>
              <w:top w:val="nil"/>
              <w:left w:val="nil"/>
              <w:bottom w:val="nil"/>
              <w:right w:val="nil"/>
            </w:tcBorders>
            <w:shd w:val="clear" w:color="auto" w:fill="auto"/>
            <w:noWrap/>
            <w:vAlign w:val="bottom"/>
            <w:hideMark/>
          </w:tcPr>
          <w:p w14:paraId="7ECB6BA8" w14:textId="5EF51F9E"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1,4</w:t>
            </w:r>
            <w:r w:rsidR="00A15332" w:rsidRPr="00B06187">
              <w:rPr>
                <w:rFonts w:ascii="Arial" w:hAnsi="Arial" w:cs="Arial"/>
                <w:sz w:val="18"/>
                <w:szCs w:val="18"/>
              </w:rPr>
              <w:t>%</w:t>
            </w:r>
          </w:p>
        </w:tc>
        <w:tc>
          <w:tcPr>
            <w:tcW w:w="717" w:type="pct"/>
            <w:tcBorders>
              <w:top w:val="nil"/>
              <w:left w:val="nil"/>
              <w:bottom w:val="nil"/>
              <w:right w:val="nil"/>
            </w:tcBorders>
            <w:shd w:val="clear" w:color="auto" w:fill="auto"/>
            <w:noWrap/>
            <w:vAlign w:val="bottom"/>
            <w:hideMark/>
          </w:tcPr>
          <w:p w14:paraId="5CEE10F4" w14:textId="0CBA519F" w:rsidR="006A287D" w:rsidRPr="00B06187" w:rsidRDefault="00A15332" w:rsidP="00E71AD3">
            <w:pPr>
              <w:suppressAutoHyphens/>
              <w:jc w:val="right"/>
              <w:rPr>
                <w:rFonts w:ascii="Arial" w:hAnsi="Arial" w:cs="Arial"/>
                <w:sz w:val="18"/>
                <w:szCs w:val="18"/>
              </w:rPr>
            </w:pPr>
            <w:r w:rsidRPr="00B06187">
              <w:rPr>
                <w:rFonts w:ascii="Arial" w:hAnsi="Arial" w:cs="Arial"/>
                <w:sz w:val="18"/>
                <w:szCs w:val="18"/>
              </w:rPr>
              <w:t>uvedený nižšie</w:t>
            </w:r>
          </w:p>
        </w:tc>
        <w:tc>
          <w:tcPr>
            <w:tcW w:w="560" w:type="pct"/>
            <w:tcBorders>
              <w:top w:val="nil"/>
              <w:left w:val="nil"/>
              <w:bottom w:val="nil"/>
              <w:right w:val="nil"/>
            </w:tcBorders>
            <w:shd w:val="clear" w:color="auto" w:fill="auto"/>
            <w:vAlign w:val="bottom"/>
            <w:hideMark/>
          </w:tcPr>
          <w:p w14:paraId="340D437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200 282</w:t>
            </w:r>
          </w:p>
        </w:tc>
        <w:tc>
          <w:tcPr>
            <w:tcW w:w="561" w:type="pct"/>
            <w:tcBorders>
              <w:top w:val="nil"/>
              <w:left w:val="nil"/>
              <w:bottom w:val="nil"/>
              <w:right w:val="nil"/>
            </w:tcBorders>
            <w:shd w:val="clear" w:color="auto" w:fill="auto"/>
            <w:vAlign w:val="bottom"/>
            <w:hideMark/>
          </w:tcPr>
          <w:p w14:paraId="7BE242D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147 400</w:t>
            </w:r>
          </w:p>
        </w:tc>
        <w:tc>
          <w:tcPr>
            <w:tcW w:w="560" w:type="pct"/>
            <w:tcBorders>
              <w:top w:val="nil"/>
              <w:left w:val="nil"/>
              <w:bottom w:val="nil"/>
              <w:right w:val="nil"/>
            </w:tcBorders>
            <w:shd w:val="clear" w:color="auto" w:fill="auto"/>
            <w:vAlign w:val="bottom"/>
            <w:hideMark/>
          </w:tcPr>
          <w:p w14:paraId="322AE95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200 282</w:t>
            </w:r>
          </w:p>
        </w:tc>
        <w:tc>
          <w:tcPr>
            <w:tcW w:w="559" w:type="pct"/>
            <w:tcBorders>
              <w:top w:val="nil"/>
              <w:left w:val="nil"/>
              <w:bottom w:val="nil"/>
              <w:right w:val="nil"/>
            </w:tcBorders>
            <w:shd w:val="clear" w:color="auto" w:fill="auto"/>
            <w:vAlign w:val="bottom"/>
            <w:hideMark/>
          </w:tcPr>
          <w:p w14:paraId="3346106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147 400</w:t>
            </w:r>
          </w:p>
        </w:tc>
      </w:tr>
      <w:tr w:rsidR="006A287D" w:rsidRPr="00B06187" w14:paraId="66FF4FAF" w14:textId="77777777" w:rsidTr="00815475">
        <w:trPr>
          <w:trHeight w:val="480"/>
        </w:trPr>
        <w:tc>
          <w:tcPr>
            <w:tcW w:w="996" w:type="pct"/>
            <w:tcBorders>
              <w:top w:val="nil"/>
              <w:left w:val="nil"/>
              <w:bottom w:val="nil"/>
              <w:right w:val="nil"/>
            </w:tcBorders>
            <w:shd w:val="clear" w:color="auto" w:fill="auto"/>
            <w:vAlign w:val="bottom"/>
            <w:hideMark/>
          </w:tcPr>
          <w:p w14:paraId="1D5D338B" w14:textId="77777777" w:rsidR="006A287D" w:rsidRPr="00B06187" w:rsidRDefault="006A287D" w:rsidP="00E71AD3">
            <w:pPr>
              <w:suppressAutoHyphens/>
              <w:ind w:left="-42"/>
              <w:rPr>
                <w:rFonts w:ascii="Arial" w:hAnsi="Arial" w:cs="Arial"/>
                <w:sz w:val="18"/>
                <w:szCs w:val="18"/>
              </w:rPr>
            </w:pPr>
            <w:r w:rsidRPr="00B06187">
              <w:rPr>
                <w:rFonts w:ascii="Arial" w:hAnsi="Arial" w:cs="Arial"/>
                <w:sz w:val="18"/>
                <w:szCs w:val="18"/>
              </w:rPr>
              <w:t>MC Bratislava (cashpooling)</w:t>
            </w:r>
          </w:p>
        </w:tc>
        <w:tc>
          <w:tcPr>
            <w:tcW w:w="459" w:type="pct"/>
            <w:tcBorders>
              <w:top w:val="nil"/>
              <w:left w:val="nil"/>
              <w:bottom w:val="nil"/>
              <w:right w:val="nil"/>
            </w:tcBorders>
            <w:shd w:val="clear" w:color="auto" w:fill="auto"/>
            <w:noWrap/>
            <w:vAlign w:val="bottom"/>
            <w:hideMark/>
          </w:tcPr>
          <w:p w14:paraId="1B8F10FF" w14:textId="77777777" w:rsidR="006A287D" w:rsidRPr="00B06187" w:rsidRDefault="006A287D" w:rsidP="00E71AD3">
            <w:pPr>
              <w:suppressAutoHyphens/>
              <w:jc w:val="center"/>
              <w:rPr>
                <w:rFonts w:ascii="Arial" w:hAnsi="Arial" w:cs="Arial"/>
                <w:sz w:val="18"/>
                <w:szCs w:val="18"/>
              </w:rPr>
            </w:pPr>
            <w:r w:rsidRPr="00B06187">
              <w:rPr>
                <w:rFonts w:ascii="Arial" w:hAnsi="Arial" w:cs="Arial"/>
                <w:sz w:val="18"/>
                <w:szCs w:val="18"/>
              </w:rPr>
              <w:t>EUR</w:t>
            </w:r>
          </w:p>
        </w:tc>
        <w:tc>
          <w:tcPr>
            <w:tcW w:w="588" w:type="pct"/>
            <w:tcBorders>
              <w:top w:val="nil"/>
              <w:left w:val="nil"/>
              <w:bottom w:val="nil"/>
              <w:right w:val="nil"/>
            </w:tcBorders>
            <w:shd w:val="clear" w:color="auto" w:fill="auto"/>
            <w:noWrap/>
            <w:vAlign w:val="bottom"/>
            <w:hideMark/>
          </w:tcPr>
          <w:p w14:paraId="5A8BD4A3" w14:textId="3BC78B97" w:rsidR="006A287D" w:rsidRPr="00B06187" w:rsidRDefault="0073172F" w:rsidP="00E71AD3">
            <w:pPr>
              <w:suppressAutoHyphens/>
              <w:jc w:val="right"/>
              <w:rPr>
                <w:rFonts w:ascii="Arial" w:hAnsi="Arial" w:cs="Arial"/>
                <w:sz w:val="18"/>
                <w:szCs w:val="18"/>
              </w:rPr>
            </w:pPr>
            <w:r w:rsidRPr="00B06187">
              <w:rPr>
                <w:rFonts w:ascii="Arial" w:hAnsi="Arial" w:cs="Arial"/>
                <w:sz w:val="18"/>
                <w:szCs w:val="18"/>
              </w:rPr>
              <w:t>EURLIBOR + 1,15%</w:t>
            </w:r>
          </w:p>
        </w:tc>
        <w:tc>
          <w:tcPr>
            <w:tcW w:w="717" w:type="pct"/>
            <w:tcBorders>
              <w:top w:val="nil"/>
              <w:left w:val="nil"/>
              <w:bottom w:val="nil"/>
              <w:right w:val="nil"/>
            </w:tcBorders>
            <w:shd w:val="clear" w:color="auto" w:fill="auto"/>
            <w:noWrap/>
            <w:vAlign w:val="bottom"/>
            <w:hideMark/>
          </w:tcPr>
          <w:p w14:paraId="41694E6D" w14:textId="2B9E31CD" w:rsidR="006A287D" w:rsidRPr="00B06187" w:rsidRDefault="0073172F" w:rsidP="00E71AD3">
            <w:pPr>
              <w:suppressAutoHyphens/>
              <w:jc w:val="right"/>
              <w:rPr>
                <w:rFonts w:ascii="Arial" w:hAnsi="Arial" w:cs="Arial"/>
                <w:sz w:val="18"/>
                <w:szCs w:val="18"/>
              </w:rPr>
            </w:pPr>
            <w:r w:rsidRPr="00B06187">
              <w:rPr>
                <w:rFonts w:ascii="Arial" w:hAnsi="Arial" w:cs="Arial"/>
                <w:sz w:val="18"/>
                <w:szCs w:val="18"/>
              </w:rPr>
              <w:t>neurčitá</w:t>
            </w:r>
          </w:p>
        </w:tc>
        <w:tc>
          <w:tcPr>
            <w:tcW w:w="560" w:type="pct"/>
            <w:tcBorders>
              <w:top w:val="nil"/>
              <w:left w:val="nil"/>
              <w:bottom w:val="nil"/>
              <w:right w:val="nil"/>
            </w:tcBorders>
            <w:shd w:val="clear" w:color="auto" w:fill="auto"/>
            <w:vAlign w:val="bottom"/>
            <w:hideMark/>
          </w:tcPr>
          <w:p w14:paraId="7FF283E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1 160 073</w:t>
            </w:r>
          </w:p>
        </w:tc>
        <w:tc>
          <w:tcPr>
            <w:tcW w:w="561" w:type="pct"/>
            <w:tcBorders>
              <w:top w:val="nil"/>
              <w:left w:val="nil"/>
              <w:bottom w:val="nil"/>
              <w:right w:val="nil"/>
            </w:tcBorders>
            <w:shd w:val="clear" w:color="auto" w:fill="auto"/>
            <w:vAlign w:val="bottom"/>
            <w:hideMark/>
          </w:tcPr>
          <w:p w14:paraId="15BC6DF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560" w:type="pct"/>
            <w:tcBorders>
              <w:top w:val="nil"/>
              <w:left w:val="nil"/>
              <w:bottom w:val="nil"/>
              <w:right w:val="nil"/>
            </w:tcBorders>
            <w:shd w:val="clear" w:color="auto" w:fill="auto"/>
            <w:vAlign w:val="bottom"/>
            <w:hideMark/>
          </w:tcPr>
          <w:p w14:paraId="78D2BC2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1 160 073</w:t>
            </w:r>
          </w:p>
        </w:tc>
        <w:tc>
          <w:tcPr>
            <w:tcW w:w="559" w:type="pct"/>
            <w:tcBorders>
              <w:top w:val="nil"/>
              <w:left w:val="nil"/>
              <w:bottom w:val="nil"/>
              <w:right w:val="nil"/>
            </w:tcBorders>
            <w:shd w:val="clear" w:color="auto" w:fill="auto"/>
            <w:vAlign w:val="bottom"/>
            <w:hideMark/>
          </w:tcPr>
          <w:p w14:paraId="4788D27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1F9A4FE4" w14:textId="77777777" w:rsidTr="00815475">
        <w:trPr>
          <w:trHeight w:val="255"/>
        </w:trPr>
        <w:tc>
          <w:tcPr>
            <w:tcW w:w="996" w:type="pct"/>
            <w:tcBorders>
              <w:top w:val="nil"/>
              <w:left w:val="nil"/>
              <w:bottom w:val="nil"/>
              <w:right w:val="nil"/>
            </w:tcBorders>
            <w:shd w:val="clear" w:color="auto" w:fill="auto"/>
            <w:vAlign w:val="bottom"/>
            <w:hideMark/>
          </w:tcPr>
          <w:p w14:paraId="1F878B23" w14:textId="77777777" w:rsidR="006A287D" w:rsidRPr="00B06187" w:rsidRDefault="006A287D" w:rsidP="00E71AD3">
            <w:pPr>
              <w:suppressAutoHyphens/>
              <w:ind w:left="-42"/>
              <w:rPr>
                <w:rFonts w:ascii="Arial" w:hAnsi="Arial" w:cs="Arial"/>
                <w:b/>
                <w:bCs/>
                <w:sz w:val="18"/>
                <w:szCs w:val="18"/>
              </w:rPr>
            </w:pPr>
            <w:r w:rsidRPr="00B06187">
              <w:rPr>
                <w:rFonts w:ascii="Arial" w:hAnsi="Arial" w:cs="Arial"/>
                <w:b/>
                <w:bCs/>
                <w:sz w:val="18"/>
                <w:szCs w:val="18"/>
              </w:rPr>
              <w:t>Spolu</w:t>
            </w:r>
          </w:p>
        </w:tc>
        <w:tc>
          <w:tcPr>
            <w:tcW w:w="459" w:type="pct"/>
            <w:tcBorders>
              <w:top w:val="nil"/>
              <w:left w:val="nil"/>
              <w:bottom w:val="nil"/>
              <w:right w:val="nil"/>
            </w:tcBorders>
            <w:shd w:val="clear" w:color="auto" w:fill="auto"/>
            <w:noWrap/>
            <w:vAlign w:val="bottom"/>
            <w:hideMark/>
          </w:tcPr>
          <w:p w14:paraId="2DF171B7" w14:textId="77777777" w:rsidR="006A287D" w:rsidRPr="00B06187" w:rsidRDefault="006A287D" w:rsidP="00E71AD3">
            <w:pPr>
              <w:suppressAutoHyphens/>
              <w:rPr>
                <w:rFonts w:ascii="Arial" w:hAnsi="Arial" w:cs="Arial"/>
                <w:b/>
                <w:bCs/>
                <w:sz w:val="18"/>
                <w:szCs w:val="18"/>
              </w:rPr>
            </w:pPr>
          </w:p>
        </w:tc>
        <w:tc>
          <w:tcPr>
            <w:tcW w:w="588" w:type="pct"/>
            <w:tcBorders>
              <w:top w:val="nil"/>
              <w:left w:val="nil"/>
              <w:bottom w:val="nil"/>
              <w:right w:val="nil"/>
            </w:tcBorders>
            <w:shd w:val="clear" w:color="auto" w:fill="auto"/>
            <w:noWrap/>
            <w:vAlign w:val="bottom"/>
            <w:hideMark/>
          </w:tcPr>
          <w:p w14:paraId="22A45592" w14:textId="77777777" w:rsidR="006A287D" w:rsidRPr="00B06187" w:rsidRDefault="006A287D" w:rsidP="00E71AD3">
            <w:pPr>
              <w:suppressAutoHyphens/>
              <w:rPr>
                <w:rFonts w:ascii="Arial" w:hAnsi="Arial" w:cs="Arial"/>
                <w:sz w:val="20"/>
                <w:szCs w:val="20"/>
              </w:rPr>
            </w:pPr>
          </w:p>
        </w:tc>
        <w:tc>
          <w:tcPr>
            <w:tcW w:w="717" w:type="pct"/>
            <w:tcBorders>
              <w:top w:val="nil"/>
              <w:left w:val="nil"/>
              <w:bottom w:val="nil"/>
              <w:right w:val="nil"/>
            </w:tcBorders>
            <w:shd w:val="clear" w:color="auto" w:fill="auto"/>
            <w:noWrap/>
            <w:vAlign w:val="bottom"/>
            <w:hideMark/>
          </w:tcPr>
          <w:p w14:paraId="15737E96" w14:textId="77777777" w:rsidR="006A287D" w:rsidRPr="00B06187" w:rsidRDefault="006A287D" w:rsidP="00E71AD3">
            <w:pPr>
              <w:suppressAutoHyphens/>
              <w:rPr>
                <w:rFonts w:ascii="Arial" w:hAnsi="Arial" w:cs="Arial"/>
                <w:sz w:val="20"/>
                <w:szCs w:val="20"/>
              </w:rPr>
            </w:pPr>
          </w:p>
        </w:tc>
        <w:tc>
          <w:tcPr>
            <w:tcW w:w="560" w:type="pct"/>
            <w:tcBorders>
              <w:top w:val="nil"/>
              <w:left w:val="nil"/>
              <w:bottom w:val="nil"/>
              <w:right w:val="nil"/>
            </w:tcBorders>
            <w:shd w:val="clear" w:color="auto" w:fill="auto"/>
            <w:noWrap/>
            <w:vAlign w:val="bottom"/>
            <w:hideMark/>
          </w:tcPr>
          <w:p w14:paraId="0ACBEAFB" w14:textId="77777777" w:rsidR="006A287D" w:rsidRPr="00B06187" w:rsidRDefault="006A287D" w:rsidP="00E71AD3">
            <w:pPr>
              <w:suppressAutoHyphens/>
              <w:rPr>
                <w:rFonts w:ascii="Arial" w:hAnsi="Arial" w:cs="Arial"/>
                <w:sz w:val="20"/>
                <w:szCs w:val="20"/>
              </w:rPr>
            </w:pPr>
          </w:p>
        </w:tc>
        <w:tc>
          <w:tcPr>
            <w:tcW w:w="561" w:type="pct"/>
            <w:tcBorders>
              <w:top w:val="nil"/>
              <w:left w:val="nil"/>
              <w:bottom w:val="nil"/>
              <w:right w:val="nil"/>
            </w:tcBorders>
            <w:shd w:val="clear" w:color="auto" w:fill="auto"/>
            <w:noWrap/>
            <w:vAlign w:val="bottom"/>
            <w:hideMark/>
          </w:tcPr>
          <w:p w14:paraId="4C025249" w14:textId="77777777" w:rsidR="006A287D" w:rsidRPr="00B06187" w:rsidRDefault="006A287D" w:rsidP="00E71AD3">
            <w:pPr>
              <w:suppressAutoHyphens/>
              <w:rPr>
                <w:rFonts w:ascii="Arial" w:hAnsi="Arial" w:cs="Arial"/>
                <w:sz w:val="20"/>
                <w:szCs w:val="20"/>
              </w:rPr>
            </w:pPr>
          </w:p>
        </w:tc>
        <w:tc>
          <w:tcPr>
            <w:tcW w:w="560" w:type="pct"/>
            <w:tcBorders>
              <w:top w:val="single" w:sz="4" w:space="0" w:color="auto"/>
              <w:left w:val="nil"/>
              <w:bottom w:val="double" w:sz="6" w:space="0" w:color="auto"/>
              <w:right w:val="nil"/>
            </w:tcBorders>
            <w:shd w:val="clear" w:color="auto" w:fill="auto"/>
            <w:noWrap/>
            <w:vAlign w:val="bottom"/>
            <w:hideMark/>
          </w:tcPr>
          <w:p w14:paraId="101B8FB7"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1 360 355</w:t>
            </w:r>
          </w:p>
        </w:tc>
        <w:tc>
          <w:tcPr>
            <w:tcW w:w="559" w:type="pct"/>
            <w:tcBorders>
              <w:top w:val="single" w:sz="4" w:space="0" w:color="auto"/>
              <w:left w:val="nil"/>
              <w:bottom w:val="double" w:sz="6" w:space="0" w:color="auto"/>
              <w:right w:val="nil"/>
            </w:tcBorders>
            <w:shd w:val="clear" w:color="auto" w:fill="auto"/>
            <w:noWrap/>
            <w:vAlign w:val="bottom"/>
            <w:hideMark/>
          </w:tcPr>
          <w:p w14:paraId="0C65271E"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147 400</w:t>
            </w:r>
          </w:p>
        </w:tc>
      </w:tr>
    </w:tbl>
    <w:p w14:paraId="7039F7C5" w14:textId="7AE2ECC8" w:rsidR="00825CB6" w:rsidRPr="00B06187" w:rsidRDefault="00825CB6" w:rsidP="00E71AD3">
      <w:pPr>
        <w:pStyle w:val="odstavec"/>
      </w:pPr>
    </w:p>
    <w:p w14:paraId="5BC11CA5" w14:textId="77777777" w:rsidR="0073172F" w:rsidRPr="00B06187" w:rsidRDefault="0073172F" w:rsidP="00E71AD3">
      <w:pPr>
        <w:suppressAutoHyphens/>
        <w:ind w:left="426"/>
        <w:jc w:val="both"/>
        <w:rPr>
          <w:rFonts w:ascii="Arial" w:hAnsi="Arial" w:cs="Arial"/>
          <w:bCs/>
          <w:iCs/>
          <w:color w:val="000000" w:themeColor="text1"/>
          <w:sz w:val="20"/>
          <w:szCs w:val="20"/>
        </w:rPr>
      </w:pPr>
    </w:p>
    <w:p w14:paraId="21559FFF" w14:textId="7E342B31" w:rsidR="00D7538B" w:rsidRPr="00B06187" w:rsidRDefault="00D7538B" w:rsidP="00E71AD3">
      <w:pPr>
        <w:suppressAutoHyphens/>
        <w:ind w:left="426"/>
        <w:jc w:val="both"/>
        <w:rPr>
          <w:rFonts w:ascii="Arial" w:hAnsi="Arial" w:cs="Arial"/>
          <w:bCs/>
          <w:iCs/>
          <w:color w:val="000000" w:themeColor="text1"/>
          <w:sz w:val="20"/>
          <w:szCs w:val="20"/>
        </w:rPr>
      </w:pPr>
      <w:r w:rsidRPr="00B06187">
        <w:rPr>
          <w:rFonts w:ascii="Arial" w:hAnsi="Arial" w:cs="Arial"/>
          <w:bCs/>
          <w:iCs/>
          <w:color w:val="000000" w:themeColor="text1"/>
          <w:sz w:val="20"/>
          <w:szCs w:val="20"/>
        </w:rPr>
        <w:t>Spoločnosť má uzavretú zmluvu o pôžičke na prefinancovanie použitých skladových zásob od spoločnosti Mercedes-Benz Financial Services Slovakia do výšky 450 000 EUR, ktorej čerpanie je k 31. decembru 2016 predstavuje 200 282 EUR (k 31. decembru 2015 čerpanie vo výške 147 400 EUR). K  financovaným vozidlám je na poskytovateľa prevedené vlastnícke právo zabezpečovacím prevodom práva.</w:t>
      </w:r>
      <w:r w:rsidR="00A15332" w:rsidRPr="00B06187">
        <w:rPr>
          <w:rFonts w:ascii="Arial" w:hAnsi="Arial" w:cs="Arial"/>
          <w:bCs/>
          <w:iCs/>
          <w:color w:val="000000" w:themeColor="text1"/>
          <w:sz w:val="20"/>
          <w:szCs w:val="20"/>
        </w:rPr>
        <w:t xml:space="preserve"> Každý čiastkový úver poskytnutý na kúpu konkrétneho automobilu je splatný najneskôr do 15. dňa kalendárneho mesiaca, ktorý bude nasledovať po mesiaci, v ktorom uplynie 360 dňová lehota alebo skôr a to najneskôr do dňa odovzdania financovaného vozidla zákazníkovi.</w:t>
      </w:r>
    </w:p>
    <w:p w14:paraId="74DAD34F" w14:textId="77777777" w:rsidR="00825CB6" w:rsidRPr="00B06187" w:rsidRDefault="00825CB6" w:rsidP="00E71AD3">
      <w:pPr>
        <w:pStyle w:val="odstavec"/>
      </w:pPr>
    </w:p>
    <w:bookmarkEnd w:id="75"/>
    <w:p w14:paraId="1EF8C8B9" w14:textId="189E9B85" w:rsidR="00A15332" w:rsidRPr="00B06187" w:rsidRDefault="00A15332" w:rsidP="00E71AD3">
      <w:pPr>
        <w:pStyle w:val="odstavec"/>
      </w:pPr>
      <w:r w:rsidRPr="00B06187">
        <w:lastRenderedPageBreak/>
        <w:t>Na základe zmluvy o konsolidácii finančných prostriedkov Spoločnosť využíva na krytie svojich krátkodobých potrieb financovanie prostredníctvom cash poolingového systému. K 31. decembru 2016 spoločnosť vykazuje  zostatok vo výške 1 160 073 EUR (k 31.</w:t>
      </w:r>
      <w:r w:rsidR="00F97F4C">
        <w:t>decembru 2</w:t>
      </w:r>
      <w:r w:rsidRPr="00B06187">
        <w:t xml:space="preserve">015 pohľadávka vo výške 18 918 EUR). </w:t>
      </w:r>
    </w:p>
    <w:p w14:paraId="4E72B01D" w14:textId="77777777" w:rsidR="007972C6" w:rsidRPr="00B06187" w:rsidRDefault="007972C6" w:rsidP="00E71AD3">
      <w:pPr>
        <w:pStyle w:val="odstavec"/>
      </w:pPr>
    </w:p>
    <w:p w14:paraId="20DB34A9" w14:textId="77777777" w:rsidR="007972C6" w:rsidRPr="00B06187" w:rsidRDefault="007972C6" w:rsidP="00E71AD3">
      <w:pPr>
        <w:pStyle w:val="Nadpis2"/>
        <w:rPr>
          <w:rFonts w:ascii="Arial" w:hAnsi="Arial"/>
        </w:rPr>
      </w:pPr>
      <w:r w:rsidRPr="00B06187">
        <w:rPr>
          <w:rFonts w:ascii="Arial" w:hAnsi="Arial"/>
        </w:rPr>
        <w:t>Časové rozlíšenie</w:t>
      </w:r>
    </w:p>
    <w:p w14:paraId="147FEEFF" w14:textId="77777777" w:rsidR="007972C6" w:rsidRPr="00B06187" w:rsidRDefault="007972C6" w:rsidP="00E71AD3">
      <w:pPr>
        <w:pStyle w:val="odstavec"/>
      </w:pPr>
      <w:r w:rsidRPr="00B06187">
        <w:t>Štruktúra časového rozlíšenia je uvedená v nasledujúcej tabuľke:</w:t>
      </w:r>
    </w:p>
    <w:p w14:paraId="3989EFDA" w14:textId="77777777" w:rsidR="006A287D" w:rsidRPr="00B06187" w:rsidRDefault="006A287D" w:rsidP="00E71AD3">
      <w:pPr>
        <w:suppressAutoHyphens/>
        <w:ind w:left="482"/>
        <w:rPr>
          <w:rFonts w:ascii="Arial" w:hAnsi="Arial" w:cs="Arial"/>
          <w:sz w:val="20"/>
          <w:szCs w:val="20"/>
        </w:rPr>
      </w:pPr>
      <w:bookmarkStart w:id="77" w:name="FWT_T32"/>
      <w:r w:rsidRPr="00B06187">
        <w:rPr>
          <w:rFonts w:ascii="Arial" w:hAnsi="Arial" w:cs="Arial"/>
          <w:sz w:val="20"/>
          <w:szCs w:val="20"/>
        </w:rPr>
        <w:t xml:space="preserve"> </w:t>
      </w:r>
    </w:p>
    <w:tbl>
      <w:tblPr>
        <w:tblW w:w="0" w:type="auto"/>
        <w:tblInd w:w="462" w:type="dxa"/>
        <w:tblLayout w:type="fixed"/>
        <w:tblCellMar>
          <w:left w:w="70" w:type="dxa"/>
          <w:right w:w="70" w:type="dxa"/>
        </w:tblCellMar>
        <w:tblLook w:val="04A0" w:firstRow="1" w:lastRow="0" w:firstColumn="1" w:lastColumn="0" w:noHBand="0" w:noVBand="1"/>
      </w:tblPr>
      <w:tblGrid>
        <w:gridCol w:w="20"/>
        <w:gridCol w:w="6400"/>
        <w:gridCol w:w="20"/>
        <w:gridCol w:w="1380"/>
        <w:gridCol w:w="20"/>
        <w:gridCol w:w="1380"/>
        <w:gridCol w:w="20"/>
      </w:tblGrid>
      <w:tr w:rsidR="006A287D" w:rsidRPr="00B06187" w14:paraId="36C93145" w14:textId="77777777" w:rsidTr="00815475">
        <w:trPr>
          <w:gridBefore w:val="1"/>
          <w:wBefore w:w="20" w:type="dxa"/>
          <w:trHeight w:val="288"/>
        </w:trPr>
        <w:tc>
          <w:tcPr>
            <w:tcW w:w="6420" w:type="dxa"/>
            <w:gridSpan w:val="2"/>
            <w:tcBorders>
              <w:top w:val="nil"/>
              <w:left w:val="nil"/>
              <w:bottom w:val="single" w:sz="4" w:space="0" w:color="auto"/>
              <w:right w:val="nil"/>
            </w:tcBorders>
            <w:shd w:val="clear" w:color="auto" w:fill="auto"/>
            <w:vAlign w:val="bottom"/>
            <w:hideMark/>
          </w:tcPr>
          <w:p w14:paraId="7BC35FF9"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Názov položky</w:t>
            </w:r>
          </w:p>
        </w:tc>
        <w:tc>
          <w:tcPr>
            <w:tcW w:w="1400" w:type="dxa"/>
            <w:gridSpan w:val="2"/>
            <w:tcBorders>
              <w:top w:val="nil"/>
              <w:left w:val="nil"/>
              <w:bottom w:val="nil"/>
              <w:right w:val="nil"/>
            </w:tcBorders>
            <w:shd w:val="clear" w:color="auto" w:fill="auto"/>
            <w:vAlign w:val="bottom"/>
            <w:hideMark/>
          </w:tcPr>
          <w:p w14:paraId="1145D53C"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31.12.2016</w:t>
            </w:r>
          </w:p>
        </w:tc>
        <w:tc>
          <w:tcPr>
            <w:tcW w:w="1400" w:type="dxa"/>
            <w:gridSpan w:val="2"/>
            <w:tcBorders>
              <w:top w:val="nil"/>
              <w:left w:val="nil"/>
              <w:bottom w:val="nil"/>
              <w:right w:val="nil"/>
            </w:tcBorders>
            <w:shd w:val="clear" w:color="auto" w:fill="auto"/>
            <w:vAlign w:val="bottom"/>
            <w:hideMark/>
          </w:tcPr>
          <w:p w14:paraId="3F12295A"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31.12.2015</w:t>
            </w:r>
          </w:p>
        </w:tc>
      </w:tr>
      <w:tr w:rsidR="006A287D" w:rsidRPr="00B06187" w14:paraId="37710518" w14:textId="77777777" w:rsidTr="00815475">
        <w:trPr>
          <w:gridAfter w:val="1"/>
          <w:wAfter w:w="20" w:type="dxa"/>
          <w:trHeight w:val="255"/>
        </w:trPr>
        <w:tc>
          <w:tcPr>
            <w:tcW w:w="6420" w:type="dxa"/>
            <w:gridSpan w:val="2"/>
            <w:tcBorders>
              <w:top w:val="nil"/>
              <w:left w:val="nil"/>
              <w:bottom w:val="nil"/>
              <w:right w:val="nil"/>
            </w:tcBorders>
            <w:shd w:val="clear" w:color="auto" w:fill="auto"/>
            <w:vAlign w:val="bottom"/>
            <w:hideMark/>
          </w:tcPr>
          <w:p w14:paraId="34A93DB8" w14:textId="77777777" w:rsidR="006A287D" w:rsidRPr="00B06187" w:rsidRDefault="006A287D" w:rsidP="00E71AD3">
            <w:pPr>
              <w:suppressAutoHyphens/>
              <w:ind w:hanging="56"/>
              <w:rPr>
                <w:rFonts w:ascii="Arial" w:hAnsi="Arial" w:cs="Arial"/>
                <w:b/>
                <w:bCs/>
                <w:sz w:val="18"/>
                <w:szCs w:val="18"/>
              </w:rPr>
            </w:pPr>
            <w:r w:rsidRPr="00B06187">
              <w:rPr>
                <w:rFonts w:ascii="Arial" w:hAnsi="Arial" w:cs="Arial"/>
                <w:b/>
                <w:bCs/>
                <w:sz w:val="18"/>
                <w:szCs w:val="18"/>
              </w:rPr>
              <w:t>Výdavky budúcich období krátkodobé, z toho:</w:t>
            </w:r>
          </w:p>
        </w:tc>
        <w:tc>
          <w:tcPr>
            <w:tcW w:w="1400" w:type="dxa"/>
            <w:gridSpan w:val="2"/>
            <w:tcBorders>
              <w:top w:val="single" w:sz="4" w:space="0" w:color="auto"/>
              <w:left w:val="nil"/>
              <w:bottom w:val="double" w:sz="6" w:space="0" w:color="auto"/>
              <w:right w:val="nil"/>
            </w:tcBorders>
            <w:shd w:val="clear" w:color="auto" w:fill="auto"/>
            <w:noWrap/>
            <w:vAlign w:val="bottom"/>
            <w:hideMark/>
          </w:tcPr>
          <w:p w14:paraId="5BB19BFA"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2 683</w:t>
            </w:r>
          </w:p>
        </w:tc>
        <w:tc>
          <w:tcPr>
            <w:tcW w:w="1400" w:type="dxa"/>
            <w:gridSpan w:val="2"/>
            <w:tcBorders>
              <w:top w:val="single" w:sz="4" w:space="0" w:color="auto"/>
              <w:left w:val="nil"/>
              <w:bottom w:val="double" w:sz="6" w:space="0" w:color="auto"/>
              <w:right w:val="nil"/>
            </w:tcBorders>
            <w:shd w:val="clear" w:color="auto" w:fill="auto"/>
            <w:noWrap/>
            <w:vAlign w:val="bottom"/>
            <w:hideMark/>
          </w:tcPr>
          <w:p w14:paraId="47B9A162"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5 304</w:t>
            </w:r>
          </w:p>
        </w:tc>
      </w:tr>
      <w:tr w:rsidR="006A287D" w:rsidRPr="00B06187" w14:paraId="0482E350" w14:textId="77777777" w:rsidTr="00815475">
        <w:trPr>
          <w:gridAfter w:val="1"/>
          <w:wAfter w:w="20" w:type="dxa"/>
          <w:trHeight w:val="255"/>
        </w:trPr>
        <w:tc>
          <w:tcPr>
            <w:tcW w:w="6420" w:type="dxa"/>
            <w:gridSpan w:val="2"/>
            <w:tcBorders>
              <w:top w:val="nil"/>
              <w:left w:val="nil"/>
              <w:bottom w:val="nil"/>
              <w:right w:val="nil"/>
            </w:tcBorders>
            <w:shd w:val="clear" w:color="auto" w:fill="auto"/>
            <w:vAlign w:val="bottom"/>
            <w:hideMark/>
          </w:tcPr>
          <w:p w14:paraId="05DD310E" w14:textId="77777777" w:rsidR="006A287D" w:rsidRPr="00B06187" w:rsidRDefault="006A287D" w:rsidP="00E71AD3">
            <w:pPr>
              <w:suppressAutoHyphens/>
              <w:ind w:hanging="56"/>
              <w:rPr>
                <w:rFonts w:ascii="Arial" w:hAnsi="Arial" w:cs="Arial"/>
                <w:sz w:val="18"/>
                <w:szCs w:val="18"/>
              </w:rPr>
            </w:pPr>
            <w:r w:rsidRPr="00B06187">
              <w:rPr>
                <w:rFonts w:ascii="Arial" w:hAnsi="Arial" w:cs="Arial"/>
                <w:sz w:val="18"/>
                <w:szCs w:val="18"/>
              </w:rPr>
              <w:t>Úroky cash-pooling</w:t>
            </w:r>
          </w:p>
        </w:tc>
        <w:tc>
          <w:tcPr>
            <w:tcW w:w="1400" w:type="dxa"/>
            <w:gridSpan w:val="2"/>
            <w:tcBorders>
              <w:top w:val="nil"/>
              <w:left w:val="nil"/>
              <w:bottom w:val="nil"/>
              <w:right w:val="nil"/>
            </w:tcBorders>
            <w:shd w:val="clear" w:color="auto" w:fill="auto"/>
            <w:vAlign w:val="bottom"/>
            <w:hideMark/>
          </w:tcPr>
          <w:p w14:paraId="11AF969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332</w:t>
            </w:r>
          </w:p>
        </w:tc>
        <w:tc>
          <w:tcPr>
            <w:tcW w:w="1400" w:type="dxa"/>
            <w:gridSpan w:val="2"/>
            <w:tcBorders>
              <w:top w:val="nil"/>
              <w:left w:val="nil"/>
              <w:bottom w:val="nil"/>
              <w:right w:val="nil"/>
            </w:tcBorders>
            <w:shd w:val="clear" w:color="auto" w:fill="auto"/>
            <w:vAlign w:val="bottom"/>
            <w:hideMark/>
          </w:tcPr>
          <w:p w14:paraId="1830002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5F500121" w14:textId="77777777" w:rsidTr="00815475">
        <w:trPr>
          <w:gridAfter w:val="1"/>
          <w:wAfter w:w="20" w:type="dxa"/>
          <w:trHeight w:val="240"/>
        </w:trPr>
        <w:tc>
          <w:tcPr>
            <w:tcW w:w="6420" w:type="dxa"/>
            <w:gridSpan w:val="2"/>
            <w:tcBorders>
              <w:top w:val="nil"/>
              <w:left w:val="nil"/>
              <w:bottom w:val="nil"/>
              <w:right w:val="nil"/>
            </w:tcBorders>
            <w:shd w:val="clear" w:color="auto" w:fill="auto"/>
            <w:vAlign w:val="bottom"/>
            <w:hideMark/>
          </w:tcPr>
          <w:p w14:paraId="2C57334E" w14:textId="77777777" w:rsidR="006A287D" w:rsidRPr="00B06187" w:rsidRDefault="006A287D" w:rsidP="00E71AD3">
            <w:pPr>
              <w:suppressAutoHyphens/>
              <w:ind w:hanging="56"/>
              <w:rPr>
                <w:rFonts w:ascii="Arial" w:hAnsi="Arial" w:cs="Arial"/>
                <w:sz w:val="18"/>
                <w:szCs w:val="18"/>
              </w:rPr>
            </w:pPr>
            <w:r w:rsidRPr="00B06187">
              <w:rPr>
                <w:rFonts w:ascii="Arial" w:hAnsi="Arial" w:cs="Arial"/>
                <w:sz w:val="18"/>
                <w:szCs w:val="18"/>
              </w:rPr>
              <w:t xml:space="preserve">Predlžená záruka </w:t>
            </w:r>
          </w:p>
        </w:tc>
        <w:tc>
          <w:tcPr>
            <w:tcW w:w="1400" w:type="dxa"/>
            <w:gridSpan w:val="2"/>
            <w:tcBorders>
              <w:top w:val="nil"/>
              <w:left w:val="nil"/>
              <w:bottom w:val="nil"/>
              <w:right w:val="nil"/>
            </w:tcBorders>
            <w:shd w:val="clear" w:color="auto" w:fill="auto"/>
            <w:vAlign w:val="bottom"/>
            <w:hideMark/>
          </w:tcPr>
          <w:p w14:paraId="2857F68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00" w:type="dxa"/>
            <w:gridSpan w:val="2"/>
            <w:tcBorders>
              <w:top w:val="nil"/>
              <w:left w:val="nil"/>
              <w:bottom w:val="nil"/>
              <w:right w:val="nil"/>
            </w:tcBorders>
            <w:shd w:val="clear" w:color="auto" w:fill="auto"/>
            <w:vAlign w:val="bottom"/>
            <w:hideMark/>
          </w:tcPr>
          <w:p w14:paraId="51986B0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1 490</w:t>
            </w:r>
          </w:p>
        </w:tc>
      </w:tr>
      <w:tr w:rsidR="006A287D" w:rsidRPr="00B06187" w14:paraId="49E70EA7" w14:textId="77777777" w:rsidTr="00815475">
        <w:trPr>
          <w:gridAfter w:val="1"/>
          <w:wAfter w:w="20" w:type="dxa"/>
          <w:trHeight w:val="240"/>
        </w:trPr>
        <w:tc>
          <w:tcPr>
            <w:tcW w:w="6420" w:type="dxa"/>
            <w:gridSpan w:val="2"/>
            <w:tcBorders>
              <w:top w:val="nil"/>
              <w:left w:val="nil"/>
              <w:bottom w:val="nil"/>
              <w:right w:val="nil"/>
            </w:tcBorders>
            <w:shd w:val="clear" w:color="auto" w:fill="auto"/>
            <w:vAlign w:val="bottom"/>
            <w:hideMark/>
          </w:tcPr>
          <w:p w14:paraId="1B48314C" w14:textId="77777777" w:rsidR="006A287D" w:rsidRPr="00B06187" w:rsidRDefault="006A287D" w:rsidP="00E71AD3">
            <w:pPr>
              <w:suppressAutoHyphens/>
              <w:ind w:hanging="56"/>
              <w:rPr>
                <w:rFonts w:ascii="Arial" w:hAnsi="Arial" w:cs="Arial"/>
                <w:sz w:val="18"/>
                <w:szCs w:val="18"/>
              </w:rPr>
            </w:pPr>
            <w:r w:rsidRPr="00B06187">
              <w:rPr>
                <w:rFonts w:ascii="Arial" w:hAnsi="Arial" w:cs="Arial"/>
                <w:sz w:val="18"/>
                <w:szCs w:val="18"/>
              </w:rPr>
              <w:t xml:space="preserve">Príspevok na poistenie a leasing Hyundai </w:t>
            </w:r>
          </w:p>
        </w:tc>
        <w:tc>
          <w:tcPr>
            <w:tcW w:w="1400" w:type="dxa"/>
            <w:gridSpan w:val="2"/>
            <w:tcBorders>
              <w:top w:val="nil"/>
              <w:left w:val="nil"/>
              <w:bottom w:val="nil"/>
              <w:right w:val="nil"/>
            </w:tcBorders>
            <w:shd w:val="clear" w:color="auto" w:fill="auto"/>
            <w:vAlign w:val="bottom"/>
            <w:hideMark/>
          </w:tcPr>
          <w:p w14:paraId="3B97F01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1 098</w:t>
            </w:r>
          </w:p>
        </w:tc>
        <w:tc>
          <w:tcPr>
            <w:tcW w:w="1400" w:type="dxa"/>
            <w:gridSpan w:val="2"/>
            <w:tcBorders>
              <w:top w:val="nil"/>
              <w:left w:val="nil"/>
              <w:bottom w:val="nil"/>
              <w:right w:val="nil"/>
            </w:tcBorders>
            <w:shd w:val="clear" w:color="auto" w:fill="auto"/>
            <w:vAlign w:val="bottom"/>
            <w:hideMark/>
          </w:tcPr>
          <w:p w14:paraId="4EE1DCF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2 801</w:t>
            </w:r>
          </w:p>
        </w:tc>
      </w:tr>
      <w:tr w:rsidR="006A287D" w:rsidRPr="00B06187" w14:paraId="5B60471B" w14:textId="77777777" w:rsidTr="00815475">
        <w:trPr>
          <w:gridAfter w:val="1"/>
          <w:wAfter w:w="20" w:type="dxa"/>
          <w:trHeight w:val="240"/>
        </w:trPr>
        <w:tc>
          <w:tcPr>
            <w:tcW w:w="6420" w:type="dxa"/>
            <w:gridSpan w:val="2"/>
            <w:tcBorders>
              <w:top w:val="nil"/>
              <w:left w:val="nil"/>
              <w:bottom w:val="nil"/>
              <w:right w:val="nil"/>
            </w:tcBorders>
            <w:shd w:val="clear" w:color="auto" w:fill="auto"/>
            <w:vAlign w:val="bottom"/>
            <w:hideMark/>
          </w:tcPr>
          <w:p w14:paraId="402A0079" w14:textId="77777777" w:rsidR="006A287D" w:rsidRPr="00B06187" w:rsidRDefault="006A287D" w:rsidP="00E71AD3">
            <w:pPr>
              <w:suppressAutoHyphens/>
              <w:ind w:hanging="56"/>
              <w:rPr>
                <w:rFonts w:ascii="Arial" w:hAnsi="Arial" w:cs="Arial"/>
                <w:sz w:val="18"/>
                <w:szCs w:val="18"/>
              </w:rPr>
            </w:pPr>
            <w:r w:rsidRPr="00B06187">
              <w:rPr>
                <w:rFonts w:ascii="Arial" w:hAnsi="Arial" w:cs="Arial"/>
                <w:sz w:val="18"/>
                <w:szCs w:val="18"/>
              </w:rPr>
              <w:t>Ostatné</w:t>
            </w:r>
          </w:p>
        </w:tc>
        <w:tc>
          <w:tcPr>
            <w:tcW w:w="1400" w:type="dxa"/>
            <w:gridSpan w:val="2"/>
            <w:tcBorders>
              <w:top w:val="nil"/>
              <w:left w:val="nil"/>
              <w:bottom w:val="nil"/>
              <w:right w:val="nil"/>
            </w:tcBorders>
            <w:shd w:val="clear" w:color="auto" w:fill="auto"/>
            <w:vAlign w:val="bottom"/>
            <w:hideMark/>
          </w:tcPr>
          <w:p w14:paraId="2660F9B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1 253</w:t>
            </w:r>
          </w:p>
        </w:tc>
        <w:tc>
          <w:tcPr>
            <w:tcW w:w="1400" w:type="dxa"/>
            <w:gridSpan w:val="2"/>
            <w:tcBorders>
              <w:top w:val="nil"/>
              <w:left w:val="nil"/>
              <w:bottom w:val="nil"/>
              <w:right w:val="nil"/>
            </w:tcBorders>
            <w:shd w:val="clear" w:color="auto" w:fill="auto"/>
            <w:vAlign w:val="bottom"/>
            <w:hideMark/>
          </w:tcPr>
          <w:p w14:paraId="7158166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1 013</w:t>
            </w:r>
          </w:p>
        </w:tc>
      </w:tr>
      <w:tr w:rsidR="006A287D" w:rsidRPr="00B06187" w14:paraId="1379EA76" w14:textId="77777777" w:rsidTr="00815475">
        <w:trPr>
          <w:gridAfter w:val="1"/>
          <w:wAfter w:w="20" w:type="dxa"/>
          <w:trHeight w:val="255"/>
        </w:trPr>
        <w:tc>
          <w:tcPr>
            <w:tcW w:w="6420" w:type="dxa"/>
            <w:gridSpan w:val="2"/>
            <w:tcBorders>
              <w:top w:val="nil"/>
              <w:left w:val="nil"/>
              <w:bottom w:val="nil"/>
              <w:right w:val="nil"/>
            </w:tcBorders>
            <w:shd w:val="clear" w:color="auto" w:fill="auto"/>
            <w:vAlign w:val="bottom"/>
            <w:hideMark/>
          </w:tcPr>
          <w:p w14:paraId="00B0A805" w14:textId="77777777" w:rsidR="006A287D" w:rsidRPr="00B06187" w:rsidRDefault="006A287D" w:rsidP="00E71AD3">
            <w:pPr>
              <w:suppressAutoHyphens/>
              <w:ind w:hanging="56"/>
              <w:rPr>
                <w:rFonts w:ascii="Arial" w:hAnsi="Arial" w:cs="Arial"/>
                <w:b/>
                <w:bCs/>
                <w:sz w:val="18"/>
                <w:szCs w:val="18"/>
              </w:rPr>
            </w:pPr>
            <w:r w:rsidRPr="00B06187">
              <w:rPr>
                <w:rFonts w:ascii="Arial" w:hAnsi="Arial" w:cs="Arial"/>
                <w:b/>
                <w:bCs/>
                <w:sz w:val="18"/>
                <w:szCs w:val="18"/>
              </w:rPr>
              <w:t>Spolu</w:t>
            </w:r>
          </w:p>
        </w:tc>
        <w:tc>
          <w:tcPr>
            <w:tcW w:w="1400" w:type="dxa"/>
            <w:gridSpan w:val="2"/>
            <w:tcBorders>
              <w:top w:val="single" w:sz="4" w:space="0" w:color="auto"/>
              <w:left w:val="nil"/>
              <w:bottom w:val="double" w:sz="6" w:space="0" w:color="auto"/>
              <w:right w:val="nil"/>
            </w:tcBorders>
            <w:shd w:val="clear" w:color="auto" w:fill="auto"/>
            <w:noWrap/>
            <w:vAlign w:val="bottom"/>
            <w:hideMark/>
          </w:tcPr>
          <w:p w14:paraId="142A882F"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2 683</w:t>
            </w:r>
          </w:p>
        </w:tc>
        <w:tc>
          <w:tcPr>
            <w:tcW w:w="1400" w:type="dxa"/>
            <w:gridSpan w:val="2"/>
            <w:tcBorders>
              <w:top w:val="single" w:sz="4" w:space="0" w:color="auto"/>
              <w:left w:val="nil"/>
              <w:bottom w:val="double" w:sz="6" w:space="0" w:color="auto"/>
              <w:right w:val="nil"/>
            </w:tcBorders>
            <w:shd w:val="clear" w:color="auto" w:fill="auto"/>
            <w:noWrap/>
            <w:vAlign w:val="bottom"/>
            <w:hideMark/>
          </w:tcPr>
          <w:p w14:paraId="3EB727AD"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5 304</w:t>
            </w:r>
          </w:p>
        </w:tc>
      </w:tr>
    </w:tbl>
    <w:p w14:paraId="494AC99F" w14:textId="03930094" w:rsidR="00825CB6" w:rsidRPr="00B06187" w:rsidRDefault="00825CB6" w:rsidP="00E71AD3">
      <w:pPr>
        <w:suppressAutoHyphens/>
        <w:ind w:left="482"/>
        <w:rPr>
          <w:rFonts w:ascii="Arial" w:hAnsi="Arial" w:cs="Arial"/>
          <w:sz w:val="20"/>
          <w:szCs w:val="20"/>
        </w:rPr>
      </w:pPr>
    </w:p>
    <w:bookmarkEnd w:id="77"/>
    <w:p w14:paraId="74310D0C" w14:textId="49D6151D" w:rsidR="00EF6154" w:rsidRPr="00B06187" w:rsidRDefault="00EF6154" w:rsidP="00E71AD3">
      <w:pPr>
        <w:suppressAutoHyphens/>
        <w:rPr>
          <w:rFonts w:ascii="Arial" w:hAnsi="Arial" w:cs="Arial"/>
          <w:b/>
          <w:bCs/>
          <w:kern w:val="32"/>
          <w:sz w:val="20"/>
          <w:szCs w:val="20"/>
        </w:rPr>
      </w:pPr>
    </w:p>
    <w:p w14:paraId="18CE8976" w14:textId="77777777" w:rsidR="00EF6154" w:rsidRPr="00B06187" w:rsidRDefault="006739DD" w:rsidP="00E71AD3">
      <w:pPr>
        <w:pStyle w:val="Nadpis1"/>
        <w:ind w:left="426" w:hanging="426"/>
        <w:rPr>
          <w:rFonts w:ascii="Arial" w:hAnsi="Arial"/>
          <w:sz w:val="20"/>
          <w:szCs w:val="20"/>
        </w:rPr>
      </w:pPr>
      <w:r w:rsidRPr="00B06187">
        <w:rPr>
          <w:rFonts w:ascii="Arial" w:hAnsi="Arial"/>
          <w:sz w:val="20"/>
          <w:szCs w:val="20"/>
        </w:rPr>
        <w:t>INFORMÁCIE, KTORÉ DOPLŇUJÚ A VYSVETĽUJÚ POLOŽKY VÝKAZU ZISKOV A</w:t>
      </w:r>
      <w:r w:rsidR="00EF6154" w:rsidRPr="00B06187">
        <w:rPr>
          <w:rFonts w:ascii="Arial" w:hAnsi="Arial"/>
          <w:sz w:val="20"/>
          <w:szCs w:val="20"/>
        </w:rPr>
        <w:t> </w:t>
      </w:r>
      <w:r w:rsidRPr="00B06187">
        <w:rPr>
          <w:rFonts w:ascii="Arial" w:hAnsi="Arial"/>
          <w:sz w:val="20"/>
          <w:szCs w:val="20"/>
        </w:rPr>
        <w:t>STRÁT</w:t>
      </w:r>
    </w:p>
    <w:p w14:paraId="467C3056" w14:textId="77777777" w:rsidR="00EF6154" w:rsidRPr="00B06187" w:rsidRDefault="00EF6154" w:rsidP="00E71AD3">
      <w:pPr>
        <w:pStyle w:val="Nadpis2"/>
        <w:numPr>
          <w:ilvl w:val="1"/>
          <w:numId w:val="9"/>
        </w:numPr>
        <w:rPr>
          <w:rFonts w:ascii="Arial" w:hAnsi="Arial"/>
        </w:rPr>
      </w:pPr>
      <w:r w:rsidRPr="00B06187">
        <w:rPr>
          <w:rFonts w:ascii="Arial" w:hAnsi="Arial"/>
        </w:rPr>
        <w:t>Čistý obrat</w:t>
      </w:r>
    </w:p>
    <w:p w14:paraId="25571D20" w14:textId="77777777" w:rsidR="00EF6154" w:rsidRPr="00B06187" w:rsidRDefault="009044DB" w:rsidP="00E71AD3">
      <w:pPr>
        <w:pStyle w:val="odstavec"/>
      </w:pPr>
      <w:r w:rsidRPr="00B06187">
        <w:t>Infomácie o štruktúre čistého obratu Spoločnosti sú uvedené v nasledujúce tabuľke</w:t>
      </w:r>
      <w:r w:rsidR="00EF6154" w:rsidRPr="00B06187">
        <w:t>:</w:t>
      </w:r>
    </w:p>
    <w:p w14:paraId="3166FBB5" w14:textId="77777777" w:rsidR="006A287D" w:rsidRPr="00B06187" w:rsidRDefault="006A287D" w:rsidP="00E71AD3">
      <w:pPr>
        <w:pStyle w:val="odstavec"/>
      </w:pPr>
      <w:bookmarkStart w:id="78" w:name="FWT_T37"/>
      <w:r w:rsidRPr="00B06187">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A287D" w:rsidRPr="00B06187" w14:paraId="3C95C292" w14:textId="77777777" w:rsidTr="00D8313B">
        <w:trPr>
          <w:trHeight w:val="240"/>
        </w:trPr>
        <w:tc>
          <w:tcPr>
            <w:tcW w:w="6420" w:type="dxa"/>
            <w:tcBorders>
              <w:top w:val="nil"/>
              <w:left w:val="nil"/>
              <w:bottom w:val="single" w:sz="4" w:space="0" w:color="auto"/>
              <w:right w:val="nil"/>
            </w:tcBorders>
            <w:shd w:val="clear" w:color="auto" w:fill="auto"/>
            <w:vAlign w:val="bottom"/>
            <w:hideMark/>
          </w:tcPr>
          <w:p w14:paraId="56D3097F" w14:textId="77777777" w:rsidR="006A287D" w:rsidRPr="00B06187" w:rsidRDefault="006A287D" w:rsidP="00E71AD3">
            <w:pPr>
              <w:suppressAutoHyphens/>
              <w:jc w:val="center"/>
              <w:rPr>
                <w:rFonts w:ascii="Arial" w:hAnsi="Arial" w:cs="Arial"/>
                <w:b/>
                <w:bCs/>
                <w:sz w:val="18"/>
                <w:szCs w:val="18"/>
              </w:rPr>
            </w:pPr>
            <w:bookmarkStart w:id="79" w:name="RANGE!B4:D12"/>
            <w:r w:rsidRPr="00B06187">
              <w:rPr>
                <w:rFonts w:ascii="Arial" w:hAnsi="Arial" w:cs="Arial"/>
                <w:b/>
                <w:bCs/>
                <w:sz w:val="18"/>
                <w:szCs w:val="18"/>
              </w:rPr>
              <w:t>Názov položky</w:t>
            </w:r>
            <w:bookmarkEnd w:id="79"/>
          </w:p>
        </w:tc>
        <w:tc>
          <w:tcPr>
            <w:tcW w:w="1400" w:type="dxa"/>
            <w:tcBorders>
              <w:top w:val="nil"/>
              <w:left w:val="nil"/>
              <w:bottom w:val="single" w:sz="4" w:space="0" w:color="auto"/>
              <w:right w:val="nil"/>
            </w:tcBorders>
            <w:shd w:val="clear" w:color="auto" w:fill="auto"/>
            <w:vAlign w:val="bottom"/>
            <w:hideMark/>
          </w:tcPr>
          <w:p w14:paraId="7920368F"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2016</w:t>
            </w:r>
          </w:p>
        </w:tc>
        <w:tc>
          <w:tcPr>
            <w:tcW w:w="1400" w:type="dxa"/>
            <w:tcBorders>
              <w:top w:val="nil"/>
              <w:left w:val="nil"/>
              <w:bottom w:val="single" w:sz="4" w:space="0" w:color="auto"/>
              <w:right w:val="nil"/>
            </w:tcBorders>
            <w:shd w:val="clear" w:color="auto" w:fill="auto"/>
            <w:vAlign w:val="bottom"/>
            <w:hideMark/>
          </w:tcPr>
          <w:p w14:paraId="63D9FB97"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2015</w:t>
            </w:r>
          </w:p>
        </w:tc>
      </w:tr>
      <w:tr w:rsidR="006A287D" w:rsidRPr="00B06187" w14:paraId="25A1C587" w14:textId="77777777" w:rsidTr="00D8313B">
        <w:trPr>
          <w:trHeight w:val="240"/>
        </w:trPr>
        <w:tc>
          <w:tcPr>
            <w:tcW w:w="6420" w:type="dxa"/>
            <w:tcBorders>
              <w:top w:val="nil"/>
              <w:left w:val="nil"/>
              <w:bottom w:val="nil"/>
              <w:right w:val="nil"/>
            </w:tcBorders>
            <w:shd w:val="clear" w:color="auto" w:fill="auto"/>
            <w:vAlign w:val="bottom"/>
            <w:hideMark/>
          </w:tcPr>
          <w:p w14:paraId="58563866"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7EBE8754"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23 188 102</w:t>
            </w:r>
          </w:p>
        </w:tc>
        <w:tc>
          <w:tcPr>
            <w:tcW w:w="1400" w:type="dxa"/>
            <w:tcBorders>
              <w:top w:val="nil"/>
              <w:left w:val="nil"/>
              <w:bottom w:val="single" w:sz="4" w:space="0" w:color="auto"/>
              <w:right w:val="nil"/>
            </w:tcBorders>
            <w:shd w:val="clear" w:color="auto" w:fill="auto"/>
            <w:noWrap/>
            <w:vAlign w:val="bottom"/>
            <w:hideMark/>
          </w:tcPr>
          <w:p w14:paraId="6E5A9F6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18 240 422</w:t>
            </w:r>
          </w:p>
        </w:tc>
      </w:tr>
      <w:tr w:rsidR="006A287D" w:rsidRPr="00B06187" w14:paraId="7704DF98" w14:textId="77777777" w:rsidTr="00D8313B">
        <w:trPr>
          <w:trHeight w:val="240"/>
        </w:trPr>
        <w:tc>
          <w:tcPr>
            <w:tcW w:w="6420" w:type="dxa"/>
            <w:tcBorders>
              <w:top w:val="nil"/>
              <w:left w:val="nil"/>
              <w:bottom w:val="nil"/>
              <w:right w:val="nil"/>
            </w:tcBorders>
            <w:shd w:val="clear" w:color="auto" w:fill="auto"/>
            <w:vAlign w:val="bottom"/>
            <w:hideMark/>
          </w:tcPr>
          <w:p w14:paraId="59C7E5CB"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64C78BD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6 015 309</w:t>
            </w:r>
          </w:p>
        </w:tc>
        <w:tc>
          <w:tcPr>
            <w:tcW w:w="1400" w:type="dxa"/>
            <w:tcBorders>
              <w:top w:val="nil"/>
              <w:left w:val="nil"/>
              <w:bottom w:val="nil"/>
              <w:right w:val="nil"/>
            </w:tcBorders>
            <w:shd w:val="clear" w:color="auto" w:fill="auto"/>
            <w:vAlign w:val="bottom"/>
            <w:hideMark/>
          </w:tcPr>
          <w:p w14:paraId="564D856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5 511 668</w:t>
            </w:r>
          </w:p>
        </w:tc>
      </w:tr>
      <w:tr w:rsidR="006A287D" w:rsidRPr="00B06187" w14:paraId="429AA8C3" w14:textId="77777777" w:rsidTr="00D8313B">
        <w:trPr>
          <w:trHeight w:val="240"/>
        </w:trPr>
        <w:tc>
          <w:tcPr>
            <w:tcW w:w="6420" w:type="dxa"/>
            <w:tcBorders>
              <w:top w:val="nil"/>
              <w:left w:val="nil"/>
              <w:bottom w:val="nil"/>
              <w:right w:val="nil"/>
            </w:tcBorders>
            <w:shd w:val="clear" w:color="auto" w:fill="auto"/>
            <w:vAlign w:val="bottom"/>
            <w:hideMark/>
          </w:tcPr>
          <w:p w14:paraId="1102B61E"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301165F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17 172 793</w:t>
            </w:r>
          </w:p>
        </w:tc>
        <w:tc>
          <w:tcPr>
            <w:tcW w:w="1400" w:type="dxa"/>
            <w:tcBorders>
              <w:top w:val="nil"/>
              <w:left w:val="nil"/>
              <w:bottom w:val="nil"/>
              <w:right w:val="nil"/>
            </w:tcBorders>
            <w:shd w:val="clear" w:color="auto" w:fill="auto"/>
            <w:vAlign w:val="bottom"/>
            <w:hideMark/>
          </w:tcPr>
          <w:p w14:paraId="26811F4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12 728 754</w:t>
            </w:r>
          </w:p>
        </w:tc>
      </w:tr>
      <w:tr w:rsidR="006A287D" w:rsidRPr="00B06187" w14:paraId="431A3DDD" w14:textId="77777777" w:rsidTr="00D8313B">
        <w:trPr>
          <w:trHeight w:val="240"/>
        </w:trPr>
        <w:tc>
          <w:tcPr>
            <w:tcW w:w="6420" w:type="dxa"/>
            <w:tcBorders>
              <w:top w:val="nil"/>
              <w:left w:val="nil"/>
              <w:bottom w:val="nil"/>
              <w:right w:val="nil"/>
            </w:tcBorders>
            <w:shd w:val="clear" w:color="auto" w:fill="auto"/>
            <w:vAlign w:val="bottom"/>
            <w:hideMark/>
          </w:tcPr>
          <w:p w14:paraId="41F00C99"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3120304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1 266 099</w:t>
            </w:r>
          </w:p>
        </w:tc>
        <w:tc>
          <w:tcPr>
            <w:tcW w:w="1400" w:type="dxa"/>
            <w:tcBorders>
              <w:top w:val="nil"/>
              <w:left w:val="nil"/>
              <w:bottom w:val="nil"/>
              <w:right w:val="nil"/>
            </w:tcBorders>
            <w:shd w:val="clear" w:color="auto" w:fill="auto"/>
            <w:vAlign w:val="bottom"/>
            <w:hideMark/>
          </w:tcPr>
          <w:p w14:paraId="3AEA21A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1 407 268</w:t>
            </w:r>
          </w:p>
        </w:tc>
      </w:tr>
      <w:tr w:rsidR="006A287D" w:rsidRPr="00B06187" w14:paraId="3DCB585C" w14:textId="77777777" w:rsidTr="00D8313B">
        <w:trPr>
          <w:trHeight w:val="255"/>
        </w:trPr>
        <w:tc>
          <w:tcPr>
            <w:tcW w:w="6420" w:type="dxa"/>
            <w:tcBorders>
              <w:top w:val="nil"/>
              <w:left w:val="nil"/>
              <w:bottom w:val="nil"/>
              <w:right w:val="nil"/>
            </w:tcBorders>
            <w:shd w:val="clear" w:color="auto" w:fill="auto"/>
            <w:vAlign w:val="bottom"/>
            <w:hideMark/>
          </w:tcPr>
          <w:p w14:paraId="60C42F95"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61626156"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24 454 201</w:t>
            </w:r>
          </w:p>
        </w:tc>
        <w:tc>
          <w:tcPr>
            <w:tcW w:w="1400" w:type="dxa"/>
            <w:tcBorders>
              <w:top w:val="single" w:sz="4" w:space="0" w:color="auto"/>
              <w:left w:val="nil"/>
              <w:bottom w:val="double" w:sz="6" w:space="0" w:color="auto"/>
              <w:right w:val="nil"/>
            </w:tcBorders>
            <w:shd w:val="clear" w:color="auto" w:fill="auto"/>
            <w:noWrap/>
            <w:vAlign w:val="bottom"/>
            <w:hideMark/>
          </w:tcPr>
          <w:p w14:paraId="163D03E6"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19 647 690</w:t>
            </w:r>
          </w:p>
        </w:tc>
      </w:tr>
    </w:tbl>
    <w:p w14:paraId="71FA1508" w14:textId="57E61957" w:rsidR="00161FD0" w:rsidRPr="00B06187" w:rsidRDefault="00161FD0" w:rsidP="00E71AD3">
      <w:pPr>
        <w:pStyle w:val="odstavec"/>
      </w:pPr>
    </w:p>
    <w:p w14:paraId="78F998A9" w14:textId="77777777" w:rsidR="00161FD0" w:rsidRPr="00B06187" w:rsidRDefault="00161FD0" w:rsidP="00E71AD3">
      <w:pPr>
        <w:pStyle w:val="odstavec"/>
      </w:pPr>
    </w:p>
    <w:bookmarkEnd w:id="78"/>
    <w:p w14:paraId="659C9E65" w14:textId="77777777" w:rsidR="00EF6154" w:rsidRPr="00B06187" w:rsidRDefault="00EF6154" w:rsidP="00E71AD3">
      <w:pPr>
        <w:pStyle w:val="Nadpis1"/>
        <w:numPr>
          <w:ilvl w:val="0"/>
          <w:numId w:val="0"/>
        </w:numPr>
        <w:ind w:left="426"/>
        <w:rPr>
          <w:rFonts w:ascii="Arial" w:hAnsi="Arial"/>
          <w:sz w:val="20"/>
          <w:szCs w:val="20"/>
        </w:rPr>
      </w:pPr>
      <w:r w:rsidRPr="00B06187">
        <w:rPr>
          <w:rFonts w:ascii="Arial" w:hAnsi="Arial"/>
          <w:sz w:val="20"/>
          <w:szCs w:val="20"/>
        </w:rPr>
        <w:t>VÝNOSY</w:t>
      </w:r>
    </w:p>
    <w:p w14:paraId="44757A82" w14:textId="77777777" w:rsidR="002A6B50" w:rsidRPr="00B06187" w:rsidRDefault="00316173" w:rsidP="00E71AD3">
      <w:pPr>
        <w:pStyle w:val="Nadpis2"/>
        <w:numPr>
          <w:ilvl w:val="1"/>
          <w:numId w:val="9"/>
        </w:numPr>
        <w:rPr>
          <w:rFonts w:ascii="Arial" w:hAnsi="Arial"/>
        </w:rPr>
      </w:pPr>
      <w:r w:rsidRPr="00B06187">
        <w:rPr>
          <w:rFonts w:ascii="Arial" w:hAnsi="Arial"/>
        </w:rPr>
        <w:t>Tržby za vlastné výkony a tovar</w:t>
      </w:r>
    </w:p>
    <w:p w14:paraId="16EEA925" w14:textId="2F83E580" w:rsidR="009044DB" w:rsidRPr="00B06187" w:rsidRDefault="00316173" w:rsidP="00E71AD3">
      <w:pPr>
        <w:pStyle w:val="odstavec"/>
      </w:pPr>
      <w:r w:rsidRPr="00B06187">
        <w:t>Tržby za vlastné výkony a tovar podľa jednotlivých segmentov, t.j. podľa typov výrobkov</w:t>
      </w:r>
      <w:r w:rsidR="009044DB" w:rsidRPr="00B06187">
        <w:t xml:space="preserve">, tovarov, </w:t>
      </w:r>
      <w:r w:rsidRPr="00B06187">
        <w:t>služieb</w:t>
      </w:r>
      <w:r w:rsidR="009044DB" w:rsidRPr="00B06187">
        <w:t xml:space="preserve"> a iných činností Spoločnosti</w:t>
      </w:r>
      <w:r w:rsidRPr="00B06187">
        <w:t xml:space="preserve">, a podľa hlavných </w:t>
      </w:r>
      <w:r w:rsidR="009044DB" w:rsidRPr="00B06187">
        <w:t>geografických oblastí odbytu</w:t>
      </w:r>
      <w:r w:rsidRPr="00B06187">
        <w:t xml:space="preserve"> sú uvedené v nasledujúcej tabuľke:</w:t>
      </w:r>
    </w:p>
    <w:p w14:paraId="3F98AED7" w14:textId="77777777" w:rsidR="006A287D" w:rsidRPr="00B06187" w:rsidRDefault="006A287D" w:rsidP="00E71AD3">
      <w:pPr>
        <w:pStyle w:val="odstavec"/>
      </w:pPr>
      <w:bookmarkStart w:id="80" w:name="FWT_T35"/>
      <w:r w:rsidRPr="00B06187">
        <w:t xml:space="preserve"> </w:t>
      </w:r>
    </w:p>
    <w:tbl>
      <w:tblPr>
        <w:tblW w:w="10040" w:type="dxa"/>
        <w:tblInd w:w="482" w:type="dxa"/>
        <w:tblLayout w:type="fixed"/>
        <w:tblCellMar>
          <w:left w:w="70" w:type="dxa"/>
          <w:right w:w="70" w:type="dxa"/>
        </w:tblCellMar>
        <w:tblLook w:val="04A0" w:firstRow="1" w:lastRow="0" w:firstColumn="1" w:lastColumn="0" w:noHBand="0" w:noVBand="1"/>
      </w:tblPr>
      <w:tblGrid>
        <w:gridCol w:w="1540"/>
        <w:gridCol w:w="960"/>
        <w:gridCol w:w="1020"/>
        <w:gridCol w:w="1140"/>
        <w:gridCol w:w="1140"/>
        <w:gridCol w:w="960"/>
        <w:gridCol w:w="1020"/>
        <w:gridCol w:w="1140"/>
        <w:gridCol w:w="1120"/>
      </w:tblGrid>
      <w:tr w:rsidR="006A287D" w:rsidRPr="00B06187" w14:paraId="612DEB4D" w14:textId="77777777" w:rsidTr="00D8313B">
        <w:trPr>
          <w:trHeight w:val="300"/>
        </w:trPr>
        <w:tc>
          <w:tcPr>
            <w:tcW w:w="1540" w:type="dxa"/>
            <w:vMerge w:val="restart"/>
            <w:tcBorders>
              <w:top w:val="nil"/>
              <w:left w:val="nil"/>
              <w:bottom w:val="single" w:sz="4" w:space="0" w:color="000000"/>
              <w:right w:val="nil"/>
            </w:tcBorders>
            <w:shd w:val="clear" w:color="auto" w:fill="auto"/>
            <w:vAlign w:val="bottom"/>
            <w:hideMark/>
          </w:tcPr>
          <w:p w14:paraId="5F7836B6" w14:textId="77777777" w:rsidR="006A287D" w:rsidRPr="00B06187" w:rsidRDefault="006A287D" w:rsidP="00E71AD3">
            <w:pPr>
              <w:suppressAutoHyphens/>
              <w:jc w:val="center"/>
              <w:rPr>
                <w:rFonts w:ascii="Arial" w:hAnsi="Arial" w:cs="Arial"/>
                <w:b/>
                <w:bCs/>
                <w:sz w:val="18"/>
                <w:szCs w:val="18"/>
              </w:rPr>
            </w:pPr>
            <w:bookmarkStart w:id="81" w:name="RANGE!B3:J26"/>
            <w:r w:rsidRPr="00B06187">
              <w:rPr>
                <w:rFonts w:ascii="Arial" w:hAnsi="Arial" w:cs="Arial"/>
                <w:b/>
                <w:bCs/>
                <w:sz w:val="18"/>
                <w:szCs w:val="18"/>
              </w:rPr>
              <w:t>Oblasť odbytu</w:t>
            </w:r>
            <w:bookmarkEnd w:id="81"/>
          </w:p>
        </w:tc>
        <w:tc>
          <w:tcPr>
            <w:tcW w:w="1980" w:type="dxa"/>
            <w:gridSpan w:val="2"/>
            <w:vMerge w:val="restart"/>
            <w:tcBorders>
              <w:top w:val="nil"/>
              <w:left w:val="nil"/>
              <w:bottom w:val="nil"/>
              <w:right w:val="nil"/>
            </w:tcBorders>
            <w:shd w:val="clear" w:color="auto" w:fill="auto"/>
            <w:vAlign w:val="bottom"/>
            <w:hideMark/>
          </w:tcPr>
          <w:p w14:paraId="21D7BE55" w14:textId="77777777" w:rsidR="006A287D" w:rsidRPr="00B06187" w:rsidRDefault="006A287D" w:rsidP="00E71AD3">
            <w:pPr>
              <w:suppressAutoHyphens/>
              <w:jc w:val="center"/>
              <w:rPr>
                <w:rFonts w:ascii="Arial" w:hAnsi="Arial" w:cs="Arial"/>
                <w:b/>
                <w:bCs/>
                <w:i/>
                <w:iCs/>
                <w:sz w:val="18"/>
                <w:szCs w:val="18"/>
              </w:rPr>
            </w:pPr>
            <w:r w:rsidRPr="00B06187">
              <w:rPr>
                <w:rFonts w:ascii="Arial" w:hAnsi="Arial" w:cs="Arial"/>
                <w:b/>
                <w:bCs/>
                <w:i/>
                <w:iCs/>
                <w:sz w:val="18"/>
                <w:szCs w:val="18"/>
              </w:rPr>
              <w:t>Tržby za tovar-predaj energie</w:t>
            </w:r>
          </w:p>
        </w:tc>
        <w:tc>
          <w:tcPr>
            <w:tcW w:w="2280" w:type="dxa"/>
            <w:gridSpan w:val="2"/>
            <w:vMerge w:val="restart"/>
            <w:tcBorders>
              <w:top w:val="nil"/>
              <w:left w:val="nil"/>
              <w:bottom w:val="nil"/>
              <w:right w:val="nil"/>
            </w:tcBorders>
            <w:shd w:val="clear" w:color="auto" w:fill="auto"/>
            <w:vAlign w:val="bottom"/>
            <w:hideMark/>
          </w:tcPr>
          <w:p w14:paraId="6CAD9107" w14:textId="77777777" w:rsidR="006A287D" w:rsidRPr="00B06187" w:rsidRDefault="006A287D" w:rsidP="00E71AD3">
            <w:pPr>
              <w:suppressAutoHyphens/>
              <w:jc w:val="center"/>
              <w:rPr>
                <w:rFonts w:ascii="Arial" w:hAnsi="Arial" w:cs="Arial"/>
                <w:b/>
                <w:bCs/>
                <w:i/>
                <w:iCs/>
                <w:sz w:val="18"/>
                <w:szCs w:val="18"/>
              </w:rPr>
            </w:pPr>
            <w:r w:rsidRPr="00B06187">
              <w:rPr>
                <w:rFonts w:ascii="Arial" w:hAnsi="Arial" w:cs="Arial"/>
                <w:b/>
                <w:bCs/>
                <w:i/>
                <w:iCs/>
                <w:sz w:val="18"/>
                <w:szCs w:val="18"/>
              </w:rPr>
              <w:t>Predaj vozidiel</w:t>
            </w:r>
          </w:p>
        </w:tc>
        <w:tc>
          <w:tcPr>
            <w:tcW w:w="1980" w:type="dxa"/>
            <w:gridSpan w:val="2"/>
            <w:vMerge w:val="restart"/>
            <w:tcBorders>
              <w:top w:val="nil"/>
              <w:left w:val="nil"/>
              <w:bottom w:val="nil"/>
              <w:right w:val="nil"/>
            </w:tcBorders>
            <w:shd w:val="clear" w:color="auto" w:fill="auto"/>
            <w:vAlign w:val="bottom"/>
            <w:hideMark/>
          </w:tcPr>
          <w:p w14:paraId="59A1A4B0" w14:textId="77777777" w:rsidR="006A287D" w:rsidRPr="00B06187" w:rsidRDefault="006A287D" w:rsidP="00E71AD3">
            <w:pPr>
              <w:suppressAutoHyphens/>
              <w:jc w:val="center"/>
              <w:rPr>
                <w:rFonts w:ascii="Arial" w:hAnsi="Arial" w:cs="Arial"/>
                <w:b/>
                <w:bCs/>
                <w:i/>
                <w:iCs/>
                <w:sz w:val="18"/>
                <w:szCs w:val="18"/>
              </w:rPr>
            </w:pPr>
            <w:r w:rsidRPr="00B06187">
              <w:rPr>
                <w:rFonts w:ascii="Arial" w:hAnsi="Arial" w:cs="Arial"/>
                <w:b/>
                <w:bCs/>
                <w:i/>
                <w:iCs/>
                <w:sz w:val="18"/>
                <w:szCs w:val="18"/>
              </w:rPr>
              <w:t>Servisné služby</w:t>
            </w:r>
          </w:p>
        </w:tc>
        <w:tc>
          <w:tcPr>
            <w:tcW w:w="2260" w:type="dxa"/>
            <w:gridSpan w:val="2"/>
            <w:vMerge w:val="restart"/>
            <w:tcBorders>
              <w:top w:val="nil"/>
              <w:left w:val="nil"/>
              <w:bottom w:val="nil"/>
              <w:right w:val="nil"/>
            </w:tcBorders>
            <w:shd w:val="clear" w:color="auto" w:fill="auto"/>
            <w:vAlign w:val="bottom"/>
            <w:hideMark/>
          </w:tcPr>
          <w:p w14:paraId="2937EA8D"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Spolu</w:t>
            </w:r>
          </w:p>
        </w:tc>
      </w:tr>
      <w:tr w:rsidR="006A287D" w:rsidRPr="00B06187" w14:paraId="4E0D9A04" w14:textId="77777777" w:rsidTr="00815475">
        <w:trPr>
          <w:trHeight w:val="207"/>
        </w:trPr>
        <w:tc>
          <w:tcPr>
            <w:tcW w:w="1540" w:type="dxa"/>
            <w:vMerge/>
            <w:tcBorders>
              <w:top w:val="nil"/>
              <w:left w:val="nil"/>
              <w:bottom w:val="single" w:sz="4" w:space="0" w:color="000000"/>
              <w:right w:val="nil"/>
            </w:tcBorders>
            <w:shd w:val="clear" w:color="auto" w:fill="auto"/>
            <w:vAlign w:val="center"/>
            <w:hideMark/>
          </w:tcPr>
          <w:p w14:paraId="39A8DF23" w14:textId="77777777" w:rsidR="006A287D" w:rsidRPr="00B06187" w:rsidRDefault="006A287D" w:rsidP="00E71AD3">
            <w:pPr>
              <w:suppressAutoHyphens/>
              <w:rPr>
                <w:rFonts w:ascii="Arial" w:hAnsi="Arial" w:cs="Arial"/>
                <w:b/>
                <w:bCs/>
                <w:sz w:val="18"/>
                <w:szCs w:val="18"/>
              </w:rPr>
            </w:pPr>
          </w:p>
        </w:tc>
        <w:tc>
          <w:tcPr>
            <w:tcW w:w="1980" w:type="dxa"/>
            <w:gridSpan w:val="2"/>
            <w:vMerge/>
            <w:tcBorders>
              <w:top w:val="nil"/>
              <w:left w:val="nil"/>
              <w:bottom w:val="nil"/>
              <w:right w:val="nil"/>
            </w:tcBorders>
            <w:shd w:val="clear" w:color="auto" w:fill="auto"/>
            <w:vAlign w:val="center"/>
            <w:hideMark/>
          </w:tcPr>
          <w:p w14:paraId="1E85065A" w14:textId="77777777" w:rsidR="006A287D" w:rsidRPr="00B06187" w:rsidRDefault="006A287D" w:rsidP="00E71AD3">
            <w:pPr>
              <w:suppressAutoHyphens/>
              <w:rPr>
                <w:rFonts w:ascii="Arial" w:hAnsi="Arial" w:cs="Arial"/>
                <w:b/>
                <w:bCs/>
                <w:i/>
                <w:iCs/>
                <w:sz w:val="18"/>
                <w:szCs w:val="18"/>
              </w:rPr>
            </w:pPr>
          </w:p>
        </w:tc>
        <w:tc>
          <w:tcPr>
            <w:tcW w:w="2280" w:type="dxa"/>
            <w:gridSpan w:val="2"/>
            <w:vMerge/>
            <w:tcBorders>
              <w:top w:val="nil"/>
              <w:left w:val="nil"/>
              <w:bottom w:val="nil"/>
              <w:right w:val="nil"/>
            </w:tcBorders>
            <w:shd w:val="clear" w:color="auto" w:fill="auto"/>
            <w:vAlign w:val="center"/>
            <w:hideMark/>
          </w:tcPr>
          <w:p w14:paraId="70516CDB" w14:textId="77777777" w:rsidR="006A287D" w:rsidRPr="00B06187" w:rsidRDefault="006A287D" w:rsidP="00E71AD3">
            <w:pPr>
              <w:suppressAutoHyphens/>
              <w:rPr>
                <w:rFonts w:ascii="Arial" w:hAnsi="Arial" w:cs="Arial"/>
                <w:b/>
                <w:bCs/>
                <w:i/>
                <w:iCs/>
                <w:sz w:val="18"/>
                <w:szCs w:val="18"/>
              </w:rPr>
            </w:pPr>
          </w:p>
        </w:tc>
        <w:tc>
          <w:tcPr>
            <w:tcW w:w="1980" w:type="dxa"/>
            <w:gridSpan w:val="2"/>
            <w:vMerge/>
            <w:tcBorders>
              <w:top w:val="nil"/>
              <w:left w:val="nil"/>
              <w:bottom w:val="nil"/>
              <w:right w:val="nil"/>
            </w:tcBorders>
            <w:shd w:val="clear" w:color="auto" w:fill="auto"/>
            <w:vAlign w:val="center"/>
            <w:hideMark/>
          </w:tcPr>
          <w:p w14:paraId="7EC9F64E" w14:textId="77777777" w:rsidR="006A287D" w:rsidRPr="00B06187" w:rsidRDefault="006A287D" w:rsidP="00E71AD3">
            <w:pPr>
              <w:suppressAutoHyphens/>
              <w:rPr>
                <w:rFonts w:ascii="Arial" w:hAnsi="Arial" w:cs="Arial"/>
                <w:b/>
                <w:bCs/>
                <w:i/>
                <w:iCs/>
                <w:sz w:val="18"/>
                <w:szCs w:val="18"/>
              </w:rPr>
            </w:pPr>
          </w:p>
        </w:tc>
        <w:tc>
          <w:tcPr>
            <w:tcW w:w="2260" w:type="dxa"/>
            <w:gridSpan w:val="2"/>
            <w:vMerge/>
            <w:tcBorders>
              <w:top w:val="nil"/>
              <w:left w:val="nil"/>
              <w:bottom w:val="nil"/>
              <w:right w:val="nil"/>
            </w:tcBorders>
            <w:shd w:val="clear" w:color="auto" w:fill="auto"/>
            <w:vAlign w:val="center"/>
            <w:hideMark/>
          </w:tcPr>
          <w:p w14:paraId="24FB0C24" w14:textId="77777777" w:rsidR="006A287D" w:rsidRPr="00B06187" w:rsidRDefault="006A287D" w:rsidP="00E71AD3">
            <w:pPr>
              <w:suppressAutoHyphens/>
              <w:rPr>
                <w:rFonts w:ascii="Arial" w:hAnsi="Arial" w:cs="Arial"/>
                <w:b/>
                <w:bCs/>
                <w:sz w:val="18"/>
                <w:szCs w:val="18"/>
              </w:rPr>
            </w:pPr>
          </w:p>
        </w:tc>
      </w:tr>
      <w:tr w:rsidR="006A287D" w:rsidRPr="00B06187" w14:paraId="37746726" w14:textId="77777777" w:rsidTr="00D8313B">
        <w:trPr>
          <w:trHeight w:val="240"/>
        </w:trPr>
        <w:tc>
          <w:tcPr>
            <w:tcW w:w="1540" w:type="dxa"/>
            <w:vMerge/>
            <w:tcBorders>
              <w:top w:val="nil"/>
              <w:left w:val="nil"/>
              <w:bottom w:val="single" w:sz="4" w:space="0" w:color="000000"/>
              <w:right w:val="nil"/>
            </w:tcBorders>
            <w:shd w:val="clear" w:color="auto" w:fill="auto"/>
            <w:vAlign w:val="center"/>
            <w:hideMark/>
          </w:tcPr>
          <w:p w14:paraId="7ADA7C97" w14:textId="77777777" w:rsidR="006A287D" w:rsidRPr="00B06187" w:rsidRDefault="006A287D" w:rsidP="00E71AD3">
            <w:pPr>
              <w:suppressAutoHyphens/>
              <w:rPr>
                <w:rFonts w:ascii="Arial" w:hAnsi="Arial" w:cs="Arial"/>
                <w:b/>
                <w:bCs/>
                <w:sz w:val="18"/>
                <w:szCs w:val="18"/>
              </w:rPr>
            </w:pPr>
          </w:p>
        </w:tc>
        <w:tc>
          <w:tcPr>
            <w:tcW w:w="960" w:type="dxa"/>
            <w:tcBorders>
              <w:top w:val="nil"/>
              <w:left w:val="nil"/>
              <w:bottom w:val="single" w:sz="4" w:space="0" w:color="auto"/>
              <w:right w:val="nil"/>
            </w:tcBorders>
            <w:shd w:val="clear" w:color="auto" w:fill="auto"/>
            <w:vAlign w:val="bottom"/>
            <w:hideMark/>
          </w:tcPr>
          <w:p w14:paraId="2AEAB7B3"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2016</w:t>
            </w:r>
          </w:p>
        </w:tc>
        <w:tc>
          <w:tcPr>
            <w:tcW w:w="1020" w:type="dxa"/>
            <w:tcBorders>
              <w:top w:val="nil"/>
              <w:left w:val="nil"/>
              <w:bottom w:val="single" w:sz="4" w:space="0" w:color="auto"/>
              <w:right w:val="nil"/>
            </w:tcBorders>
            <w:shd w:val="clear" w:color="auto" w:fill="auto"/>
            <w:vAlign w:val="bottom"/>
            <w:hideMark/>
          </w:tcPr>
          <w:p w14:paraId="099617D6"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2015</w:t>
            </w:r>
          </w:p>
        </w:tc>
        <w:tc>
          <w:tcPr>
            <w:tcW w:w="1140" w:type="dxa"/>
            <w:tcBorders>
              <w:top w:val="nil"/>
              <w:left w:val="nil"/>
              <w:bottom w:val="single" w:sz="4" w:space="0" w:color="auto"/>
              <w:right w:val="nil"/>
            </w:tcBorders>
            <w:shd w:val="clear" w:color="auto" w:fill="auto"/>
            <w:vAlign w:val="bottom"/>
            <w:hideMark/>
          </w:tcPr>
          <w:p w14:paraId="5E1D1CFF"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2016</w:t>
            </w:r>
          </w:p>
        </w:tc>
        <w:tc>
          <w:tcPr>
            <w:tcW w:w="1140" w:type="dxa"/>
            <w:tcBorders>
              <w:top w:val="nil"/>
              <w:left w:val="nil"/>
              <w:bottom w:val="single" w:sz="4" w:space="0" w:color="auto"/>
              <w:right w:val="nil"/>
            </w:tcBorders>
            <w:shd w:val="clear" w:color="auto" w:fill="auto"/>
            <w:vAlign w:val="bottom"/>
            <w:hideMark/>
          </w:tcPr>
          <w:p w14:paraId="1DEE3B94"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2015</w:t>
            </w:r>
          </w:p>
        </w:tc>
        <w:tc>
          <w:tcPr>
            <w:tcW w:w="960" w:type="dxa"/>
            <w:tcBorders>
              <w:top w:val="nil"/>
              <w:left w:val="nil"/>
              <w:bottom w:val="single" w:sz="4" w:space="0" w:color="auto"/>
              <w:right w:val="nil"/>
            </w:tcBorders>
            <w:shd w:val="clear" w:color="auto" w:fill="auto"/>
            <w:vAlign w:val="bottom"/>
            <w:hideMark/>
          </w:tcPr>
          <w:p w14:paraId="5770678B"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2016</w:t>
            </w:r>
          </w:p>
        </w:tc>
        <w:tc>
          <w:tcPr>
            <w:tcW w:w="1020" w:type="dxa"/>
            <w:tcBorders>
              <w:top w:val="nil"/>
              <w:left w:val="nil"/>
              <w:bottom w:val="single" w:sz="4" w:space="0" w:color="auto"/>
              <w:right w:val="nil"/>
            </w:tcBorders>
            <w:shd w:val="clear" w:color="auto" w:fill="auto"/>
            <w:vAlign w:val="bottom"/>
            <w:hideMark/>
          </w:tcPr>
          <w:p w14:paraId="0E4123FA"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2015</w:t>
            </w:r>
          </w:p>
        </w:tc>
        <w:tc>
          <w:tcPr>
            <w:tcW w:w="1140" w:type="dxa"/>
            <w:tcBorders>
              <w:top w:val="nil"/>
              <w:left w:val="nil"/>
              <w:bottom w:val="single" w:sz="4" w:space="0" w:color="auto"/>
              <w:right w:val="nil"/>
            </w:tcBorders>
            <w:shd w:val="clear" w:color="auto" w:fill="auto"/>
            <w:vAlign w:val="bottom"/>
            <w:hideMark/>
          </w:tcPr>
          <w:p w14:paraId="740DF78C"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2016</w:t>
            </w:r>
          </w:p>
        </w:tc>
        <w:tc>
          <w:tcPr>
            <w:tcW w:w="1120" w:type="dxa"/>
            <w:tcBorders>
              <w:top w:val="nil"/>
              <w:left w:val="nil"/>
              <w:bottom w:val="single" w:sz="4" w:space="0" w:color="auto"/>
              <w:right w:val="nil"/>
            </w:tcBorders>
            <w:shd w:val="clear" w:color="auto" w:fill="auto"/>
            <w:vAlign w:val="bottom"/>
            <w:hideMark/>
          </w:tcPr>
          <w:p w14:paraId="56DEABDF"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2015</w:t>
            </w:r>
          </w:p>
        </w:tc>
      </w:tr>
      <w:tr w:rsidR="006A287D" w:rsidRPr="00B06187" w14:paraId="3AD1BC6E" w14:textId="77777777" w:rsidTr="00D8313B">
        <w:trPr>
          <w:trHeight w:val="240"/>
        </w:trPr>
        <w:tc>
          <w:tcPr>
            <w:tcW w:w="1540" w:type="dxa"/>
            <w:tcBorders>
              <w:top w:val="nil"/>
              <w:left w:val="nil"/>
              <w:bottom w:val="nil"/>
              <w:right w:val="nil"/>
            </w:tcBorders>
            <w:shd w:val="clear" w:color="auto" w:fill="auto"/>
            <w:vAlign w:val="bottom"/>
            <w:hideMark/>
          </w:tcPr>
          <w:p w14:paraId="07A5EE2E" w14:textId="77777777" w:rsidR="006A287D" w:rsidRPr="00B06187" w:rsidRDefault="006A287D" w:rsidP="00E71AD3">
            <w:pPr>
              <w:suppressAutoHyphens/>
              <w:ind w:left="-62" w:firstLine="28"/>
              <w:rPr>
                <w:rFonts w:ascii="Arial" w:hAnsi="Arial" w:cs="Arial"/>
                <w:sz w:val="18"/>
                <w:szCs w:val="18"/>
              </w:rPr>
            </w:pPr>
            <w:r w:rsidRPr="00B06187">
              <w:rPr>
                <w:rFonts w:ascii="Arial" w:hAnsi="Arial" w:cs="Arial"/>
                <w:sz w:val="18"/>
                <w:szCs w:val="18"/>
              </w:rPr>
              <w:t>Slovensko</w:t>
            </w:r>
          </w:p>
        </w:tc>
        <w:tc>
          <w:tcPr>
            <w:tcW w:w="960" w:type="dxa"/>
            <w:tcBorders>
              <w:top w:val="nil"/>
              <w:left w:val="nil"/>
              <w:bottom w:val="nil"/>
              <w:right w:val="nil"/>
            </w:tcBorders>
            <w:shd w:val="clear" w:color="auto" w:fill="auto"/>
            <w:vAlign w:val="bottom"/>
            <w:hideMark/>
          </w:tcPr>
          <w:p w14:paraId="03AF183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47 407</w:t>
            </w:r>
          </w:p>
        </w:tc>
        <w:tc>
          <w:tcPr>
            <w:tcW w:w="1020" w:type="dxa"/>
            <w:tcBorders>
              <w:top w:val="nil"/>
              <w:left w:val="nil"/>
              <w:bottom w:val="nil"/>
              <w:right w:val="nil"/>
            </w:tcBorders>
            <w:shd w:val="clear" w:color="auto" w:fill="auto"/>
            <w:vAlign w:val="bottom"/>
            <w:hideMark/>
          </w:tcPr>
          <w:p w14:paraId="6F4147C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366B8DE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17 098 259</w:t>
            </w:r>
          </w:p>
        </w:tc>
        <w:tc>
          <w:tcPr>
            <w:tcW w:w="1140" w:type="dxa"/>
            <w:tcBorders>
              <w:top w:val="nil"/>
              <w:left w:val="nil"/>
              <w:bottom w:val="nil"/>
              <w:right w:val="nil"/>
            </w:tcBorders>
            <w:shd w:val="clear" w:color="auto" w:fill="auto"/>
            <w:vAlign w:val="bottom"/>
            <w:hideMark/>
          </w:tcPr>
          <w:p w14:paraId="572FFDC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12 691 254</w:t>
            </w:r>
          </w:p>
        </w:tc>
        <w:tc>
          <w:tcPr>
            <w:tcW w:w="960" w:type="dxa"/>
            <w:tcBorders>
              <w:top w:val="nil"/>
              <w:left w:val="nil"/>
              <w:bottom w:val="nil"/>
              <w:right w:val="nil"/>
            </w:tcBorders>
            <w:shd w:val="clear" w:color="auto" w:fill="auto"/>
            <w:vAlign w:val="bottom"/>
            <w:hideMark/>
          </w:tcPr>
          <w:p w14:paraId="6727CF3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5 906 832</w:t>
            </w:r>
          </w:p>
        </w:tc>
        <w:tc>
          <w:tcPr>
            <w:tcW w:w="1020" w:type="dxa"/>
            <w:tcBorders>
              <w:top w:val="nil"/>
              <w:left w:val="nil"/>
              <w:bottom w:val="nil"/>
              <w:right w:val="nil"/>
            </w:tcBorders>
            <w:shd w:val="clear" w:color="auto" w:fill="auto"/>
            <w:vAlign w:val="bottom"/>
            <w:hideMark/>
          </w:tcPr>
          <w:p w14:paraId="7D44C6C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5 441 879</w:t>
            </w:r>
          </w:p>
        </w:tc>
        <w:tc>
          <w:tcPr>
            <w:tcW w:w="1140" w:type="dxa"/>
            <w:tcBorders>
              <w:top w:val="nil"/>
              <w:left w:val="nil"/>
              <w:bottom w:val="nil"/>
              <w:right w:val="nil"/>
            </w:tcBorders>
            <w:shd w:val="clear" w:color="auto" w:fill="auto"/>
            <w:vAlign w:val="bottom"/>
            <w:hideMark/>
          </w:tcPr>
          <w:p w14:paraId="528B4FD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23 052 498</w:t>
            </w:r>
          </w:p>
        </w:tc>
        <w:tc>
          <w:tcPr>
            <w:tcW w:w="1120" w:type="dxa"/>
            <w:tcBorders>
              <w:top w:val="nil"/>
              <w:left w:val="nil"/>
              <w:bottom w:val="nil"/>
              <w:right w:val="nil"/>
            </w:tcBorders>
            <w:shd w:val="clear" w:color="auto" w:fill="auto"/>
            <w:vAlign w:val="bottom"/>
            <w:hideMark/>
          </w:tcPr>
          <w:p w14:paraId="4582826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18 133 133</w:t>
            </w:r>
          </w:p>
        </w:tc>
      </w:tr>
      <w:tr w:rsidR="006A287D" w:rsidRPr="00B06187" w14:paraId="5951362A" w14:textId="77777777" w:rsidTr="00D8313B">
        <w:trPr>
          <w:trHeight w:val="240"/>
        </w:trPr>
        <w:tc>
          <w:tcPr>
            <w:tcW w:w="1540" w:type="dxa"/>
            <w:tcBorders>
              <w:top w:val="nil"/>
              <w:left w:val="nil"/>
              <w:bottom w:val="nil"/>
              <w:right w:val="nil"/>
            </w:tcBorders>
            <w:shd w:val="clear" w:color="auto" w:fill="auto"/>
            <w:vAlign w:val="bottom"/>
            <w:hideMark/>
          </w:tcPr>
          <w:p w14:paraId="1B3689FA" w14:textId="77777777" w:rsidR="006A287D" w:rsidRPr="00B06187" w:rsidRDefault="006A287D" w:rsidP="00E71AD3">
            <w:pPr>
              <w:suppressAutoHyphens/>
              <w:ind w:left="-62" w:firstLine="28"/>
              <w:rPr>
                <w:rFonts w:ascii="Arial" w:hAnsi="Arial" w:cs="Arial"/>
                <w:sz w:val="18"/>
                <w:szCs w:val="18"/>
              </w:rPr>
            </w:pPr>
            <w:r w:rsidRPr="00B06187">
              <w:rPr>
                <w:rFonts w:ascii="Arial" w:hAnsi="Arial" w:cs="Arial"/>
                <w:sz w:val="18"/>
                <w:szCs w:val="18"/>
              </w:rPr>
              <w:t>Zahraničie EU</w:t>
            </w:r>
          </w:p>
        </w:tc>
        <w:tc>
          <w:tcPr>
            <w:tcW w:w="960" w:type="dxa"/>
            <w:tcBorders>
              <w:top w:val="nil"/>
              <w:left w:val="nil"/>
              <w:bottom w:val="nil"/>
              <w:right w:val="nil"/>
            </w:tcBorders>
            <w:shd w:val="clear" w:color="auto" w:fill="auto"/>
            <w:vAlign w:val="bottom"/>
            <w:hideMark/>
          </w:tcPr>
          <w:p w14:paraId="1657F04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6A9669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6BD1EC1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27 127</w:t>
            </w:r>
          </w:p>
        </w:tc>
        <w:tc>
          <w:tcPr>
            <w:tcW w:w="1140" w:type="dxa"/>
            <w:tcBorders>
              <w:top w:val="nil"/>
              <w:left w:val="nil"/>
              <w:bottom w:val="nil"/>
              <w:right w:val="nil"/>
            </w:tcBorders>
            <w:shd w:val="clear" w:color="auto" w:fill="auto"/>
            <w:vAlign w:val="bottom"/>
            <w:hideMark/>
          </w:tcPr>
          <w:p w14:paraId="6F5C5AB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37 500</w:t>
            </w:r>
          </w:p>
        </w:tc>
        <w:tc>
          <w:tcPr>
            <w:tcW w:w="960" w:type="dxa"/>
            <w:tcBorders>
              <w:top w:val="nil"/>
              <w:left w:val="nil"/>
              <w:bottom w:val="nil"/>
              <w:right w:val="nil"/>
            </w:tcBorders>
            <w:shd w:val="clear" w:color="auto" w:fill="auto"/>
            <w:vAlign w:val="bottom"/>
            <w:hideMark/>
          </w:tcPr>
          <w:p w14:paraId="45112F9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96 884</w:t>
            </w:r>
          </w:p>
        </w:tc>
        <w:tc>
          <w:tcPr>
            <w:tcW w:w="1020" w:type="dxa"/>
            <w:tcBorders>
              <w:top w:val="nil"/>
              <w:left w:val="nil"/>
              <w:bottom w:val="nil"/>
              <w:right w:val="nil"/>
            </w:tcBorders>
            <w:shd w:val="clear" w:color="auto" w:fill="auto"/>
            <w:vAlign w:val="bottom"/>
            <w:hideMark/>
          </w:tcPr>
          <w:p w14:paraId="3F5C941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61 978</w:t>
            </w:r>
          </w:p>
        </w:tc>
        <w:tc>
          <w:tcPr>
            <w:tcW w:w="1140" w:type="dxa"/>
            <w:tcBorders>
              <w:top w:val="nil"/>
              <w:left w:val="nil"/>
              <w:bottom w:val="nil"/>
              <w:right w:val="nil"/>
            </w:tcBorders>
            <w:shd w:val="clear" w:color="auto" w:fill="auto"/>
            <w:vAlign w:val="bottom"/>
            <w:hideMark/>
          </w:tcPr>
          <w:p w14:paraId="5DAA326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124 011</w:t>
            </w:r>
          </w:p>
        </w:tc>
        <w:tc>
          <w:tcPr>
            <w:tcW w:w="1120" w:type="dxa"/>
            <w:tcBorders>
              <w:top w:val="nil"/>
              <w:left w:val="nil"/>
              <w:bottom w:val="nil"/>
              <w:right w:val="nil"/>
            </w:tcBorders>
            <w:shd w:val="clear" w:color="auto" w:fill="auto"/>
            <w:vAlign w:val="bottom"/>
            <w:hideMark/>
          </w:tcPr>
          <w:p w14:paraId="655DC4B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99 478</w:t>
            </w:r>
          </w:p>
        </w:tc>
      </w:tr>
      <w:tr w:rsidR="006A287D" w:rsidRPr="00B06187" w14:paraId="0DA29287" w14:textId="77777777" w:rsidTr="00D8313B">
        <w:trPr>
          <w:trHeight w:val="480"/>
        </w:trPr>
        <w:tc>
          <w:tcPr>
            <w:tcW w:w="1540" w:type="dxa"/>
            <w:tcBorders>
              <w:top w:val="nil"/>
              <w:left w:val="nil"/>
              <w:bottom w:val="nil"/>
              <w:right w:val="nil"/>
            </w:tcBorders>
            <w:shd w:val="clear" w:color="auto" w:fill="auto"/>
            <w:vAlign w:val="bottom"/>
            <w:hideMark/>
          </w:tcPr>
          <w:p w14:paraId="1B97C93E" w14:textId="77777777" w:rsidR="006A287D" w:rsidRPr="00B06187" w:rsidRDefault="006A287D" w:rsidP="00E71AD3">
            <w:pPr>
              <w:suppressAutoHyphens/>
              <w:ind w:left="-62" w:firstLine="28"/>
              <w:rPr>
                <w:rFonts w:ascii="Arial" w:hAnsi="Arial" w:cs="Arial"/>
                <w:sz w:val="18"/>
                <w:szCs w:val="18"/>
              </w:rPr>
            </w:pPr>
            <w:r w:rsidRPr="00B06187">
              <w:rPr>
                <w:rFonts w:ascii="Arial" w:hAnsi="Arial" w:cs="Arial"/>
                <w:sz w:val="18"/>
                <w:szCs w:val="18"/>
              </w:rPr>
              <w:t>Zahraničie mimo EU</w:t>
            </w:r>
          </w:p>
        </w:tc>
        <w:tc>
          <w:tcPr>
            <w:tcW w:w="960" w:type="dxa"/>
            <w:tcBorders>
              <w:top w:val="nil"/>
              <w:left w:val="nil"/>
              <w:bottom w:val="nil"/>
              <w:right w:val="nil"/>
            </w:tcBorders>
            <w:shd w:val="clear" w:color="auto" w:fill="auto"/>
            <w:vAlign w:val="bottom"/>
            <w:hideMark/>
          </w:tcPr>
          <w:p w14:paraId="29101D2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A3B1B8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789C43B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1DDEA15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00E15D8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11 593</w:t>
            </w:r>
          </w:p>
        </w:tc>
        <w:tc>
          <w:tcPr>
            <w:tcW w:w="1020" w:type="dxa"/>
            <w:tcBorders>
              <w:top w:val="nil"/>
              <w:left w:val="nil"/>
              <w:bottom w:val="nil"/>
              <w:right w:val="nil"/>
            </w:tcBorders>
            <w:shd w:val="clear" w:color="auto" w:fill="auto"/>
            <w:vAlign w:val="bottom"/>
            <w:hideMark/>
          </w:tcPr>
          <w:p w14:paraId="60CED23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7 811</w:t>
            </w:r>
          </w:p>
        </w:tc>
        <w:tc>
          <w:tcPr>
            <w:tcW w:w="1140" w:type="dxa"/>
            <w:tcBorders>
              <w:top w:val="nil"/>
              <w:left w:val="nil"/>
              <w:bottom w:val="nil"/>
              <w:right w:val="nil"/>
            </w:tcBorders>
            <w:shd w:val="clear" w:color="auto" w:fill="auto"/>
            <w:vAlign w:val="bottom"/>
            <w:hideMark/>
          </w:tcPr>
          <w:p w14:paraId="7963B30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11 593</w:t>
            </w:r>
          </w:p>
        </w:tc>
        <w:tc>
          <w:tcPr>
            <w:tcW w:w="1120" w:type="dxa"/>
            <w:tcBorders>
              <w:top w:val="nil"/>
              <w:left w:val="nil"/>
              <w:bottom w:val="nil"/>
              <w:right w:val="nil"/>
            </w:tcBorders>
            <w:shd w:val="clear" w:color="auto" w:fill="auto"/>
            <w:vAlign w:val="bottom"/>
            <w:hideMark/>
          </w:tcPr>
          <w:p w14:paraId="00D8863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7 811</w:t>
            </w:r>
          </w:p>
        </w:tc>
      </w:tr>
      <w:tr w:rsidR="006A287D" w:rsidRPr="00B06187" w14:paraId="6530D45B" w14:textId="77777777" w:rsidTr="00D8313B">
        <w:trPr>
          <w:trHeight w:val="255"/>
        </w:trPr>
        <w:tc>
          <w:tcPr>
            <w:tcW w:w="1540" w:type="dxa"/>
            <w:tcBorders>
              <w:top w:val="nil"/>
              <w:left w:val="nil"/>
              <w:bottom w:val="nil"/>
              <w:right w:val="nil"/>
            </w:tcBorders>
            <w:shd w:val="clear" w:color="auto" w:fill="auto"/>
            <w:vAlign w:val="bottom"/>
            <w:hideMark/>
          </w:tcPr>
          <w:p w14:paraId="7107A754" w14:textId="77777777" w:rsidR="006A287D" w:rsidRPr="00B06187" w:rsidRDefault="006A287D" w:rsidP="00E71AD3">
            <w:pPr>
              <w:suppressAutoHyphens/>
              <w:ind w:left="-62" w:firstLine="28"/>
              <w:rPr>
                <w:rFonts w:ascii="Arial" w:hAnsi="Arial" w:cs="Arial"/>
                <w:b/>
                <w:bCs/>
                <w:sz w:val="18"/>
                <w:szCs w:val="18"/>
              </w:rPr>
            </w:pPr>
            <w:r w:rsidRPr="00B06187">
              <w:rPr>
                <w:rFonts w:ascii="Arial" w:hAnsi="Arial" w:cs="Arial"/>
                <w:b/>
                <w:bCs/>
                <w:sz w:val="18"/>
                <w:szCs w:val="18"/>
              </w:rPr>
              <w:t>Spolu</w:t>
            </w:r>
          </w:p>
        </w:tc>
        <w:tc>
          <w:tcPr>
            <w:tcW w:w="960" w:type="dxa"/>
            <w:tcBorders>
              <w:top w:val="single" w:sz="4" w:space="0" w:color="auto"/>
              <w:left w:val="nil"/>
              <w:bottom w:val="double" w:sz="6" w:space="0" w:color="auto"/>
              <w:right w:val="nil"/>
            </w:tcBorders>
            <w:shd w:val="clear" w:color="auto" w:fill="auto"/>
            <w:noWrap/>
            <w:vAlign w:val="bottom"/>
            <w:hideMark/>
          </w:tcPr>
          <w:p w14:paraId="4DAB274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47 407</w:t>
            </w:r>
          </w:p>
        </w:tc>
        <w:tc>
          <w:tcPr>
            <w:tcW w:w="1020" w:type="dxa"/>
            <w:tcBorders>
              <w:top w:val="single" w:sz="4" w:space="0" w:color="auto"/>
              <w:left w:val="nil"/>
              <w:bottom w:val="double" w:sz="6" w:space="0" w:color="auto"/>
              <w:right w:val="nil"/>
            </w:tcBorders>
            <w:shd w:val="clear" w:color="auto" w:fill="auto"/>
            <w:noWrap/>
            <w:vAlign w:val="bottom"/>
            <w:hideMark/>
          </w:tcPr>
          <w:p w14:paraId="3A0E4F51"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140" w:type="dxa"/>
            <w:tcBorders>
              <w:top w:val="single" w:sz="4" w:space="0" w:color="auto"/>
              <w:left w:val="nil"/>
              <w:bottom w:val="double" w:sz="6" w:space="0" w:color="auto"/>
              <w:right w:val="nil"/>
            </w:tcBorders>
            <w:shd w:val="clear" w:color="auto" w:fill="auto"/>
            <w:noWrap/>
            <w:vAlign w:val="bottom"/>
            <w:hideMark/>
          </w:tcPr>
          <w:p w14:paraId="5205BAAE"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17 125 386</w:t>
            </w:r>
          </w:p>
        </w:tc>
        <w:tc>
          <w:tcPr>
            <w:tcW w:w="1140" w:type="dxa"/>
            <w:tcBorders>
              <w:top w:val="single" w:sz="4" w:space="0" w:color="auto"/>
              <w:left w:val="nil"/>
              <w:bottom w:val="double" w:sz="6" w:space="0" w:color="auto"/>
              <w:right w:val="nil"/>
            </w:tcBorders>
            <w:shd w:val="clear" w:color="auto" w:fill="auto"/>
            <w:noWrap/>
            <w:vAlign w:val="bottom"/>
            <w:hideMark/>
          </w:tcPr>
          <w:p w14:paraId="40D78066"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12 728 754</w:t>
            </w:r>
          </w:p>
        </w:tc>
        <w:tc>
          <w:tcPr>
            <w:tcW w:w="960" w:type="dxa"/>
            <w:tcBorders>
              <w:top w:val="single" w:sz="4" w:space="0" w:color="auto"/>
              <w:left w:val="nil"/>
              <w:bottom w:val="double" w:sz="6" w:space="0" w:color="auto"/>
              <w:right w:val="nil"/>
            </w:tcBorders>
            <w:shd w:val="clear" w:color="auto" w:fill="auto"/>
            <w:noWrap/>
            <w:vAlign w:val="bottom"/>
            <w:hideMark/>
          </w:tcPr>
          <w:p w14:paraId="2665A512"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6 015 309</w:t>
            </w:r>
          </w:p>
        </w:tc>
        <w:tc>
          <w:tcPr>
            <w:tcW w:w="1020" w:type="dxa"/>
            <w:tcBorders>
              <w:top w:val="single" w:sz="4" w:space="0" w:color="auto"/>
              <w:left w:val="nil"/>
              <w:bottom w:val="double" w:sz="6" w:space="0" w:color="auto"/>
              <w:right w:val="nil"/>
            </w:tcBorders>
            <w:shd w:val="clear" w:color="auto" w:fill="auto"/>
            <w:noWrap/>
            <w:vAlign w:val="bottom"/>
            <w:hideMark/>
          </w:tcPr>
          <w:p w14:paraId="247A591D"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5 511 668</w:t>
            </w:r>
          </w:p>
        </w:tc>
        <w:tc>
          <w:tcPr>
            <w:tcW w:w="1140" w:type="dxa"/>
            <w:tcBorders>
              <w:top w:val="single" w:sz="4" w:space="0" w:color="auto"/>
              <w:left w:val="nil"/>
              <w:bottom w:val="double" w:sz="6" w:space="0" w:color="auto"/>
              <w:right w:val="nil"/>
            </w:tcBorders>
            <w:shd w:val="clear" w:color="auto" w:fill="auto"/>
            <w:noWrap/>
            <w:vAlign w:val="bottom"/>
            <w:hideMark/>
          </w:tcPr>
          <w:p w14:paraId="04B98282"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23 188 102</w:t>
            </w:r>
          </w:p>
        </w:tc>
        <w:tc>
          <w:tcPr>
            <w:tcW w:w="1120" w:type="dxa"/>
            <w:tcBorders>
              <w:top w:val="single" w:sz="4" w:space="0" w:color="auto"/>
              <w:left w:val="nil"/>
              <w:bottom w:val="double" w:sz="6" w:space="0" w:color="auto"/>
              <w:right w:val="nil"/>
            </w:tcBorders>
            <w:shd w:val="clear" w:color="auto" w:fill="auto"/>
            <w:noWrap/>
            <w:vAlign w:val="bottom"/>
            <w:hideMark/>
          </w:tcPr>
          <w:p w14:paraId="5BD067F4"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18 240 422</w:t>
            </w:r>
          </w:p>
        </w:tc>
      </w:tr>
    </w:tbl>
    <w:p w14:paraId="14CF57D4" w14:textId="10E9360A" w:rsidR="00161FD0" w:rsidRPr="00B06187" w:rsidRDefault="00161FD0" w:rsidP="00E71AD3">
      <w:pPr>
        <w:pStyle w:val="odstavec"/>
      </w:pPr>
    </w:p>
    <w:bookmarkEnd w:id="80"/>
    <w:p w14:paraId="5CDBADCE" w14:textId="77777777" w:rsidR="006037E9" w:rsidRPr="00B06187" w:rsidRDefault="006037E9" w:rsidP="00E71AD3">
      <w:pPr>
        <w:pStyle w:val="odstavec"/>
      </w:pPr>
    </w:p>
    <w:p w14:paraId="483270A2" w14:textId="77777777" w:rsidR="00815475" w:rsidRPr="00B06187" w:rsidRDefault="00815475" w:rsidP="00E71AD3">
      <w:pPr>
        <w:suppressAutoHyphens/>
        <w:rPr>
          <w:rFonts w:ascii="Arial" w:hAnsi="Arial" w:cs="Arial"/>
          <w:b/>
          <w:bCs/>
          <w:iCs/>
          <w:sz w:val="20"/>
          <w:szCs w:val="20"/>
        </w:rPr>
      </w:pPr>
      <w:r w:rsidRPr="00B06187">
        <w:rPr>
          <w:rFonts w:ascii="Arial" w:hAnsi="Arial" w:cs="Arial"/>
        </w:rPr>
        <w:br w:type="page"/>
      </w:r>
    </w:p>
    <w:p w14:paraId="72A7AEF8" w14:textId="3B0EF74F" w:rsidR="002A6B50" w:rsidRPr="00B06187" w:rsidRDefault="00316173" w:rsidP="00E71AD3">
      <w:pPr>
        <w:pStyle w:val="Nadpis2"/>
        <w:rPr>
          <w:rFonts w:ascii="Arial" w:hAnsi="Arial"/>
        </w:rPr>
      </w:pPr>
      <w:r w:rsidRPr="00B06187">
        <w:rPr>
          <w:rFonts w:ascii="Arial" w:hAnsi="Arial"/>
        </w:rPr>
        <w:lastRenderedPageBreak/>
        <w:t>Zm</w:t>
      </w:r>
      <w:r w:rsidR="00F316C5" w:rsidRPr="00B06187">
        <w:rPr>
          <w:rFonts w:ascii="Arial" w:hAnsi="Arial"/>
        </w:rPr>
        <w:t>ena stavu zásob vlastnej výroby</w:t>
      </w:r>
    </w:p>
    <w:p w14:paraId="25F058F4" w14:textId="69E1BC40" w:rsidR="00A3677A" w:rsidRPr="00B06187" w:rsidRDefault="00316173" w:rsidP="00E71AD3">
      <w:pPr>
        <w:pStyle w:val="odstavec"/>
      </w:pPr>
      <w:r w:rsidRPr="00B06187">
        <w:t xml:space="preserve">Zmena stavu zásob vlastnej výroby vo výkaze ziskov a strát predstavuje </w:t>
      </w:r>
      <w:r w:rsidR="002A6B50" w:rsidRPr="00B06187">
        <w:t>zvýšenie</w:t>
      </w:r>
      <w:r w:rsidR="00DE2E89" w:rsidRPr="00B06187">
        <w:rPr>
          <w:color w:val="FF0000"/>
        </w:rPr>
        <w:t xml:space="preserve"> </w:t>
      </w:r>
      <w:r w:rsidR="00DE2E89" w:rsidRPr="00B06187">
        <w:t>v</w:t>
      </w:r>
      <w:r w:rsidR="00BA0317" w:rsidRPr="00B06187">
        <w:t>o výške</w:t>
      </w:r>
      <w:r w:rsidR="002A6B50" w:rsidRPr="00B06187">
        <w:t xml:space="preserve"> </w:t>
      </w:r>
      <w:r w:rsidR="00DE2E89" w:rsidRPr="00B06187">
        <w:t xml:space="preserve">66 632 </w:t>
      </w:r>
      <w:r w:rsidR="00C14955" w:rsidRPr="00B06187">
        <w:t>EUR</w:t>
      </w:r>
      <w:r w:rsidRPr="00B06187">
        <w:t xml:space="preserve">. Vychádzajúc zo súvahových položiek dosahuje </w:t>
      </w:r>
      <w:r w:rsidR="00BA0317" w:rsidRPr="00B06187">
        <w:t xml:space="preserve">zvýšenie výšku </w:t>
      </w:r>
      <w:r w:rsidR="00DE2E89" w:rsidRPr="00B06187">
        <w:t xml:space="preserve">66 632 </w:t>
      </w:r>
      <w:r w:rsidR="00C14955" w:rsidRPr="00B06187">
        <w:t>EUR</w:t>
      </w:r>
      <w:r w:rsidR="00D215F7" w:rsidRPr="00B06187">
        <w:t>, ako je to uvedené v </w:t>
      </w:r>
      <w:r w:rsidRPr="00B06187">
        <w:t>nasledujúcej tabuľke:</w:t>
      </w:r>
    </w:p>
    <w:p w14:paraId="5E283AA5" w14:textId="77777777" w:rsidR="006A287D" w:rsidRPr="00B06187" w:rsidRDefault="006A287D" w:rsidP="00E71AD3">
      <w:pPr>
        <w:pStyle w:val="odstavec"/>
      </w:pPr>
      <w:bookmarkStart w:id="82" w:name="FWT_T36"/>
      <w:r w:rsidRPr="00B06187">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8"/>
        <w:gridCol w:w="3292"/>
        <w:gridCol w:w="8"/>
        <w:gridCol w:w="1172"/>
        <w:gridCol w:w="8"/>
        <w:gridCol w:w="1172"/>
        <w:gridCol w:w="8"/>
        <w:gridCol w:w="1172"/>
        <w:gridCol w:w="8"/>
        <w:gridCol w:w="1172"/>
        <w:gridCol w:w="8"/>
        <w:gridCol w:w="1172"/>
        <w:gridCol w:w="8"/>
      </w:tblGrid>
      <w:tr w:rsidR="006A287D" w:rsidRPr="00B06187" w14:paraId="1BAF6183" w14:textId="77777777" w:rsidTr="00D8313B">
        <w:trPr>
          <w:gridAfter w:val="1"/>
          <w:wAfter w:w="8" w:type="dxa"/>
          <w:trHeight w:val="255"/>
        </w:trPr>
        <w:tc>
          <w:tcPr>
            <w:tcW w:w="3300" w:type="dxa"/>
            <w:gridSpan w:val="2"/>
            <w:vMerge w:val="restart"/>
            <w:tcBorders>
              <w:top w:val="nil"/>
              <w:left w:val="nil"/>
              <w:bottom w:val="single" w:sz="4" w:space="0" w:color="000000"/>
              <w:right w:val="nil"/>
            </w:tcBorders>
            <w:shd w:val="clear" w:color="auto" w:fill="auto"/>
            <w:vAlign w:val="bottom"/>
            <w:hideMark/>
          </w:tcPr>
          <w:p w14:paraId="485EAD6C" w14:textId="77777777" w:rsidR="006A287D" w:rsidRPr="00B06187" w:rsidRDefault="006A287D" w:rsidP="00E71AD3">
            <w:pPr>
              <w:suppressAutoHyphens/>
              <w:jc w:val="center"/>
              <w:rPr>
                <w:rFonts w:ascii="Arial" w:hAnsi="Arial" w:cs="Arial"/>
                <w:b/>
                <w:bCs/>
                <w:sz w:val="18"/>
                <w:szCs w:val="18"/>
              </w:rPr>
            </w:pPr>
            <w:bookmarkStart w:id="83" w:name="RANGE!B4:G14"/>
            <w:r w:rsidRPr="00B06187">
              <w:rPr>
                <w:rFonts w:ascii="Arial" w:hAnsi="Arial" w:cs="Arial"/>
                <w:b/>
                <w:bCs/>
                <w:sz w:val="18"/>
                <w:szCs w:val="18"/>
              </w:rPr>
              <w:t>Názov položky</w:t>
            </w:r>
            <w:bookmarkEnd w:id="83"/>
          </w:p>
        </w:tc>
        <w:tc>
          <w:tcPr>
            <w:tcW w:w="1180" w:type="dxa"/>
            <w:gridSpan w:val="2"/>
            <w:vMerge w:val="restart"/>
            <w:tcBorders>
              <w:top w:val="nil"/>
              <w:left w:val="nil"/>
              <w:bottom w:val="single" w:sz="4" w:space="0" w:color="000000"/>
              <w:right w:val="nil"/>
            </w:tcBorders>
            <w:shd w:val="clear" w:color="auto" w:fill="auto"/>
            <w:vAlign w:val="bottom"/>
            <w:hideMark/>
          </w:tcPr>
          <w:p w14:paraId="732FEE22"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31.12.2016</w:t>
            </w:r>
          </w:p>
        </w:tc>
        <w:tc>
          <w:tcPr>
            <w:tcW w:w="1180" w:type="dxa"/>
            <w:gridSpan w:val="2"/>
            <w:vMerge w:val="restart"/>
            <w:tcBorders>
              <w:top w:val="nil"/>
              <w:left w:val="nil"/>
              <w:bottom w:val="single" w:sz="4" w:space="0" w:color="000000"/>
              <w:right w:val="nil"/>
            </w:tcBorders>
            <w:shd w:val="clear" w:color="auto" w:fill="auto"/>
            <w:vAlign w:val="bottom"/>
            <w:hideMark/>
          </w:tcPr>
          <w:p w14:paraId="10CF8FC2"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31.12.2015</w:t>
            </w:r>
          </w:p>
        </w:tc>
        <w:tc>
          <w:tcPr>
            <w:tcW w:w="1180" w:type="dxa"/>
            <w:gridSpan w:val="2"/>
            <w:vMerge w:val="restart"/>
            <w:tcBorders>
              <w:top w:val="nil"/>
              <w:left w:val="nil"/>
              <w:bottom w:val="single" w:sz="4" w:space="0" w:color="000000"/>
              <w:right w:val="nil"/>
            </w:tcBorders>
            <w:shd w:val="clear" w:color="auto" w:fill="auto"/>
            <w:vAlign w:val="bottom"/>
            <w:hideMark/>
          </w:tcPr>
          <w:p w14:paraId="05CAAD44"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1.1.2015</w:t>
            </w:r>
          </w:p>
        </w:tc>
        <w:tc>
          <w:tcPr>
            <w:tcW w:w="2360" w:type="dxa"/>
            <w:gridSpan w:val="4"/>
            <w:tcBorders>
              <w:top w:val="nil"/>
              <w:left w:val="nil"/>
              <w:bottom w:val="nil"/>
              <w:right w:val="nil"/>
            </w:tcBorders>
            <w:shd w:val="clear" w:color="auto" w:fill="auto"/>
            <w:vAlign w:val="bottom"/>
            <w:hideMark/>
          </w:tcPr>
          <w:p w14:paraId="4B65CE7D"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 xml:space="preserve">Zmena stavu vnútroorganizačných zásob </w:t>
            </w:r>
          </w:p>
        </w:tc>
      </w:tr>
      <w:tr w:rsidR="006A287D" w:rsidRPr="00B06187" w14:paraId="0376E9A8" w14:textId="77777777" w:rsidTr="00D8313B">
        <w:trPr>
          <w:gridAfter w:val="1"/>
          <w:wAfter w:w="8" w:type="dxa"/>
          <w:trHeight w:val="240"/>
        </w:trPr>
        <w:tc>
          <w:tcPr>
            <w:tcW w:w="3300" w:type="dxa"/>
            <w:gridSpan w:val="2"/>
            <w:vMerge/>
            <w:tcBorders>
              <w:top w:val="nil"/>
              <w:left w:val="nil"/>
              <w:bottom w:val="single" w:sz="4" w:space="0" w:color="000000"/>
              <w:right w:val="nil"/>
            </w:tcBorders>
            <w:shd w:val="clear" w:color="auto" w:fill="auto"/>
            <w:vAlign w:val="center"/>
            <w:hideMark/>
          </w:tcPr>
          <w:p w14:paraId="323C98BC" w14:textId="77777777" w:rsidR="006A287D" w:rsidRPr="00B06187" w:rsidRDefault="006A287D" w:rsidP="00E71AD3">
            <w:pPr>
              <w:suppressAutoHyphens/>
              <w:rPr>
                <w:rFonts w:ascii="Arial" w:hAnsi="Arial" w:cs="Arial"/>
                <w:b/>
                <w:bCs/>
                <w:sz w:val="18"/>
                <w:szCs w:val="18"/>
              </w:rPr>
            </w:pPr>
          </w:p>
        </w:tc>
        <w:tc>
          <w:tcPr>
            <w:tcW w:w="1180" w:type="dxa"/>
            <w:gridSpan w:val="2"/>
            <w:vMerge/>
            <w:tcBorders>
              <w:top w:val="nil"/>
              <w:left w:val="nil"/>
              <w:bottom w:val="single" w:sz="4" w:space="0" w:color="000000"/>
              <w:right w:val="nil"/>
            </w:tcBorders>
            <w:shd w:val="clear" w:color="auto" w:fill="auto"/>
            <w:vAlign w:val="center"/>
            <w:hideMark/>
          </w:tcPr>
          <w:p w14:paraId="59BC3C56" w14:textId="77777777" w:rsidR="006A287D" w:rsidRPr="00B06187" w:rsidRDefault="006A287D" w:rsidP="00E71AD3">
            <w:pPr>
              <w:suppressAutoHyphens/>
              <w:rPr>
                <w:rFonts w:ascii="Arial" w:hAnsi="Arial" w:cs="Arial"/>
                <w:b/>
                <w:bCs/>
                <w:sz w:val="18"/>
                <w:szCs w:val="18"/>
              </w:rPr>
            </w:pPr>
          </w:p>
        </w:tc>
        <w:tc>
          <w:tcPr>
            <w:tcW w:w="1180" w:type="dxa"/>
            <w:gridSpan w:val="2"/>
            <w:vMerge/>
            <w:tcBorders>
              <w:top w:val="nil"/>
              <w:left w:val="nil"/>
              <w:bottom w:val="single" w:sz="4" w:space="0" w:color="000000"/>
              <w:right w:val="nil"/>
            </w:tcBorders>
            <w:shd w:val="clear" w:color="auto" w:fill="auto"/>
            <w:vAlign w:val="center"/>
            <w:hideMark/>
          </w:tcPr>
          <w:p w14:paraId="2563997E" w14:textId="77777777" w:rsidR="006A287D" w:rsidRPr="00B06187" w:rsidRDefault="006A287D" w:rsidP="00E71AD3">
            <w:pPr>
              <w:suppressAutoHyphens/>
              <w:rPr>
                <w:rFonts w:ascii="Arial" w:hAnsi="Arial" w:cs="Arial"/>
                <w:b/>
                <w:bCs/>
                <w:sz w:val="18"/>
                <w:szCs w:val="18"/>
              </w:rPr>
            </w:pPr>
          </w:p>
        </w:tc>
        <w:tc>
          <w:tcPr>
            <w:tcW w:w="1180" w:type="dxa"/>
            <w:gridSpan w:val="2"/>
            <w:vMerge/>
            <w:tcBorders>
              <w:top w:val="nil"/>
              <w:left w:val="nil"/>
              <w:bottom w:val="single" w:sz="4" w:space="0" w:color="000000"/>
              <w:right w:val="nil"/>
            </w:tcBorders>
            <w:shd w:val="clear" w:color="auto" w:fill="auto"/>
            <w:vAlign w:val="center"/>
            <w:hideMark/>
          </w:tcPr>
          <w:p w14:paraId="79043FFA" w14:textId="77777777" w:rsidR="006A287D" w:rsidRPr="00B06187" w:rsidRDefault="006A287D" w:rsidP="00E71AD3">
            <w:pPr>
              <w:suppressAutoHyphens/>
              <w:rPr>
                <w:rFonts w:ascii="Arial" w:hAnsi="Arial" w:cs="Arial"/>
                <w:b/>
                <w:bCs/>
                <w:sz w:val="18"/>
                <w:szCs w:val="18"/>
              </w:rPr>
            </w:pPr>
          </w:p>
        </w:tc>
        <w:tc>
          <w:tcPr>
            <w:tcW w:w="1180" w:type="dxa"/>
            <w:gridSpan w:val="2"/>
            <w:tcBorders>
              <w:top w:val="nil"/>
              <w:left w:val="nil"/>
              <w:bottom w:val="single" w:sz="4" w:space="0" w:color="auto"/>
              <w:right w:val="nil"/>
            </w:tcBorders>
            <w:shd w:val="clear" w:color="auto" w:fill="auto"/>
            <w:vAlign w:val="bottom"/>
            <w:hideMark/>
          </w:tcPr>
          <w:p w14:paraId="3317456B"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2016</w:t>
            </w:r>
          </w:p>
        </w:tc>
        <w:tc>
          <w:tcPr>
            <w:tcW w:w="1180" w:type="dxa"/>
            <w:gridSpan w:val="2"/>
            <w:tcBorders>
              <w:top w:val="nil"/>
              <w:left w:val="nil"/>
              <w:bottom w:val="single" w:sz="4" w:space="0" w:color="auto"/>
              <w:right w:val="nil"/>
            </w:tcBorders>
            <w:shd w:val="clear" w:color="auto" w:fill="auto"/>
            <w:vAlign w:val="bottom"/>
            <w:hideMark/>
          </w:tcPr>
          <w:p w14:paraId="1ECEED6B"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2015</w:t>
            </w:r>
          </w:p>
        </w:tc>
      </w:tr>
      <w:tr w:rsidR="006A287D" w:rsidRPr="00B06187" w14:paraId="34F042D0" w14:textId="77777777" w:rsidTr="00815475">
        <w:trPr>
          <w:gridBefore w:val="1"/>
          <w:wBefore w:w="8" w:type="dxa"/>
          <w:trHeight w:val="495"/>
        </w:trPr>
        <w:tc>
          <w:tcPr>
            <w:tcW w:w="3300" w:type="dxa"/>
            <w:gridSpan w:val="2"/>
            <w:tcBorders>
              <w:top w:val="nil"/>
              <w:left w:val="nil"/>
              <w:bottom w:val="nil"/>
              <w:right w:val="nil"/>
            </w:tcBorders>
            <w:shd w:val="clear" w:color="auto" w:fill="auto"/>
            <w:vAlign w:val="bottom"/>
            <w:hideMark/>
          </w:tcPr>
          <w:p w14:paraId="03EE85F6" w14:textId="77777777" w:rsidR="006A287D" w:rsidRPr="00B06187" w:rsidRDefault="006A287D" w:rsidP="00E71AD3">
            <w:pPr>
              <w:suppressAutoHyphens/>
              <w:ind w:left="-28" w:hanging="12"/>
              <w:rPr>
                <w:rFonts w:ascii="Arial" w:hAnsi="Arial" w:cs="Arial"/>
                <w:sz w:val="18"/>
                <w:szCs w:val="18"/>
              </w:rPr>
            </w:pPr>
            <w:r w:rsidRPr="00B06187">
              <w:rPr>
                <w:rFonts w:ascii="Arial" w:hAnsi="Arial" w:cs="Arial"/>
                <w:sz w:val="18"/>
                <w:szCs w:val="18"/>
              </w:rPr>
              <w:t>Nedokončená výroba a polotovary vlastnej výroby</w:t>
            </w:r>
          </w:p>
        </w:tc>
        <w:tc>
          <w:tcPr>
            <w:tcW w:w="1180" w:type="dxa"/>
            <w:gridSpan w:val="2"/>
            <w:tcBorders>
              <w:top w:val="nil"/>
              <w:left w:val="nil"/>
              <w:bottom w:val="nil"/>
              <w:right w:val="nil"/>
            </w:tcBorders>
            <w:shd w:val="clear" w:color="auto" w:fill="auto"/>
            <w:noWrap/>
            <w:vAlign w:val="bottom"/>
            <w:hideMark/>
          </w:tcPr>
          <w:p w14:paraId="7095DD1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141 000</w:t>
            </w:r>
          </w:p>
        </w:tc>
        <w:tc>
          <w:tcPr>
            <w:tcW w:w="1180" w:type="dxa"/>
            <w:gridSpan w:val="2"/>
            <w:tcBorders>
              <w:top w:val="nil"/>
              <w:left w:val="nil"/>
              <w:bottom w:val="nil"/>
              <w:right w:val="nil"/>
            </w:tcBorders>
            <w:shd w:val="clear" w:color="auto" w:fill="auto"/>
            <w:noWrap/>
            <w:vAlign w:val="bottom"/>
            <w:hideMark/>
          </w:tcPr>
          <w:p w14:paraId="4050D54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74 368</w:t>
            </w:r>
          </w:p>
        </w:tc>
        <w:tc>
          <w:tcPr>
            <w:tcW w:w="1180" w:type="dxa"/>
            <w:gridSpan w:val="2"/>
            <w:tcBorders>
              <w:top w:val="nil"/>
              <w:left w:val="nil"/>
              <w:bottom w:val="nil"/>
              <w:right w:val="nil"/>
            </w:tcBorders>
            <w:shd w:val="clear" w:color="auto" w:fill="auto"/>
            <w:vAlign w:val="bottom"/>
            <w:hideMark/>
          </w:tcPr>
          <w:p w14:paraId="7813486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66 588</w:t>
            </w:r>
          </w:p>
        </w:tc>
        <w:tc>
          <w:tcPr>
            <w:tcW w:w="1180" w:type="dxa"/>
            <w:gridSpan w:val="2"/>
            <w:tcBorders>
              <w:top w:val="nil"/>
              <w:left w:val="nil"/>
              <w:bottom w:val="nil"/>
              <w:right w:val="nil"/>
            </w:tcBorders>
            <w:shd w:val="clear" w:color="auto" w:fill="auto"/>
            <w:noWrap/>
            <w:vAlign w:val="bottom"/>
            <w:hideMark/>
          </w:tcPr>
          <w:p w14:paraId="16CE87E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66 632</w:t>
            </w:r>
          </w:p>
        </w:tc>
        <w:tc>
          <w:tcPr>
            <w:tcW w:w="1180" w:type="dxa"/>
            <w:gridSpan w:val="2"/>
            <w:tcBorders>
              <w:top w:val="nil"/>
              <w:left w:val="nil"/>
              <w:bottom w:val="nil"/>
              <w:right w:val="nil"/>
            </w:tcBorders>
            <w:shd w:val="clear" w:color="auto" w:fill="auto"/>
            <w:noWrap/>
            <w:vAlign w:val="bottom"/>
            <w:hideMark/>
          </w:tcPr>
          <w:p w14:paraId="0C4101D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7 780</w:t>
            </w:r>
          </w:p>
        </w:tc>
      </w:tr>
      <w:tr w:rsidR="006A287D" w:rsidRPr="00B06187" w14:paraId="497C22C2" w14:textId="77777777" w:rsidTr="00815475">
        <w:trPr>
          <w:gridBefore w:val="1"/>
          <w:wBefore w:w="8" w:type="dxa"/>
          <w:trHeight w:val="255"/>
        </w:trPr>
        <w:tc>
          <w:tcPr>
            <w:tcW w:w="3300" w:type="dxa"/>
            <w:gridSpan w:val="2"/>
            <w:tcBorders>
              <w:top w:val="nil"/>
              <w:left w:val="nil"/>
              <w:bottom w:val="nil"/>
              <w:right w:val="nil"/>
            </w:tcBorders>
            <w:shd w:val="clear" w:color="auto" w:fill="auto"/>
            <w:vAlign w:val="bottom"/>
            <w:hideMark/>
          </w:tcPr>
          <w:p w14:paraId="3C62F753" w14:textId="77777777" w:rsidR="006A287D" w:rsidRPr="00B06187" w:rsidRDefault="006A287D" w:rsidP="00E71AD3">
            <w:pPr>
              <w:suppressAutoHyphens/>
              <w:ind w:left="-28" w:hanging="12"/>
              <w:rPr>
                <w:rFonts w:ascii="Arial" w:hAnsi="Arial" w:cs="Arial"/>
                <w:b/>
                <w:bCs/>
                <w:sz w:val="18"/>
                <w:szCs w:val="18"/>
              </w:rPr>
            </w:pPr>
            <w:r w:rsidRPr="00B06187">
              <w:rPr>
                <w:rFonts w:ascii="Arial" w:hAnsi="Arial" w:cs="Arial"/>
                <w:b/>
                <w:bCs/>
                <w:sz w:val="18"/>
                <w:szCs w:val="18"/>
              </w:rPr>
              <w:t>Spolu</w:t>
            </w:r>
          </w:p>
        </w:tc>
        <w:tc>
          <w:tcPr>
            <w:tcW w:w="1180" w:type="dxa"/>
            <w:gridSpan w:val="2"/>
            <w:tcBorders>
              <w:top w:val="single" w:sz="4" w:space="0" w:color="auto"/>
              <w:left w:val="nil"/>
              <w:bottom w:val="double" w:sz="6" w:space="0" w:color="auto"/>
              <w:right w:val="nil"/>
            </w:tcBorders>
            <w:shd w:val="clear" w:color="auto" w:fill="auto"/>
            <w:noWrap/>
            <w:vAlign w:val="bottom"/>
            <w:hideMark/>
          </w:tcPr>
          <w:p w14:paraId="3BB6ED3D"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141 000</w:t>
            </w:r>
          </w:p>
        </w:tc>
        <w:tc>
          <w:tcPr>
            <w:tcW w:w="1180" w:type="dxa"/>
            <w:gridSpan w:val="2"/>
            <w:tcBorders>
              <w:top w:val="single" w:sz="4" w:space="0" w:color="auto"/>
              <w:left w:val="nil"/>
              <w:bottom w:val="double" w:sz="6" w:space="0" w:color="auto"/>
              <w:right w:val="nil"/>
            </w:tcBorders>
            <w:shd w:val="clear" w:color="auto" w:fill="auto"/>
            <w:noWrap/>
            <w:vAlign w:val="bottom"/>
            <w:hideMark/>
          </w:tcPr>
          <w:p w14:paraId="73B81EF0"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74 368</w:t>
            </w:r>
          </w:p>
        </w:tc>
        <w:tc>
          <w:tcPr>
            <w:tcW w:w="1180" w:type="dxa"/>
            <w:gridSpan w:val="2"/>
            <w:tcBorders>
              <w:top w:val="single" w:sz="4" w:space="0" w:color="auto"/>
              <w:left w:val="nil"/>
              <w:bottom w:val="double" w:sz="6" w:space="0" w:color="auto"/>
              <w:right w:val="nil"/>
            </w:tcBorders>
            <w:shd w:val="clear" w:color="auto" w:fill="auto"/>
            <w:noWrap/>
            <w:vAlign w:val="bottom"/>
            <w:hideMark/>
          </w:tcPr>
          <w:p w14:paraId="7987DEF6"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66 588</w:t>
            </w:r>
          </w:p>
        </w:tc>
        <w:tc>
          <w:tcPr>
            <w:tcW w:w="1180" w:type="dxa"/>
            <w:gridSpan w:val="2"/>
            <w:tcBorders>
              <w:top w:val="single" w:sz="4" w:space="0" w:color="auto"/>
              <w:left w:val="nil"/>
              <w:bottom w:val="double" w:sz="6" w:space="0" w:color="auto"/>
              <w:right w:val="nil"/>
            </w:tcBorders>
            <w:shd w:val="clear" w:color="auto" w:fill="auto"/>
            <w:noWrap/>
            <w:vAlign w:val="bottom"/>
            <w:hideMark/>
          </w:tcPr>
          <w:p w14:paraId="6C81744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66 632</w:t>
            </w:r>
          </w:p>
        </w:tc>
        <w:tc>
          <w:tcPr>
            <w:tcW w:w="1180" w:type="dxa"/>
            <w:gridSpan w:val="2"/>
            <w:tcBorders>
              <w:top w:val="single" w:sz="4" w:space="0" w:color="auto"/>
              <w:left w:val="nil"/>
              <w:bottom w:val="double" w:sz="6" w:space="0" w:color="auto"/>
              <w:right w:val="nil"/>
            </w:tcBorders>
            <w:shd w:val="clear" w:color="auto" w:fill="auto"/>
            <w:noWrap/>
            <w:vAlign w:val="bottom"/>
            <w:hideMark/>
          </w:tcPr>
          <w:p w14:paraId="3D56E42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7 780</w:t>
            </w:r>
          </w:p>
        </w:tc>
      </w:tr>
      <w:tr w:rsidR="006A287D" w:rsidRPr="00B06187" w14:paraId="47509225" w14:textId="77777777" w:rsidTr="00815475">
        <w:trPr>
          <w:gridBefore w:val="1"/>
          <w:wBefore w:w="8" w:type="dxa"/>
          <w:trHeight w:val="495"/>
        </w:trPr>
        <w:tc>
          <w:tcPr>
            <w:tcW w:w="3300" w:type="dxa"/>
            <w:gridSpan w:val="2"/>
            <w:tcBorders>
              <w:top w:val="nil"/>
              <w:left w:val="nil"/>
              <w:bottom w:val="nil"/>
              <w:right w:val="nil"/>
            </w:tcBorders>
            <w:shd w:val="clear" w:color="auto" w:fill="auto"/>
            <w:vAlign w:val="bottom"/>
            <w:hideMark/>
          </w:tcPr>
          <w:p w14:paraId="1985CAA5" w14:textId="77777777" w:rsidR="006A287D" w:rsidRPr="00B06187" w:rsidRDefault="006A287D" w:rsidP="00E71AD3">
            <w:pPr>
              <w:suppressAutoHyphens/>
              <w:ind w:left="-28" w:hanging="12"/>
              <w:rPr>
                <w:rFonts w:ascii="Arial" w:hAnsi="Arial" w:cs="Arial"/>
                <w:b/>
                <w:bCs/>
                <w:sz w:val="18"/>
                <w:szCs w:val="18"/>
              </w:rPr>
            </w:pPr>
            <w:r w:rsidRPr="00B06187">
              <w:rPr>
                <w:rFonts w:ascii="Arial" w:hAnsi="Arial" w:cs="Arial"/>
                <w:b/>
                <w:bCs/>
                <w:sz w:val="18"/>
                <w:szCs w:val="18"/>
              </w:rPr>
              <w:t>Zmena stavu vnútroorganizačných zásob vo výkaze ziskov a strát</w:t>
            </w:r>
          </w:p>
        </w:tc>
        <w:tc>
          <w:tcPr>
            <w:tcW w:w="1180" w:type="dxa"/>
            <w:gridSpan w:val="2"/>
            <w:tcBorders>
              <w:top w:val="nil"/>
              <w:left w:val="nil"/>
              <w:bottom w:val="nil"/>
              <w:right w:val="nil"/>
            </w:tcBorders>
            <w:shd w:val="clear" w:color="auto" w:fill="auto"/>
            <w:noWrap/>
            <w:vAlign w:val="bottom"/>
            <w:hideMark/>
          </w:tcPr>
          <w:p w14:paraId="3CBBCA8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x</w:t>
            </w:r>
          </w:p>
        </w:tc>
        <w:tc>
          <w:tcPr>
            <w:tcW w:w="1180" w:type="dxa"/>
            <w:gridSpan w:val="2"/>
            <w:tcBorders>
              <w:top w:val="nil"/>
              <w:left w:val="nil"/>
              <w:bottom w:val="nil"/>
              <w:right w:val="nil"/>
            </w:tcBorders>
            <w:shd w:val="clear" w:color="auto" w:fill="auto"/>
            <w:noWrap/>
            <w:vAlign w:val="bottom"/>
            <w:hideMark/>
          </w:tcPr>
          <w:p w14:paraId="0B5635F4"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x</w:t>
            </w:r>
          </w:p>
        </w:tc>
        <w:tc>
          <w:tcPr>
            <w:tcW w:w="1180" w:type="dxa"/>
            <w:gridSpan w:val="2"/>
            <w:tcBorders>
              <w:top w:val="nil"/>
              <w:left w:val="nil"/>
              <w:bottom w:val="nil"/>
              <w:right w:val="nil"/>
            </w:tcBorders>
            <w:shd w:val="clear" w:color="auto" w:fill="auto"/>
            <w:noWrap/>
            <w:vAlign w:val="bottom"/>
            <w:hideMark/>
          </w:tcPr>
          <w:p w14:paraId="056083FF"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x</w:t>
            </w:r>
          </w:p>
        </w:tc>
        <w:tc>
          <w:tcPr>
            <w:tcW w:w="1180" w:type="dxa"/>
            <w:gridSpan w:val="2"/>
            <w:tcBorders>
              <w:top w:val="single" w:sz="4" w:space="0" w:color="auto"/>
              <w:left w:val="nil"/>
              <w:bottom w:val="double" w:sz="6" w:space="0" w:color="auto"/>
              <w:right w:val="nil"/>
            </w:tcBorders>
            <w:shd w:val="clear" w:color="auto" w:fill="auto"/>
            <w:noWrap/>
            <w:vAlign w:val="bottom"/>
            <w:hideMark/>
          </w:tcPr>
          <w:p w14:paraId="62B48382"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66 632</w:t>
            </w:r>
          </w:p>
        </w:tc>
        <w:tc>
          <w:tcPr>
            <w:tcW w:w="1180" w:type="dxa"/>
            <w:gridSpan w:val="2"/>
            <w:tcBorders>
              <w:top w:val="single" w:sz="4" w:space="0" w:color="auto"/>
              <w:left w:val="nil"/>
              <w:bottom w:val="double" w:sz="6" w:space="0" w:color="auto"/>
              <w:right w:val="nil"/>
            </w:tcBorders>
            <w:shd w:val="clear" w:color="auto" w:fill="auto"/>
            <w:noWrap/>
            <w:vAlign w:val="bottom"/>
            <w:hideMark/>
          </w:tcPr>
          <w:p w14:paraId="42260312"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7 780</w:t>
            </w:r>
          </w:p>
        </w:tc>
      </w:tr>
    </w:tbl>
    <w:p w14:paraId="5BA8DA47" w14:textId="3665101F" w:rsidR="00161FD0" w:rsidRPr="00B06187" w:rsidRDefault="00161FD0" w:rsidP="00E71AD3">
      <w:pPr>
        <w:pStyle w:val="odstavec"/>
      </w:pPr>
    </w:p>
    <w:bookmarkEnd w:id="82"/>
    <w:p w14:paraId="12EA7F8B" w14:textId="77777777" w:rsidR="005C1E64" w:rsidRPr="00B06187" w:rsidRDefault="005C1E64" w:rsidP="00E71AD3">
      <w:pPr>
        <w:pStyle w:val="odstavec"/>
      </w:pPr>
    </w:p>
    <w:p w14:paraId="198B5ECA" w14:textId="77777777" w:rsidR="002A6B50" w:rsidRPr="00B06187" w:rsidRDefault="00316173" w:rsidP="00E71AD3">
      <w:pPr>
        <w:pStyle w:val="Nadpis2"/>
        <w:rPr>
          <w:rFonts w:ascii="Arial" w:hAnsi="Arial"/>
        </w:rPr>
      </w:pPr>
      <w:r w:rsidRPr="00B06187">
        <w:rPr>
          <w:rFonts w:ascii="Arial" w:hAnsi="Arial"/>
        </w:rPr>
        <w:t>Ostatné</w:t>
      </w:r>
      <w:r w:rsidR="00F316C5" w:rsidRPr="00B06187">
        <w:rPr>
          <w:rFonts w:ascii="Arial" w:hAnsi="Arial"/>
        </w:rPr>
        <w:t xml:space="preserve"> výnosy z</w:t>
      </w:r>
      <w:r w:rsidR="009044DB" w:rsidRPr="00B06187">
        <w:rPr>
          <w:rFonts w:ascii="Arial" w:hAnsi="Arial"/>
        </w:rPr>
        <w:t> </w:t>
      </w:r>
      <w:r w:rsidR="00F316C5" w:rsidRPr="00B06187">
        <w:rPr>
          <w:rFonts w:ascii="Arial" w:hAnsi="Arial"/>
        </w:rPr>
        <w:t>hospodárskej</w:t>
      </w:r>
      <w:r w:rsidR="009044DB" w:rsidRPr="00B06187">
        <w:rPr>
          <w:rFonts w:ascii="Arial" w:hAnsi="Arial"/>
        </w:rPr>
        <w:t xml:space="preserve"> a</w:t>
      </w:r>
      <w:r w:rsidR="00C11172" w:rsidRPr="00B06187">
        <w:rPr>
          <w:rFonts w:ascii="Arial" w:hAnsi="Arial"/>
        </w:rPr>
        <w:t xml:space="preserve"> finančnej</w:t>
      </w:r>
      <w:r w:rsidR="00F316C5" w:rsidRPr="00B06187">
        <w:rPr>
          <w:rFonts w:ascii="Arial" w:hAnsi="Arial"/>
        </w:rPr>
        <w:t xml:space="preserve"> činnosti</w:t>
      </w:r>
    </w:p>
    <w:p w14:paraId="6BA3D9A6" w14:textId="77777777" w:rsidR="005C1E64" w:rsidRPr="00B06187" w:rsidRDefault="00C244D9" w:rsidP="00E71AD3">
      <w:pPr>
        <w:pStyle w:val="odstavec"/>
      </w:pPr>
      <w:r w:rsidRPr="00B06187">
        <w:t>Informácie o výnosoch pri aktivácii nákladov a o výnosoch z hospodárskej činnosti</w:t>
      </w:r>
      <w:r w:rsidR="009044DB" w:rsidRPr="00B06187">
        <w:t xml:space="preserve"> a</w:t>
      </w:r>
      <w:r w:rsidRPr="00B06187">
        <w:t xml:space="preserve"> finančnej činnosti sú uvedené nižšie:</w:t>
      </w:r>
    </w:p>
    <w:p w14:paraId="1E8254CA" w14:textId="77777777" w:rsidR="006A287D" w:rsidRPr="00B06187" w:rsidRDefault="006A287D" w:rsidP="00E71AD3">
      <w:pPr>
        <w:pStyle w:val="odstavec"/>
      </w:pPr>
      <w:bookmarkStart w:id="84" w:name="FWT_T38"/>
      <w:r w:rsidRPr="00B06187">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A287D" w:rsidRPr="00B06187" w14:paraId="07CA2910" w14:textId="77777777" w:rsidTr="00D8313B">
        <w:trPr>
          <w:trHeight w:val="240"/>
        </w:trPr>
        <w:tc>
          <w:tcPr>
            <w:tcW w:w="6420" w:type="dxa"/>
            <w:tcBorders>
              <w:top w:val="nil"/>
              <w:left w:val="nil"/>
              <w:bottom w:val="single" w:sz="4" w:space="0" w:color="auto"/>
              <w:right w:val="nil"/>
            </w:tcBorders>
            <w:shd w:val="clear" w:color="auto" w:fill="auto"/>
            <w:vAlign w:val="bottom"/>
            <w:hideMark/>
          </w:tcPr>
          <w:p w14:paraId="08FB7BD0" w14:textId="77777777" w:rsidR="006A287D" w:rsidRPr="00B06187" w:rsidRDefault="006A287D" w:rsidP="00E71AD3">
            <w:pPr>
              <w:suppressAutoHyphens/>
              <w:jc w:val="center"/>
              <w:rPr>
                <w:rFonts w:ascii="Arial" w:hAnsi="Arial" w:cs="Arial"/>
                <w:b/>
                <w:bCs/>
                <w:sz w:val="18"/>
                <w:szCs w:val="18"/>
              </w:rPr>
            </w:pPr>
            <w:bookmarkStart w:id="85" w:name="RANGE!B4:D29"/>
            <w:r w:rsidRPr="00B06187">
              <w:rPr>
                <w:rFonts w:ascii="Arial" w:hAnsi="Arial" w:cs="Arial"/>
                <w:b/>
                <w:bCs/>
                <w:sz w:val="18"/>
                <w:szCs w:val="18"/>
              </w:rPr>
              <w:t>Názov položky</w:t>
            </w:r>
            <w:bookmarkEnd w:id="85"/>
          </w:p>
        </w:tc>
        <w:tc>
          <w:tcPr>
            <w:tcW w:w="1400" w:type="dxa"/>
            <w:tcBorders>
              <w:top w:val="nil"/>
              <w:left w:val="nil"/>
              <w:bottom w:val="nil"/>
              <w:right w:val="nil"/>
            </w:tcBorders>
            <w:shd w:val="clear" w:color="auto" w:fill="auto"/>
            <w:vAlign w:val="bottom"/>
            <w:hideMark/>
          </w:tcPr>
          <w:p w14:paraId="32C99768"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2016</w:t>
            </w:r>
          </w:p>
        </w:tc>
        <w:tc>
          <w:tcPr>
            <w:tcW w:w="1400" w:type="dxa"/>
            <w:tcBorders>
              <w:top w:val="nil"/>
              <w:left w:val="nil"/>
              <w:bottom w:val="nil"/>
              <w:right w:val="nil"/>
            </w:tcBorders>
            <w:shd w:val="clear" w:color="auto" w:fill="auto"/>
            <w:vAlign w:val="bottom"/>
            <w:hideMark/>
          </w:tcPr>
          <w:p w14:paraId="7AC23723"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2015</w:t>
            </w:r>
          </w:p>
        </w:tc>
      </w:tr>
      <w:tr w:rsidR="006A287D" w:rsidRPr="00B06187" w14:paraId="47DC3AAD" w14:textId="77777777" w:rsidTr="00D8313B">
        <w:trPr>
          <w:trHeight w:val="255"/>
        </w:trPr>
        <w:tc>
          <w:tcPr>
            <w:tcW w:w="6420" w:type="dxa"/>
            <w:tcBorders>
              <w:top w:val="nil"/>
              <w:left w:val="nil"/>
              <w:bottom w:val="nil"/>
              <w:right w:val="nil"/>
            </w:tcBorders>
            <w:shd w:val="clear" w:color="auto" w:fill="auto"/>
            <w:vAlign w:val="bottom"/>
            <w:hideMark/>
          </w:tcPr>
          <w:p w14:paraId="7195FB4A" w14:textId="77777777" w:rsidR="006A287D" w:rsidRPr="00B06187" w:rsidRDefault="006A287D" w:rsidP="00E71AD3">
            <w:pPr>
              <w:suppressAutoHyphens/>
              <w:ind w:left="-62"/>
              <w:rPr>
                <w:rFonts w:ascii="Arial" w:hAnsi="Arial" w:cs="Arial"/>
                <w:b/>
                <w:bCs/>
                <w:sz w:val="18"/>
                <w:szCs w:val="18"/>
              </w:rPr>
            </w:pPr>
            <w:r w:rsidRPr="00B06187">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21D633B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225 215</w:t>
            </w:r>
          </w:p>
        </w:tc>
        <w:tc>
          <w:tcPr>
            <w:tcW w:w="1400" w:type="dxa"/>
            <w:tcBorders>
              <w:top w:val="single" w:sz="4" w:space="0" w:color="auto"/>
              <w:left w:val="nil"/>
              <w:bottom w:val="double" w:sz="6" w:space="0" w:color="auto"/>
              <w:right w:val="nil"/>
            </w:tcBorders>
            <w:shd w:val="clear" w:color="auto" w:fill="auto"/>
            <w:noWrap/>
            <w:vAlign w:val="bottom"/>
            <w:hideMark/>
          </w:tcPr>
          <w:p w14:paraId="318B4B80"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202 259</w:t>
            </w:r>
          </w:p>
        </w:tc>
      </w:tr>
      <w:tr w:rsidR="006A287D" w:rsidRPr="00B06187" w14:paraId="0AC4D66B" w14:textId="77777777" w:rsidTr="00D8313B">
        <w:trPr>
          <w:trHeight w:val="240"/>
        </w:trPr>
        <w:tc>
          <w:tcPr>
            <w:tcW w:w="6420" w:type="dxa"/>
            <w:tcBorders>
              <w:top w:val="nil"/>
              <w:left w:val="nil"/>
              <w:bottom w:val="nil"/>
              <w:right w:val="nil"/>
            </w:tcBorders>
            <w:shd w:val="clear" w:color="auto" w:fill="auto"/>
            <w:vAlign w:val="bottom"/>
            <w:hideMark/>
          </w:tcPr>
          <w:p w14:paraId="6303CD23" w14:textId="77777777" w:rsidR="006A287D" w:rsidRPr="00B06187" w:rsidRDefault="006A287D" w:rsidP="00E71AD3">
            <w:pPr>
              <w:suppressAutoHyphens/>
              <w:ind w:left="-62"/>
              <w:rPr>
                <w:rFonts w:ascii="Arial" w:hAnsi="Arial" w:cs="Arial"/>
                <w:sz w:val="18"/>
                <w:szCs w:val="18"/>
              </w:rPr>
            </w:pPr>
            <w:r w:rsidRPr="00B06187">
              <w:rPr>
                <w:rFonts w:ascii="Arial" w:hAnsi="Arial" w:cs="Arial"/>
                <w:sz w:val="18"/>
                <w:szCs w:val="18"/>
              </w:rPr>
              <w:t>Aktivacia materiálu</w:t>
            </w:r>
          </w:p>
        </w:tc>
        <w:tc>
          <w:tcPr>
            <w:tcW w:w="1400" w:type="dxa"/>
            <w:tcBorders>
              <w:top w:val="nil"/>
              <w:left w:val="nil"/>
              <w:bottom w:val="nil"/>
              <w:right w:val="nil"/>
            </w:tcBorders>
            <w:shd w:val="clear" w:color="auto" w:fill="auto"/>
            <w:vAlign w:val="bottom"/>
            <w:hideMark/>
          </w:tcPr>
          <w:p w14:paraId="23E1939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225 215</w:t>
            </w:r>
          </w:p>
        </w:tc>
        <w:tc>
          <w:tcPr>
            <w:tcW w:w="1400" w:type="dxa"/>
            <w:tcBorders>
              <w:top w:val="nil"/>
              <w:left w:val="nil"/>
              <w:bottom w:val="nil"/>
              <w:right w:val="nil"/>
            </w:tcBorders>
            <w:shd w:val="clear" w:color="auto" w:fill="auto"/>
            <w:vAlign w:val="bottom"/>
            <w:hideMark/>
          </w:tcPr>
          <w:p w14:paraId="1FE762C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202 259</w:t>
            </w:r>
          </w:p>
        </w:tc>
      </w:tr>
      <w:tr w:rsidR="006A287D" w:rsidRPr="00B06187" w14:paraId="27B832DF" w14:textId="77777777" w:rsidTr="00D8313B">
        <w:trPr>
          <w:trHeight w:val="255"/>
        </w:trPr>
        <w:tc>
          <w:tcPr>
            <w:tcW w:w="6420" w:type="dxa"/>
            <w:tcBorders>
              <w:top w:val="nil"/>
              <w:left w:val="nil"/>
              <w:bottom w:val="nil"/>
              <w:right w:val="nil"/>
            </w:tcBorders>
            <w:shd w:val="clear" w:color="auto" w:fill="auto"/>
            <w:vAlign w:val="bottom"/>
            <w:hideMark/>
          </w:tcPr>
          <w:p w14:paraId="67E3DA70" w14:textId="77777777" w:rsidR="006A287D" w:rsidRPr="00B06187" w:rsidRDefault="006A287D" w:rsidP="00E71AD3">
            <w:pPr>
              <w:suppressAutoHyphens/>
              <w:ind w:left="-62"/>
              <w:rPr>
                <w:rFonts w:ascii="Arial" w:hAnsi="Arial" w:cs="Arial"/>
                <w:b/>
                <w:bCs/>
                <w:sz w:val="18"/>
                <w:szCs w:val="18"/>
              </w:rPr>
            </w:pPr>
            <w:r w:rsidRPr="00B06187">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2B3FF0A0"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1 264 951</w:t>
            </w:r>
          </w:p>
        </w:tc>
        <w:tc>
          <w:tcPr>
            <w:tcW w:w="1400" w:type="dxa"/>
            <w:tcBorders>
              <w:top w:val="single" w:sz="4" w:space="0" w:color="auto"/>
              <w:left w:val="nil"/>
              <w:bottom w:val="double" w:sz="6" w:space="0" w:color="auto"/>
              <w:right w:val="nil"/>
            </w:tcBorders>
            <w:shd w:val="clear" w:color="auto" w:fill="auto"/>
            <w:noWrap/>
            <w:vAlign w:val="bottom"/>
            <w:hideMark/>
          </w:tcPr>
          <w:p w14:paraId="4EFF003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1 445 362</w:t>
            </w:r>
          </w:p>
        </w:tc>
      </w:tr>
      <w:tr w:rsidR="006A287D" w:rsidRPr="00B06187" w14:paraId="0B44F35B" w14:textId="77777777" w:rsidTr="00D8313B">
        <w:trPr>
          <w:trHeight w:val="255"/>
        </w:trPr>
        <w:tc>
          <w:tcPr>
            <w:tcW w:w="6420" w:type="dxa"/>
            <w:tcBorders>
              <w:top w:val="nil"/>
              <w:left w:val="nil"/>
              <w:bottom w:val="nil"/>
              <w:right w:val="nil"/>
            </w:tcBorders>
            <w:shd w:val="clear" w:color="auto" w:fill="auto"/>
            <w:vAlign w:val="bottom"/>
            <w:hideMark/>
          </w:tcPr>
          <w:p w14:paraId="60845646" w14:textId="77777777" w:rsidR="006A287D" w:rsidRPr="00B06187" w:rsidRDefault="006A287D" w:rsidP="00E71AD3">
            <w:pPr>
              <w:suppressAutoHyphens/>
              <w:ind w:left="-62"/>
              <w:rPr>
                <w:rFonts w:ascii="Arial" w:hAnsi="Arial" w:cs="Arial"/>
                <w:sz w:val="18"/>
                <w:szCs w:val="18"/>
              </w:rPr>
            </w:pPr>
            <w:r w:rsidRPr="00B06187">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4FEE9D4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506 605</w:t>
            </w:r>
          </w:p>
        </w:tc>
        <w:tc>
          <w:tcPr>
            <w:tcW w:w="1400" w:type="dxa"/>
            <w:tcBorders>
              <w:top w:val="nil"/>
              <w:left w:val="nil"/>
              <w:bottom w:val="nil"/>
              <w:right w:val="nil"/>
            </w:tcBorders>
            <w:shd w:val="clear" w:color="auto" w:fill="auto"/>
            <w:vAlign w:val="bottom"/>
            <w:hideMark/>
          </w:tcPr>
          <w:p w14:paraId="1014DBE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503 059</w:t>
            </w:r>
          </w:p>
        </w:tc>
      </w:tr>
      <w:tr w:rsidR="006A287D" w:rsidRPr="00B06187" w14:paraId="0469BCB0" w14:textId="77777777" w:rsidTr="00D8313B">
        <w:trPr>
          <w:trHeight w:val="240"/>
        </w:trPr>
        <w:tc>
          <w:tcPr>
            <w:tcW w:w="6420" w:type="dxa"/>
            <w:tcBorders>
              <w:top w:val="nil"/>
              <w:left w:val="nil"/>
              <w:bottom w:val="nil"/>
              <w:right w:val="nil"/>
            </w:tcBorders>
            <w:shd w:val="clear" w:color="auto" w:fill="auto"/>
            <w:vAlign w:val="bottom"/>
            <w:hideMark/>
          </w:tcPr>
          <w:p w14:paraId="742CD19E" w14:textId="77777777" w:rsidR="006A287D" w:rsidRPr="00B06187" w:rsidRDefault="006A287D" w:rsidP="00E71AD3">
            <w:pPr>
              <w:suppressAutoHyphens/>
              <w:ind w:left="-62"/>
              <w:rPr>
                <w:rFonts w:ascii="Arial" w:hAnsi="Arial" w:cs="Arial"/>
                <w:sz w:val="18"/>
                <w:szCs w:val="18"/>
              </w:rPr>
            </w:pPr>
            <w:r w:rsidRPr="00B06187">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7672899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648 574</w:t>
            </w:r>
          </w:p>
        </w:tc>
        <w:tc>
          <w:tcPr>
            <w:tcW w:w="1400" w:type="dxa"/>
            <w:tcBorders>
              <w:top w:val="nil"/>
              <w:left w:val="nil"/>
              <w:bottom w:val="nil"/>
              <w:right w:val="nil"/>
            </w:tcBorders>
            <w:shd w:val="clear" w:color="auto" w:fill="auto"/>
            <w:vAlign w:val="bottom"/>
            <w:hideMark/>
          </w:tcPr>
          <w:p w14:paraId="231554F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904 209</w:t>
            </w:r>
          </w:p>
        </w:tc>
      </w:tr>
      <w:tr w:rsidR="006A287D" w:rsidRPr="00B06187" w14:paraId="71A9DB67" w14:textId="77777777" w:rsidTr="00D8313B">
        <w:trPr>
          <w:trHeight w:val="240"/>
        </w:trPr>
        <w:tc>
          <w:tcPr>
            <w:tcW w:w="6420" w:type="dxa"/>
            <w:tcBorders>
              <w:top w:val="nil"/>
              <w:left w:val="nil"/>
              <w:bottom w:val="nil"/>
              <w:right w:val="nil"/>
            </w:tcBorders>
            <w:shd w:val="clear" w:color="auto" w:fill="auto"/>
            <w:vAlign w:val="bottom"/>
            <w:hideMark/>
          </w:tcPr>
          <w:p w14:paraId="1F8C4F67" w14:textId="77777777" w:rsidR="006A287D" w:rsidRPr="00B06187" w:rsidRDefault="006A287D" w:rsidP="00E71AD3">
            <w:pPr>
              <w:suppressAutoHyphens/>
              <w:ind w:left="-62"/>
              <w:rPr>
                <w:rFonts w:ascii="Arial" w:hAnsi="Arial" w:cs="Arial"/>
                <w:sz w:val="18"/>
                <w:szCs w:val="18"/>
              </w:rPr>
            </w:pPr>
            <w:r w:rsidRPr="00B06187">
              <w:rPr>
                <w:rFonts w:ascii="Arial" w:hAnsi="Arial" w:cs="Arial"/>
                <w:sz w:val="18"/>
                <w:szCs w:val="18"/>
              </w:rPr>
              <w:t>Výnosy z poistnych náhrad</w:t>
            </w:r>
          </w:p>
        </w:tc>
        <w:tc>
          <w:tcPr>
            <w:tcW w:w="1400" w:type="dxa"/>
            <w:tcBorders>
              <w:top w:val="nil"/>
              <w:left w:val="nil"/>
              <w:bottom w:val="nil"/>
              <w:right w:val="nil"/>
            </w:tcBorders>
            <w:shd w:val="clear" w:color="auto" w:fill="auto"/>
            <w:vAlign w:val="bottom"/>
            <w:hideMark/>
          </w:tcPr>
          <w:p w14:paraId="64CEEB5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109 749</w:t>
            </w:r>
          </w:p>
        </w:tc>
        <w:tc>
          <w:tcPr>
            <w:tcW w:w="1400" w:type="dxa"/>
            <w:tcBorders>
              <w:top w:val="nil"/>
              <w:left w:val="nil"/>
              <w:bottom w:val="nil"/>
              <w:right w:val="nil"/>
            </w:tcBorders>
            <w:shd w:val="clear" w:color="auto" w:fill="auto"/>
            <w:vAlign w:val="bottom"/>
            <w:hideMark/>
          </w:tcPr>
          <w:p w14:paraId="71269EE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31 430</w:t>
            </w:r>
          </w:p>
        </w:tc>
      </w:tr>
      <w:tr w:rsidR="006A287D" w:rsidRPr="00B06187" w14:paraId="208A61E1" w14:textId="77777777" w:rsidTr="00D8313B">
        <w:trPr>
          <w:trHeight w:val="240"/>
        </w:trPr>
        <w:tc>
          <w:tcPr>
            <w:tcW w:w="6420" w:type="dxa"/>
            <w:tcBorders>
              <w:top w:val="nil"/>
              <w:left w:val="nil"/>
              <w:bottom w:val="nil"/>
              <w:right w:val="nil"/>
            </w:tcBorders>
            <w:shd w:val="clear" w:color="auto" w:fill="auto"/>
            <w:vAlign w:val="bottom"/>
            <w:hideMark/>
          </w:tcPr>
          <w:p w14:paraId="1C52EB24" w14:textId="17C104F3" w:rsidR="006A287D" w:rsidRPr="00B06187" w:rsidRDefault="006A287D" w:rsidP="00E71AD3">
            <w:pPr>
              <w:suppressAutoHyphens/>
              <w:ind w:left="-62"/>
              <w:rPr>
                <w:rFonts w:ascii="Arial" w:hAnsi="Arial" w:cs="Arial"/>
                <w:sz w:val="18"/>
                <w:szCs w:val="18"/>
              </w:rPr>
            </w:pPr>
            <w:r w:rsidRPr="00B06187">
              <w:rPr>
                <w:rFonts w:ascii="Arial" w:hAnsi="Arial" w:cs="Arial"/>
                <w:sz w:val="18"/>
                <w:szCs w:val="18"/>
              </w:rPr>
              <w:t>Úroky z</w:t>
            </w:r>
            <w:r w:rsidR="00F97F4C">
              <w:rPr>
                <w:rFonts w:ascii="Arial" w:hAnsi="Arial" w:cs="Arial"/>
                <w:sz w:val="18"/>
                <w:szCs w:val="18"/>
              </w:rPr>
              <w:t> </w:t>
            </w:r>
            <w:r w:rsidRPr="00B06187">
              <w:rPr>
                <w:rFonts w:ascii="Arial" w:hAnsi="Arial" w:cs="Arial"/>
                <w:sz w:val="18"/>
                <w:szCs w:val="18"/>
              </w:rPr>
              <w:t>omeškania</w:t>
            </w:r>
          </w:p>
        </w:tc>
        <w:tc>
          <w:tcPr>
            <w:tcW w:w="1400" w:type="dxa"/>
            <w:tcBorders>
              <w:top w:val="nil"/>
              <w:left w:val="nil"/>
              <w:bottom w:val="nil"/>
              <w:right w:val="nil"/>
            </w:tcBorders>
            <w:shd w:val="clear" w:color="auto" w:fill="auto"/>
            <w:vAlign w:val="bottom"/>
            <w:hideMark/>
          </w:tcPr>
          <w:p w14:paraId="34138D2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23</w:t>
            </w:r>
          </w:p>
        </w:tc>
        <w:tc>
          <w:tcPr>
            <w:tcW w:w="1400" w:type="dxa"/>
            <w:tcBorders>
              <w:top w:val="nil"/>
              <w:left w:val="nil"/>
              <w:bottom w:val="nil"/>
              <w:right w:val="nil"/>
            </w:tcBorders>
            <w:shd w:val="clear" w:color="auto" w:fill="auto"/>
            <w:vAlign w:val="bottom"/>
            <w:hideMark/>
          </w:tcPr>
          <w:p w14:paraId="6D1A2F0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100</w:t>
            </w:r>
          </w:p>
        </w:tc>
      </w:tr>
      <w:tr w:rsidR="006A287D" w:rsidRPr="00B06187" w14:paraId="524791E0" w14:textId="77777777" w:rsidTr="00D8313B">
        <w:trPr>
          <w:trHeight w:val="240"/>
        </w:trPr>
        <w:tc>
          <w:tcPr>
            <w:tcW w:w="6420" w:type="dxa"/>
            <w:tcBorders>
              <w:top w:val="nil"/>
              <w:left w:val="nil"/>
              <w:bottom w:val="nil"/>
              <w:right w:val="nil"/>
            </w:tcBorders>
            <w:shd w:val="clear" w:color="auto" w:fill="auto"/>
            <w:vAlign w:val="bottom"/>
            <w:hideMark/>
          </w:tcPr>
          <w:p w14:paraId="77D9BBD8" w14:textId="77777777" w:rsidR="006A287D" w:rsidRPr="00B06187" w:rsidRDefault="006A287D" w:rsidP="00E71AD3">
            <w:pPr>
              <w:suppressAutoHyphens/>
              <w:ind w:left="-62"/>
              <w:rPr>
                <w:rFonts w:ascii="Arial" w:hAnsi="Arial" w:cs="Arial"/>
                <w:sz w:val="18"/>
                <w:szCs w:val="18"/>
              </w:rPr>
            </w:pPr>
            <w:r w:rsidRPr="00B06187">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770835C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039A6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6 564</w:t>
            </w:r>
          </w:p>
        </w:tc>
      </w:tr>
      <w:tr w:rsidR="006A287D" w:rsidRPr="00B06187" w14:paraId="1CDFC424" w14:textId="77777777" w:rsidTr="00D8313B">
        <w:trPr>
          <w:trHeight w:val="255"/>
        </w:trPr>
        <w:tc>
          <w:tcPr>
            <w:tcW w:w="6420" w:type="dxa"/>
            <w:tcBorders>
              <w:top w:val="nil"/>
              <w:left w:val="nil"/>
              <w:bottom w:val="nil"/>
              <w:right w:val="nil"/>
            </w:tcBorders>
            <w:shd w:val="clear" w:color="auto" w:fill="auto"/>
            <w:vAlign w:val="bottom"/>
            <w:hideMark/>
          </w:tcPr>
          <w:p w14:paraId="1EB40F26" w14:textId="77777777" w:rsidR="006A287D" w:rsidRPr="00B06187" w:rsidRDefault="006A287D" w:rsidP="00E71AD3">
            <w:pPr>
              <w:suppressAutoHyphens/>
              <w:ind w:left="-62"/>
              <w:rPr>
                <w:rFonts w:ascii="Arial" w:hAnsi="Arial" w:cs="Arial"/>
                <w:b/>
                <w:bCs/>
                <w:sz w:val="18"/>
                <w:szCs w:val="18"/>
              </w:rPr>
            </w:pPr>
            <w:r w:rsidRPr="00B06187">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7CB5F74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1 148</w:t>
            </w:r>
          </w:p>
        </w:tc>
        <w:tc>
          <w:tcPr>
            <w:tcW w:w="1400" w:type="dxa"/>
            <w:tcBorders>
              <w:top w:val="single" w:sz="4" w:space="0" w:color="auto"/>
              <w:left w:val="nil"/>
              <w:bottom w:val="double" w:sz="6" w:space="0" w:color="auto"/>
              <w:right w:val="nil"/>
            </w:tcBorders>
            <w:shd w:val="clear" w:color="auto" w:fill="auto"/>
            <w:noWrap/>
            <w:vAlign w:val="bottom"/>
            <w:hideMark/>
          </w:tcPr>
          <w:p w14:paraId="6BDD1E49"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1 959</w:t>
            </w:r>
          </w:p>
        </w:tc>
      </w:tr>
      <w:tr w:rsidR="006A287D" w:rsidRPr="00B06187" w14:paraId="6592B76C" w14:textId="77777777" w:rsidTr="00D8313B">
        <w:trPr>
          <w:trHeight w:val="255"/>
        </w:trPr>
        <w:tc>
          <w:tcPr>
            <w:tcW w:w="6420" w:type="dxa"/>
            <w:tcBorders>
              <w:top w:val="nil"/>
              <w:left w:val="nil"/>
              <w:bottom w:val="nil"/>
              <w:right w:val="nil"/>
            </w:tcBorders>
            <w:shd w:val="clear" w:color="auto" w:fill="auto"/>
            <w:vAlign w:val="bottom"/>
            <w:hideMark/>
          </w:tcPr>
          <w:p w14:paraId="4F746907" w14:textId="77777777" w:rsidR="006A287D" w:rsidRPr="00B06187" w:rsidRDefault="006A287D" w:rsidP="00E71AD3">
            <w:pPr>
              <w:suppressAutoHyphens/>
              <w:ind w:left="-62"/>
              <w:rPr>
                <w:rFonts w:ascii="Arial" w:hAnsi="Arial" w:cs="Arial"/>
                <w:i/>
                <w:iCs/>
                <w:sz w:val="18"/>
                <w:szCs w:val="18"/>
              </w:rPr>
            </w:pPr>
            <w:r w:rsidRPr="00B06187">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3FEE041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00" w:type="dxa"/>
            <w:tcBorders>
              <w:top w:val="nil"/>
              <w:left w:val="nil"/>
              <w:bottom w:val="nil"/>
              <w:right w:val="nil"/>
            </w:tcBorders>
            <w:shd w:val="clear" w:color="auto" w:fill="auto"/>
            <w:noWrap/>
            <w:vAlign w:val="bottom"/>
            <w:hideMark/>
          </w:tcPr>
          <w:p w14:paraId="2920ACD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14</w:t>
            </w:r>
          </w:p>
        </w:tc>
      </w:tr>
      <w:tr w:rsidR="006A287D" w:rsidRPr="00B06187" w14:paraId="7FCF5017" w14:textId="77777777" w:rsidTr="00D8313B">
        <w:trPr>
          <w:trHeight w:val="240"/>
        </w:trPr>
        <w:tc>
          <w:tcPr>
            <w:tcW w:w="6420" w:type="dxa"/>
            <w:tcBorders>
              <w:top w:val="nil"/>
              <w:left w:val="nil"/>
              <w:bottom w:val="nil"/>
              <w:right w:val="nil"/>
            </w:tcBorders>
            <w:shd w:val="clear" w:color="auto" w:fill="auto"/>
            <w:vAlign w:val="bottom"/>
            <w:hideMark/>
          </w:tcPr>
          <w:p w14:paraId="0009D4E8" w14:textId="77777777" w:rsidR="006A287D" w:rsidRPr="00B06187" w:rsidRDefault="006A287D" w:rsidP="00E71AD3">
            <w:pPr>
              <w:suppressAutoHyphens/>
              <w:ind w:left="-62"/>
              <w:rPr>
                <w:rFonts w:ascii="Arial" w:hAnsi="Arial" w:cs="Arial"/>
                <w:i/>
                <w:iCs/>
                <w:sz w:val="18"/>
                <w:szCs w:val="18"/>
              </w:rPr>
            </w:pPr>
            <w:r w:rsidRPr="00B06187">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14398AAC" w14:textId="77777777" w:rsidR="006A287D" w:rsidRPr="00B06187" w:rsidRDefault="006A287D" w:rsidP="00E71AD3">
            <w:pPr>
              <w:suppressAutoHyphens/>
              <w:jc w:val="right"/>
              <w:rPr>
                <w:rFonts w:ascii="Arial" w:hAnsi="Arial" w:cs="Arial"/>
                <w:i/>
                <w:iCs/>
                <w:sz w:val="18"/>
                <w:szCs w:val="18"/>
              </w:rPr>
            </w:pPr>
            <w:r w:rsidRPr="00B06187">
              <w:rPr>
                <w:rFonts w:ascii="Arial" w:hAnsi="Arial" w:cs="Arial"/>
                <w:i/>
                <w:iCs/>
                <w:sz w:val="18"/>
                <w:szCs w:val="18"/>
              </w:rPr>
              <w:t>1 148</w:t>
            </w:r>
          </w:p>
        </w:tc>
        <w:tc>
          <w:tcPr>
            <w:tcW w:w="1400" w:type="dxa"/>
            <w:tcBorders>
              <w:top w:val="nil"/>
              <w:left w:val="nil"/>
              <w:bottom w:val="nil"/>
              <w:right w:val="nil"/>
            </w:tcBorders>
            <w:shd w:val="clear" w:color="auto" w:fill="auto"/>
            <w:noWrap/>
            <w:vAlign w:val="bottom"/>
            <w:hideMark/>
          </w:tcPr>
          <w:p w14:paraId="7E899969" w14:textId="77777777" w:rsidR="006A287D" w:rsidRPr="00B06187" w:rsidRDefault="006A287D" w:rsidP="00E71AD3">
            <w:pPr>
              <w:suppressAutoHyphens/>
              <w:jc w:val="right"/>
              <w:rPr>
                <w:rFonts w:ascii="Arial" w:hAnsi="Arial" w:cs="Arial"/>
                <w:i/>
                <w:iCs/>
                <w:sz w:val="18"/>
                <w:szCs w:val="18"/>
              </w:rPr>
            </w:pPr>
            <w:r w:rsidRPr="00B06187">
              <w:rPr>
                <w:rFonts w:ascii="Arial" w:hAnsi="Arial" w:cs="Arial"/>
                <w:i/>
                <w:iCs/>
                <w:sz w:val="18"/>
                <w:szCs w:val="18"/>
              </w:rPr>
              <w:t>1 945</w:t>
            </w:r>
          </w:p>
        </w:tc>
      </w:tr>
      <w:tr w:rsidR="006A287D" w:rsidRPr="00B06187" w14:paraId="33AA15F9" w14:textId="77777777" w:rsidTr="00D8313B">
        <w:trPr>
          <w:trHeight w:val="240"/>
        </w:trPr>
        <w:tc>
          <w:tcPr>
            <w:tcW w:w="6420" w:type="dxa"/>
            <w:tcBorders>
              <w:top w:val="nil"/>
              <w:left w:val="nil"/>
              <w:bottom w:val="nil"/>
              <w:right w:val="nil"/>
            </w:tcBorders>
            <w:shd w:val="clear" w:color="auto" w:fill="auto"/>
            <w:vAlign w:val="bottom"/>
            <w:hideMark/>
          </w:tcPr>
          <w:p w14:paraId="4F406F3A" w14:textId="77777777" w:rsidR="006A287D" w:rsidRPr="00B06187" w:rsidRDefault="006A287D" w:rsidP="00E71AD3">
            <w:pPr>
              <w:suppressAutoHyphens/>
              <w:ind w:left="-62"/>
              <w:rPr>
                <w:rFonts w:ascii="Arial" w:hAnsi="Arial" w:cs="Arial"/>
                <w:sz w:val="18"/>
                <w:szCs w:val="18"/>
              </w:rPr>
            </w:pPr>
            <w:r w:rsidRPr="00B06187">
              <w:rPr>
                <w:rFonts w:ascii="Arial" w:hAnsi="Arial" w:cs="Arial"/>
                <w:sz w:val="18"/>
                <w:szCs w:val="18"/>
              </w:rPr>
              <w:t>Výnosové úroky</w:t>
            </w:r>
          </w:p>
        </w:tc>
        <w:tc>
          <w:tcPr>
            <w:tcW w:w="1400" w:type="dxa"/>
            <w:tcBorders>
              <w:top w:val="nil"/>
              <w:left w:val="nil"/>
              <w:bottom w:val="nil"/>
              <w:right w:val="nil"/>
            </w:tcBorders>
            <w:shd w:val="clear" w:color="auto" w:fill="auto"/>
            <w:vAlign w:val="bottom"/>
            <w:hideMark/>
          </w:tcPr>
          <w:p w14:paraId="75F7DB0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706</w:t>
            </w:r>
          </w:p>
        </w:tc>
        <w:tc>
          <w:tcPr>
            <w:tcW w:w="1400" w:type="dxa"/>
            <w:tcBorders>
              <w:top w:val="nil"/>
              <w:left w:val="nil"/>
              <w:bottom w:val="nil"/>
              <w:right w:val="nil"/>
            </w:tcBorders>
            <w:shd w:val="clear" w:color="auto" w:fill="auto"/>
            <w:vAlign w:val="bottom"/>
            <w:hideMark/>
          </w:tcPr>
          <w:p w14:paraId="409BCA3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1 552</w:t>
            </w:r>
          </w:p>
        </w:tc>
      </w:tr>
      <w:tr w:rsidR="006A287D" w:rsidRPr="00B06187" w14:paraId="464D7E21" w14:textId="77777777" w:rsidTr="00D8313B">
        <w:trPr>
          <w:trHeight w:val="240"/>
        </w:trPr>
        <w:tc>
          <w:tcPr>
            <w:tcW w:w="6420" w:type="dxa"/>
            <w:tcBorders>
              <w:top w:val="nil"/>
              <w:left w:val="nil"/>
              <w:bottom w:val="nil"/>
              <w:right w:val="nil"/>
            </w:tcBorders>
            <w:shd w:val="clear" w:color="auto" w:fill="auto"/>
            <w:vAlign w:val="bottom"/>
            <w:hideMark/>
          </w:tcPr>
          <w:p w14:paraId="1F19B173"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ostatné výsnosy z finančnej činnosti</w:t>
            </w:r>
          </w:p>
        </w:tc>
        <w:tc>
          <w:tcPr>
            <w:tcW w:w="1400" w:type="dxa"/>
            <w:tcBorders>
              <w:top w:val="nil"/>
              <w:left w:val="nil"/>
              <w:bottom w:val="nil"/>
              <w:right w:val="nil"/>
            </w:tcBorders>
            <w:shd w:val="clear" w:color="auto" w:fill="auto"/>
            <w:vAlign w:val="bottom"/>
            <w:hideMark/>
          </w:tcPr>
          <w:p w14:paraId="37B940E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442</w:t>
            </w:r>
          </w:p>
        </w:tc>
        <w:tc>
          <w:tcPr>
            <w:tcW w:w="1400" w:type="dxa"/>
            <w:tcBorders>
              <w:top w:val="nil"/>
              <w:left w:val="nil"/>
              <w:bottom w:val="nil"/>
              <w:right w:val="nil"/>
            </w:tcBorders>
            <w:shd w:val="clear" w:color="auto" w:fill="auto"/>
            <w:vAlign w:val="bottom"/>
            <w:hideMark/>
          </w:tcPr>
          <w:p w14:paraId="58FB934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393</w:t>
            </w:r>
          </w:p>
        </w:tc>
      </w:tr>
    </w:tbl>
    <w:p w14:paraId="31ECE212" w14:textId="4BD3FC49" w:rsidR="00161FD0" w:rsidRPr="00B06187" w:rsidRDefault="00161FD0" w:rsidP="00E71AD3">
      <w:pPr>
        <w:pStyle w:val="odstavec"/>
      </w:pPr>
    </w:p>
    <w:bookmarkEnd w:id="84"/>
    <w:p w14:paraId="3A099796" w14:textId="77777777" w:rsidR="009044DB" w:rsidRPr="00B06187" w:rsidRDefault="009044DB" w:rsidP="00E71AD3">
      <w:pPr>
        <w:pStyle w:val="odstavec"/>
      </w:pPr>
    </w:p>
    <w:p w14:paraId="6584C6A6" w14:textId="77777777" w:rsidR="00574507" w:rsidRPr="00B06187" w:rsidRDefault="00574507" w:rsidP="00E71AD3">
      <w:pPr>
        <w:suppressAutoHyphens/>
        <w:rPr>
          <w:rFonts w:ascii="Arial" w:hAnsi="Arial" w:cs="Arial"/>
          <w:b/>
          <w:bCs/>
          <w:kern w:val="32"/>
          <w:sz w:val="20"/>
          <w:szCs w:val="20"/>
        </w:rPr>
      </w:pPr>
      <w:r w:rsidRPr="00B06187">
        <w:rPr>
          <w:rFonts w:ascii="Arial" w:hAnsi="Arial" w:cs="Arial"/>
          <w:sz w:val="20"/>
          <w:szCs w:val="20"/>
        </w:rPr>
        <w:br w:type="page"/>
      </w:r>
    </w:p>
    <w:p w14:paraId="1D092AC3" w14:textId="2F798F8C" w:rsidR="002A6B50" w:rsidRPr="00B06187" w:rsidRDefault="00316173" w:rsidP="00E71AD3">
      <w:pPr>
        <w:pStyle w:val="Nadpis1"/>
        <w:numPr>
          <w:ilvl w:val="0"/>
          <w:numId w:val="0"/>
        </w:numPr>
        <w:ind w:left="426"/>
        <w:rPr>
          <w:rFonts w:ascii="Arial" w:hAnsi="Arial"/>
          <w:sz w:val="20"/>
          <w:szCs w:val="20"/>
        </w:rPr>
      </w:pPr>
      <w:r w:rsidRPr="00B06187">
        <w:rPr>
          <w:rFonts w:ascii="Arial" w:hAnsi="Arial"/>
          <w:sz w:val="20"/>
          <w:szCs w:val="20"/>
        </w:rPr>
        <w:lastRenderedPageBreak/>
        <w:t>NÁKLADY</w:t>
      </w:r>
    </w:p>
    <w:p w14:paraId="03BA4972" w14:textId="77777777" w:rsidR="002078E2" w:rsidRPr="00B06187" w:rsidRDefault="002078E2" w:rsidP="00E71AD3">
      <w:pPr>
        <w:pStyle w:val="Nadpis2"/>
        <w:rPr>
          <w:rFonts w:ascii="Arial" w:hAnsi="Arial"/>
        </w:rPr>
      </w:pPr>
      <w:r w:rsidRPr="00B06187">
        <w:rPr>
          <w:rFonts w:ascii="Arial" w:hAnsi="Arial"/>
        </w:rPr>
        <w:t>Náklady z hospodárskej a finančnej činnosti</w:t>
      </w:r>
    </w:p>
    <w:p w14:paraId="0ECA6E54" w14:textId="77777777" w:rsidR="005C1E64" w:rsidRPr="00B06187" w:rsidRDefault="002078E2" w:rsidP="00E71AD3">
      <w:pPr>
        <w:pStyle w:val="odstavec"/>
      </w:pPr>
      <w:r w:rsidRPr="00B06187">
        <w:t xml:space="preserve">Prehľad nákladov Spoločnosti </w:t>
      </w:r>
      <w:r w:rsidR="00D870B8" w:rsidRPr="00B06187">
        <w:t xml:space="preserve">z hospodárskej a finančnej činnosti </w:t>
      </w:r>
      <w:r w:rsidRPr="00B06187">
        <w:t>okrem osobným nákladov</w:t>
      </w:r>
      <w:r w:rsidR="00C244D9" w:rsidRPr="00B06187">
        <w:t xml:space="preserve"> </w:t>
      </w:r>
      <w:r w:rsidR="00316173" w:rsidRPr="00B06187">
        <w:t>je uvedený v nasledujúcej tabuľke:</w:t>
      </w:r>
    </w:p>
    <w:p w14:paraId="0275A677" w14:textId="77777777" w:rsidR="006A287D" w:rsidRPr="00B06187" w:rsidRDefault="006A287D" w:rsidP="00E71AD3">
      <w:pPr>
        <w:pStyle w:val="odstavec"/>
      </w:pPr>
      <w:bookmarkStart w:id="86" w:name="FWT_T40"/>
      <w:r w:rsidRPr="00B06187">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A287D" w:rsidRPr="00B06187" w14:paraId="30BDF965" w14:textId="77777777" w:rsidTr="00D8313B">
        <w:trPr>
          <w:trHeight w:val="240"/>
        </w:trPr>
        <w:tc>
          <w:tcPr>
            <w:tcW w:w="6420" w:type="dxa"/>
            <w:tcBorders>
              <w:top w:val="nil"/>
              <w:left w:val="nil"/>
              <w:bottom w:val="single" w:sz="4" w:space="0" w:color="auto"/>
              <w:right w:val="nil"/>
            </w:tcBorders>
            <w:shd w:val="clear" w:color="auto" w:fill="auto"/>
            <w:vAlign w:val="bottom"/>
            <w:hideMark/>
          </w:tcPr>
          <w:p w14:paraId="767FC386" w14:textId="77777777" w:rsidR="006A287D" w:rsidRPr="00B06187" w:rsidRDefault="006A287D" w:rsidP="00E71AD3">
            <w:pPr>
              <w:suppressAutoHyphens/>
              <w:jc w:val="center"/>
              <w:rPr>
                <w:rFonts w:ascii="Arial" w:hAnsi="Arial" w:cs="Arial"/>
                <w:b/>
                <w:bCs/>
                <w:sz w:val="18"/>
                <w:szCs w:val="18"/>
              </w:rPr>
            </w:pPr>
            <w:bookmarkStart w:id="87" w:name="RANGE!B3:D50"/>
            <w:r w:rsidRPr="00B06187">
              <w:rPr>
                <w:rFonts w:ascii="Arial" w:hAnsi="Arial" w:cs="Arial"/>
                <w:b/>
                <w:bCs/>
                <w:sz w:val="18"/>
                <w:szCs w:val="18"/>
              </w:rPr>
              <w:t>Názov položky</w:t>
            </w:r>
            <w:bookmarkEnd w:id="87"/>
          </w:p>
        </w:tc>
        <w:tc>
          <w:tcPr>
            <w:tcW w:w="1400" w:type="dxa"/>
            <w:tcBorders>
              <w:top w:val="nil"/>
              <w:left w:val="nil"/>
              <w:bottom w:val="nil"/>
              <w:right w:val="nil"/>
            </w:tcBorders>
            <w:shd w:val="clear" w:color="auto" w:fill="auto"/>
            <w:vAlign w:val="bottom"/>
            <w:hideMark/>
          </w:tcPr>
          <w:p w14:paraId="1E7CD08A"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2016</w:t>
            </w:r>
          </w:p>
        </w:tc>
        <w:tc>
          <w:tcPr>
            <w:tcW w:w="1400" w:type="dxa"/>
            <w:tcBorders>
              <w:top w:val="nil"/>
              <w:left w:val="nil"/>
              <w:bottom w:val="nil"/>
              <w:right w:val="nil"/>
            </w:tcBorders>
            <w:shd w:val="clear" w:color="auto" w:fill="auto"/>
            <w:vAlign w:val="bottom"/>
            <w:hideMark/>
          </w:tcPr>
          <w:p w14:paraId="3558F50E"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2015</w:t>
            </w:r>
          </w:p>
        </w:tc>
      </w:tr>
      <w:tr w:rsidR="006A287D" w:rsidRPr="00B06187" w14:paraId="688A4F20" w14:textId="77777777" w:rsidTr="00D8313B">
        <w:trPr>
          <w:trHeight w:val="255"/>
        </w:trPr>
        <w:tc>
          <w:tcPr>
            <w:tcW w:w="6420" w:type="dxa"/>
            <w:tcBorders>
              <w:top w:val="nil"/>
              <w:left w:val="nil"/>
              <w:bottom w:val="nil"/>
              <w:right w:val="nil"/>
            </w:tcBorders>
            <w:shd w:val="clear" w:color="auto" w:fill="auto"/>
            <w:vAlign w:val="bottom"/>
            <w:hideMark/>
          </w:tcPr>
          <w:p w14:paraId="03157355" w14:textId="77777777" w:rsidR="006A287D" w:rsidRPr="00B06187" w:rsidRDefault="006A287D" w:rsidP="00E71AD3">
            <w:pPr>
              <w:suppressAutoHyphens/>
              <w:ind w:left="-34" w:hanging="28"/>
              <w:rPr>
                <w:rFonts w:ascii="Arial" w:hAnsi="Arial" w:cs="Arial"/>
                <w:b/>
                <w:bCs/>
                <w:sz w:val="18"/>
                <w:szCs w:val="18"/>
              </w:rPr>
            </w:pPr>
            <w:r w:rsidRPr="00B06187">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68F63CF9"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579 407</w:t>
            </w:r>
          </w:p>
        </w:tc>
        <w:tc>
          <w:tcPr>
            <w:tcW w:w="1400" w:type="dxa"/>
            <w:tcBorders>
              <w:top w:val="single" w:sz="4" w:space="0" w:color="auto"/>
              <w:left w:val="nil"/>
              <w:bottom w:val="double" w:sz="6" w:space="0" w:color="auto"/>
              <w:right w:val="nil"/>
            </w:tcBorders>
            <w:shd w:val="clear" w:color="auto" w:fill="auto"/>
            <w:noWrap/>
            <w:vAlign w:val="bottom"/>
            <w:hideMark/>
          </w:tcPr>
          <w:p w14:paraId="498E060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1 343 970</w:t>
            </w:r>
          </w:p>
        </w:tc>
      </w:tr>
      <w:tr w:rsidR="006A287D" w:rsidRPr="00B06187" w14:paraId="4115F200" w14:textId="77777777" w:rsidTr="00D8313B">
        <w:trPr>
          <w:trHeight w:val="255"/>
        </w:trPr>
        <w:tc>
          <w:tcPr>
            <w:tcW w:w="6420" w:type="dxa"/>
            <w:tcBorders>
              <w:top w:val="nil"/>
              <w:left w:val="nil"/>
              <w:bottom w:val="nil"/>
              <w:right w:val="nil"/>
            </w:tcBorders>
            <w:shd w:val="clear" w:color="auto" w:fill="auto"/>
            <w:vAlign w:val="bottom"/>
            <w:hideMark/>
          </w:tcPr>
          <w:p w14:paraId="1D0A5FE2" w14:textId="77777777" w:rsidR="006A287D" w:rsidRPr="00B06187" w:rsidRDefault="006A287D" w:rsidP="00E71AD3">
            <w:pPr>
              <w:suppressAutoHyphens/>
              <w:ind w:left="-34" w:hanging="28"/>
              <w:rPr>
                <w:rFonts w:ascii="Arial" w:hAnsi="Arial" w:cs="Arial"/>
                <w:i/>
                <w:iCs/>
                <w:sz w:val="18"/>
                <w:szCs w:val="18"/>
              </w:rPr>
            </w:pPr>
            <w:r w:rsidRPr="00B06187">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320D321A" w14:textId="77777777" w:rsidR="006A287D" w:rsidRPr="00B06187" w:rsidRDefault="006A287D" w:rsidP="00E71AD3">
            <w:pPr>
              <w:suppressAutoHyphens/>
              <w:jc w:val="right"/>
              <w:rPr>
                <w:rFonts w:ascii="Arial" w:hAnsi="Arial" w:cs="Arial"/>
                <w:i/>
                <w:iCs/>
                <w:sz w:val="18"/>
                <w:szCs w:val="18"/>
              </w:rPr>
            </w:pPr>
            <w:r w:rsidRPr="00B06187">
              <w:rPr>
                <w:rFonts w:ascii="Arial" w:hAnsi="Arial" w:cs="Arial"/>
                <w:i/>
                <w:iCs/>
                <w:sz w:val="18"/>
                <w:szCs w:val="18"/>
              </w:rPr>
              <w:t>9 125</w:t>
            </w:r>
          </w:p>
        </w:tc>
        <w:tc>
          <w:tcPr>
            <w:tcW w:w="1400" w:type="dxa"/>
            <w:tcBorders>
              <w:top w:val="nil"/>
              <w:left w:val="nil"/>
              <w:bottom w:val="nil"/>
              <w:right w:val="nil"/>
            </w:tcBorders>
            <w:shd w:val="clear" w:color="auto" w:fill="auto"/>
            <w:noWrap/>
            <w:vAlign w:val="bottom"/>
            <w:hideMark/>
          </w:tcPr>
          <w:p w14:paraId="3F47D07C" w14:textId="77777777" w:rsidR="006A287D" w:rsidRPr="00B06187" w:rsidRDefault="006A287D" w:rsidP="00E71AD3">
            <w:pPr>
              <w:suppressAutoHyphens/>
              <w:jc w:val="right"/>
              <w:rPr>
                <w:rFonts w:ascii="Arial" w:hAnsi="Arial" w:cs="Arial"/>
                <w:i/>
                <w:iCs/>
                <w:sz w:val="18"/>
                <w:szCs w:val="18"/>
              </w:rPr>
            </w:pPr>
            <w:r w:rsidRPr="00B06187">
              <w:rPr>
                <w:rFonts w:ascii="Arial" w:hAnsi="Arial" w:cs="Arial"/>
                <w:i/>
                <w:iCs/>
                <w:sz w:val="18"/>
                <w:szCs w:val="18"/>
              </w:rPr>
              <w:t>6 400</w:t>
            </w:r>
          </w:p>
        </w:tc>
      </w:tr>
      <w:tr w:rsidR="006A287D" w:rsidRPr="00B06187" w14:paraId="3EA61E8F" w14:textId="77777777" w:rsidTr="00D8313B">
        <w:trPr>
          <w:trHeight w:val="240"/>
        </w:trPr>
        <w:tc>
          <w:tcPr>
            <w:tcW w:w="6420" w:type="dxa"/>
            <w:tcBorders>
              <w:top w:val="nil"/>
              <w:left w:val="nil"/>
              <w:bottom w:val="nil"/>
              <w:right w:val="nil"/>
            </w:tcBorders>
            <w:shd w:val="clear" w:color="auto" w:fill="auto"/>
            <w:vAlign w:val="bottom"/>
            <w:hideMark/>
          </w:tcPr>
          <w:p w14:paraId="01F1B263"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30551EE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9 125</w:t>
            </w:r>
          </w:p>
        </w:tc>
        <w:tc>
          <w:tcPr>
            <w:tcW w:w="1400" w:type="dxa"/>
            <w:tcBorders>
              <w:top w:val="nil"/>
              <w:left w:val="nil"/>
              <w:bottom w:val="nil"/>
              <w:right w:val="nil"/>
            </w:tcBorders>
            <w:shd w:val="clear" w:color="auto" w:fill="auto"/>
            <w:vAlign w:val="bottom"/>
            <w:hideMark/>
          </w:tcPr>
          <w:p w14:paraId="4C8FAB2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6 400</w:t>
            </w:r>
          </w:p>
        </w:tc>
      </w:tr>
      <w:tr w:rsidR="006A287D" w:rsidRPr="00B06187" w14:paraId="1A527A3E" w14:textId="77777777" w:rsidTr="00D8313B">
        <w:trPr>
          <w:trHeight w:val="240"/>
        </w:trPr>
        <w:tc>
          <w:tcPr>
            <w:tcW w:w="6420" w:type="dxa"/>
            <w:tcBorders>
              <w:top w:val="nil"/>
              <w:left w:val="nil"/>
              <w:bottom w:val="nil"/>
              <w:right w:val="nil"/>
            </w:tcBorders>
            <w:shd w:val="clear" w:color="auto" w:fill="auto"/>
            <w:vAlign w:val="bottom"/>
            <w:hideMark/>
          </w:tcPr>
          <w:p w14:paraId="05EF258D"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iné uisťovacie audítorské služby</w:t>
            </w:r>
          </w:p>
        </w:tc>
        <w:tc>
          <w:tcPr>
            <w:tcW w:w="1400" w:type="dxa"/>
            <w:tcBorders>
              <w:top w:val="nil"/>
              <w:left w:val="nil"/>
              <w:bottom w:val="nil"/>
              <w:right w:val="nil"/>
            </w:tcBorders>
            <w:shd w:val="clear" w:color="auto" w:fill="auto"/>
            <w:vAlign w:val="bottom"/>
            <w:hideMark/>
          </w:tcPr>
          <w:p w14:paraId="42803E4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CE2228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23F3F770" w14:textId="77777777" w:rsidTr="00D8313B">
        <w:trPr>
          <w:trHeight w:val="240"/>
        </w:trPr>
        <w:tc>
          <w:tcPr>
            <w:tcW w:w="6420" w:type="dxa"/>
            <w:tcBorders>
              <w:top w:val="nil"/>
              <w:left w:val="nil"/>
              <w:bottom w:val="nil"/>
              <w:right w:val="nil"/>
            </w:tcBorders>
            <w:shd w:val="clear" w:color="auto" w:fill="auto"/>
            <w:vAlign w:val="bottom"/>
            <w:hideMark/>
          </w:tcPr>
          <w:p w14:paraId="69286C05"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súvisiace audítorské služby</w:t>
            </w:r>
          </w:p>
        </w:tc>
        <w:tc>
          <w:tcPr>
            <w:tcW w:w="1400" w:type="dxa"/>
            <w:tcBorders>
              <w:top w:val="nil"/>
              <w:left w:val="nil"/>
              <w:bottom w:val="nil"/>
              <w:right w:val="nil"/>
            </w:tcBorders>
            <w:shd w:val="clear" w:color="auto" w:fill="auto"/>
            <w:vAlign w:val="bottom"/>
            <w:hideMark/>
          </w:tcPr>
          <w:p w14:paraId="4EC4F14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6A0FF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1A6DFF21" w14:textId="77777777" w:rsidTr="00D8313B">
        <w:trPr>
          <w:trHeight w:val="240"/>
        </w:trPr>
        <w:tc>
          <w:tcPr>
            <w:tcW w:w="6420" w:type="dxa"/>
            <w:tcBorders>
              <w:top w:val="nil"/>
              <w:left w:val="nil"/>
              <w:bottom w:val="nil"/>
              <w:right w:val="nil"/>
            </w:tcBorders>
            <w:shd w:val="clear" w:color="auto" w:fill="auto"/>
            <w:vAlign w:val="bottom"/>
            <w:hideMark/>
          </w:tcPr>
          <w:p w14:paraId="616842DA"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daňové poradenstvo</w:t>
            </w:r>
          </w:p>
        </w:tc>
        <w:tc>
          <w:tcPr>
            <w:tcW w:w="1400" w:type="dxa"/>
            <w:tcBorders>
              <w:top w:val="nil"/>
              <w:left w:val="nil"/>
              <w:bottom w:val="nil"/>
              <w:right w:val="nil"/>
            </w:tcBorders>
            <w:shd w:val="clear" w:color="auto" w:fill="auto"/>
            <w:vAlign w:val="bottom"/>
            <w:hideMark/>
          </w:tcPr>
          <w:p w14:paraId="77D983C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A065C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16FD316E" w14:textId="77777777" w:rsidTr="00D8313B">
        <w:trPr>
          <w:trHeight w:val="240"/>
        </w:trPr>
        <w:tc>
          <w:tcPr>
            <w:tcW w:w="6420" w:type="dxa"/>
            <w:tcBorders>
              <w:top w:val="nil"/>
              <w:left w:val="nil"/>
              <w:bottom w:val="nil"/>
              <w:right w:val="nil"/>
            </w:tcBorders>
            <w:shd w:val="clear" w:color="auto" w:fill="auto"/>
            <w:vAlign w:val="bottom"/>
            <w:hideMark/>
          </w:tcPr>
          <w:p w14:paraId="08E15B80"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ostatné neaudítorské služby</w:t>
            </w:r>
          </w:p>
        </w:tc>
        <w:tc>
          <w:tcPr>
            <w:tcW w:w="1400" w:type="dxa"/>
            <w:tcBorders>
              <w:top w:val="nil"/>
              <w:left w:val="nil"/>
              <w:bottom w:val="nil"/>
              <w:right w:val="nil"/>
            </w:tcBorders>
            <w:shd w:val="clear" w:color="auto" w:fill="auto"/>
            <w:vAlign w:val="bottom"/>
            <w:hideMark/>
          </w:tcPr>
          <w:p w14:paraId="487FEE0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DC5D8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646E0B0A" w14:textId="77777777" w:rsidTr="00D8313B">
        <w:trPr>
          <w:trHeight w:val="240"/>
        </w:trPr>
        <w:tc>
          <w:tcPr>
            <w:tcW w:w="6420" w:type="dxa"/>
            <w:tcBorders>
              <w:top w:val="nil"/>
              <w:left w:val="nil"/>
              <w:bottom w:val="nil"/>
              <w:right w:val="nil"/>
            </w:tcBorders>
            <w:shd w:val="clear" w:color="auto" w:fill="auto"/>
            <w:vAlign w:val="bottom"/>
            <w:hideMark/>
          </w:tcPr>
          <w:p w14:paraId="0A5E08BB" w14:textId="77777777" w:rsidR="006A287D" w:rsidRPr="00B06187" w:rsidRDefault="006A287D" w:rsidP="00E71AD3">
            <w:pPr>
              <w:suppressAutoHyphens/>
              <w:ind w:left="-34" w:hanging="28"/>
              <w:rPr>
                <w:rFonts w:ascii="Arial" w:hAnsi="Arial" w:cs="Arial"/>
                <w:i/>
                <w:iCs/>
                <w:sz w:val="18"/>
                <w:szCs w:val="18"/>
              </w:rPr>
            </w:pPr>
            <w:r w:rsidRPr="00B06187">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54819126" w14:textId="77777777" w:rsidR="006A287D" w:rsidRPr="00B06187" w:rsidRDefault="006A287D" w:rsidP="00E71AD3">
            <w:pPr>
              <w:suppressAutoHyphens/>
              <w:jc w:val="right"/>
              <w:rPr>
                <w:rFonts w:ascii="Arial" w:hAnsi="Arial" w:cs="Arial"/>
                <w:i/>
                <w:iCs/>
                <w:sz w:val="18"/>
                <w:szCs w:val="18"/>
              </w:rPr>
            </w:pPr>
            <w:r w:rsidRPr="00B06187">
              <w:rPr>
                <w:rFonts w:ascii="Arial" w:hAnsi="Arial" w:cs="Arial"/>
                <w:i/>
                <w:iCs/>
                <w:sz w:val="18"/>
                <w:szCs w:val="18"/>
              </w:rPr>
              <w:t>570 282</w:t>
            </w:r>
          </w:p>
        </w:tc>
        <w:tc>
          <w:tcPr>
            <w:tcW w:w="1400" w:type="dxa"/>
            <w:tcBorders>
              <w:top w:val="nil"/>
              <w:left w:val="nil"/>
              <w:bottom w:val="nil"/>
              <w:right w:val="nil"/>
            </w:tcBorders>
            <w:shd w:val="clear" w:color="auto" w:fill="auto"/>
            <w:noWrap/>
            <w:vAlign w:val="bottom"/>
            <w:hideMark/>
          </w:tcPr>
          <w:p w14:paraId="09AA46E2" w14:textId="77777777" w:rsidR="006A287D" w:rsidRPr="00B06187" w:rsidRDefault="006A287D" w:rsidP="00E71AD3">
            <w:pPr>
              <w:suppressAutoHyphens/>
              <w:jc w:val="right"/>
              <w:rPr>
                <w:rFonts w:ascii="Arial" w:hAnsi="Arial" w:cs="Arial"/>
                <w:i/>
                <w:iCs/>
                <w:sz w:val="18"/>
                <w:szCs w:val="18"/>
              </w:rPr>
            </w:pPr>
            <w:r w:rsidRPr="00B06187">
              <w:rPr>
                <w:rFonts w:ascii="Arial" w:hAnsi="Arial" w:cs="Arial"/>
                <w:i/>
                <w:iCs/>
                <w:sz w:val="18"/>
                <w:szCs w:val="18"/>
              </w:rPr>
              <w:t>1 337 570</w:t>
            </w:r>
          </w:p>
        </w:tc>
      </w:tr>
      <w:tr w:rsidR="006A287D" w:rsidRPr="00B06187" w14:paraId="1295ACFE" w14:textId="77777777" w:rsidTr="00D8313B">
        <w:trPr>
          <w:trHeight w:val="240"/>
        </w:trPr>
        <w:tc>
          <w:tcPr>
            <w:tcW w:w="6420" w:type="dxa"/>
            <w:tcBorders>
              <w:top w:val="nil"/>
              <w:left w:val="nil"/>
              <w:bottom w:val="nil"/>
              <w:right w:val="nil"/>
            </w:tcBorders>
            <w:shd w:val="clear" w:color="auto" w:fill="auto"/>
            <w:vAlign w:val="bottom"/>
            <w:hideMark/>
          </w:tcPr>
          <w:p w14:paraId="3EB492CA"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14:paraId="30702F2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2 566</w:t>
            </w:r>
          </w:p>
        </w:tc>
        <w:tc>
          <w:tcPr>
            <w:tcW w:w="1400" w:type="dxa"/>
            <w:tcBorders>
              <w:top w:val="nil"/>
              <w:left w:val="nil"/>
              <w:bottom w:val="nil"/>
              <w:right w:val="nil"/>
            </w:tcBorders>
            <w:shd w:val="clear" w:color="auto" w:fill="auto"/>
            <w:vAlign w:val="bottom"/>
            <w:hideMark/>
          </w:tcPr>
          <w:p w14:paraId="5ACD572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576 838</w:t>
            </w:r>
          </w:p>
        </w:tc>
      </w:tr>
      <w:tr w:rsidR="006A287D" w:rsidRPr="00B06187" w14:paraId="5A49AB16" w14:textId="77777777" w:rsidTr="00D8313B">
        <w:trPr>
          <w:trHeight w:val="240"/>
        </w:trPr>
        <w:tc>
          <w:tcPr>
            <w:tcW w:w="6420" w:type="dxa"/>
            <w:tcBorders>
              <w:top w:val="nil"/>
              <w:left w:val="nil"/>
              <w:bottom w:val="nil"/>
              <w:right w:val="nil"/>
            </w:tcBorders>
            <w:shd w:val="clear" w:color="auto" w:fill="auto"/>
            <w:vAlign w:val="bottom"/>
            <w:hideMark/>
          </w:tcPr>
          <w:p w14:paraId="131A51BC"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Právne, ekonomické a iné poradenstvo</w:t>
            </w:r>
          </w:p>
        </w:tc>
        <w:tc>
          <w:tcPr>
            <w:tcW w:w="1400" w:type="dxa"/>
            <w:tcBorders>
              <w:top w:val="nil"/>
              <w:left w:val="nil"/>
              <w:bottom w:val="nil"/>
              <w:right w:val="nil"/>
            </w:tcBorders>
            <w:shd w:val="clear" w:color="auto" w:fill="auto"/>
            <w:vAlign w:val="bottom"/>
            <w:hideMark/>
          </w:tcPr>
          <w:p w14:paraId="73BE5B6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34 099</w:t>
            </w:r>
          </w:p>
        </w:tc>
        <w:tc>
          <w:tcPr>
            <w:tcW w:w="1400" w:type="dxa"/>
            <w:tcBorders>
              <w:top w:val="nil"/>
              <w:left w:val="nil"/>
              <w:bottom w:val="nil"/>
              <w:right w:val="nil"/>
            </w:tcBorders>
            <w:shd w:val="clear" w:color="auto" w:fill="auto"/>
            <w:vAlign w:val="bottom"/>
            <w:hideMark/>
          </w:tcPr>
          <w:p w14:paraId="68C4A06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28 341</w:t>
            </w:r>
          </w:p>
        </w:tc>
      </w:tr>
      <w:tr w:rsidR="006A287D" w:rsidRPr="00B06187" w14:paraId="0A169D13" w14:textId="77777777" w:rsidTr="00D8313B">
        <w:trPr>
          <w:trHeight w:val="240"/>
        </w:trPr>
        <w:tc>
          <w:tcPr>
            <w:tcW w:w="6420" w:type="dxa"/>
            <w:tcBorders>
              <w:top w:val="nil"/>
              <w:left w:val="nil"/>
              <w:bottom w:val="nil"/>
              <w:right w:val="nil"/>
            </w:tcBorders>
            <w:shd w:val="clear" w:color="auto" w:fill="auto"/>
            <w:vAlign w:val="bottom"/>
            <w:hideMark/>
          </w:tcPr>
          <w:p w14:paraId="573562E0"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Náklady na inzerciu, reklamu</w:t>
            </w:r>
          </w:p>
        </w:tc>
        <w:tc>
          <w:tcPr>
            <w:tcW w:w="1400" w:type="dxa"/>
            <w:tcBorders>
              <w:top w:val="nil"/>
              <w:left w:val="nil"/>
              <w:bottom w:val="nil"/>
              <w:right w:val="nil"/>
            </w:tcBorders>
            <w:shd w:val="clear" w:color="auto" w:fill="auto"/>
            <w:vAlign w:val="bottom"/>
            <w:hideMark/>
          </w:tcPr>
          <w:p w14:paraId="361F1D3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121 584</w:t>
            </w:r>
          </w:p>
        </w:tc>
        <w:tc>
          <w:tcPr>
            <w:tcW w:w="1400" w:type="dxa"/>
            <w:tcBorders>
              <w:top w:val="nil"/>
              <w:left w:val="nil"/>
              <w:bottom w:val="nil"/>
              <w:right w:val="nil"/>
            </w:tcBorders>
            <w:shd w:val="clear" w:color="auto" w:fill="auto"/>
            <w:vAlign w:val="bottom"/>
            <w:hideMark/>
          </w:tcPr>
          <w:p w14:paraId="62AFB74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107 212</w:t>
            </w:r>
          </w:p>
        </w:tc>
      </w:tr>
      <w:tr w:rsidR="006A287D" w:rsidRPr="00B06187" w14:paraId="0C9A6C32" w14:textId="77777777" w:rsidTr="00D8313B">
        <w:trPr>
          <w:trHeight w:val="240"/>
        </w:trPr>
        <w:tc>
          <w:tcPr>
            <w:tcW w:w="6420" w:type="dxa"/>
            <w:tcBorders>
              <w:top w:val="nil"/>
              <w:left w:val="nil"/>
              <w:bottom w:val="nil"/>
              <w:right w:val="nil"/>
            </w:tcBorders>
            <w:shd w:val="clear" w:color="auto" w:fill="auto"/>
            <w:vAlign w:val="bottom"/>
            <w:hideMark/>
          </w:tcPr>
          <w:p w14:paraId="20948E90"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Kooperačné služby</w:t>
            </w:r>
          </w:p>
        </w:tc>
        <w:tc>
          <w:tcPr>
            <w:tcW w:w="1400" w:type="dxa"/>
            <w:tcBorders>
              <w:top w:val="nil"/>
              <w:left w:val="nil"/>
              <w:bottom w:val="nil"/>
              <w:right w:val="nil"/>
            </w:tcBorders>
            <w:shd w:val="clear" w:color="auto" w:fill="auto"/>
            <w:vAlign w:val="bottom"/>
            <w:hideMark/>
          </w:tcPr>
          <w:p w14:paraId="7E2DE7A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44 113</w:t>
            </w:r>
          </w:p>
        </w:tc>
        <w:tc>
          <w:tcPr>
            <w:tcW w:w="1400" w:type="dxa"/>
            <w:tcBorders>
              <w:top w:val="nil"/>
              <w:left w:val="nil"/>
              <w:bottom w:val="nil"/>
              <w:right w:val="nil"/>
            </w:tcBorders>
            <w:shd w:val="clear" w:color="auto" w:fill="auto"/>
            <w:vAlign w:val="bottom"/>
            <w:hideMark/>
          </w:tcPr>
          <w:p w14:paraId="421DCEF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302 087</w:t>
            </w:r>
          </w:p>
        </w:tc>
      </w:tr>
      <w:tr w:rsidR="006A287D" w:rsidRPr="00B06187" w14:paraId="78689418" w14:textId="77777777" w:rsidTr="00D8313B">
        <w:trPr>
          <w:trHeight w:val="240"/>
        </w:trPr>
        <w:tc>
          <w:tcPr>
            <w:tcW w:w="6420" w:type="dxa"/>
            <w:tcBorders>
              <w:top w:val="nil"/>
              <w:left w:val="nil"/>
              <w:bottom w:val="nil"/>
              <w:right w:val="nil"/>
            </w:tcBorders>
            <w:shd w:val="clear" w:color="auto" w:fill="auto"/>
            <w:vAlign w:val="bottom"/>
            <w:hideMark/>
          </w:tcPr>
          <w:p w14:paraId="1B357B0E"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Náklady na IT</w:t>
            </w:r>
          </w:p>
        </w:tc>
        <w:tc>
          <w:tcPr>
            <w:tcW w:w="1400" w:type="dxa"/>
            <w:tcBorders>
              <w:top w:val="nil"/>
              <w:left w:val="nil"/>
              <w:bottom w:val="nil"/>
              <w:right w:val="nil"/>
            </w:tcBorders>
            <w:shd w:val="clear" w:color="auto" w:fill="auto"/>
            <w:vAlign w:val="bottom"/>
            <w:hideMark/>
          </w:tcPr>
          <w:p w14:paraId="6DBE871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45 888</w:t>
            </w:r>
          </w:p>
        </w:tc>
        <w:tc>
          <w:tcPr>
            <w:tcW w:w="1400" w:type="dxa"/>
            <w:tcBorders>
              <w:top w:val="nil"/>
              <w:left w:val="nil"/>
              <w:bottom w:val="nil"/>
              <w:right w:val="nil"/>
            </w:tcBorders>
            <w:shd w:val="clear" w:color="auto" w:fill="auto"/>
            <w:vAlign w:val="bottom"/>
            <w:hideMark/>
          </w:tcPr>
          <w:p w14:paraId="4151C11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41 892</w:t>
            </w:r>
          </w:p>
        </w:tc>
      </w:tr>
      <w:tr w:rsidR="006A287D" w:rsidRPr="00B06187" w14:paraId="00AA84E1" w14:textId="77777777" w:rsidTr="00D8313B">
        <w:trPr>
          <w:trHeight w:val="240"/>
        </w:trPr>
        <w:tc>
          <w:tcPr>
            <w:tcW w:w="6420" w:type="dxa"/>
            <w:tcBorders>
              <w:top w:val="nil"/>
              <w:left w:val="nil"/>
              <w:bottom w:val="nil"/>
              <w:right w:val="nil"/>
            </w:tcBorders>
            <w:shd w:val="clear" w:color="auto" w:fill="auto"/>
            <w:vAlign w:val="bottom"/>
            <w:hideMark/>
          </w:tcPr>
          <w:p w14:paraId="5F0664A3"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Náklady na telekomunikačné služby</w:t>
            </w:r>
          </w:p>
        </w:tc>
        <w:tc>
          <w:tcPr>
            <w:tcW w:w="1400" w:type="dxa"/>
            <w:tcBorders>
              <w:top w:val="nil"/>
              <w:left w:val="nil"/>
              <w:bottom w:val="nil"/>
              <w:right w:val="nil"/>
            </w:tcBorders>
            <w:shd w:val="clear" w:color="auto" w:fill="auto"/>
            <w:vAlign w:val="bottom"/>
            <w:hideMark/>
          </w:tcPr>
          <w:p w14:paraId="134FAE3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26 834</w:t>
            </w:r>
          </w:p>
        </w:tc>
        <w:tc>
          <w:tcPr>
            <w:tcW w:w="1400" w:type="dxa"/>
            <w:tcBorders>
              <w:top w:val="nil"/>
              <w:left w:val="nil"/>
              <w:bottom w:val="nil"/>
              <w:right w:val="nil"/>
            </w:tcBorders>
            <w:shd w:val="clear" w:color="auto" w:fill="auto"/>
            <w:vAlign w:val="bottom"/>
            <w:hideMark/>
          </w:tcPr>
          <w:p w14:paraId="72DC18A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22 872</w:t>
            </w:r>
          </w:p>
        </w:tc>
      </w:tr>
      <w:tr w:rsidR="006A287D" w:rsidRPr="00B06187" w14:paraId="23CD4670" w14:textId="77777777" w:rsidTr="00D8313B">
        <w:trPr>
          <w:trHeight w:val="240"/>
        </w:trPr>
        <w:tc>
          <w:tcPr>
            <w:tcW w:w="6420" w:type="dxa"/>
            <w:tcBorders>
              <w:top w:val="nil"/>
              <w:left w:val="nil"/>
              <w:bottom w:val="nil"/>
              <w:right w:val="nil"/>
            </w:tcBorders>
            <w:shd w:val="clear" w:color="auto" w:fill="auto"/>
            <w:vAlign w:val="bottom"/>
            <w:hideMark/>
          </w:tcPr>
          <w:p w14:paraId="6D6D58F1"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Ochrana objektu</w:t>
            </w:r>
          </w:p>
        </w:tc>
        <w:tc>
          <w:tcPr>
            <w:tcW w:w="1400" w:type="dxa"/>
            <w:tcBorders>
              <w:top w:val="nil"/>
              <w:left w:val="nil"/>
              <w:bottom w:val="nil"/>
              <w:right w:val="nil"/>
            </w:tcBorders>
            <w:shd w:val="clear" w:color="auto" w:fill="auto"/>
            <w:vAlign w:val="bottom"/>
            <w:hideMark/>
          </w:tcPr>
          <w:p w14:paraId="16FA12E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49 033</w:t>
            </w:r>
          </w:p>
        </w:tc>
        <w:tc>
          <w:tcPr>
            <w:tcW w:w="1400" w:type="dxa"/>
            <w:tcBorders>
              <w:top w:val="nil"/>
              <w:left w:val="nil"/>
              <w:bottom w:val="nil"/>
              <w:right w:val="nil"/>
            </w:tcBorders>
            <w:shd w:val="clear" w:color="auto" w:fill="auto"/>
            <w:vAlign w:val="bottom"/>
            <w:hideMark/>
          </w:tcPr>
          <w:p w14:paraId="12B423C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33 895</w:t>
            </w:r>
          </w:p>
        </w:tc>
      </w:tr>
      <w:tr w:rsidR="006A287D" w:rsidRPr="00B06187" w14:paraId="3882B522" w14:textId="77777777" w:rsidTr="00D8313B">
        <w:trPr>
          <w:trHeight w:val="240"/>
        </w:trPr>
        <w:tc>
          <w:tcPr>
            <w:tcW w:w="6420" w:type="dxa"/>
            <w:tcBorders>
              <w:top w:val="nil"/>
              <w:left w:val="nil"/>
              <w:bottom w:val="nil"/>
              <w:right w:val="nil"/>
            </w:tcBorders>
            <w:shd w:val="clear" w:color="auto" w:fill="auto"/>
            <w:vAlign w:val="bottom"/>
            <w:hideMark/>
          </w:tcPr>
          <w:p w14:paraId="1513F28F"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Opravy a údržba</w:t>
            </w:r>
          </w:p>
        </w:tc>
        <w:tc>
          <w:tcPr>
            <w:tcW w:w="1400" w:type="dxa"/>
            <w:tcBorders>
              <w:top w:val="nil"/>
              <w:left w:val="nil"/>
              <w:bottom w:val="nil"/>
              <w:right w:val="nil"/>
            </w:tcBorders>
            <w:shd w:val="clear" w:color="auto" w:fill="auto"/>
            <w:vAlign w:val="bottom"/>
            <w:hideMark/>
          </w:tcPr>
          <w:p w14:paraId="394D107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44 991</w:t>
            </w:r>
          </w:p>
        </w:tc>
        <w:tc>
          <w:tcPr>
            <w:tcW w:w="1400" w:type="dxa"/>
            <w:tcBorders>
              <w:top w:val="nil"/>
              <w:left w:val="nil"/>
              <w:bottom w:val="nil"/>
              <w:right w:val="nil"/>
            </w:tcBorders>
            <w:shd w:val="clear" w:color="auto" w:fill="auto"/>
            <w:vAlign w:val="bottom"/>
            <w:hideMark/>
          </w:tcPr>
          <w:p w14:paraId="5C7CBD9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24 345</w:t>
            </w:r>
          </w:p>
        </w:tc>
      </w:tr>
      <w:tr w:rsidR="006A287D" w:rsidRPr="00B06187" w14:paraId="5FB1003D" w14:textId="77777777" w:rsidTr="00D8313B">
        <w:trPr>
          <w:trHeight w:val="240"/>
        </w:trPr>
        <w:tc>
          <w:tcPr>
            <w:tcW w:w="6420" w:type="dxa"/>
            <w:tcBorders>
              <w:top w:val="nil"/>
              <w:left w:val="nil"/>
              <w:bottom w:val="nil"/>
              <w:right w:val="nil"/>
            </w:tcBorders>
            <w:shd w:val="clear" w:color="auto" w:fill="auto"/>
            <w:vAlign w:val="bottom"/>
            <w:hideMark/>
          </w:tcPr>
          <w:p w14:paraId="096B9A51"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Nájomné stroje a zariaddenia</w:t>
            </w:r>
          </w:p>
        </w:tc>
        <w:tc>
          <w:tcPr>
            <w:tcW w:w="1400" w:type="dxa"/>
            <w:tcBorders>
              <w:top w:val="nil"/>
              <w:left w:val="nil"/>
              <w:bottom w:val="nil"/>
              <w:right w:val="nil"/>
            </w:tcBorders>
            <w:shd w:val="clear" w:color="auto" w:fill="auto"/>
            <w:vAlign w:val="bottom"/>
            <w:hideMark/>
          </w:tcPr>
          <w:p w14:paraId="000BDB6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26 491</w:t>
            </w:r>
          </w:p>
        </w:tc>
        <w:tc>
          <w:tcPr>
            <w:tcW w:w="1400" w:type="dxa"/>
            <w:tcBorders>
              <w:top w:val="nil"/>
              <w:left w:val="nil"/>
              <w:bottom w:val="nil"/>
              <w:right w:val="nil"/>
            </w:tcBorders>
            <w:shd w:val="clear" w:color="auto" w:fill="auto"/>
            <w:vAlign w:val="bottom"/>
            <w:hideMark/>
          </w:tcPr>
          <w:p w14:paraId="61ED17A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26 491</w:t>
            </w:r>
          </w:p>
        </w:tc>
      </w:tr>
      <w:tr w:rsidR="006A287D" w:rsidRPr="00B06187" w14:paraId="4D7EC1DC" w14:textId="77777777" w:rsidTr="00D8313B">
        <w:trPr>
          <w:trHeight w:val="240"/>
        </w:trPr>
        <w:tc>
          <w:tcPr>
            <w:tcW w:w="6420" w:type="dxa"/>
            <w:tcBorders>
              <w:top w:val="nil"/>
              <w:left w:val="nil"/>
              <w:bottom w:val="nil"/>
              <w:right w:val="nil"/>
            </w:tcBorders>
            <w:shd w:val="clear" w:color="auto" w:fill="auto"/>
            <w:vAlign w:val="bottom"/>
            <w:hideMark/>
          </w:tcPr>
          <w:p w14:paraId="24630FD6"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Školenia</w:t>
            </w:r>
          </w:p>
        </w:tc>
        <w:tc>
          <w:tcPr>
            <w:tcW w:w="1400" w:type="dxa"/>
            <w:tcBorders>
              <w:top w:val="nil"/>
              <w:left w:val="nil"/>
              <w:bottom w:val="nil"/>
              <w:right w:val="nil"/>
            </w:tcBorders>
            <w:shd w:val="clear" w:color="auto" w:fill="auto"/>
            <w:vAlign w:val="bottom"/>
            <w:hideMark/>
          </w:tcPr>
          <w:p w14:paraId="076338E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33 256</w:t>
            </w:r>
          </w:p>
        </w:tc>
        <w:tc>
          <w:tcPr>
            <w:tcW w:w="1400" w:type="dxa"/>
            <w:tcBorders>
              <w:top w:val="nil"/>
              <w:left w:val="nil"/>
              <w:bottom w:val="nil"/>
              <w:right w:val="nil"/>
            </w:tcBorders>
            <w:shd w:val="clear" w:color="auto" w:fill="auto"/>
            <w:vAlign w:val="bottom"/>
            <w:hideMark/>
          </w:tcPr>
          <w:p w14:paraId="048A6CD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19 012</w:t>
            </w:r>
          </w:p>
        </w:tc>
      </w:tr>
      <w:tr w:rsidR="006A287D" w:rsidRPr="00B06187" w14:paraId="2B03C71B" w14:textId="77777777" w:rsidTr="00D8313B">
        <w:trPr>
          <w:trHeight w:val="240"/>
        </w:trPr>
        <w:tc>
          <w:tcPr>
            <w:tcW w:w="6420" w:type="dxa"/>
            <w:tcBorders>
              <w:top w:val="nil"/>
              <w:left w:val="nil"/>
              <w:bottom w:val="nil"/>
              <w:right w:val="nil"/>
            </w:tcBorders>
            <w:shd w:val="clear" w:color="auto" w:fill="auto"/>
            <w:vAlign w:val="bottom"/>
            <w:hideMark/>
          </w:tcPr>
          <w:p w14:paraId="12DFE686"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Predlžená záruka</w:t>
            </w:r>
          </w:p>
        </w:tc>
        <w:tc>
          <w:tcPr>
            <w:tcW w:w="1400" w:type="dxa"/>
            <w:tcBorders>
              <w:top w:val="nil"/>
              <w:left w:val="nil"/>
              <w:bottom w:val="nil"/>
              <w:right w:val="nil"/>
            </w:tcBorders>
            <w:shd w:val="clear" w:color="auto" w:fill="auto"/>
            <w:vAlign w:val="bottom"/>
            <w:hideMark/>
          </w:tcPr>
          <w:p w14:paraId="329B4EB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32 045</w:t>
            </w:r>
          </w:p>
        </w:tc>
        <w:tc>
          <w:tcPr>
            <w:tcW w:w="1400" w:type="dxa"/>
            <w:tcBorders>
              <w:top w:val="nil"/>
              <w:left w:val="nil"/>
              <w:bottom w:val="nil"/>
              <w:right w:val="nil"/>
            </w:tcBorders>
            <w:shd w:val="clear" w:color="auto" w:fill="auto"/>
            <w:vAlign w:val="bottom"/>
            <w:hideMark/>
          </w:tcPr>
          <w:p w14:paraId="0B287B0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47 382</w:t>
            </w:r>
          </w:p>
        </w:tc>
      </w:tr>
      <w:tr w:rsidR="006A287D" w:rsidRPr="00B06187" w14:paraId="5CC0A2EF" w14:textId="77777777" w:rsidTr="00D8313B">
        <w:trPr>
          <w:trHeight w:val="240"/>
        </w:trPr>
        <w:tc>
          <w:tcPr>
            <w:tcW w:w="6420" w:type="dxa"/>
            <w:tcBorders>
              <w:top w:val="nil"/>
              <w:left w:val="nil"/>
              <w:bottom w:val="nil"/>
              <w:right w:val="nil"/>
            </w:tcBorders>
            <w:shd w:val="clear" w:color="auto" w:fill="auto"/>
            <w:vAlign w:val="bottom"/>
            <w:hideMark/>
          </w:tcPr>
          <w:p w14:paraId="4AFA264F"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ostatné služby</w:t>
            </w:r>
          </w:p>
        </w:tc>
        <w:tc>
          <w:tcPr>
            <w:tcW w:w="1400" w:type="dxa"/>
            <w:tcBorders>
              <w:top w:val="nil"/>
              <w:left w:val="nil"/>
              <w:bottom w:val="nil"/>
              <w:right w:val="nil"/>
            </w:tcBorders>
            <w:shd w:val="clear" w:color="auto" w:fill="auto"/>
            <w:vAlign w:val="bottom"/>
            <w:hideMark/>
          </w:tcPr>
          <w:p w14:paraId="799C73D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109 382</w:t>
            </w:r>
          </w:p>
        </w:tc>
        <w:tc>
          <w:tcPr>
            <w:tcW w:w="1400" w:type="dxa"/>
            <w:tcBorders>
              <w:top w:val="nil"/>
              <w:left w:val="nil"/>
              <w:bottom w:val="nil"/>
              <w:right w:val="nil"/>
            </w:tcBorders>
            <w:shd w:val="clear" w:color="auto" w:fill="auto"/>
            <w:vAlign w:val="bottom"/>
            <w:hideMark/>
          </w:tcPr>
          <w:p w14:paraId="0214384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107 203</w:t>
            </w:r>
          </w:p>
        </w:tc>
      </w:tr>
      <w:tr w:rsidR="006A287D" w:rsidRPr="00B06187" w14:paraId="58165D36" w14:textId="77777777" w:rsidTr="00D8313B">
        <w:trPr>
          <w:trHeight w:val="255"/>
        </w:trPr>
        <w:tc>
          <w:tcPr>
            <w:tcW w:w="6420" w:type="dxa"/>
            <w:tcBorders>
              <w:top w:val="nil"/>
              <w:left w:val="nil"/>
              <w:bottom w:val="nil"/>
              <w:right w:val="nil"/>
            </w:tcBorders>
            <w:shd w:val="clear" w:color="auto" w:fill="auto"/>
            <w:vAlign w:val="bottom"/>
            <w:hideMark/>
          </w:tcPr>
          <w:p w14:paraId="125DD9AC" w14:textId="77777777" w:rsidR="006A287D" w:rsidRPr="00B06187" w:rsidRDefault="006A287D" w:rsidP="00E71AD3">
            <w:pPr>
              <w:suppressAutoHyphens/>
              <w:ind w:left="-34" w:hanging="28"/>
              <w:rPr>
                <w:rFonts w:ascii="Arial" w:hAnsi="Arial" w:cs="Arial"/>
                <w:b/>
                <w:bCs/>
                <w:sz w:val="18"/>
                <w:szCs w:val="18"/>
              </w:rPr>
            </w:pPr>
            <w:r w:rsidRPr="00B06187">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35745242"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1 061 010</w:t>
            </w:r>
          </w:p>
        </w:tc>
        <w:tc>
          <w:tcPr>
            <w:tcW w:w="1400" w:type="dxa"/>
            <w:tcBorders>
              <w:top w:val="single" w:sz="4" w:space="0" w:color="auto"/>
              <w:left w:val="nil"/>
              <w:bottom w:val="double" w:sz="6" w:space="0" w:color="auto"/>
              <w:right w:val="nil"/>
            </w:tcBorders>
            <w:shd w:val="clear" w:color="auto" w:fill="auto"/>
            <w:noWrap/>
            <w:vAlign w:val="bottom"/>
            <w:hideMark/>
          </w:tcPr>
          <w:p w14:paraId="4A847F59"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1 261 826</w:t>
            </w:r>
          </w:p>
        </w:tc>
      </w:tr>
      <w:tr w:rsidR="006A287D" w:rsidRPr="00B06187" w14:paraId="19B884F0" w14:textId="77777777" w:rsidTr="00D8313B">
        <w:trPr>
          <w:trHeight w:val="255"/>
        </w:trPr>
        <w:tc>
          <w:tcPr>
            <w:tcW w:w="6420" w:type="dxa"/>
            <w:tcBorders>
              <w:top w:val="nil"/>
              <w:left w:val="nil"/>
              <w:bottom w:val="nil"/>
              <w:right w:val="nil"/>
            </w:tcBorders>
            <w:shd w:val="clear" w:color="auto" w:fill="auto"/>
            <w:vAlign w:val="bottom"/>
            <w:hideMark/>
          </w:tcPr>
          <w:p w14:paraId="6D02BF53"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1D72C3C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399 894</w:t>
            </w:r>
          </w:p>
        </w:tc>
        <w:tc>
          <w:tcPr>
            <w:tcW w:w="1400" w:type="dxa"/>
            <w:tcBorders>
              <w:top w:val="nil"/>
              <w:left w:val="nil"/>
              <w:bottom w:val="nil"/>
              <w:right w:val="nil"/>
            </w:tcBorders>
            <w:shd w:val="clear" w:color="auto" w:fill="auto"/>
            <w:vAlign w:val="bottom"/>
            <w:hideMark/>
          </w:tcPr>
          <w:p w14:paraId="56CD36B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396 462</w:t>
            </w:r>
          </w:p>
        </w:tc>
      </w:tr>
      <w:tr w:rsidR="006A287D" w:rsidRPr="00B06187" w14:paraId="32D0211F" w14:textId="77777777" w:rsidTr="00D8313B">
        <w:trPr>
          <w:trHeight w:val="240"/>
        </w:trPr>
        <w:tc>
          <w:tcPr>
            <w:tcW w:w="6420" w:type="dxa"/>
            <w:tcBorders>
              <w:top w:val="nil"/>
              <w:left w:val="nil"/>
              <w:bottom w:val="nil"/>
              <w:right w:val="nil"/>
            </w:tcBorders>
            <w:shd w:val="clear" w:color="auto" w:fill="auto"/>
            <w:vAlign w:val="bottom"/>
            <w:hideMark/>
          </w:tcPr>
          <w:p w14:paraId="726CD904"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auto" w:fill="auto"/>
            <w:vAlign w:val="bottom"/>
            <w:hideMark/>
          </w:tcPr>
          <w:p w14:paraId="54CE6FB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572 977</w:t>
            </w:r>
          </w:p>
        </w:tc>
        <w:tc>
          <w:tcPr>
            <w:tcW w:w="1400" w:type="dxa"/>
            <w:tcBorders>
              <w:top w:val="nil"/>
              <w:left w:val="nil"/>
              <w:bottom w:val="nil"/>
              <w:right w:val="nil"/>
            </w:tcBorders>
            <w:shd w:val="clear" w:color="auto" w:fill="auto"/>
            <w:vAlign w:val="bottom"/>
            <w:hideMark/>
          </w:tcPr>
          <w:p w14:paraId="0EA032F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787 242</w:t>
            </w:r>
          </w:p>
        </w:tc>
      </w:tr>
      <w:tr w:rsidR="006A287D" w:rsidRPr="00B06187" w14:paraId="0EBADB77" w14:textId="77777777" w:rsidTr="00D8313B">
        <w:trPr>
          <w:trHeight w:val="240"/>
        </w:trPr>
        <w:tc>
          <w:tcPr>
            <w:tcW w:w="6420" w:type="dxa"/>
            <w:tcBorders>
              <w:top w:val="nil"/>
              <w:left w:val="nil"/>
              <w:bottom w:val="nil"/>
              <w:right w:val="nil"/>
            </w:tcBorders>
            <w:shd w:val="clear" w:color="auto" w:fill="auto"/>
            <w:vAlign w:val="bottom"/>
            <w:hideMark/>
          </w:tcPr>
          <w:p w14:paraId="7593719C"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347A553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42446B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3D8F561E" w14:textId="77777777" w:rsidTr="00D8313B">
        <w:trPr>
          <w:trHeight w:val="240"/>
        </w:trPr>
        <w:tc>
          <w:tcPr>
            <w:tcW w:w="6420" w:type="dxa"/>
            <w:tcBorders>
              <w:top w:val="nil"/>
              <w:left w:val="nil"/>
              <w:bottom w:val="nil"/>
              <w:right w:val="nil"/>
            </w:tcBorders>
            <w:shd w:val="clear" w:color="auto" w:fill="auto"/>
            <w:vAlign w:val="bottom"/>
            <w:hideMark/>
          </w:tcPr>
          <w:p w14:paraId="3182220C"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14:paraId="6860FA9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22 630</w:t>
            </w:r>
          </w:p>
        </w:tc>
        <w:tc>
          <w:tcPr>
            <w:tcW w:w="1400" w:type="dxa"/>
            <w:tcBorders>
              <w:top w:val="nil"/>
              <w:left w:val="nil"/>
              <w:bottom w:val="nil"/>
              <w:right w:val="nil"/>
            </w:tcBorders>
            <w:shd w:val="clear" w:color="auto" w:fill="auto"/>
            <w:vAlign w:val="bottom"/>
            <w:hideMark/>
          </w:tcPr>
          <w:p w14:paraId="6B79DFE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33 910</w:t>
            </w:r>
          </w:p>
        </w:tc>
      </w:tr>
      <w:tr w:rsidR="006A287D" w:rsidRPr="00B06187" w14:paraId="6378D20C" w14:textId="77777777" w:rsidTr="00D8313B">
        <w:trPr>
          <w:trHeight w:val="240"/>
        </w:trPr>
        <w:tc>
          <w:tcPr>
            <w:tcW w:w="6420" w:type="dxa"/>
            <w:tcBorders>
              <w:top w:val="nil"/>
              <w:left w:val="nil"/>
              <w:bottom w:val="nil"/>
              <w:right w:val="nil"/>
            </w:tcBorders>
            <w:shd w:val="clear" w:color="auto" w:fill="auto"/>
            <w:vAlign w:val="bottom"/>
            <w:hideMark/>
          </w:tcPr>
          <w:p w14:paraId="3EE7958A"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Poistenie</w:t>
            </w:r>
          </w:p>
        </w:tc>
        <w:tc>
          <w:tcPr>
            <w:tcW w:w="1400" w:type="dxa"/>
            <w:tcBorders>
              <w:top w:val="nil"/>
              <w:left w:val="nil"/>
              <w:bottom w:val="nil"/>
              <w:right w:val="nil"/>
            </w:tcBorders>
            <w:shd w:val="clear" w:color="auto" w:fill="auto"/>
            <w:vAlign w:val="bottom"/>
            <w:hideMark/>
          </w:tcPr>
          <w:p w14:paraId="5560A46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52 977</w:t>
            </w:r>
          </w:p>
        </w:tc>
        <w:tc>
          <w:tcPr>
            <w:tcW w:w="1400" w:type="dxa"/>
            <w:tcBorders>
              <w:top w:val="nil"/>
              <w:left w:val="nil"/>
              <w:bottom w:val="nil"/>
              <w:right w:val="nil"/>
            </w:tcBorders>
            <w:shd w:val="clear" w:color="auto" w:fill="auto"/>
            <w:vAlign w:val="bottom"/>
            <w:hideMark/>
          </w:tcPr>
          <w:p w14:paraId="778FD20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36 988</w:t>
            </w:r>
          </w:p>
        </w:tc>
      </w:tr>
      <w:tr w:rsidR="006A287D" w:rsidRPr="00B06187" w14:paraId="6CF90F23" w14:textId="77777777" w:rsidTr="00D8313B">
        <w:trPr>
          <w:trHeight w:val="240"/>
        </w:trPr>
        <w:tc>
          <w:tcPr>
            <w:tcW w:w="6420" w:type="dxa"/>
            <w:tcBorders>
              <w:top w:val="nil"/>
              <w:left w:val="nil"/>
              <w:bottom w:val="nil"/>
              <w:right w:val="nil"/>
            </w:tcBorders>
            <w:shd w:val="clear" w:color="auto" w:fill="auto"/>
            <w:vAlign w:val="bottom"/>
            <w:hideMark/>
          </w:tcPr>
          <w:p w14:paraId="2D1EF419"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17871F7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12 532</w:t>
            </w:r>
          </w:p>
        </w:tc>
        <w:tc>
          <w:tcPr>
            <w:tcW w:w="1400" w:type="dxa"/>
            <w:tcBorders>
              <w:top w:val="nil"/>
              <w:left w:val="nil"/>
              <w:bottom w:val="nil"/>
              <w:right w:val="nil"/>
            </w:tcBorders>
            <w:shd w:val="clear" w:color="auto" w:fill="auto"/>
            <w:vAlign w:val="bottom"/>
            <w:hideMark/>
          </w:tcPr>
          <w:p w14:paraId="35CF4E3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7 224</w:t>
            </w:r>
          </w:p>
        </w:tc>
      </w:tr>
      <w:tr w:rsidR="006A287D" w:rsidRPr="00B06187" w14:paraId="0B8F287C" w14:textId="77777777" w:rsidTr="00D8313B">
        <w:trPr>
          <w:trHeight w:val="255"/>
        </w:trPr>
        <w:tc>
          <w:tcPr>
            <w:tcW w:w="6420" w:type="dxa"/>
            <w:tcBorders>
              <w:top w:val="nil"/>
              <w:left w:val="nil"/>
              <w:bottom w:val="nil"/>
              <w:right w:val="nil"/>
            </w:tcBorders>
            <w:shd w:val="clear" w:color="auto" w:fill="auto"/>
            <w:vAlign w:val="bottom"/>
            <w:hideMark/>
          </w:tcPr>
          <w:p w14:paraId="29C6AC86" w14:textId="77777777" w:rsidR="006A287D" w:rsidRPr="00B06187" w:rsidRDefault="006A287D" w:rsidP="00E71AD3">
            <w:pPr>
              <w:suppressAutoHyphens/>
              <w:ind w:left="-34" w:hanging="28"/>
              <w:rPr>
                <w:rFonts w:ascii="Arial" w:hAnsi="Arial" w:cs="Arial"/>
                <w:b/>
                <w:bCs/>
                <w:sz w:val="18"/>
                <w:szCs w:val="18"/>
              </w:rPr>
            </w:pPr>
            <w:r w:rsidRPr="00B06187">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45D55F6E"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33 160</w:t>
            </w:r>
          </w:p>
        </w:tc>
        <w:tc>
          <w:tcPr>
            <w:tcW w:w="1400" w:type="dxa"/>
            <w:tcBorders>
              <w:top w:val="single" w:sz="4" w:space="0" w:color="auto"/>
              <w:left w:val="nil"/>
              <w:bottom w:val="double" w:sz="6" w:space="0" w:color="auto"/>
              <w:right w:val="nil"/>
            </w:tcBorders>
            <w:shd w:val="clear" w:color="auto" w:fill="auto"/>
            <w:noWrap/>
            <w:vAlign w:val="bottom"/>
            <w:hideMark/>
          </w:tcPr>
          <w:p w14:paraId="25BAD521"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24 485</w:t>
            </w:r>
          </w:p>
        </w:tc>
      </w:tr>
      <w:tr w:rsidR="006A287D" w:rsidRPr="00B06187" w14:paraId="0F506861" w14:textId="77777777" w:rsidTr="00D8313B">
        <w:trPr>
          <w:trHeight w:val="255"/>
        </w:trPr>
        <w:tc>
          <w:tcPr>
            <w:tcW w:w="6420" w:type="dxa"/>
            <w:tcBorders>
              <w:top w:val="nil"/>
              <w:left w:val="nil"/>
              <w:bottom w:val="nil"/>
              <w:right w:val="nil"/>
            </w:tcBorders>
            <w:shd w:val="clear" w:color="auto" w:fill="auto"/>
            <w:vAlign w:val="bottom"/>
            <w:hideMark/>
          </w:tcPr>
          <w:p w14:paraId="0E10DA31" w14:textId="77777777" w:rsidR="006A287D" w:rsidRPr="00B06187" w:rsidRDefault="006A287D" w:rsidP="00E71AD3">
            <w:pPr>
              <w:suppressAutoHyphens/>
              <w:ind w:left="-34" w:hanging="28"/>
              <w:rPr>
                <w:rFonts w:ascii="Arial" w:hAnsi="Arial" w:cs="Arial"/>
                <w:i/>
                <w:iCs/>
                <w:sz w:val="18"/>
                <w:szCs w:val="18"/>
              </w:rPr>
            </w:pPr>
            <w:r w:rsidRPr="00B06187">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378F45A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172</w:t>
            </w:r>
          </w:p>
        </w:tc>
        <w:tc>
          <w:tcPr>
            <w:tcW w:w="1400" w:type="dxa"/>
            <w:tcBorders>
              <w:top w:val="nil"/>
              <w:left w:val="nil"/>
              <w:bottom w:val="nil"/>
              <w:right w:val="nil"/>
            </w:tcBorders>
            <w:shd w:val="clear" w:color="auto" w:fill="auto"/>
            <w:noWrap/>
            <w:vAlign w:val="bottom"/>
            <w:hideMark/>
          </w:tcPr>
          <w:p w14:paraId="0E708FF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236</w:t>
            </w:r>
          </w:p>
        </w:tc>
      </w:tr>
      <w:tr w:rsidR="006A287D" w:rsidRPr="00B06187" w14:paraId="3D90C5A1" w14:textId="77777777" w:rsidTr="00D8313B">
        <w:trPr>
          <w:trHeight w:val="240"/>
        </w:trPr>
        <w:tc>
          <w:tcPr>
            <w:tcW w:w="6420" w:type="dxa"/>
            <w:tcBorders>
              <w:top w:val="nil"/>
              <w:left w:val="nil"/>
              <w:bottom w:val="nil"/>
              <w:right w:val="nil"/>
            </w:tcBorders>
            <w:shd w:val="clear" w:color="auto" w:fill="auto"/>
            <w:vAlign w:val="bottom"/>
            <w:hideMark/>
          </w:tcPr>
          <w:p w14:paraId="1AC0FCB3"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14:paraId="78AB1FF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F7194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74715140" w14:textId="77777777" w:rsidTr="00D8313B">
        <w:trPr>
          <w:trHeight w:val="240"/>
        </w:trPr>
        <w:tc>
          <w:tcPr>
            <w:tcW w:w="6420" w:type="dxa"/>
            <w:tcBorders>
              <w:top w:val="nil"/>
              <w:left w:val="nil"/>
              <w:bottom w:val="nil"/>
              <w:right w:val="nil"/>
            </w:tcBorders>
            <w:shd w:val="clear" w:color="auto" w:fill="auto"/>
            <w:vAlign w:val="bottom"/>
            <w:hideMark/>
          </w:tcPr>
          <w:p w14:paraId="75FA845B" w14:textId="77777777" w:rsidR="006A287D" w:rsidRPr="00B06187" w:rsidRDefault="006A287D" w:rsidP="00E71AD3">
            <w:pPr>
              <w:suppressAutoHyphens/>
              <w:ind w:left="-34" w:hanging="28"/>
              <w:rPr>
                <w:rFonts w:ascii="Arial" w:hAnsi="Arial" w:cs="Arial"/>
                <w:i/>
                <w:iCs/>
                <w:sz w:val="18"/>
                <w:szCs w:val="18"/>
              </w:rPr>
            </w:pPr>
            <w:r w:rsidRPr="00B06187">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26B49337" w14:textId="77777777" w:rsidR="006A287D" w:rsidRPr="00B06187" w:rsidRDefault="006A287D" w:rsidP="00E71AD3">
            <w:pPr>
              <w:suppressAutoHyphens/>
              <w:jc w:val="right"/>
              <w:rPr>
                <w:rFonts w:ascii="Arial" w:hAnsi="Arial" w:cs="Arial"/>
                <w:i/>
                <w:iCs/>
                <w:sz w:val="18"/>
                <w:szCs w:val="18"/>
              </w:rPr>
            </w:pPr>
            <w:r w:rsidRPr="00B06187">
              <w:rPr>
                <w:rFonts w:ascii="Arial" w:hAnsi="Arial" w:cs="Arial"/>
                <w:i/>
                <w:iCs/>
                <w:sz w:val="18"/>
                <w:szCs w:val="18"/>
              </w:rPr>
              <w:t>32 988</w:t>
            </w:r>
          </w:p>
        </w:tc>
        <w:tc>
          <w:tcPr>
            <w:tcW w:w="1400" w:type="dxa"/>
            <w:tcBorders>
              <w:top w:val="nil"/>
              <w:left w:val="nil"/>
              <w:bottom w:val="nil"/>
              <w:right w:val="nil"/>
            </w:tcBorders>
            <w:shd w:val="clear" w:color="auto" w:fill="auto"/>
            <w:noWrap/>
            <w:vAlign w:val="bottom"/>
            <w:hideMark/>
          </w:tcPr>
          <w:p w14:paraId="78807E11" w14:textId="77777777" w:rsidR="006A287D" w:rsidRPr="00B06187" w:rsidRDefault="006A287D" w:rsidP="00E71AD3">
            <w:pPr>
              <w:suppressAutoHyphens/>
              <w:jc w:val="right"/>
              <w:rPr>
                <w:rFonts w:ascii="Arial" w:hAnsi="Arial" w:cs="Arial"/>
                <w:i/>
                <w:iCs/>
                <w:sz w:val="18"/>
                <w:szCs w:val="18"/>
              </w:rPr>
            </w:pPr>
            <w:r w:rsidRPr="00B06187">
              <w:rPr>
                <w:rFonts w:ascii="Arial" w:hAnsi="Arial" w:cs="Arial"/>
                <w:i/>
                <w:iCs/>
                <w:sz w:val="18"/>
                <w:szCs w:val="18"/>
              </w:rPr>
              <w:t>24 249</w:t>
            </w:r>
          </w:p>
        </w:tc>
      </w:tr>
      <w:tr w:rsidR="006A287D" w:rsidRPr="00B06187" w14:paraId="6877623E" w14:textId="77777777" w:rsidTr="00D8313B">
        <w:trPr>
          <w:trHeight w:val="240"/>
        </w:trPr>
        <w:tc>
          <w:tcPr>
            <w:tcW w:w="6420" w:type="dxa"/>
            <w:tcBorders>
              <w:top w:val="nil"/>
              <w:left w:val="nil"/>
              <w:bottom w:val="nil"/>
              <w:right w:val="nil"/>
            </w:tcBorders>
            <w:shd w:val="clear" w:color="auto" w:fill="auto"/>
            <w:vAlign w:val="bottom"/>
            <w:hideMark/>
          </w:tcPr>
          <w:p w14:paraId="3A4706DA"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Nakladové úroky</w:t>
            </w:r>
          </w:p>
        </w:tc>
        <w:tc>
          <w:tcPr>
            <w:tcW w:w="1400" w:type="dxa"/>
            <w:tcBorders>
              <w:top w:val="nil"/>
              <w:left w:val="nil"/>
              <w:bottom w:val="nil"/>
              <w:right w:val="nil"/>
            </w:tcBorders>
            <w:shd w:val="clear" w:color="auto" w:fill="auto"/>
            <w:vAlign w:val="bottom"/>
            <w:hideMark/>
          </w:tcPr>
          <w:p w14:paraId="51DEA3C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24 539</w:t>
            </w:r>
          </w:p>
        </w:tc>
        <w:tc>
          <w:tcPr>
            <w:tcW w:w="1400" w:type="dxa"/>
            <w:tcBorders>
              <w:top w:val="nil"/>
              <w:left w:val="nil"/>
              <w:bottom w:val="nil"/>
              <w:right w:val="nil"/>
            </w:tcBorders>
            <w:shd w:val="clear" w:color="auto" w:fill="auto"/>
            <w:vAlign w:val="bottom"/>
            <w:hideMark/>
          </w:tcPr>
          <w:p w14:paraId="653CCC5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16 630</w:t>
            </w:r>
          </w:p>
        </w:tc>
      </w:tr>
      <w:tr w:rsidR="006A287D" w:rsidRPr="00B06187" w14:paraId="372DB49E" w14:textId="77777777" w:rsidTr="00D8313B">
        <w:trPr>
          <w:trHeight w:val="240"/>
        </w:trPr>
        <w:tc>
          <w:tcPr>
            <w:tcW w:w="6420" w:type="dxa"/>
            <w:tcBorders>
              <w:top w:val="nil"/>
              <w:left w:val="nil"/>
              <w:bottom w:val="nil"/>
              <w:right w:val="nil"/>
            </w:tcBorders>
            <w:shd w:val="clear" w:color="auto" w:fill="auto"/>
            <w:vAlign w:val="bottom"/>
            <w:hideMark/>
          </w:tcPr>
          <w:p w14:paraId="4700D969"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poplatky banke</w:t>
            </w:r>
          </w:p>
        </w:tc>
        <w:tc>
          <w:tcPr>
            <w:tcW w:w="1400" w:type="dxa"/>
            <w:tcBorders>
              <w:top w:val="nil"/>
              <w:left w:val="nil"/>
              <w:bottom w:val="nil"/>
              <w:right w:val="nil"/>
            </w:tcBorders>
            <w:shd w:val="clear" w:color="auto" w:fill="auto"/>
            <w:vAlign w:val="bottom"/>
            <w:hideMark/>
          </w:tcPr>
          <w:p w14:paraId="06A178C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8 449</w:t>
            </w:r>
          </w:p>
        </w:tc>
        <w:tc>
          <w:tcPr>
            <w:tcW w:w="1400" w:type="dxa"/>
            <w:tcBorders>
              <w:top w:val="nil"/>
              <w:left w:val="nil"/>
              <w:bottom w:val="nil"/>
              <w:right w:val="nil"/>
            </w:tcBorders>
            <w:shd w:val="clear" w:color="auto" w:fill="auto"/>
            <w:vAlign w:val="bottom"/>
            <w:hideMark/>
          </w:tcPr>
          <w:p w14:paraId="7BA2FF6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7 619</w:t>
            </w:r>
          </w:p>
        </w:tc>
      </w:tr>
    </w:tbl>
    <w:p w14:paraId="42AC1FAA" w14:textId="239ABDF2" w:rsidR="005C6382" w:rsidRPr="00B06187" w:rsidRDefault="005C6382" w:rsidP="00E71AD3">
      <w:pPr>
        <w:pStyle w:val="odstavec"/>
      </w:pPr>
    </w:p>
    <w:p w14:paraId="6630542A" w14:textId="77777777" w:rsidR="005C6382" w:rsidRPr="00B06187" w:rsidRDefault="005C6382" w:rsidP="00E71AD3">
      <w:pPr>
        <w:pStyle w:val="odstavec"/>
      </w:pPr>
    </w:p>
    <w:bookmarkEnd w:id="86"/>
    <w:p w14:paraId="5074C90D" w14:textId="77777777" w:rsidR="002078E2" w:rsidRPr="00B06187" w:rsidRDefault="002078E2" w:rsidP="00E71AD3">
      <w:pPr>
        <w:pStyle w:val="Nadpis2"/>
        <w:rPr>
          <w:rFonts w:ascii="Arial" w:hAnsi="Arial"/>
        </w:rPr>
      </w:pPr>
      <w:r w:rsidRPr="00B06187">
        <w:rPr>
          <w:rFonts w:ascii="Arial" w:hAnsi="Arial"/>
        </w:rPr>
        <w:t>Osobné náklady</w:t>
      </w:r>
    </w:p>
    <w:p w14:paraId="2B51CA38" w14:textId="076B718D" w:rsidR="00D870B8" w:rsidRPr="00B06187" w:rsidRDefault="005C1E64" w:rsidP="00E71AD3">
      <w:pPr>
        <w:pStyle w:val="odstavec"/>
      </w:pPr>
      <w:r w:rsidRPr="00B06187">
        <w:t>Prehľad osobných</w:t>
      </w:r>
      <w:r w:rsidR="00D870B8" w:rsidRPr="00B06187">
        <w:t xml:space="preserve"> nákladov Spoločnosti je uvedený v nasledujúcej tabuľke:</w:t>
      </w:r>
    </w:p>
    <w:p w14:paraId="1940A982" w14:textId="77777777" w:rsidR="006A287D" w:rsidRPr="00B06187" w:rsidRDefault="006A287D" w:rsidP="00E71AD3">
      <w:pPr>
        <w:pStyle w:val="odstavec"/>
      </w:pPr>
      <w:bookmarkStart w:id="88" w:name="FWT_T39"/>
      <w:r w:rsidRPr="00B06187">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A287D" w:rsidRPr="00B06187" w14:paraId="18823BBE" w14:textId="77777777" w:rsidTr="00D8313B">
        <w:trPr>
          <w:trHeight w:val="240"/>
        </w:trPr>
        <w:tc>
          <w:tcPr>
            <w:tcW w:w="6420" w:type="dxa"/>
            <w:tcBorders>
              <w:top w:val="nil"/>
              <w:left w:val="nil"/>
              <w:bottom w:val="single" w:sz="4" w:space="0" w:color="auto"/>
              <w:right w:val="nil"/>
            </w:tcBorders>
            <w:shd w:val="clear" w:color="auto" w:fill="auto"/>
            <w:vAlign w:val="bottom"/>
            <w:hideMark/>
          </w:tcPr>
          <w:p w14:paraId="60B3A48F" w14:textId="77777777" w:rsidR="006A287D" w:rsidRPr="00B06187" w:rsidRDefault="006A287D" w:rsidP="00E71AD3">
            <w:pPr>
              <w:suppressAutoHyphens/>
              <w:jc w:val="center"/>
              <w:rPr>
                <w:rFonts w:ascii="Arial" w:hAnsi="Arial" w:cs="Arial"/>
                <w:b/>
                <w:bCs/>
                <w:sz w:val="18"/>
                <w:szCs w:val="18"/>
              </w:rPr>
            </w:pPr>
            <w:bookmarkStart w:id="89" w:name="RANGE!B3:D12"/>
            <w:r w:rsidRPr="00B06187">
              <w:rPr>
                <w:rFonts w:ascii="Arial" w:hAnsi="Arial" w:cs="Arial"/>
                <w:b/>
                <w:bCs/>
                <w:sz w:val="18"/>
                <w:szCs w:val="18"/>
              </w:rPr>
              <w:t>Názov položky</w:t>
            </w:r>
            <w:bookmarkEnd w:id="89"/>
          </w:p>
        </w:tc>
        <w:tc>
          <w:tcPr>
            <w:tcW w:w="1400" w:type="dxa"/>
            <w:tcBorders>
              <w:top w:val="nil"/>
              <w:left w:val="nil"/>
              <w:bottom w:val="nil"/>
              <w:right w:val="nil"/>
            </w:tcBorders>
            <w:shd w:val="clear" w:color="auto" w:fill="auto"/>
            <w:vAlign w:val="bottom"/>
            <w:hideMark/>
          </w:tcPr>
          <w:p w14:paraId="66BCF4F6"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2016</w:t>
            </w:r>
          </w:p>
        </w:tc>
        <w:tc>
          <w:tcPr>
            <w:tcW w:w="1400" w:type="dxa"/>
            <w:tcBorders>
              <w:top w:val="nil"/>
              <w:left w:val="nil"/>
              <w:bottom w:val="nil"/>
              <w:right w:val="nil"/>
            </w:tcBorders>
            <w:shd w:val="clear" w:color="auto" w:fill="auto"/>
            <w:vAlign w:val="bottom"/>
            <w:hideMark/>
          </w:tcPr>
          <w:p w14:paraId="7A0E7A99"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2015</w:t>
            </w:r>
          </w:p>
        </w:tc>
      </w:tr>
      <w:tr w:rsidR="006A287D" w:rsidRPr="00B06187" w14:paraId="5D532325" w14:textId="77777777" w:rsidTr="00D8313B">
        <w:trPr>
          <w:trHeight w:val="255"/>
        </w:trPr>
        <w:tc>
          <w:tcPr>
            <w:tcW w:w="6420" w:type="dxa"/>
            <w:tcBorders>
              <w:top w:val="nil"/>
              <w:left w:val="nil"/>
              <w:bottom w:val="nil"/>
              <w:right w:val="nil"/>
            </w:tcBorders>
            <w:shd w:val="clear" w:color="auto" w:fill="auto"/>
            <w:vAlign w:val="bottom"/>
            <w:hideMark/>
          </w:tcPr>
          <w:p w14:paraId="573A9AC0" w14:textId="77777777" w:rsidR="006A287D" w:rsidRPr="00B06187" w:rsidRDefault="006A287D" w:rsidP="00E71AD3">
            <w:pPr>
              <w:suppressAutoHyphens/>
              <w:ind w:left="-76" w:firstLine="42"/>
              <w:rPr>
                <w:rFonts w:ascii="Arial" w:hAnsi="Arial" w:cs="Arial"/>
                <w:b/>
                <w:bCs/>
                <w:sz w:val="18"/>
                <w:szCs w:val="18"/>
              </w:rPr>
            </w:pPr>
            <w:r w:rsidRPr="00B06187">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7E4F9076"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1 926 276</w:t>
            </w:r>
          </w:p>
        </w:tc>
        <w:tc>
          <w:tcPr>
            <w:tcW w:w="1400" w:type="dxa"/>
            <w:tcBorders>
              <w:top w:val="single" w:sz="4" w:space="0" w:color="auto"/>
              <w:left w:val="nil"/>
              <w:bottom w:val="double" w:sz="6" w:space="0" w:color="auto"/>
              <w:right w:val="nil"/>
            </w:tcBorders>
            <w:shd w:val="clear" w:color="auto" w:fill="auto"/>
            <w:noWrap/>
            <w:vAlign w:val="bottom"/>
            <w:hideMark/>
          </w:tcPr>
          <w:p w14:paraId="4D660177"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1 563 311</w:t>
            </w:r>
          </w:p>
        </w:tc>
      </w:tr>
      <w:tr w:rsidR="006A287D" w:rsidRPr="00B06187" w14:paraId="6FBF850B" w14:textId="77777777" w:rsidTr="00D8313B">
        <w:trPr>
          <w:trHeight w:val="255"/>
        </w:trPr>
        <w:tc>
          <w:tcPr>
            <w:tcW w:w="6420" w:type="dxa"/>
            <w:tcBorders>
              <w:top w:val="nil"/>
              <w:left w:val="nil"/>
              <w:bottom w:val="nil"/>
              <w:right w:val="nil"/>
            </w:tcBorders>
            <w:shd w:val="clear" w:color="auto" w:fill="auto"/>
            <w:vAlign w:val="bottom"/>
            <w:hideMark/>
          </w:tcPr>
          <w:p w14:paraId="59783861" w14:textId="77777777" w:rsidR="006A287D" w:rsidRPr="00B06187" w:rsidRDefault="006A287D" w:rsidP="00E71AD3">
            <w:pPr>
              <w:suppressAutoHyphens/>
              <w:ind w:left="-76" w:firstLine="42"/>
              <w:rPr>
                <w:rFonts w:ascii="Arial" w:hAnsi="Arial" w:cs="Arial"/>
                <w:sz w:val="18"/>
                <w:szCs w:val="18"/>
              </w:rPr>
            </w:pPr>
            <w:r w:rsidRPr="00B06187">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7417B75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1 385 801</w:t>
            </w:r>
          </w:p>
        </w:tc>
        <w:tc>
          <w:tcPr>
            <w:tcW w:w="1400" w:type="dxa"/>
            <w:tcBorders>
              <w:top w:val="nil"/>
              <w:left w:val="nil"/>
              <w:bottom w:val="nil"/>
              <w:right w:val="nil"/>
            </w:tcBorders>
            <w:shd w:val="clear" w:color="auto" w:fill="auto"/>
            <w:vAlign w:val="bottom"/>
            <w:hideMark/>
          </w:tcPr>
          <w:p w14:paraId="4CE1066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1 112 955</w:t>
            </w:r>
          </w:p>
        </w:tc>
      </w:tr>
      <w:tr w:rsidR="006A287D" w:rsidRPr="00B06187" w14:paraId="3E07D968" w14:textId="77777777" w:rsidTr="00D8313B">
        <w:trPr>
          <w:trHeight w:val="240"/>
        </w:trPr>
        <w:tc>
          <w:tcPr>
            <w:tcW w:w="6420" w:type="dxa"/>
            <w:tcBorders>
              <w:top w:val="nil"/>
              <w:left w:val="nil"/>
              <w:bottom w:val="nil"/>
              <w:right w:val="nil"/>
            </w:tcBorders>
            <w:shd w:val="clear" w:color="auto" w:fill="auto"/>
            <w:vAlign w:val="bottom"/>
            <w:hideMark/>
          </w:tcPr>
          <w:p w14:paraId="215FD8DB" w14:textId="77777777" w:rsidR="006A287D" w:rsidRPr="00B06187" w:rsidRDefault="006A287D" w:rsidP="00E71AD3">
            <w:pPr>
              <w:suppressAutoHyphens/>
              <w:ind w:left="-76" w:firstLine="42"/>
              <w:rPr>
                <w:rFonts w:ascii="Arial" w:hAnsi="Arial" w:cs="Arial"/>
                <w:sz w:val="18"/>
                <w:szCs w:val="18"/>
              </w:rPr>
            </w:pPr>
            <w:r w:rsidRPr="00B06187">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750F05B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349 418</w:t>
            </w:r>
          </w:p>
        </w:tc>
        <w:tc>
          <w:tcPr>
            <w:tcW w:w="1400" w:type="dxa"/>
            <w:tcBorders>
              <w:top w:val="nil"/>
              <w:left w:val="nil"/>
              <w:bottom w:val="nil"/>
              <w:right w:val="nil"/>
            </w:tcBorders>
            <w:shd w:val="clear" w:color="auto" w:fill="auto"/>
            <w:vAlign w:val="bottom"/>
            <w:hideMark/>
          </w:tcPr>
          <w:p w14:paraId="5C5B84F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283 737</w:t>
            </w:r>
          </w:p>
        </w:tc>
      </w:tr>
      <w:tr w:rsidR="006A287D" w:rsidRPr="00B06187" w14:paraId="3C36CEC8" w14:textId="77777777" w:rsidTr="00D8313B">
        <w:trPr>
          <w:trHeight w:val="240"/>
        </w:trPr>
        <w:tc>
          <w:tcPr>
            <w:tcW w:w="6420" w:type="dxa"/>
            <w:tcBorders>
              <w:top w:val="nil"/>
              <w:left w:val="nil"/>
              <w:bottom w:val="nil"/>
              <w:right w:val="nil"/>
            </w:tcBorders>
            <w:shd w:val="clear" w:color="auto" w:fill="auto"/>
            <w:vAlign w:val="bottom"/>
            <w:hideMark/>
          </w:tcPr>
          <w:p w14:paraId="4E2C4C0A" w14:textId="77777777" w:rsidR="006A287D" w:rsidRPr="00B06187" w:rsidRDefault="006A287D" w:rsidP="00E71AD3">
            <w:pPr>
              <w:suppressAutoHyphens/>
              <w:ind w:left="-76" w:firstLine="42"/>
              <w:rPr>
                <w:rFonts w:ascii="Arial" w:hAnsi="Arial" w:cs="Arial"/>
                <w:sz w:val="18"/>
                <w:szCs w:val="18"/>
              </w:rPr>
            </w:pPr>
            <w:r w:rsidRPr="00B06187">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146DECA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135 204</w:t>
            </w:r>
          </w:p>
        </w:tc>
        <w:tc>
          <w:tcPr>
            <w:tcW w:w="1400" w:type="dxa"/>
            <w:tcBorders>
              <w:top w:val="nil"/>
              <w:left w:val="nil"/>
              <w:bottom w:val="nil"/>
              <w:right w:val="nil"/>
            </w:tcBorders>
            <w:shd w:val="clear" w:color="auto" w:fill="auto"/>
            <w:vAlign w:val="bottom"/>
            <w:hideMark/>
          </w:tcPr>
          <w:p w14:paraId="581BC3E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112 377</w:t>
            </w:r>
          </w:p>
        </w:tc>
      </w:tr>
      <w:tr w:rsidR="006A287D" w:rsidRPr="00B06187" w14:paraId="3A4EBED6" w14:textId="77777777" w:rsidTr="00D8313B">
        <w:trPr>
          <w:trHeight w:val="240"/>
        </w:trPr>
        <w:tc>
          <w:tcPr>
            <w:tcW w:w="6420" w:type="dxa"/>
            <w:tcBorders>
              <w:top w:val="nil"/>
              <w:left w:val="nil"/>
              <w:bottom w:val="nil"/>
              <w:right w:val="nil"/>
            </w:tcBorders>
            <w:shd w:val="clear" w:color="auto" w:fill="auto"/>
            <w:vAlign w:val="bottom"/>
            <w:hideMark/>
          </w:tcPr>
          <w:p w14:paraId="1DA7970A"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Sociálne zabezepčenie</w:t>
            </w:r>
          </w:p>
        </w:tc>
        <w:tc>
          <w:tcPr>
            <w:tcW w:w="1400" w:type="dxa"/>
            <w:tcBorders>
              <w:top w:val="nil"/>
              <w:left w:val="nil"/>
              <w:bottom w:val="nil"/>
              <w:right w:val="nil"/>
            </w:tcBorders>
            <w:shd w:val="clear" w:color="auto" w:fill="auto"/>
            <w:vAlign w:val="bottom"/>
            <w:hideMark/>
          </w:tcPr>
          <w:p w14:paraId="415A1FF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55 853</w:t>
            </w:r>
          </w:p>
        </w:tc>
        <w:tc>
          <w:tcPr>
            <w:tcW w:w="1400" w:type="dxa"/>
            <w:tcBorders>
              <w:top w:val="nil"/>
              <w:left w:val="nil"/>
              <w:bottom w:val="nil"/>
              <w:right w:val="nil"/>
            </w:tcBorders>
            <w:shd w:val="clear" w:color="auto" w:fill="auto"/>
            <w:vAlign w:val="bottom"/>
            <w:hideMark/>
          </w:tcPr>
          <w:p w14:paraId="39883B1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54 242</w:t>
            </w:r>
          </w:p>
        </w:tc>
      </w:tr>
    </w:tbl>
    <w:p w14:paraId="1D3A0168" w14:textId="04FDD77E" w:rsidR="00161FD0" w:rsidRPr="00B06187" w:rsidRDefault="00161FD0" w:rsidP="00E71AD3">
      <w:pPr>
        <w:pStyle w:val="odstavec"/>
      </w:pPr>
    </w:p>
    <w:p w14:paraId="427DD2FB" w14:textId="77777777" w:rsidR="00161FD0" w:rsidRPr="00B06187" w:rsidRDefault="00161FD0" w:rsidP="00E71AD3">
      <w:pPr>
        <w:pStyle w:val="odstavec"/>
      </w:pPr>
    </w:p>
    <w:bookmarkEnd w:id="88"/>
    <w:p w14:paraId="51CE8357" w14:textId="77777777" w:rsidR="005C1E64" w:rsidRPr="00B06187" w:rsidRDefault="005C1E64" w:rsidP="00E71AD3">
      <w:pPr>
        <w:pStyle w:val="odstavec"/>
      </w:pPr>
    </w:p>
    <w:p w14:paraId="0837B4F4" w14:textId="77777777" w:rsidR="00574507" w:rsidRPr="00B06187" w:rsidRDefault="00574507" w:rsidP="00E71AD3">
      <w:pPr>
        <w:suppressAutoHyphens/>
        <w:rPr>
          <w:rFonts w:ascii="Arial" w:hAnsi="Arial" w:cs="Arial"/>
          <w:b/>
          <w:bCs/>
          <w:iCs/>
          <w:sz w:val="20"/>
          <w:szCs w:val="20"/>
        </w:rPr>
      </w:pPr>
      <w:bookmarkStart w:id="90" w:name="_Ref434581611"/>
      <w:r w:rsidRPr="00B06187">
        <w:rPr>
          <w:rFonts w:ascii="Arial" w:hAnsi="Arial" w:cs="Arial"/>
        </w:rPr>
        <w:br w:type="page"/>
      </w:r>
    </w:p>
    <w:p w14:paraId="59E1C2F8" w14:textId="31C5B183" w:rsidR="00044BED" w:rsidRPr="00B06187" w:rsidRDefault="00044BED" w:rsidP="00E71AD3">
      <w:pPr>
        <w:pStyle w:val="Nadpis2"/>
        <w:rPr>
          <w:rFonts w:ascii="Arial" w:hAnsi="Arial"/>
        </w:rPr>
      </w:pPr>
      <w:r w:rsidRPr="00B06187">
        <w:rPr>
          <w:rFonts w:ascii="Arial" w:hAnsi="Arial"/>
        </w:rPr>
        <w:lastRenderedPageBreak/>
        <w:t>Dane</w:t>
      </w:r>
      <w:bookmarkEnd w:id="90"/>
    </w:p>
    <w:p w14:paraId="45018460" w14:textId="36C8B696" w:rsidR="00370341" w:rsidRPr="00B06187" w:rsidRDefault="007E5752" w:rsidP="00E71AD3">
      <w:pPr>
        <w:pStyle w:val="odstavec"/>
      </w:pPr>
      <w:r w:rsidRPr="00B06187">
        <w:t>Informácie o dočasných rozdieloch a výpočte odloženej dane</w:t>
      </w:r>
      <w:r w:rsidR="00370341" w:rsidRPr="00B06187">
        <w:t>:</w:t>
      </w:r>
    </w:p>
    <w:p w14:paraId="49593A55" w14:textId="77777777" w:rsidR="006A287D" w:rsidRPr="00B06187" w:rsidRDefault="006A287D" w:rsidP="00E71AD3">
      <w:pPr>
        <w:pStyle w:val="odstavec"/>
      </w:pPr>
      <w:bookmarkStart w:id="91" w:name="FWT_T28"/>
      <w:r w:rsidRPr="00B06187">
        <w:t xml:space="preserve"> </w:t>
      </w:r>
    </w:p>
    <w:tbl>
      <w:tblPr>
        <w:tblW w:w="0" w:type="auto"/>
        <w:tblInd w:w="476" w:type="dxa"/>
        <w:tblLayout w:type="fixed"/>
        <w:tblCellMar>
          <w:left w:w="70" w:type="dxa"/>
          <w:right w:w="70" w:type="dxa"/>
        </w:tblCellMar>
        <w:tblLook w:val="04A0" w:firstRow="1" w:lastRow="0" w:firstColumn="1" w:lastColumn="0" w:noHBand="0" w:noVBand="1"/>
      </w:tblPr>
      <w:tblGrid>
        <w:gridCol w:w="6"/>
        <w:gridCol w:w="3934"/>
        <w:gridCol w:w="6"/>
        <w:gridCol w:w="1314"/>
        <w:gridCol w:w="6"/>
        <w:gridCol w:w="1314"/>
        <w:gridCol w:w="6"/>
        <w:gridCol w:w="1314"/>
        <w:gridCol w:w="6"/>
        <w:gridCol w:w="1314"/>
        <w:gridCol w:w="6"/>
      </w:tblGrid>
      <w:tr w:rsidR="006A287D" w:rsidRPr="00B06187" w14:paraId="50325A65" w14:textId="77777777" w:rsidTr="00574507">
        <w:trPr>
          <w:gridBefore w:val="1"/>
          <w:wBefore w:w="6" w:type="dxa"/>
          <w:trHeight w:val="720"/>
        </w:trPr>
        <w:tc>
          <w:tcPr>
            <w:tcW w:w="3940" w:type="dxa"/>
            <w:gridSpan w:val="2"/>
            <w:tcBorders>
              <w:top w:val="nil"/>
              <w:left w:val="nil"/>
              <w:bottom w:val="single" w:sz="4" w:space="0" w:color="auto"/>
              <w:right w:val="nil"/>
            </w:tcBorders>
            <w:shd w:val="clear" w:color="auto" w:fill="auto"/>
            <w:vAlign w:val="bottom"/>
            <w:hideMark/>
          </w:tcPr>
          <w:p w14:paraId="7F1F9C93" w14:textId="77777777" w:rsidR="006A287D" w:rsidRPr="00B06187" w:rsidRDefault="006A287D" w:rsidP="00E71AD3">
            <w:pPr>
              <w:suppressAutoHyphens/>
              <w:jc w:val="center"/>
              <w:rPr>
                <w:rFonts w:ascii="Arial" w:hAnsi="Arial" w:cs="Arial"/>
                <w:b/>
                <w:bCs/>
                <w:sz w:val="18"/>
                <w:szCs w:val="18"/>
              </w:rPr>
            </w:pPr>
            <w:bookmarkStart w:id="92" w:name="RANGE!B3:F18"/>
            <w:r w:rsidRPr="00B06187">
              <w:rPr>
                <w:rFonts w:ascii="Arial" w:hAnsi="Arial" w:cs="Arial"/>
                <w:b/>
                <w:bCs/>
                <w:sz w:val="18"/>
                <w:szCs w:val="18"/>
              </w:rPr>
              <w:t>Názov položky</w:t>
            </w:r>
            <w:bookmarkEnd w:id="92"/>
          </w:p>
        </w:tc>
        <w:tc>
          <w:tcPr>
            <w:tcW w:w="1320" w:type="dxa"/>
            <w:gridSpan w:val="2"/>
            <w:tcBorders>
              <w:top w:val="nil"/>
              <w:left w:val="nil"/>
              <w:bottom w:val="single" w:sz="4" w:space="0" w:color="auto"/>
              <w:right w:val="nil"/>
            </w:tcBorders>
            <w:shd w:val="clear" w:color="auto" w:fill="auto"/>
            <w:vAlign w:val="bottom"/>
            <w:hideMark/>
          </w:tcPr>
          <w:p w14:paraId="7AC6C177"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31.12.2015</w:t>
            </w:r>
          </w:p>
        </w:tc>
        <w:tc>
          <w:tcPr>
            <w:tcW w:w="1320" w:type="dxa"/>
            <w:gridSpan w:val="2"/>
            <w:tcBorders>
              <w:top w:val="nil"/>
              <w:left w:val="nil"/>
              <w:bottom w:val="single" w:sz="4" w:space="0" w:color="auto"/>
              <w:right w:val="nil"/>
            </w:tcBorders>
            <w:shd w:val="clear" w:color="auto" w:fill="auto"/>
            <w:vAlign w:val="bottom"/>
            <w:hideMark/>
          </w:tcPr>
          <w:p w14:paraId="35F8DB0E"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Zaúčtovaná do vlastného imania</w:t>
            </w:r>
          </w:p>
        </w:tc>
        <w:tc>
          <w:tcPr>
            <w:tcW w:w="1320" w:type="dxa"/>
            <w:gridSpan w:val="2"/>
            <w:tcBorders>
              <w:top w:val="nil"/>
              <w:left w:val="nil"/>
              <w:bottom w:val="single" w:sz="4" w:space="0" w:color="auto"/>
              <w:right w:val="nil"/>
            </w:tcBorders>
            <w:shd w:val="clear" w:color="auto" w:fill="auto"/>
            <w:vAlign w:val="bottom"/>
            <w:hideMark/>
          </w:tcPr>
          <w:p w14:paraId="26F8866C"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Zaúčtované do výkazu ziskov a strát</w:t>
            </w:r>
          </w:p>
        </w:tc>
        <w:tc>
          <w:tcPr>
            <w:tcW w:w="1320" w:type="dxa"/>
            <w:gridSpan w:val="2"/>
            <w:tcBorders>
              <w:top w:val="nil"/>
              <w:left w:val="nil"/>
              <w:bottom w:val="single" w:sz="4" w:space="0" w:color="auto"/>
              <w:right w:val="nil"/>
            </w:tcBorders>
            <w:shd w:val="clear" w:color="auto" w:fill="auto"/>
            <w:vAlign w:val="bottom"/>
            <w:hideMark/>
          </w:tcPr>
          <w:p w14:paraId="2749AB03"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31.12.2016</w:t>
            </w:r>
          </w:p>
        </w:tc>
      </w:tr>
      <w:tr w:rsidR="006A287D" w:rsidRPr="00B06187" w14:paraId="321F4E59" w14:textId="77777777" w:rsidTr="00574507">
        <w:trPr>
          <w:gridAfter w:val="1"/>
          <w:wAfter w:w="6" w:type="dxa"/>
          <w:trHeight w:val="255"/>
        </w:trPr>
        <w:tc>
          <w:tcPr>
            <w:tcW w:w="3940" w:type="dxa"/>
            <w:gridSpan w:val="2"/>
            <w:tcBorders>
              <w:top w:val="nil"/>
              <w:left w:val="nil"/>
              <w:bottom w:val="nil"/>
              <w:right w:val="nil"/>
            </w:tcBorders>
            <w:shd w:val="clear" w:color="auto" w:fill="auto"/>
            <w:noWrap/>
            <w:vAlign w:val="bottom"/>
            <w:hideMark/>
          </w:tcPr>
          <w:p w14:paraId="36C2B965" w14:textId="77777777" w:rsidR="006A287D" w:rsidRPr="00B06187" w:rsidRDefault="006A287D" w:rsidP="00E71AD3">
            <w:pPr>
              <w:suppressAutoHyphens/>
              <w:ind w:hanging="56"/>
              <w:rPr>
                <w:rFonts w:ascii="Arial" w:hAnsi="Arial" w:cs="Arial"/>
                <w:sz w:val="18"/>
                <w:szCs w:val="18"/>
              </w:rPr>
            </w:pPr>
            <w:r w:rsidRPr="00B06187">
              <w:rPr>
                <w:rFonts w:ascii="Arial" w:hAnsi="Arial" w:cs="Arial"/>
                <w:sz w:val="18"/>
                <w:szCs w:val="18"/>
              </w:rPr>
              <w:t>Dlhodobý majetok</w:t>
            </w:r>
          </w:p>
        </w:tc>
        <w:tc>
          <w:tcPr>
            <w:tcW w:w="1320" w:type="dxa"/>
            <w:gridSpan w:val="2"/>
            <w:tcBorders>
              <w:top w:val="nil"/>
              <w:left w:val="nil"/>
              <w:bottom w:val="nil"/>
              <w:right w:val="nil"/>
            </w:tcBorders>
            <w:shd w:val="clear" w:color="auto" w:fill="auto"/>
            <w:vAlign w:val="bottom"/>
            <w:hideMark/>
          </w:tcPr>
          <w:p w14:paraId="674F365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-74 671</w:t>
            </w:r>
          </w:p>
        </w:tc>
        <w:tc>
          <w:tcPr>
            <w:tcW w:w="1320" w:type="dxa"/>
            <w:gridSpan w:val="2"/>
            <w:tcBorders>
              <w:top w:val="nil"/>
              <w:left w:val="nil"/>
              <w:bottom w:val="nil"/>
              <w:right w:val="nil"/>
            </w:tcBorders>
            <w:shd w:val="clear" w:color="auto" w:fill="auto"/>
            <w:vAlign w:val="bottom"/>
            <w:hideMark/>
          </w:tcPr>
          <w:p w14:paraId="64E3F7C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20" w:type="dxa"/>
            <w:gridSpan w:val="2"/>
            <w:tcBorders>
              <w:top w:val="nil"/>
              <w:left w:val="nil"/>
              <w:bottom w:val="nil"/>
              <w:right w:val="nil"/>
            </w:tcBorders>
            <w:shd w:val="clear" w:color="auto" w:fill="auto"/>
            <w:vAlign w:val="bottom"/>
            <w:hideMark/>
          </w:tcPr>
          <w:p w14:paraId="18A651A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23 094</w:t>
            </w:r>
          </w:p>
        </w:tc>
        <w:tc>
          <w:tcPr>
            <w:tcW w:w="1320" w:type="dxa"/>
            <w:gridSpan w:val="2"/>
            <w:tcBorders>
              <w:top w:val="nil"/>
              <w:left w:val="nil"/>
              <w:bottom w:val="nil"/>
              <w:right w:val="nil"/>
            </w:tcBorders>
            <w:shd w:val="clear" w:color="auto" w:fill="auto"/>
            <w:vAlign w:val="bottom"/>
            <w:hideMark/>
          </w:tcPr>
          <w:p w14:paraId="3F97803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-51 577</w:t>
            </w:r>
          </w:p>
        </w:tc>
      </w:tr>
      <w:tr w:rsidR="006A287D" w:rsidRPr="00B06187" w14:paraId="474BAE1B" w14:textId="77777777" w:rsidTr="00574507">
        <w:trPr>
          <w:gridAfter w:val="1"/>
          <w:wAfter w:w="6" w:type="dxa"/>
          <w:trHeight w:val="240"/>
        </w:trPr>
        <w:tc>
          <w:tcPr>
            <w:tcW w:w="3940" w:type="dxa"/>
            <w:gridSpan w:val="2"/>
            <w:tcBorders>
              <w:top w:val="nil"/>
              <w:left w:val="nil"/>
              <w:bottom w:val="nil"/>
              <w:right w:val="nil"/>
            </w:tcBorders>
            <w:shd w:val="clear" w:color="auto" w:fill="auto"/>
            <w:noWrap/>
            <w:vAlign w:val="bottom"/>
            <w:hideMark/>
          </w:tcPr>
          <w:p w14:paraId="760D69EC" w14:textId="77777777" w:rsidR="006A287D" w:rsidRPr="00B06187" w:rsidRDefault="006A287D" w:rsidP="00E71AD3">
            <w:pPr>
              <w:suppressAutoHyphens/>
              <w:ind w:hanging="56"/>
              <w:rPr>
                <w:rFonts w:ascii="Arial" w:hAnsi="Arial" w:cs="Arial"/>
                <w:sz w:val="18"/>
                <w:szCs w:val="18"/>
              </w:rPr>
            </w:pPr>
            <w:r w:rsidRPr="00B06187">
              <w:rPr>
                <w:rFonts w:ascii="Arial" w:hAnsi="Arial" w:cs="Arial"/>
                <w:sz w:val="18"/>
                <w:szCs w:val="18"/>
              </w:rPr>
              <w:t>Zásoby</w:t>
            </w:r>
          </w:p>
        </w:tc>
        <w:tc>
          <w:tcPr>
            <w:tcW w:w="1320" w:type="dxa"/>
            <w:gridSpan w:val="2"/>
            <w:tcBorders>
              <w:top w:val="nil"/>
              <w:left w:val="nil"/>
              <w:bottom w:val="nil"/>
              <w:right w:val="nil"/>
            </w:tcBorders>
            <w:shd w:val="clear" w:color="auto" w:fill="auto"/>
            <w:vAlign w:val="bottom"/>
            <w:hideMark/>
          </w:tcPr>
          <w:p w14:paraId="7BA5686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134 983</w:t>
            </w:r>
          </w:p>
        </w:tc>
        <w:tc>
          <w:tcPr>
            <w:tcW w:w="1320" w:type="dxa"/>
            <w:gridSpan w:val="2"/>
            <w:tcBorders>
              <w:top w:val="nil"/>
              <w:left w:val="nil"/>
              <w:bottom w:val="nil"/>
              <w:right w:val="nil"/>
            </w:tcBorders>
            <w:shd w:val="clear" w:color="auto" w:fill="auto"/>
            <w:vAlign w:val="bottom"/>
            <w:hideMark/>
          </w:tcPr>
          <w:p w14:paraId="13A370B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20" w:type="dxa"/>
            <w:gridSpan w:val="2"/>
            <w:tcBorders>
              <w:top w:val="nil"/>
              <w:left w:val="nil"/>
              <w:bottom w:val="nil"/>
              <w:right w:val="nil"/>
            </w:tcBorders>
            <w:shd w:val="clear" w:color="auto" w:fill="auto"/>
            <w:vAlign w:val="bottom"/>
            <w:hideMark/>
          </w:tcPr>
          <w:p w14:paraId="0027FDF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-24 179</w:t>
            </w:r>
          </w:p>
        </w:tc>
        <w:tc>
          <w:tcPr>
            <w:tcW w:w="1320" w:type="dxa"/>
            <w:gridSpan w:val="2"/>
            <w:tcBorders>
              <w:top w:val="nil"/>
              <w:left w:val="nil"/>
              <w:bottom w:val="nil"/>
              <w:right w:val="nil"/>
            </w:tcBorders>
            <w:shd w:val="clear" w:color="auto" w:fill="auto"/>
            <w:vAlign w:val="bottom"/>
            <w:hideMark/>
          </w:tcPr>
          <w:p w14:paraId="1946AC4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110 804</w:t>
            </w:r>
          </w:p>
        </w:tc>
      </w:tr>
      <w:tr w:rsidR="006A287D" w:rsidRPr="00B06187" w14:paraId="40C8409A" w14:textId="77777777" w:rsidTr="00574507">
        <w:trPr>
          <w:gridAfter w:val="1"/>
          <w:wAfter w:w="6" w:type="dxa"/>
          <w:trHeight w:val="240"/>
        </w:trPr>
        <w:tc>
          <w:tcPr>
            <w:tcW w:w="3940" w:type="dxa"/>
            <w:gridSpan w:val="2"/>
            <w:tcBorders>
              <w:top w:val="nil"/>
              <w:left w:val="nil"/>
              <w:bottom w:val="nil"/>
              <w:right w:val="nil"/>
            </w:tcBorders>
            <w:shd w:val="clear" w:color="auto" w:fill="auto"/>
            <w:noWrap/>
            <w:vAlign w:val="bottom"/>
            <w:hideMark/>
          </w:tcPr>
          <w:p w14:paraId="3D631E40" w14:textId="77777777" w:rsidR="006A287D" w:rsidRPr="00B06187" w:rsidRDefault="006A287D" w:rsidP="00E71AD3">
            <w:pPr>
              <w:suppressAutoHyphens/>
              <w:ind w:hanging="56"/>
              <w:rPr>
                <w:rFonts w:ascii="Arial" w:hAnsi="Arial" w:cs="Arial"/>
                <w:sz w:val="18"/>
                <w:szCs w:val="18"/>
              </w:rPr>
            </w:pPr>
            <w:r w:rsidRPr="00B06187">
              <w:rPr>
                <w:rFonts w:ascii="Arial" w:hAnsi="Arial" w:cs="Arial"/>
                <w:sz w:val="18"/>
                <w:szCs w:val="18"/>
              </w:rPr>
              <w:t>Pohladavky</w:t>
            </w:r>
          </w:p>
        </w:tc>
        <w:tc>
          <w:tcPr>
            <w:tcW w:w="1320" w:type="dxa"/>
            <w:gridSpan w:val="2"/>
            <w:tcBorders>
              <w:top w:val="nil"/>
              <w:left w:val="nil"/>
              <w:bottom w:val="nil"/>
              <w:right w:val="nil"/>
            </w:tcBorders>
            <w:shd w:val="clear" w:color="auto" w:fill="auto"/>
            <w:vAlign w:val="bottom"/>
            <w:hideMark/>
          </w:tcPr>
          <w:p w14:paraId="1E8C648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38 369</w:t>
            </w:r>
          </w:p>
        </w:tc>
        <w:tc>
          <w:tcPr>
            <w:tcW w:w="1320" w:type="dxa"/>
            <w:gridSpan w:val="2"/>
            <w:tcBorders>
              <w:top w:val="nil"/>
              <w:left w:val="nil"/>
              <w:bottom w:val="nil"/>
              <w:right w:val="nil"/>
            </w:tcBorders>
            <w:shd w:val="clear" w:color="auto" w:fill="auto"/>
            <w:vAlign w:val="bottom"/>
            <w:hideMark/>
          </w:tcPr>
          <w:p w14:paraId="0AF867E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20" w:type="dxa"/>
            <w:gridSpan w:val="2"/>
            <w:tcBorders>
              <w:top w:val="nil"/>
              <w:left w:val="nil"/>
              <w:bottom w:val="nil"/>
              <w:right w:val="nil"/>
            </w:tcBorders>
            <w:shd w:val="clear" w:color="auto" w:fill="auto"/>
            <w:vAlign w:val="bottom"/>
            <w:hideMark/>
          </w:tcPr>
          <w:p w14:paraId="76B5F35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20 421</w:t>
            </w:r>
          </w:p>
        </w:tc>
        <w:tc>
          <w:tcPr>
            <w:tcW w:w="1320" w:type="dxa"/>
            <w:gridSpan w:val="2"/>
            <w:tcBorders>
              <w:top w:val="nil"/>
              <w:left w:val="nil"/>
              <w:bottom w:val="nil"/>
              <w:right w:val="nil"/>
            </w:tcBorders>
            <w:shd w:val="clear" w:color="auto" w:fill="auto"/>
            <w:vAlign w:val="bottom"/>
            <w:hideMark/>
          </w:tcPr>
          <w:p w14:paraId="3D45FB5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58 790</w:t>
            </w:r>
          </w:p>
        </w:tc>
      </w:tr>
      <w:tr w:rsidR="006A287D" w:rsidRPr="00B06187" w14:paraId="2581D487" w14:textId="77777777" w:rsidTr="00574507">
        <w:trPr>
          <w:gridAfter w:val="1"/>
          <w:wAfter w:w="6" w:type="dxa"/>
          <w:trHeight w:val="240"/>
        </w:trPr>
        <w:tc>
          <w:tcPr>
            <w:tcW w:w="3940" w:type="dxa"/>
            <w:gridSpan w:val="2"/>
            <w:tcBorders>
              <w:top w:val="nil"/>
              <w:left w:val="nil"/>
              <w:bottom w:val="nil"/>
              <w:right w:val="nil"/>
            </w:tcBorders>
            <w:shd w:val="clear" w:color="auto" w:fill="auto"/>
            <w:noWrap/>
            <w:vAlign w:val="bottom"/>
            <w:hideMark/>
          </w:tcPr>
          <w:p w14:paraId="5D63216B" w14:textId="77777777" w:rsidR="006A287D" w:rsidRPr="00B06187" w:rsidRDefault="006A287D" w:rsidP="00E71AD3">
            <w:pPr>
              <w:suppressAutoHyphens/>
              <w:ind w:hanging="56"/>
              <w:rPr>
                <w:rFonts w:ascii="Arial" w:hAnsi="Arial" w:cs="Arial"/>
                <w:sz w:val="18"/>
                <w:szCs w:val="18"/>
              </w:rPr>
            </w:pPr>
            <w:r w:rsidRPr="00B06187">
              <w:rPr>
                <w:rFonts w:ascii="Arial" w:hAnsi="Arial" w:cs="Arial"/>
                <w:sz w:val="18"/>
                <w:szCs w:val="18"/>
              </w:rPr>
              <w:t>Rezervy</w:t>
            </w:r>
          </w:p>
        </w:tc>
        <w:tc>
          <w:tcPr>
            <w:tcW w:w="1320" w:type="dxa"/>
            <w:gridSpan w:val="2"/>
            <w:tcBorders>
              <w:top w:val="nil"/>
              <w:left w:val="nil"/>
              <w:bottom w:val="nil"/>
              <w:right w:val="nil"/>
            </w:tcBorders>
            <w:shd w:val="clear" w:color="auto" w:fill="auto"/>
            <w:vAlign w:val="bottom"/>
            <w:hideMark/>
          </w:tcPr>
          <w:p w14:paraId="3F05FF0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35 713</w:t>
            </w:r>
          </w:p>
        </w:tc>
        <w:tc>
          <w:tcPr>
            <w:tcW w:w="1320" w:type="dxa"/>
            <w:gridSpan w:val="2"/>
            <w:tcBorders>
              <w:top w:val="nil"/>
              <w:left w:val="nil"/>
              <w:bottom w:val="nil"/>
              <w:right w:val="nil"/>
            </w:tcBorders>
            <w:shd w:val="clear" w:color="auto" w:fill="auto"/>
            <w:vAlign w:val="bottom"/>
            <w:hideMark/>
          </w:tcPr>
          <w:p w14:paraId="6415A4B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20" w:type="dxa"/>
            <w:gridSpan w:val="2"/>
            <w:tcBorders>
              <w:top w:val="nil"/>
              <w:left w:val="nil"/>
              <w:bottom w:val="nil"/>
              <w:right w:val="nil"/>
            </w:tcBorders>
            <w:shd w:val="clear" w:color="auto" w:fill="auto"/>
            <w:vAlign w:val="bottom"/>
            <w:hideMark/>
          </w:tcPr>
          <w:p w14:paraId="2D5D771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-2 314</w:t>
            </w:r>
          </w:p>
        </w:tc>
        <w:tc>
          <w:tcPr>
            <w:tcW w:w="1320" w:type="dxa"/>
            <w:gridSpan w:val="2"/>
            <w:tcBorders>
              <w:top w:val="nil"/>
              <w:left w:val="nil"/>
              <w:bottom w:val="nil"/>
              <w:right w:val="nil"/>
            </w:tcBorders>
            <w:shd w:val="clear" w:color="auto" w:fill="auto"/>
            <w:vAlign w:val="bottom"/>
            <w:hideMark/>
          </w:tcPr>
          <w:p w14:paraId="75ADBEE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33 399</w:t>
            </w:r>
          </w:p>
        </w:tc>
      </w:tr>
      <w:tr w:rsidR="0049525D" w:rsidRPr="00B06187" w14:paraId="021894F8" w14:textId="77777777" w:rsidTr="00574507">
        <w:trPr>
          <w:gridAfter w:val="1"/>
          <w:wAfter w:w="6" w:type="dxa"/>
          <w:trHeight w:val="240"/>
        </w:trPr>
        <w:tc>
          <w:tcPr>
            <w:tcW w:w="3940" w:type="dxa"/>
            <w:gridSpan w:val="2"/>
            <w:tcBorders>
              <w:top w:val="nil"/>
              <w:left w:val="nil"/>
              <w:bottom w:val="nil"/>
              <w:right w:val="nil"/>
            </w:tcBorders>
            <w:shd w:val="clear" w:color="auto" w:fill="auto"/>
            <w:noWrap/>
            <w:vAlign w:val="bottom"/>
            <w:hideMark/>
          </w:tcPr>
          <w:p w14:paraId="0287D61D" w14:textId="77777777" w:rsidR="001C1D61" w:rsidRPr="00B06187" w:rsidRDefault="001C1D61" w:rsidP="00E71AD3">
            <w:pPr>
              <w:suppressAutoHyphens/>
              <w:ind w:hanging="56"/>
              <w:rPr>
                <w:rFonts w:ascii="Arial" w:hAnsi="Arial" w:cs="Arial"/>
                <w:sz w:val="18"/>
                <w:szCs w:val="18"/>
              </w:rPr>
            </w:pPr>
            <w:r w:rsidRPr="00B06187">
              <w:rPr>
                <w:rFonts w:ascii="Arial" w:hAnsi="Arial" w:cs="Arial"/>
                <w:sz w:val="18"/>
                <w:szCs w:val="18"/>
              </w:rPr>
              <w:t>Daňové straty</w:t>
            </w:r>
          </w:p>
        </w:tc>
        <w:tc>
          <w:tcPr>
            <w:tcW w:w="1320" w:type="dxa"/>
            <w:gridSpan w:val="2"/>
            <w:tcBorders>
              <w:top w:val="nil"/>
              <w:left w:val="nil"/>
              <w:bottom w:val="nil"/>
              <w:right w:val="nil"/>
            </w:tcBorders>
            <w:shd w:val="clear" w:color="auto" w:fill="auto"/>
            <w:vAlign w:val="bottom"/>
            <w:hideMark/>
          </w:tcPr>
          <w:p w14:paraId="302DC537" w14:textId="77777777" w:rsidR="001C1D61" w:rsidRPr="00B06187" w:rsidRDefault="001C1D61" w:rsidP="00E71AD3">
            <w:pPr>
              <w:suppressAutoHyphens/>
              <w:jc w:val="right"/>
              <w:rPr>
                <w:rFonts w:ascii="Arial" w:hAnsi="Arial" w:cs="Arial"/>
                <w:sz w:val="18"/>
                <w:szCs w:val="18"/>
              </w:rPr>
            </w:pPr>
            <w:r w:rsidRPr="00B06187">
              <w:rPr>
                <w:rFonts w:ascii="Arial" w:hAnsi="Arial" w:cs="Arial"/>
                <w:sz w:val="18"/>
                <w:szCs w:val="18"/>
              </w:rPr>
              <w:t xml:space="preserve">                    0</w:t>
            </w:r>
          </w:p>
        </w:tc>
        <w:tc>
          <w:tcPr>
            <w:tcW w:w="1320" w:type="dxa"/>
            <w:gridSpan w:val="2"/>
            <w:tcBorders>
              <w:top w:val="nil"/>
              <w:left w:val="nil"/>
              <w:bottom w:val="nil"/>
              <w:right w:val="nil"/>
            </w:tcBorders>
            <w:shd w:val="clear" w:color="auto" w:fill="auto"/>
            <w:vAlign w:val="bottom"/>
            <w:hideMark/>
          </w:tcPr>
          <w:p w14:paraId="66F3AF0A" w14:textId="77777777" w:rsidR="001C1D61" w:rsidRPr="00B06187" w:rsidRDefault="001C1D61" w:rsidP="00E71AD3">
            <w:pPr>
              <w:suppressAutoHyphens/>
              <w:jc w:val="right"/>
              <w:rPr>
                <w:rFonts w:ascii="Arial" w:hAnsi="Arial" w:cs="Arial"/>
                <w:sz w:val="18"/>
                <w:szCs w:val="18"/>
              </w:rPr>
            </w:pPr>
            <w:r w:rsidRPr="00B06187">
              <w:rPr>
                <w:rFonts w:ascii="Arial" w:hAnsi="Arial" w:cs="Arial"/>
                <w:sz w:val="18"/>
                <w:szCs w:val="18"/>
              </w:rPr>
              <w:t>0</w:t>
            </w:r>
          </w:p>
        </w:tc>
        <w:tc>
          <w:tcPr>
            <w:tcW w:w="1320" w:type="dxa"/>
            <w:gridSpan w:val="2"/>
            <w:tcBorders>
              <w:top w:val="nil"/>
              <w:left w:val="nil"/>
              <w:bottom w:val="nil"/>
              <w:right w:val="nil"/>
            </w:tcBorders>
            <w:shd w:val="clear" w:color="auto" w:fill="auto"/>
            <w:vAlign w:val="bottom"/>
            <w:hideMark/>
          </w:tcPr>
          <w:p w14:paraId="2D8EFE3B" w14:textId="77777777" w:rsidR="001C1D61" w:rsidRPr="00B06187" w:rsidRDefault="001C1D61" w:rsidP="00E71AD3">
            <w:pPr>
              <w:suppressAutoHyphens/>
              <w:jc w:val="right"/>
              <w:rPr>
                <w:rFonts w:ascii="Arial" w:hAnsi="Arial" w:cs="Arial"/>
                <w:sz w:val="18"/>
                <w:szCs w:val="18"/>
              </w:rPr>
            </w:pPr>
            <w:r w:rsidRPr="00B06187">
              <w:rPr>
                <w:rFonts w:ascii="Arial" w:hAnsi="Arial" w:cs="Arial"/>
                <w:sz w:val="18"/>
                <w:szCs w:val="18"/>
              </w:rPr>
              <w:t>0</w:t>
            </w:r>
          </w:p>
        </w:tc>
        <w:tc>
          <w:tcPr>
            <w:tcW w:w="1320" w:type="dxa"/>
            <w:gridSpan w:val="2"/>
            <w:tcBorders>
              <w:top w:val="nil"/>
              <w:left w:val="nil"/>
              <w:bottom w:val="nil"/>
              <w:right w:val="nil"/>
            </w:tcBorders>
            <w:shd w:val="clear" w:color="auto" w:fill="auto"/>
            <w:vAlign w:val="bottom"/>
            <w:hideMark/>
          </w:tcPr>
          <w:p w14:paraId="61BBF0FA" w14:textId="77777777" w:rsidR="001C1D61" w:rsidRPr="00B06187" w:rsidRDefault="001C1D61" w:rsidP="00E71AD3">
            <w:pPr>
              <w:suppressAutoHyphens/>
              <w:jc w:val="right"/>
              <w:rPr>
                <w:rFonts w:ascii="Arial" w:hAnsi="Arial" w:cs="Arial"/>
                <w:sz w:val="18"/>
                <w:szCs w:val="18"/>
              </w:rPr>
            </w:pPr>
            <w:r w:rsidRPr="00B06187">
              <w:rPr>
                <w:rFonts w:ascii="Arial" w:hAnsi="Arial" w:cs="Arial"/>
                <w:sz w:val="18"/>
                <w:szCs w:val="18"/>
              </w:rPr>
              <w:t>0</w:t>
            </w:r>
          </w:p>
        </w:tc>
      </w:tr>
      <w:tr w:rsidR="0049525D" w:rsidRPr="00B06187" w14:paraId="496A3414" w14:textId="77777777" w:rsidTr="00574507">
        <w:trPr>
          <w:gridAfter w:val="1"/>
          <w:wAfter w:w="6" w:type="dxa"/>
          <w:trHeight w:val="240"/>
        </w:trPr>
        <w:tc>
          <w:tcPr>
            <w:tcW w:w="3940" w:type="dxa"/>
            <w:gridSpan w:val="2"/>
            <w:tcBorders>
              <w:top w:val="nil"/>
              <w:left w:val="nil"/>
              <w:bottom w:val="nil"/>
              <w:right w:val="nil"/>
            </w:tcBorders>
            <w:shd w:val="clear" w:color="auto" w:fill="auto"/>
            <w:noWrap/>
            <w:vAlign w:val="bottom"/>
            <w:hideMark/>
          </w:tcPr>
          <w:p w14:paraId="0417A206" w14:textId="77777777" w:rsidR="001C1D61" w:rsidRPr="00B06187" w:rsidRDefault="001C1D61" w:rsidP="00E71AD3">
            <w:pPr>
              <w:suppressAutoHyphens/>
              <w:ind w:hanging="56"/>
              <w:rPr>
                <w:rFonts w:ascii="Arial" w:hAnsi="Arial" w:cs="Arial"/>
                <w:sz w:val="18"/>
                <w:szCs w:val="18"/>
              </w:rPr>
            </w:pPr>
            <w:r w:rsidRPr="00B06187">
              <w:rPr>
                <w:rFonts w:ascii="Arial" w:hAnsi="Arial" w:cs="Arial"/>
                <w:sz w:val="18"/>
                <w:szCs w:val="18"/>
              </w:rPr>
              <w:t>Nevyužité daňové odpočty</w:t>
            </w:r>
          </w:p>
        </w:tc>
        <w:tc>
          <w:tcPr>
            <w:tcW w:w="1320" w:type="dxa"/>
            <w:gridSpan w:val="2"/>
            <w:tcBorders>
              <w:top w:val="nil"/>
              <w:left w:val="nil"/>
              <w:bottom w:val="nil"/>
              <w:right w:val="nil"/>
            </w:tcBorders>
            <w:shd w:val="clear" w:color="auto" w:fill="auto"/>
            <w:vAlign w:val="bottom"/>
            <w:hideMark/>
          </w:tcPr>
          <w:p w14:paraId="19AF6EF1" w14:textId="77777777" w:rsidR="001C1D61" w:rsidRPr="00B06187" w:rsidRDefault="001C1D61" w:rsidP="00E71AD3">
            <w:pPr>
              <w:suppressAutoHyphens/>
              <w:jc w:val="right"/>
              <w:rPr>
                <w:rFonts w:ascii="Arial" w:hAnsi="Arial" w:cs="Arial"/>
                <w:sz w:val="18"/>
                <w:szCs w:val="18"/>
              </w:rPr>
            </w:pPr>
            <w:r w:rsidRPr="00B06187">
              <w:rPr>
                <w:rFonts w:ascii="Arial" w:hAnsi="Arial" w:cs="Arial"/>
                <w:sz w:val="18"/>
                <w:szCs w:val="18"/>
              </w:rPr>
              <w:t xml:space="preserve">                    0</w:t>
            </w:r>
          </w:p>
        </w:tc>
        <w:tc>
          <w:tcPr>
            <w:tcW w:w="1320" w:type="dxa"/>
            <w:gridSpan w:val="2"/>
            <w:tcBorders>
              <w:top w:val="nil"/>
              <w:left w:val="nil"/>
              <w:bottom w:val="nil"/>
              <w:right w:val="nil"/>
            </w:tcBorders>
            <w:shd w:val="clear" w:color="auto" w:fill="auto"/>
            <w:vAlign w:val="bottom"/>
            <w:hideMark/>
          </w:tcPr>
          <w:p w14:paraId="7A3FC4D7" w14:textId="77777777" w:rsidR="001C1D61" w:rsidRPr="00B06187" w:rsidRDefault="001C1D61" w:rsidP="00E71AD3">
            <w:pPr>
              <w:suppressAutoHyphens/>
              <w:jc w:val="right"/>
              <w:rPr>
                <w:rFonts w:ascii="Arial" w:hAnsi="Arial" w:cs="Arial"/>
                <w:sz w:val="18"/>
                <w:szCs w:val="18"/>
              </w:rPr>
            </w:pPr>
            <w:r w:rsidRPr="00B06187">
              <w:rPr>
                <w:rFonts w:ascii="Arial" w:hAnsi="Arial" w:cs="Arial"/>
                <w:sz w:val="18"/>
                <w:szCs w:val="18"/>
              </w:rPr>
              <w:t>0</w:t>
            </w:r>
          </w:p>
        </w:tc>
        <w:tc>
          <w:tcPr>
            <w:tcW w:w="1320" w:type="dxa"/>
            <w:gridSpan w:val="2"/>
            <w:tcBorders>
              <w:top w:val="nil"/>
              <w:left w:val="nil"/>
              <w:bottom w:val="nil"/>
              <w:right w:val="nil"/>
            </w:tcBorders>
            <w:shd w:val="clear" w:color="auto" w:fill="auto"/>
            <w:vAlign w:val="bottom"/>
            <w:hideMark/>
          </w:tcPr>
          <w:p w14:paraId="7B6F70FD" w14:textId="77777777" w:rsidR="001C1D61" w:rsidRPr="00B06187" w:rsidRDefault="001C1D61" w:rsidP="00E71AD3">
            <w:pPr>
              <w:suppressAutoHyphens/>
              <w:jc w:val="right"/>
              <w:rPr>
                <w:rFonts w:ascii="Arial" w:hAnsi="Arial" w:cs="Arial"/>
                <w:sz w:val="18"/>
                <w:szCs w:val="18"/>
              </w:rPr>
            </w:pPr>
            <w:r w:rsidRPr="00B06187">
              <w:rPr>
                <w:rFonts w:ascii="Arial" w:hAnsi="Arial" w:cs="Arial"/>
                <w:sz w:val="18"/>
                <w:szCs w:val="18"/>
              </w:rPr>
              <w:t>0</w:t>
            </w:r>
          </w:p>
        </w:tc>
        <w:tc>
          <w:tcPr>
            <w:tcW w:w="1320" w:type="dxa"/>
            <w:gridSpan w:val="2"/>
            <w:tcBorders>
              <w:top w:val="nil"/>
              <w:left w:val="nil"/>
              <w:bottom w:val="nil"/>
              <w:right w:val="nil"/>
            </w:tcBorders>
            <w:shd w:val="clear" w:color="auto" w:fill="auto"/>
            <w:vAlign w:val="bottom"/>
            <w:hideMark/>
          </w:tcPr>
          <w:p w14:paraId="7D4E8C52" w14:textId="77777777" w:rsidR="001C1D61" w:rsidRPr="00B06187" w:rsidRDefault="001C1D61"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08CB40E0" w14:textId="77777777" w:rsidTr="00574507">
        <w:trPr>
          <w:gridAfter w:val="1"/>
          <w:wAfter w:w="6" w:type="dxa"/>
          <w:trHeight w:val="240"/>
        </w:trPr>
        <w:tc>
          <w:tcPr>
            <w:tcW w:w="3940" w:type="dxa"/>
            <w:gridSpan w:val="2"/>
            <w:tcBorders>
              <w:top w:val="nil"/>
              <w:left w:val="nil"/>
              <w:bottom w:val="nil"/>
              <w:right w:val="nil"/>
            </w:tcBorders>
            <w:shd w:val="clear" w:color="auto" w:fill="auto"/>
            <w:noWrap/>
            <w:vAlign w:val="bottom"/>
            <w:hideMark/>
          </w:tcPr>
          <w:p w14:paraId="40BA3D79" w14:textId="77777777" w:rsidR="006A287D" w:rsidRPr="00B06187" w:rsidRDefault="006A287D" w:rsidP="00E71AD3">
            <w:pPr>
              <w:suppressAutoHyphens/>
              <w:ind w:hanging="56"/>
              <w:rPr>
                <w:rFonts w:ascii="Arial" w:hAnsi="Arial" w:cs="Arial"/>
                <w:sz w:val="18"/>
                <w:szCs w:val="18"/>
              </w:rPr>
            </w:pPr>
            <w:r w:rsidRPr="00B06187">
              <w:rPr>
                <w:rFonts w:ascii="Arial" w:hAnsi="Arial" w:cs="Arial"/>
                <w:sz w:val="18"/>
                <w:szCs w:val="18"/>
              </w:rPr>
              <w:t>Prírastok z titulu zlúčenia</w:t>
            </w:r>
          </w:p>
        </w:tc>
        <w:tc>
          <w:tcPr>
            <w:tcW w:w="1320" w:type="dxa"/>
            <w:gridSpan w:val="2"/>
            <w:tcBorders>
              <w:top w:val="nil"/>
              <w:left w:val="nil"/>
              <w:bottom w:val="nil"/>
              <w:right w:val="nil"/>
            </w:tcBorders>
            <w:shd w:val="clear" w:color="auto" w:fill="auto"/>
            <w:vAlign w:val="bottom"/>
            <w:hideMark/>
          </w:tcPr>
          <w:p w14:paraId="43D52B0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20" w:type="dxa"/>
            <w:gridSpan w:val="2"/>
            <w:tcBorders>
              <w:top w:val="nil"/>
              <w:left w:val="nil"/>
              <w:bottom w:val="nil"/>
              <w:right w:val="nil"/>
            </w:tcBorders>
            <w:shd w:val="clear" w:color="auto" w:fill="auto"/>
            <w:vAlign w:val="bottom"/>
            <w:hideMark/>
          </w:tcPr>
          <w:p w14:paraId="63E00D0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20" w:type="dxa"/>
            <w:gridSpan w:val="2"/>
            <w:tcBorders>
              <w:top w:val="nil"/>
              <w:left w:val="nil"/>
              <w:bottom w:val="nil"/>
              <w:right w:val="nil"/>
            </w:tcBorders>
            <w:shd w:val="clear" w:color="auto" w:fill="auto"/>
            <w:vAlign w:val="bottom"/>
            <w:hideMark/>
          </w:tcPr>
          <w:p w14:paraId="256161F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-26 545</w:t>
            </w:r>
          </w:p>
        </w:tc>
        <w:tc>
          <w:tcPr>
            <w:tcW w:w="1320" w:type="dxa"/>
            <w:gridSpan w:val="2"/>
            <w:tcBorders>
              <w:top w:val="nil"/>
              <w:left w:val="nil"/>
              <w:bottom w:val="nil"/>
              <w:right w:val="nil"/>
            </w:tcBorders>
            <w:shd w:val="clear" w:color="auto" w:fill="auto"/>
            <w:vAlign w:val="bottom"/>
            <w:hideMark/>
          </w:tcPr>
          <w:p w14:paraId="23F8546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-74 683</w:t>
            </w:r>
          </w:p>
        </w:tc>
      </w:tr>
      <w:tr w:rsidR="006A287D" w:rsidRPr="00B06187" w14:paraId="63C2E204" w14:textId="77777777" w:rsidTr="00574507">
        <w:trPr>
          <w:gridAfter w:val="1"/>
          <w:wAfter w:w="6" w:type="dxa"/>
          <w:trHeight w:val="255"/>
        </w:trPr>
        <w:tc>
          <w:tcPr>
            <w:tcW w:w="3940" w:type="dxa"/>
            <w:gridSpan w:val="2"/>
            <w:tcBorders>
              <w:top w:val="nil"/>
              <w:left w:val="nil"/>
              <w:bottom w:val="nil"/>
              <w:right w:val="nil"/>
            </w:tcBorders>
            <w:shd w:val="clear" w:color="auto" w:fill="auto"/>
            <w:noWrap/>
            <w:vAlign w:val="bottom"/>
            <w:hideMark/>
          </w:tcPr>
          <w:p w14:paraId="78848718" w14:textId="77777777" w:rsidR="006A287D" w:rsidRPr="00B06187" w:rsidRDefault="006A287D" w:rsidP="00E71AD3">
            <w:pPr>
              <w:suppressAutoHyphens/>
              <w:ind w:hanging="56"/>
              <w:rPr>
                <w:rFonts w:ascii="Arial" w:hAnsi="Arial" w:cs="Arial"/>
                <w:b/>
                <w:bCs/>
                <w:sz w:val="18"/>
                <w:szCs w:val="18"/>
              </w:rPr>
            </w:pPr>
            <w:r w:rsidRPr="00B06187">
              <w:rPr>
                <w:rFonts w:ascii="Arial" w:hAnsi="Arial" w:cs="Arial"/>
                <w:b/>
                <w:bCs/>
                <w:sz w:val="18"/>
                <w:szCs w:val="18"/>
              </w:rPr>
              <w:t>Celkom</w:t>
            </w:r>
          </w:p>
        </w:tc>
        <w:tc>
          <w:tcPr>
            <w:tcW w:w="1320" w:type="dxa"/>
            <w:gridSpan w:val="2"/>
            <w:tcBorders>
              <w:top w:val="single" w:sz="4" w:space="0" w:color="auto"/>
              <w:left w:val="nil"/>
              <w:bottom w:val="double" w:sz="6" w:space="0" w:color="auto"/>
              <w:right w:val="nil"/>
            </w:tcBorders>
            <w:shd w:val="clear" w:color="auto" w:fill="auto"/>
            <w:noWrap/>
            <w:vAlign w:val="bottom"/>
            <w:hideMark/>
          </w:tcPr>
          <w:p w14:paraId="0F3FACFE"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134 394</w:t>
            </w:r>
          </w:p>
        </w:tc>
        <w:tc>
          <w:tcPr>
            <w:tcW w:w="1320" w:type="dxa"/>
            <w:gridSpan w:val="2"/>
            <w:tcBorders>
              <w:top w:val="single" w:sz="4" w:space="0" w:color="auto"/>
              <w:left w:val="nil"/>
              <w:bottom w:val="double" w:sz="6" w:space="0" w:color="auto"/>
              <w:right w:val="nil"/>
            </w:tcBorders>
            <w:shd w:val="clear" w:color="auto" w:fill="auto"/>
            <w:noWrap/>
            <w:vAlign w:val="bottom"/>
            <w:hideMark/>
          </w:tcPr>
          <w:p w14:paraId="18DC36C3"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20" w:type="dxa"/>
            <w:gridSpan w:val="2"/>
            <w:tcBorders>
              <w:top w:val="single" w:sz="4" w:space="0" w:color="auto"/>
              <w:left w:val="nil"/>
              <w:bottom w:val="double" w:sz="6" w:space="0" w:color="auto"/>
              <w:right w:val="nil"/>
            </w:tcBorders>
            <w:shd w:val="clear" w:color="auto" w:fill="auto"/>
            <w:noWrap/>
            <w:vAlign w:val="bottom"/>
            <w:hideMark/>
          </w:tcPr>
          <w:p w14:paraId="532D89F1"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-9 523</w:t>
            </w:r>
          </w:p>
        </w:tc>
        <w:tc>
          <w:tcPr>
            <w:tcW w:w="1320" w:type="dxa"/>
            <w:gridSpan w:val="2"/>
            <w:tcBorders>
              <w:top w:val="single" w:sz="4" w:space="0" w:color="auto"/>
              <w:left w:val="nil"/>
              <w:bottom w:val="double" w:sz="6" w:space="0" w:color="auto"/>
              <w:right w:val="nil"/>
            </w:tcBorders>
            <w:shd w:val="clear" w:color="auto" w:fill="auto"/>
            <w:noWrap/>
            <w:vAlign w:val="bottom"/>
            <w:hideMark/>
          </w:tcPr>
          <w:p w14:paraId="1511B7BF"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76 733</w:t>
            </w:r>
          </w:p>
        </w:tc>
      </w:tr>
      <w:tr w:rsidR="006A287D" w:rsidRPr="00B06187" w14:paraId="15BB9C61" w14:textId="77777777" w:rsidTr="00574507">
        <w:trPr>
          <w:gridAfter w:val="1"/>
          <w:wAfter w:w="6" w:type="dxa"/>
          <w:trHeight w:val="255"/>
        </w:trPr>
        <w:tc>
          <w:tcPr>
            <w:tcW w:w="3940" w:type="dxa"/>
            <w:gridSpan w:val="2"/>
            <w:tcBorders>
              <w:top w:val="nil"/>
              <w:left w:val="nil"/>
              <w:bottom w:val="nil"/>
              <w:right w:val="nil"/>
            </w:tcBorders>
            <w:shd w:val="clear" w:color="auto" w:fill="auto"/>
            <w:noWrap/>
            <w:vAlign w:val="bottom"/>
            <w:hideMark/>
          </w:tcPr>
          <w:p w14:paraId="4665A62B" w14:textId="77777777" w:rsidR="006A287D" w:rsidRPr="00B06187" w:rsidRDefault="006A287D" w:rsidP="00E71AD3">
            <w:pPr>
              <w:suppressAutoHyphens/>
              <w:ind w:hanging="56"/>
              <w:rPr>
                <w:rFonts w:ascii="Arial" w:hAnsi="Arial" w:cs="Arial"/>
                <w:sz w:val="18"/>
                <w:szCs w:val="18"/>
              </w:rPr>
            </w:pPr>
            <w:r w:rsidRPr="00B06187">
              <w:rPr>
                <w:rFonts w:ascii="Arial" w:hAnsi="Arial" w:cs="Arial"/>
                <w:sz w:val="18"/>
                <w:szCs w:val="18"/>
              </w:rPr>
              <w:t>Sadzba dane z príjmov ( v %)</w:t>
            </w:r>
          </w:p>
        </w:tc>
        <w:tc>
          <w:tcPr>
            <w:tcW w:w="1320" w:type="dxa"/>
            <w:gridSpan w:val="2"/>
            <w:tcBorders>
              <w:top w:val="nil"/>
              <w:left w:val="nil"/>
              <w:bottom w:val="nil"/>
              <w:right w:val="nil"/>
            </w:tcBorders>
            <w:shd w:val="clear" w:color="auto" w:fill="auto"/>
            <w:noWrap/>
            <w:vAlign w:val="bottom"/>
            <w:hideMark/>
          </w:tcPr>
          <w:p w14:paraId="44A49CF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22%</w:t>
            </w:r>
          </w:p>
        </w:tc>
        <w:tc>
          <w:tcPr>
            <w:tcW w:w="1320" w:type="dxa"/>
            <w:gridSpan w:val="2"/>
            <w:tcBorders>
              <w:top w:val="nil"/>
              <w:left w:val="nil"/>
              <w:bottom w:val="nil"/>
              <w:right w:val="nil"/>
            </w:tcBorders>
            <w:shd w:val="clear" w:color="auto" w:fill="auto"/>
            <w:noWrap/>
            <w:vAlign w:val="bottom"/>
            <w:hideMark/>
          </w:tcPr>
          <w:p w14:paraId="7A272F7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22%</w:t>
            </w:r>
          </w:p>
        </w:tc>
        <w:tc>
          <w:tcPr>
            <w:tcW w:w="1320" w:type="dxa"/>
            <w:gridSpan w:val="2"/>
            <w:tcBorders>
              <w:top w:val="nil"/>
              <w:left w:val="nil"/>
              <w:bottom w:val="nil"/>
              <w:right w:val="nil"/>
            </w:tcBorders>
            <w:shd w:val="clear" w:color="auto" w:fill="auto"/>
            <w:noWrap/>
            <w:vAlign w:val="bottom"/>
            <w:hideMark/>
          </w:tcPr>
          <w:p w14:paraId="4C549962"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22%</w:t>
            </w:r>
          </w:p>
        </w:tc>
        <w:tc>
          <w:tcPr>
            <w:tcW w:w="1320" w:type="dxa"/>
            <w:gridSpan w:val="2"/>
            <w:tcBorders>
              <w:top w:val="nil"/>
              <w:left w:val="nil"/>
              <w:bottom w:val="nil"/>
              <w:right w:val="nil"/>
            </w:tcBorders>
            <w:shd w:val="clear" w:color="auto" w:fill="auto"/>
            <w:noWrap/>
            <w:vAlign w:val="bottom"/>
            <w:hideMark/>
          </w:tcPr>
          <w:p w14:paraId="648D246F"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21%</w:t>
            </w:r>
          </w:p>
        </w:tc>
      </w:tr>
      <w:tr w:rsidR="006A287D" w:rsidRPr="00B06187" w14:paraId="5A94FF6A" w14:textId="77777777" w:rsidTr="00574507">
        <w:trPr>
          <w:gridAfter w:val="1"/>
          <w:wAfter w:w="6" w:type="dxa"/>
          <w:trHeight w:val="240"/>
        </w:trPr>
        <w:tc>
          <w:tcPr>
            <w:tcW w:w="3940" w:type="dxa"/>
            <w:gridSpan w:val="2"/>
            <w:tcBorders>
              <w:top w:val="nil"/>
              <w:left w:val="nil"/>
              <w:bottom w:val="nil"/>
              <w:right w:val="nil"/>
            </w:tcBorders>
            <w:shd w:val="clear" w:color="auto" w:fill="auto"/>
            <w:vAlign w:val="bottom"/>
            <w:hideMark/>
          </w:tcPr>
          <w:p w14:paraId="596AF7D9" w14:textId="77777777" w:rsidR="006A287D" w:rsidRPr="00B06187" w:rsidRDefault="006A287D" w:rsidP="00E71AD3">
            <w:pPr>
              <w:suppressAutoHyphens/>
              <w:ind w:hanging="56"/>
              <w:rPr>
                <w:rFonts w:ascii="Arial" w:hAnsi="Arial" w:cs="Arial"/>
                <w:b/>
                <w:bCs/>
                <w:sz w:val="18"/>
                <w:szCs w:val="18"/>
              </w:rPr>
            </w:pPr>
            <w:r w:rsidRPr="00B06187">
              <w:rPr>
                <w:rFonts w:ascii="Arial" w:hAnsi="Arial" w:cs="Arial"/>
                <w:b/>
                <w:bCs/>
                <w:sz w:val="18"/>
                <w:szCs w:val="18"/>
              </w:rPr>
              <w:t>Odložená daňová pohľadávka vypočítaná</w:t>
            </w:r>
          </w:p>
        </w:tc>
        <w:tc>
          <w:tcPr>
            <w:tcW w:w="1320" w:type="dxa"/>
            <w:gridSpan w:val="2"/>
            <w:tcBorders>
              <w:top w:val="nil"/>
              <w:left w:val="nil"/>
              <w:bottom w:val="nil"/>
              <w:right w:val="nil"/>
            </w:tcBorders>
            <w:shd w:val="clear" w:color="auto" w:fill="auto"/>
            <w:noWrap/>
            <w:vAlign w:val="bottom"/>
            <w:hideMark/>
          </w:tcPr>
          <w:p w14:paraId="77B32C0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29 567</w:t>
            </w:r>
          </w:p>
        </w:tc>
        <w:tc>
          <w:tcPr>
            <w:tcW w:w="1320" w:type="dxa"/>
            <w:gridSpan w:val="2"/>
            <w:tcBorders>
              <w:top w:val="nil"/>
              <w:left w:val="nil"/>
              <w:bottom w:val="nil"/>
              <w:right w:val="nil"/>
            </w:tcBorders>
            <w:shd w:val="clear" w:color="auto" w:fill="auto"/>
            <w:noWrap/>
            <w:vAlign w:val="bottom"/>
            <w:hideMark/>
          </w:tcPr>
          <w:p w14:paraId="2FACED7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320" w:type="dxa"/>
            <w:gridSpan w:val="2"/>
            <w:tcBorders>
              <w:top w:val="nil"/>
              <w:left w:val="nil"/>
              <w:bottom w:val="nil"/>
              <w:right w:val="nil"/>
            </w:tcBorders>
            <w:shd w:val="clear" w:color="auto" w:fill="auto"/>
            <w:noWrap/>
            <w:vAlign w:val="bottom"/>
            <w:hideMark/>
          </w:tcPr>
          <w:p w14:paraId="181F083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-2 095</w:t>
            </w:r>
          </w:p>
        </w:tc>
        <w:tc>
          <w:tcPr>
            <w:tcW w:w="1320" w:type="dxa"/>
            <w:gridSpan w:val="2"/>
            <w:tcBorders>
              <w:top w:val="nil"/>
              <w:left w:val="nil"/>
              <w:bottom w:val="nil"/>
              <w:right w:val="nil"/>
            </w:tcBorders>
            <w:shd w:val="clear" w:color="auto" w:fill="auto"/>
            <w:noWrap/>
            <w:vAlign w:val="bottom"/>
            <w:hideMark/>
          </w:tcPr>
          <w:p w14:paraId="798ABD8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16 114</w:t>
            </w:r>
          </w:p>
        </w:tc>
      </w:tr>
      <w:tr w:rsidR="006A287D" w:rsidRPr="00B06187" w14:paraId="0D7E6D99" w14:textId="77777777" w:rsidTr="00574507">
        <w:trPr>
          <w:gridAfter w:val="1"/>
          <w:wAfter w:w="6" w:type="dxa"/>
          <w:trHeight w:val="240"/>
        </w:trPr>
        <w:tc>
          <w:tcPr>
            <w:tcW w:w="3940" w:type="dxa"/>
            <w:gridSpan w:val="2"/>
            <w:tcBorders>
              <w:top w:val="nil"/>
              <w:left w:val="nil"/>
              <w:bottom w:val="nil"/>
              <w:right w:val="nil"/>
            </w:tcBorders>
            <w:shd w:val="clear" w:color="auto" w:fill="auto"/>
            <w:vAlign w:val="bottom"/>
            <w:hideMark/>
          </w:tcPr>
          <w:p w14:paraId="21176199" w14:textId="77777777" w:rsidR="006A287D" w:rsidRPr="00B06187" w:rsidRDefault="006A287D" w:rsidP="00E71AD3">
            <w:pPr>
              <w:suppressAutoHyphens/>
              <w:ind w:hanging="56"/>
              <w:rPr>
                <w:rFonts w:ascii="Arial" w:hAnsi="Arial" w:cs="Arial"/>
                <w:b/>
                <w:bCs/>
                <w:sz w:val="18"/>
                <w:szCs w:val="18"/>
              </w:rPr>
            </w:pPr>
            <w:r w:rsidRPr="00B06187">
              <w:rPr>
                <w:rFonts w:ascii="Arial" w:hAnsi="Arial" w:cs="Arial"/>
                <w:b/>
                <w:bCs/>
                <w:sz w:val="18"/>
                <w:szCs w:val="18"/>
              </w:rPr>
              <w:t>Vplyv zmeny sadzby z 22% na 21%</w:t>
            </w:r>
          </w:p>
        </w:tc>
        <w:tc>
          <w:tcPr>
            <w:tcW w:w="1320" w:type="dxa"/>
            <w:gridSpan w:val="2"/>
            <w:tcBorders>
              <w:top w:val="nil"/>
              <w:left w:val="nil"/>
              <w:bottom w:val="nil"/>
              <w:right w:val="nil"/>
            </w:tcBorders>
            <w:shd w:val="clear" w:color="auto" w:fill="auto"/>
            <w:noWrap/>
            <w:vAlign w:val="bottom"/>
            <w:hideMark/>
          </w:tcPr>
          <w:p w14:paraId="1907E72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320" w:type="dxa"/>
            <w:gridSpan w:val="2"/>
            <w:tcBorders>
              <w:top w:val="nil"/>
              <w:left w:val="nil"/>
              <w:bottom w:val="nil"/>
              <w:right w:val="nil"/>
            </w:tcBorders>
            <w:shd w:val="clear" w:color="auto" w:fill="auto"/>
            <w:noWrap/>
            <w:vAlign w:val="bottom"/>
            <w:hideMark/>
          </w:tcPr>
          <w:p w14:paraId="5F3A877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320" w:type="dxa"/>
            <w:gridSpan w:val="2"/>
            <w:tcBorders>
              <w:top w:val="nil"/>
              <w:left w:val="nil"/>
              <w:bottom w:val="nil"/>
              <w:right w:val="nil"/>
            </w:tcBorders>
            <w:shd w:val="clear" w:color="auto" w:fill="auto"/>
            <w:noWrap/>
            <w:vAlign w:val="bottom"/>
            <w:hideMark/>
          </w:tcPr>
          <w:p w14:paraId="636C066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-767</w:t>
            </w:r>
          </w:p>
        </w:tc>
        <w:tc>
          <w:tcPr>
            <w:tcW w:w="1320" w:type="dxa"/>
            <w:gridSpan w:val="2"/>
            <w:tcBorders>
              <w:top w:val="nil"/>
              <w:left w:val="nil"/>
              <w:bottom w:val="nil"/>
              <w:right w:val="nil"/>
            </w:tcBorders>
            <w:shd w:val="clear" w:color="auto" w:fill="auto"/>
            <w:noWrap/>
            <w:vAlign w:val="bottom"/>
            <w:hideMark/>
          </w:tcPr>
          <w:p w14:paraId="423F326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r>
      <w:tr w:rsidR="006A287D" w:rsidRPr="00B06187" w14:paraId="338A79F2" w14:textId="77777777" w:rsidTr="00574507">
        <w:trPr>
          <w:gridAfter w:val="1"/>
          <w:wAfter w:w="6" w:type="dxa"/>
          <w:trHeight w:val="255"/>
        </w:trPr>
        <w:tc>
          <w:tcPr>
            <w:tcW w:w="3940" w:type="dxa"/>
            <w:gridSpan w:val="2"/>
            <w:tcBorders>
              <w:top w:val="nil"/>
              <w:left w:val="nil"/>
              <w:bottom w:val="nil"/>
              <w:right w:val="nil"/>
            </w:tcBorders>
            <w:shd w:val="clear" w:color="auto" w:fill="auto"/>
            <w:vAlign w:val="bottom"/>
            <w:hideMark/>
          </w:tcPr>
          <w:p w14:paraId="463F2C92" w14:textId="77777777" w:rsidR="006A287D" w:rsidRPr="00B06187" w:rsidRDefault="006A287D" w:rsidP="00E71AD3">
            <w:pPr>
              <w:suppressAutoHyphens/>
              <w:ind w:hanging="56"/>
              <w:rPr>
                <w:rFonts w:ascii="Arial" w:hAnsi="Arial" w:cs="Arial"/>
                <w:b/>
                <w:bCs/>
                <w:sz w:val="18"/>
                <w:szCs w:val="18"/>
              </w:rPr>
            </w:pPr>
            <w:r w:rsidRPr="00B06187">
              <w:rPr>
                <w:rFonts w:ascii="Arial" w:hAnsi="Arial" w:cs="Arial"/>
                <w:b/>
                <w:bCs/>
                <w:sz w:val="18"/>
                <w:szCs w:val="18"/>
              </w:rPr>
              <w:t>Odložená daňová pohľadávka zaúčtovaná</w:t>
            </w:r>
          </w:p>
        </w:tc>
        <w:tc>
          <w:tcPr>
            <w:tcW w:w="1320" w:type="dxa"/>
            <w:gridSpan w:val="2"/>
            <w:tcBorders>
              <w:top w:val="single" w:sz="4" w:space="0" w:color="auto"/>
              <w:left w:val="nil"/>
              <w:bottom w:val="double" w:sz="6" w:space="0" w:color="auto"/>
              <w:right w:val="nil"/>
            </w:tcBorders>
            <w:shd w:val="clear" w:color="auto" w:fill="auto"/>
            <w:noWrap/>
            <w:vAlign w:val="bottom"/>
            <w:hideMark/>
          </w:tcPr>
          <w:p w14:paraId="009DBA67"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29 567</w:t>
            </w:r>
          </w:p>
        </w:tc>
        <w:tc>
          <w:tcPr>
            <w:tcW w:w="1320" w:type="dxa"/>
            <w:gridSpan w:val="2"/>
            <w:tcBorders>
              <w:top w:val="single" w:sz="4" w:space="0" w:color="auto"/>
              <w:left w:val="nil"/>
              <w:bottom w:val="double" w:sz="6" w:space="0" w:color="auto"/>
              <w:right w:val="nil"/>
            </w:tcBorders>
            <w:shd w:val="clear" w:color="auto" w:fill="auto"/>
            <w:noWrap/>
            <w:vAlign w:val="bottom"/>
            <w:hideMark/>
          </w:tcPr>
          <w:p w14:paraId="3E04C15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 </w:t>
            </w:r>
          </w:p>
        </w:tc>
        <w:tc>
          <w:tcPr>
            <w:tcW w:w="1320" w:type="dxa"/>
            <w:gridSpan w:val="2"/>
            <w:tcBorders>
              <w:top w:val="single" w:sz="4" w:space="0" w:color="auto"/>
              <w:left w:val="nil"/>
              <w:bottom w:val="double" w:sz="6" w:space="0" w:color="auto"/>
              <w:right w:val="nil"/>
            </w:tcBorders>
            <w:shd w:val="clear" w:color="auto" w:fill="auto"/>
            <w:noWrap/>
            <w:vAlign w:val="bottom"/>
            <w:hideMark/>
          </w:tcPr>
          <w:p w14:paraId="5779B16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2 862</w:t>
            </w:r>
          </w:p>
        </w:tc>
        <w:tc>
          <w:tcPr>
            <w:tcW w:w="1320" w:type="dxa"/>
            <w:gridSpan w:val="2"/>
            <w:tcBorders>
              <w:top w:val="single" w:sz="4" w:space="0" w:color="auto"/>
              <w:left w:val="nil"/>
              <w:bottom w:val="double" w:sz="6" w:space="0" w:color="auto"/>
              <w:right w:val="nil"/>
            </w:tcBorders>
            <w:shd w:val="clear" w:color="auto" w:fill="auto"/>
            <w:noWrap/>
            <w:vAlign w:val="bottom"/>
            <w:hideMark/>
          </w:tcPr>
          <w:p w14:paraId="72975AF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16 114</w:t>
            </w:r>
          </w:p>
        </w:tc>
      </w:tr>
      <w:tr w:rsidR="006A287D" w:rsidRPr="00B06187" w14:paraId="15B4D3A1" w14:textId="77777777" w:rsidTr="00574507">
        <w:trPr>
          <w:gridAfter w:val="1"/>
          <w:wAfter w:w="6" w:type="dxa"/>
          <w:trHeight w:val="255"/>
        </w:trPr>
        <w:tc>
          <w:tcPr>
            <w:tcW w:w="3940" w:type="dxa"/>
            <w:gridSpan w:val="2"/>
            <w:tcBorders>
              <w:top w:val="nil"/>
              <w:left w:val="nil"/>
              <w:bottom w:val="nil"/>
              <w:right w:val="nil"/>
            </w:tcBorders>
            <w:shd w:val="clear" w:color="auto" w:fill="auto"/>
            <w:vAlign w:val="bottom"/>
            <w:hideMark/>
          </w:tcPr>
          <w:p w14:paraId="62751141" w14:textId="77777777" w:rsidR="006A287D" w:rsidRPr="00B06187" w:rsidRDefault="006A287D" w:rsidP="00E71AD3">
            <w:pPr>
              <w:suppressAutoHyphens/>
              <w:ind w:hanging="56"/>
              <w:jc w:val="right"/>
              <w:rPr>
                <w:rFonts w:ascii="Arial" w:hAnsi="Arial" w:cs="Arial"/>
                <w:b/>
                <w:bCs/>
                <w:sz w:val="18"/>
                <w:szCs w:val="18"/>
              </w:rPr>
            </w:pPr>
          </w:p>
        </w:tc>
        <w:tc>
          <w:tcPr>
            <w:tcW w:w="1320" w:type="dxa"/>
            <w:gridSpan w:val="2"/>
            <w:tcBorders>
              <w:top w:val="nil"/>
              <w:left w:val="nil"/>
              <w:bottom w:val="nil"/>
              <w:right w:val="nil"/>
            </w:tcBorders>
            <w:shd w:val="clear" w:color="auto" w:fill="auto"/>
            <w:noWrap/>
            <w:vAlign w:val="bottom"/>
            <w:hideMark/>
          </w:tcPr>
          <w:p w14:paraId="4023CA5F" w14:textId="77777777" w:rsidR="006A287D" w:rsidRPr="00B06187" w:rsidRDefault="006A287D" w:rsidP="00E71AD3">
            <w:pPr>
              <w:suppressAutoHyphens/>
              <w:rPr>
                <w:rFonts w:ascii="Arial" w:hAnsi="Arial" w:cs="Arial"/>
                <w:sz w:val="20"/>
                <w:szCs w:val="20"/>
              </w:rPr>
            </w:pPr>
          </w:p>
        </w:tc>
        <w:tc>
          <w:tcPr>
            <w:tcW w:w="1320" w:type="dxa"/>
            <w:gridSpan w:val="2"/>
            <w:tcBorders>
              <w:top w:val="nil"/>
              <w:left w:val="nil"/>
              <w:bottom w:val="nil"/>
              <w:right w:val="nil"/>
            </w:tcBorders>
            <w:shd w:val="clear" w:color="auto" w:fill="auto"/>
            <w:noWrap/>
            <w:vAlign w:val="bottom"/>
            <w:hideMark/>
          </w:tcPr>
          <w:p w14:paraId="38177D99" w14:textId="77777777" w:rsidR="006A287D" w:rsidRPr="00B06187" w:rsidRDefault="006A287D" w:rsidP="00E71AD3">
            <w:pPr>
              <w:suppressAutoHyphens/>
              <w:jc w:val="right"/>
              <w:rPr>
                <w:rFonts w:ascii="Arial" w:hAnsi="Arial" w:cs="Arial"/>
                <w:sz w:val="20"/>
                <w:szCs w:val="20"/>
              </w:rPr>
            </w:pPr>
          </w:p>
        </w:tc>
        <w:tc>
          <w:tcPr>
            <w:tcW w:w="1320" w:type="dxa"/>
            <w:gridSpan w:val="2"/>
            <w:tcBorders>
              <w:top w:val="nil"/>
              <w:left w:val="nil"/>
              <w:bottom w:val="nil"/>
              <w:right w:val="nil"/>
            </w:tcBorders>
            <w:shd w:val="clear" w:color="auto" w:fill="auto"/>
            <w:noWrap/>
            <w:vAlign w:val="bottom"/>
            <w:hideMark/>
          </w:tcPr>
          <w:p w14:paraId="783A1D50" w14:textId="77777777" w:rsidR="006A287D" w:rsidRPr="00B06187" w:rsidRDefault="006A287D" w:rsidP="00E71AD3">
            <w:pPr>
              <w:suppressAutoHyphens/>
              <w:jc w:val="right"/>
              <w:rPr>
                <w:rFonts w:ascii="Arial" w:hAnsi="Arial" w:cs="Arial"/>
                <w:sz w:val="20"/>
                <w:szCs w:val="20"/>
              </w:rPr>
            </w:pPr>
          </w:p>
        </w:tc>
        <w:tc>
          <w:tcPr>
            <w:tcW w:w="1320" w:type="dxa"/>
            <w:gridSpan w:val="2"/>
            <w:tcBorders>
              <w:top w:val="nil"/>
              <w:left w:val="nil"/>
              <w:bottom w:val="nil"/>
              <w:right w:val="nil"/>
            </w:tcBorders>
            <w:shd w:val="clear" w:color="auto" w:fill="auto"/>
            <w:noWrap/>
            <w:vAlign w:val="bottom"/>
            <w:hideMark/>
          </w:tcPr>
          <w:p w14:paraId="688371E2" w14:textId="77777777" w:rsidR="006A287D" w:rsidRPr="00B06187" w:rsidRDefault="006A287D" w:rsidP="00E71AD3">
            <w:pPr>
              <w:suppressAutoHyphens/>
              <w:jc w:val="right"/>
              <w:rPr>
                <w:rFonts w:ascii="Arial" w:hAnsi="Arial" w:cs="Arial"/>
                <w:sz w:val="20"/>
                <w:szCs w:val="20"/>
              </w:rPr>
            </w:pPr>
          </w:p>
        </w:tc>
      </w:tr>
      <w:tr w:rsidR="006A287D" w:rsidRPr="00B06187" w14:paraId="4396320E" w14:textId="77777777" w:rsidTr="00574507">
        <w:trPr>
          <w:gridAfter w:val="1"/>
          <w:wAfter w:w="6" w:type="dxa"/>
          <w:trHeight w:val="255"/>
        </w:trPr>
        <w:tc>
          <w:tcPr>
            <w:tcW w:w="3940" w:type="dxa"/>
            <w:gridSpan w:val="2"/>
            <w:tcBorders>
              <w:top w:val="nil"/>
              <w:left w:val="nil"/>
              <w:bottom w:val="nil"/>
              <w:right w:val="nil"/>
            </w:tcBorders>
            <w:shd w:val="clear" w:color="auto" w:fill="auto"/>
            <w:vAlign w:val="bottom"/>
            <w:hideMark/>
          </w:tcPr>
          <w:p w14:paraId="552789E0" w14:textId="77777777" w:rsidR="006A287D" w:rsidRPr="00B06187" w:rsidRDefault="006A287D" w:rsidP="00E71AD3">
            <w:pPr>
              <w:suppressAutoHyphens/>
              <w:ind w:hanging="56"/>
              <w:rPr>
                <w:rFonts w:ascii="Arial" w:hAnsi="Arial" w:cs="Arial"/>
                <w:b/>
                <w:bCs/>
                <w:sz w:val="18"/>
                <w:szCs w:val="18"/>
              </w:rPr>
            </w:pPr>
            <w:r w:rsidRPr="00B06187">
              <w:rPr>
                <w:rFonts w:ascii="Arial" w:hAnsi="Arial" w:cs="Arial"/>
                <w:b/>
                <w:bCs/>
                <w:sz w:val="18"/>
                <w:szCs w:val="18"/>
              </w:rPr>
              <w:t>Odložený daňový záväzok</w:t>
            </w:r>
          </w:p>
        </w:tc>
        <w:tc>
          <w:tcPr>
            <w:tcW w:w="1320" w:type="dxa"/>
            <w:gridSpan w:val="2"/>
            <w:tcBorders>
              <w:top w:val="single" w:sz="4" w:space="0" w:color="auto"/>
              <w:left w:val="nil"/>
              <w:bottom w:val="double" w:sz="6" w:space="0" w:color="auto"/>
              <w:right w:val="nil"/>
            </w:tcBorders>
            <w:shd w:val="clear" w:color="auto" w:fill="auto"/>
            <w:noWrap/>
            <w:vAlign w:val="bottom"/>
            <w:hideMark/>
          </w:tcPr>
          <w:p w14:paraId="68E12DAA"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20" w:type="dxa"/>
            <w:gridSpan w:val="2"/>
            <w:tcBorders>
              <w:top w:val="single" w:sz="4" w:space="0" w:color="auto"/>
              <w:left w:val="nil"/>
              <w:bottom w:val="double" w:sz="6" w:space="0" w:color="auto"/>
              <w:right w:val="nil"/>
            </w:tcBorders>
            <w:shd w:val="clear" w:color="auto" w:fill="auto"/>
            <w:noWrap/>
            <w:vAlign w:val="bottom"/>
            <w:hideMark/>
          </w:tcPr>
          <w:p w14:paraId="21A1C40D"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 </w:t>
            </w:r>
          </w:p>
        </w:tc>
        <w:tc>
          <w:tcPr>
            <w:tcW w:w="1320" w:type="dxa"/>
            <w:gridSpan w:val="2"/>
            <w:tcBorders>
              <w:top w:val="single" w:sz="4" w:space="0" w:color="auto"/>
              <w:left w:val="nil"/>
              <w:bottom w:val="double" w:sz="6" w:space="0" w:color="auto"/>
              <w:right w:val="nil"/>
            </w:tcBorders>
            <w:shd w:val="clear" w:color="auto" w:fill="auto"/>
            <w:noWrap/>
            <w:vAlign w:val="bottom"/>
            <w:hideMark/>
          </w:tcPr>
          <w:p w14:paraId="55EAF2C6"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320" w:type="dxa"/>
            <w:gridSpan w:val="2"/>
            <w:tcBorders>
              <w:top w:val="single" w:sz="4" w:space="0" w:color="auto"/>
              <w:left w:val="nil"/>
              <w:bottom w:val="double" w:sz="6" w:space="0" w:color="auto"/>
              <w:right w:val="nil"/>
            </w:tcBorders>
            <w:shd w:val="clear" w:color="auto" w:fill="auto"/>
            <w:noWrap/>
            <w:vAlign w:val="bottom"/>
            <w:hideMark/>
          </w:tcPr>
          <w:p w14:paraId="31707DC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r>
    </w:tbl>
    <w:p w14:paraId="2DCD835F" w14:textId="7C4A4C2C" w:rsidR="00A729BB" w:rsidRPr="00B06187" w:rsidRDefault="00A729BB" w:rsidP="00E71AD3">
      <w:pPr>
        <w:pStyle w:val="odstavec"/>
      </w:pPr>
    </w:p>
    <w:bookmarkEnd w:id="91"/>
    <w:p w14:paraId="75375AB4" w14:textId="77777777" w:rsidR="00370341" w:rsidRPr="00B06187" w:rsidRDefault="00370341" w:rsidP="00E71AD3">
      <w:pPr>
        <w:pStyle w:val="odstavec"/>
      </w:pPr>
    </w:p>
    <w:p w14:paraId="679FA18D" w14:textId="77777777" w:rsidR="00370341" w:rsidRPr="00B06187" w:rsidRDefault="00370341" w:rsidP="00E71AD3">
      <w:pPr>
        <w:pStyle w:val="odstavec"/>
      </w:pPr>
      <w:r w:rsidRPr="00B06187">
        <w:t>Doplňujúce informácie o odloženej dani:</w:t>
      </w:r>
    </w:p>
    <w:p w14:paraId="28C33D1B" w14:textId="77777777" w:rsidR="006A287D" w:rsidRPr="00B06187" w:rsidRDefault="006A287D" w:rsidP="00E71AD3">
      <w:pPr>
        <w:pStyle w:val="odstavec"/>
      </w:pPr>
      <w:bookmarkStart w:id="93" w:name="FWT_T41"/>
      <w:r w:rsidRPr="00B06187">
        <w:t xml:space="preserve"> </w:t>
      </w:r>
    </w:p>
    <w:tbl>
      <w:tblPr>
        <w:tblW w:w="0" w:type="auto"/>
        <w:tblInd w:w="448" w:type="dxa"/>
        <w:tblLayout w:type="fixed"/>
        <w:tblCellMar>
          <w:left w:w="70" w:type="dxa"/>
          <w:right w:w="70" w:type="dxa"/>
        </w:tblCellMar>
        <w:tblLook w:val="04A0" w:firstRow="1" w:lastRow="0" w:firstColumn="1" w:lastColumn="0" w:noHBand="0" w:noVBand="1"/>
      </w:tblPr>
      <w:tblGrid>
        <w:gridCol w:w="6454"/>
        <w:gridCol w:w="1400"/>
        <w:gridCol w:w="1400"/>
      </w:tblGrid>
      <w:tr w:rsidR="006A287D" w:rsidRPr="00B06187" w14:paraId="55EE09D6" w14:textId="77777777" w:rsidTr="00524C86">
        <w:trPr>
          <w:trHeight w:val="480"/>
        </w:trPr>
        <w:tc>
          <w:tcPr>
            <w:tcW w:w="6454" w:type="dxa"/>
            <w:tcBorders>
              <w:top w:val="nil"/>
              <w:left w:val="nil"/>
              <w:bottom w:val="single" w:sz="4" w:space="0" w:color="auto"/>
              <w:right w:val="nil"/>
            </w:tcBorders>
            <w:shd w:val="clear" w:color="auto" w:fill="auto"/>
            <w:vAlign w:val="bottom"/>
            <w:hideMark/>
          </w:tcPr>
          <w:p w14:paraId="650BF8D7" w14:textId="77777777" w:rsidR="006A287D" w:rsidRPr="00B06187" w:rsidRDefault="006A287D" w:rsidP="00E71AD3">
            <w:pPr>
              <w:suppressAutoHyphens/>
              <w:jc w:val="center"/>
              <w:rPr>
                <w:rFonts w:ascii="Arial" w:hAnsi="Arial" w:cs="Arial"/>
                <w:b/>
                <w:bCs/>
                <w:sz w:val="18"/>
                <w:szCs w:val="18"/>
              </w:rPr>
            </w:pPr>
            <w:bookmarkStart w:id="94" w:name="RANGE!B4:D8"/>
            <w:r w:rsidRPr="00B06187">
              <w:rPr>
                <w:rFonts w:ascii="Arial" w:hAnsi="Arial" w:cs="Arial"/>
                <w:b/>
                <w:bCs/>
                <w:sz w:val="18"/>
                <w:szCs w:val="18"/>
              </w:rPr>
              <w:t>Názov položky</w:t>
            </w:r>
            <w:bookmarkEnd w:id="94"/>
          </w:p>
        </w:tc>
        <w:tc>
          <w:tcPr>
            <w:tcW w:w="1400" w:type="dxa"/>
            <w:tcBorders>
              <w:top w:val="nil"/>
              <w:left w:val="nil"/>
              <w:bottom w:val="single" w:sz="4" w:space="0" w:color="auto"/>
              <w:right w:val="nil"/>
            </w:tcBorders>
            <w:shd w:val="clear" w:color="auto" w:fill="auto"/>
            <w:vAlign w:val="bottom"/>
            <w:hideMark/>
          </w:tcPr>
          <w:p w14:paraId="17564D9D"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31.12.2016</w:t>
            </w:r>
          </w:p>
        </w:tc>
        <w:tc>
          <w:tcPr>
            <w:tcW w:w="1400" w:type="dxa"/>
            <w:tcBorders>
              <w:top w:val="nil"/>
              <w:left w:val="nil"/>
              <w:bottom w:val="single" w:sz="4" w:space="0" w:color="auto"/>
              <w:right w:val="nil"/>
            </w:tcBorders>
            <w:shd w:val="clear" w:color="auto" w:fill="auto"/>
            <w:vAlign w:val="bottom"/>
            <w:hideMark/>
          </w:tcPr>
          <w:p w14:paraId="64EC3D06"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31.12.2015</w:t>
            </w:r>
          </w:p>
        </w:tc>
      </w:tr>
      <w:tr w:rsidR="006A287D" w:rsidRPr="00B06187" w14:paraId="72A10A66" w14:textId="77777777" w:rsidTr="00524C86">
        <w:trPr>
          <w:trHeight w:val="1092"/>
        </w:trPr>
        <w:tc>
          <w:tcPr>
            <w:tcW w:w="6454" w:type="dxa"/>
            <w:tcBorders>
              <w:top w:val="nil"/>
              <w:left w:val="nil"/>
              <w:bottom w:val="nil"/>
              <w:right w:val="nil"/>
            </w:tcBorders>
            <w:shd w:val="clear" w:color="auto" w:fill="auto"/>
            <w:vAlign w:val="bottom"/>
            <w:hideMark/>
          </w:tcPr>
          <w:p w14:paraId="27FC3DD8"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auto" w:fill="auto"/>
            <w:vAlign w:val="bottom"/>
            <w:hideMark/>
          </w:tcPr>
          <w:p w14:paraId="12DD5EE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18EE98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01F4B42C" w14:textId="77777777" w:rsidTr="00524C86">
        <w:trPr>
          <w:trHeight w:val="837"/>
        </w:trPr>
        <w:tc>
          <w:tcPr>
            <w:tcW w:w="6454" w:type="dxa"/>
            <w:tcBorders>
              <w:top w:val="nil"/>
              <w:left w:val="nil"/>
              <w:bottom w:val="nil"/>
              <w:right w:val="nil"/>
            </w:tcBorders>
            <w:shd w:val="clear" w:color="auto" w:fill="auto"/>
            <w:vAlign w:val="bottom"/>
            <w:hideMark/>
          </w:tcPr>
          <w:p w14:paraId="2718D3A8" w14:textId="77777777" w:rsidR="006A287D" w:rsidRPr="00B06187" w:rsidRDefault="006A287D" w:rsidP="00E71AD3">
            <w:pPr>
              <w:suppressAutoHyphens/>
              <w:ind w:left="-34" w:hanging="28"/>
              <w:rPr>
                <w:rFonts w:ascii="Arial" w:hAnsi="Arial" w:cs="Arial"/>
                <w:color w:val="000000"/>
                <w:sz w:val="18"/>
                <w:szCs w:val="18"/>
              </w:rPr>
            </w:pPr>
            <w:r w:rsidRPr="00B06187">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auto" w:fill="auto"/>
            <w:vAlign w:val="bottom"/>
            <w:hideMark/>
          </w:tcPr>
          <w:p w14:paraId="7E7C9D6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AEB22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26FF3814" w14:textId="77777777" w:rsidTr="00524C86">
        <w:trPr>
          <w:trHeight w:val="822"/>
        </w:trPr>
        <w:tc>
          <w:tcPr>
            <w:tcW w:w="6454" w:type="dxa"/>
            <w:tcBorders>
              <w:top w:val="nil"/>
              <w:left w:val="nil"/>
              <w:bottom w:val="nil"/>
              <w:right w:val="nil"/>
            </w:tcBorders>
            <w:shd w:val="clear" w:color="auto" w:fill="auto"/>
            <w:vAlign w:val="bottom"/>
            <w:hideMark/>
          </w:tcPr>
          <w:p w14:paraId="23B0AC17"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auto" w:fill="auto"/>
            <w:vAlign w:val="bottom"/>
            <w:hideMark/>
          </w:tcPr>
          <w:p w14:paraId="4BC6B95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1C1E87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0F74D2D4" w14:textId="77777777" w:rsidTr="00524C86">
        <w:trPr>
          <w:trHeight w:val="585"/>
        </w:trPr>
        <w:tc>
          <w:tcPr>
            <w:tcW w:w="6454" w:type="dxa"/>
            <w:tcBorders>
              <w:top w:val="nil"/>
              <w:left w:val="nil"/>
              <w:bottom w:val="nil"/>
              <w:right w:val="nil"/>
            </w:tcBorders>
            <w:shd w:val="clear" w:color="auto" w:fill="auto"/>
            <w:vAlign w:val="bottom"/>
            <w:hideMark/>
          </w:tcPr>
          <w:p w14:paraId="281728DD" w14:textId="77777777" w:rsidR="006A287D" w:rsidRPr="00B06187" w:rsidRDefault="006A287D" w:rsidP="00E71AD3">
            <w:pPr>
              <w:suppressAutoHyphens/>
              <w:ind w:left="-34" w:hanging="28"/>
              <w:rPr>
                <w:rFonts w:ascii="Arial" w:hAnsi="Arial" w:cs="Arial"/>
                <w:sz w:val="18"/>
                <w:szCs w:val="18"/>
              </w:rPr>
            </w:pPr>
            <w:r w:rsidRPr="00B06187">
              <w:rPr>
                <w:rFonts w:ascii="Arial" w:hAnsi="Arial" w:cs="Arial"/>
                <w:sz w:val="18"/>
                <w:szCs w:val="18"/>
              </w:rPr>
              <w:t>Suma odloženej dani z príjmov, ktorá sa vzťahuje na položky účtované priamo na účty vlastného imania bez účtovania na účty nákladov a výnosov</w:t>
            </w:r>
          </w:p>
        </w:tc>
        <w:tc>
          <w:tcPr>
            <w:tcW w:w="1400" w:type="dxa"/>
            <w:tcBorders>
              <w:top w:val="nil"/>
              <w:left w:val="nil"/>
              <w:bottom w:val="nil"/>
              <w:right w:val="nil"/>
            </w:tcBorders>
            <w:shd w:val="clear" w:color="auto" w:fill="auto"/>
            <w:vAlign w:val="bottom"/>
            <w:hideMark/>
          </w:tcPr>
          <w:p w14:paraId="1B8778B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2E8A1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047D70" w:rsidRPr="00B06187" w14:paraId="7F4B92CC" w14:textId="77777777" w:rsidTr="00524C86">
        <w:trPr>
          <w:trHeight w:val="571"/>
        </w:trPr>
        <w:tc>
          <w:tcPr>
            <w:tcW w:w="6454" w:type="dxa"/>
            <w:tcBorders>
              <w:top w:val="nil"/>
              <w:left w:val="nil"/>
              <w:bottom w:val="nil"/>
              <w:right w:val="nil"/>
            </w:tcBorders>
            <w:shd w:val="clear" w:color="auto" w:fill="auto"/>
            <w:vAlign w:val="bottom"/>
          </w:tcPr>
          <w:p w14:paraId="5044FDD6" w14:textId="5C98A29E" w:rsidR="00047D70" w:rsidRPr="00B06187" w:rsidRDefault="00047D70" w:rsidP="00E71AD3">
            <w:pPr>
              <w:suppressAutoHyphens/>
              <w:ind w:left="-34" w:hanging="28"/>
              <w:rPr>
                <w:rFonts w:ascii="Arial" w:hAnsi="Arial" w:cs="Arial"/>
                <w:sz w:val="18"/>
                <w:szCs w:val="18"/>
              </w:rPr>
            </w:pPr>
            <w:r w:rsidRPr="00B06187">
              <w:rPr>
                <w:rFonts w:ascii="Arial" w:hAnsi="Arial" w:cs="Arial"/>
                <w:sz w:val="18"/>
                <w:szCs w:val="18"/>
              </w:rPr>
              <w:t>Suma odloženej daňovej pohľadávky účtovanej ako náklad alebo výnos vyplývajúca zo zmeny sadzby dane z príjmov</w:t>
            </w:r>
          </w:p>
        </w:tc>
        <w:tc>
          <w:tcPr>
            <w:tcW w:w="1400" w:type="dxa"/>
            <w:tcBorders>
              <w:top w:val="nil"/>
              <w:left w:val="nil"/>
              <w:bottom w:val="nil"/>
              <w:right w:val="nil"/>
            </w:tcBorders>
            <w:shd w:val="clear" w:color="auto" w:fill="auto"/>
            <w:vAlign w:val="bottom"/>
          </w:tcPr>
          <w:p w14:paraId="01CAD1E3" w14:textId="13C467F5" w:rsidR="00047D70" w:rsidRPr="00B06187" w:rsidRDefault="00047D70" w:rsidP="00E71AD3">
            <w:pPr>
              <w:suppressAutoHyphens/>
              <w:jc w:val="right"/>
              <w:rPr>
                <w:rFonts w:ascii="Arial" w:hAnsi="Arial" w:cs="Arial"/>
                <w:sz w:val="18"/>
                <w:szCs w:val="18"/>
              </w:rPr>
            </w:pPr>
            <w:r w:rsidRPr="00B06187">
              <w:rPr>
                <w:rFonts w:ascii="Arial" w:hAnsi="Arial" w:cs="Arial"/>
                <w:sz w:val="18"/>
                <w:szCs w:val="18"/>
              </w:rPr>
              <w:t>-767</w:t>
            </w:r>
          </w:p>
        </w:tc>
        <w:tc>
          <w:tcPr>
            <w:tcW w:w="1400" w:type="dxa"/>
            <w:tcBorders>
              <w:top w:val="nil"/>
              <w:left w:val="nil"/>
              <w:bottom w:val="nil"/>
              <w:right w:val="nil"/>
            </w:tcBorders>
            <w:shd w:val="clear" w:color="auto" w:fill="auto"/>
            <w:vAlign w:val="bottom"/>
          </w:tcPr>
          <w:p w14:paraId="5CE2AE74" w14:textId="70D4CF2F" w:rsidR="00047D70" w:rsidRPr="00B06187" w:rsidRDefault="00047D70" w:rsidP="00E71AD3">
            <w:pPr>
              <w:suppressAutoHyphens/>
              <w:jc w:val="right"/>
              <w:rPr>
                <w:rFonts w:ascii="Arial" w:hAnsi="Arial" w:cs="Arial"/>
                <w:sz w:val="18"/>
                <w:szCs w:val="18"/>
              </w:rPr>
            </w:pPr>
            <w:r w:rsidRPr="00B06187">
              <w:rPr>
                <w:rFonts w:ascii="Arial" w:hAnsi="Arial" w:cs="Arial"/>
                <w:sz w:val="18"/>
                <w:szCs w:val="18"/>
              </w:rPr>
              <w:t>0</w:t>
            </w:r>
          </w:p>
        </w:tc>
      </w:tr>
      <w:tr w:rsidR="00047D70" w:rsidRPr="00B06187" w14:paraId="2BB00FD4" w14:textId="77777777" w:rsidTr="00524C86">
        <w:trPr>
          <w:trHeight w:val="557"/>
        </w:trPr>
        <w:tc>
          <w:tcPr>
            <w:tcW w:w="6454" w:type="dxa"/>
            <w:tcBorders>
              <w:top w:val="nil"/>
              <w:left w:val="nil"/>
              <w:bottom w:val="nil"/>
              <w:right w:val="nil"/>
            </w:tcBorders>
            <w:shd w:val="clear" w:color="auto" w:fill="auto"/>
            <w:vAlign w:val="bottom"/>
          </w:tcPr>
          <w:p w14:paraId="3A0CB388" w14:textId="57BE8646" w:rsidR="00047D70" w:rsidRPr="00B06187" w:rsidRDefault="00047D70" w:rsidP="00E71AD3">
            <w:pPr>
              <w:suppressAutoHyphens/>
              <w:ind w:left="-34" w:hanging="28"/>
              <w:rPr>
                <w:rFonts w:ascii="Arial" w:hAnsi="Arial" w:cs="Arial"/>
                <w:sz w:val="18"/>
                <w:szCs w:val="18"/>
              </w:rPr>
            </w:pPr>
            <w:r w:rsidRPr="00B06187">
              <w:rPr>
                <w:rFonts w:ascii="Arial" w:hAnsi="Arial" w:cs="Arial"/>
                <w:sz w:val="18"/>
                <w:szCs w:val="18"/>
              </w:rPr>
              <w:t>Suma odloženého daňového záväzku účtovaného ako náklad alebo výnos vyplývajúci zo zmeny sadzby dane z príjmov</w:t>
            </w:r>
          </w:p>
        </w:tc>
        <w:tc>
          <w:tcPr>
            <w:tcW w:w="1400" w:type="dxa"/>
            <w:tcBorders>
              <w:top w:val="nil"/>
              <w:left w:val="nil"/>
              <w:bottom w:val="nil"/>
              <w:right w:val="nil"/>
            </w:tcBorders>
            <w:shd w:val="clear" w:color="auto" w:fill="auto"/>
            <w:vAlign w:val="bottom"/>
          </w:tcPr>
          <w:p w14:paraId="145048C4" w14:textId="0D363AC9" w:rsidR="00047D70" w:rsidRPr="00B06187" w:rsidRDefault="00047D70" w:rsidP="00E71AD3">
            <w:pPr>
              <w:suppressAutoHyphens/>
              <w:jc w:val="right"/>
              <w:rPr>
                <w:rFonts w:ascii="Arial" w:hAnsi="Arial" w:cs="Arial"/>
                <w:sz w:val="18"/>
                <w:szCs w:val="18"/>
              </w:rPr>
            </w:pPr>
            <w:r w:rsidRPr="00B06187">
              <w:rPr>
                <w:rFonts w:ascii="Arial" w:hAnsi="Arial" w:cs="Arial"/>
                <w:sz w:val="18"/>
                <w:szCs w:val="18"/>
              </w:rPr>
              <w:t>0</w:t>
            </w:r>
          </w:p>
        </w:tc>
        <w:tc>
          <w:tcPr>
            <w:tcW w:w="1400" w:type="dxa"/>
            <w:tcBorders>
              <w:top w:val="nil"/>
              <w:left w:val="nil"/>
              <w:bottom w:val="nil"/>
              <w:right w:val="nil"/>
            </w:tcBorders>
            <w:shd w:val="clear" w:color="auto" w:fill="auto"/>
            <w:vAlign w:val="bottom"/>
          </w:tcPr>
          <w:p w14:paraId="6704514E" w14:textId="2F1D2C38" w:rsidR="00047D70" w:rsidRPr="00B06187" w:rsidRDefault="00047D70" w:rsidP="00E71AD3">
            <w:pPr>
              <w:suppressAutoHyphens/>
              <w:jc w:val="right"/>
              <w:rPr>
                <w:rFonts w:ascii="Arial" w:hAnsi="Arial" w:cs="Arial"/>
                <w:sz w:val="18"/>
                <w:szCs w:val="18"/>
              </w:rPr>
            </w:pPr>
            <w:r w:rsidRPr="00B06187">
              <w:rPr>
                <w:rFonts w:ascii="Arial" w:hAnsi="Arial" w:cs="Arial"/>
                <w:sz w:val="18"/>
                <w:szCs w:val="18"/>
              </w:rPr>
              <w:t>0</w:t>
            </w:r>
          </w:p>
        </w:tc>
      </w:tr>
    </w:tbl>
    <w:p w14:paraId="60EF709D" w14:textId="5E316A2E" w:rsidR="0074161C" w:rsidRPr="00B06187" w:rsidRDefault="0074161C" w:rsidP="00E71AD3">
      <w:pPr>
        <w:pStyle w:val="odstavec"/>
      </w:pPr>
    </w:p>
    <w:p w14:paraId="2A0307F1" w14:textId="77777777" w:rsidR="0074161C" w:rsidRPr="00B06187" w:rsidRDefault="0074161C" w:rsidP="00E71AD3">
      <w:pPr>
        <w:pStyle w:val="odstavec"/>
      </w:pPr>
    </w:p>
    <w:bookmarkEnd w:id="93"/>
    <w:p w14:paraId="17C29AAB" w14:textId="1AE28144" w:rsidR="00514328" w:rsidRPr="00B06187" w:rsidRDefault="00514328" w:rsidP="00E71AD3">
      <w:pPr>
        <w:pStyle w:val="odstavec"/>
        <w:rPr>
          <w:iCs/>
        </w:rPr>
      </w:pPr>
      <w:r w:rsidRPr="00B06187">
        <w:t>Ku koncu roka 2016 došlo k zmene daňovej legislatívy, na základe ktorej sa znižuje daň z príjmov právnických osôb z 22% na 21% s účinnosťou od 1. januára 2017.</w:t>
      </w:r>
    </w:p>
    <w:p w14:paraId="6379DDC2" w14:textId="77777777" w:rsidR="00514328" w:rsidRPr="00B06187" w:rsidRDefault="00514328" w:rsidP="00E71AD3">
      <w:pPr>
        <w:pStyle w:val="odstavec"/>
      </w:pPr>
    </w:p>
    <w:p w14:paraId="210DC2C7" w14:textId="77777777" w:rsidR="00574507" w:rsidRPr="00B06187" w:rsidRDefault="00574507" w:rsidP="00E71AD3">
      <w:pPr>
        <w:suppressAutoHyphens/>
        <w:rPr>
          <w:rFonts w:ascii="Arial" w:hAnsi="Arial" w:cs="Arial"/>
          <w:bCs/>
          <w:sz w:val="20"/>
          <w:szCs w:val="20"/>
        </w:rPr>
      </w:pPr>
      <w:r w:rsidRPr="00B06187">
        <w:rPr>
          <w:rFonts w:ascii="Arial" w:hAnsi="Arial" w:cs="Arial"/>
        </w:rPr>
        <w:br w:type="page"/>
      </w:r>
    </w:p>
    <w:p w14:paraId="6CF98454" w14:textId="1F8DE16D" w:rsidR="003A12F3" w:rsidRPr="00B06187" w:rsidRDefault="003E0EAE" w:rsidP="00E71AD3">
      <w:pPr>
        <w:pStyle w:val="odstavec"/>
      </w:pPr>
      <w:r w:rsidRPr="00B06187">
        <w:lastRenderedPageBreak/>
        <w:t>Odsúhlasenie vzťahu medzi splatnou daňou z príjmov, odloženou daňou z príjmov a výsledkom hospodárenia pred zdanením je uvedené v nasledujúcej tabuľke:</w:t>
      </w:r>
    </w:p>
    <w:p w14:paraId="6223B6AC" w14:textId="77777777" w:rsidR="006A287D" w:rsidRPr="00B06187" w:rsidRDefault="006A287D" w:rsidP="00E71AD3">
      <w:pPr>
        <w:pStyle w:val="odstavec"/>
      </w:pPr>
      <w:bookmarkStart w:id="95" w:name="FWT_T42"/>
      <w:r w:rsidRPr="00B06187">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440"/>
        <w:gridCol w:w="1485"/>
        <w:gridCol w:w="920"/>
        <w:gridCol w:w="991"/>
        <w:gridCol w:w="1265"/>
        <w:gridCol w:w="851"/>
        <w:gridCol w:w="1248"/>
      </w:tblGrid>
      <w:tr w:rsidR="006A287D" w:rsidRPr="00B06187" w14:paraId="5C942AF7" w14:textId="77777777" w:rsidTr="00D8313B">
        <w:trPr>
          <w:trHeight w:val="240"/>
        </w:trPr>
        <w:tc>
          <w:tcPr>
            <w:tcW w:w="2440" w:type="dxa"/>
            <w:vMerge w:val="restart"/>
            <w:tcBorders>
              <w:top w:val="nil"/>
              <w:left w:val="nil"/>
              <w:bottom w:val="single" w:sz="4" w:space="0" w:color="000000"/>
              <w:right w:val="nil"/>
            </w:tcBorders>
            <w:shd w:val="clear" w:color="auto" w:fill="auto"/>
            <w:vAlign w:val="bottom"/>
            <w:hideMark/>
          </w:tcPr>
          <w:p w14:paraId="0F23D5DB" w14:textId="77777777" w:rsidR="006A287D" w:rsidRPr="00B06187" w:rsidRDefault="006A287D" w:rsidP="00E71AD3">
            <w:pPr>
              <w:suppressAutoHyphens/>
              <w:jc w:val="center"/>
              <w:rPr>
                <w:rFonts w:ascii="Arial" w:hAnsi="Arial" w:cs="Arial"/>
                <w:b/>
                <w:bCs/>
                <w:sz w:val="18"/>
                <w:szCs w:val="18"/>
              </w:rPr>
            </w:pPr>
            <w:bookmarkStart w:id="96" w:name="RANGE!B4:H17"/>
            <w:r w:rsidRPr="00B06187">
              <w:rPr>
                <w:rFonts w:ascii="Arial" w:hAnsi="Arial" w:cs="Arial"/>
                <w:b/>
                <w:bCs/>
                <w:sz w:val="18"/>
                <w:szCs w:val="18"/>
              </w:rPr>
              <w:t>Názov položky</w:t>
            </w:r>
            <w:bookmarkEnd w:id="96"/>
          </w:p>
        </w:tc>
        <w:tc>
          <w:tcPr>
            <w:tcW w:w="3396" w:type="dxa"/>
            <w:gridSpan w:val="3"/>
            <w:tcBorders>
              <w:top w:val="nil"/>
              <w:left w:val="nil"/>
              <w:bottom w:val="nil"/>
              <w:right w:val="nil"/>
            </w:tcBorders>
            <w:shd w:val="clear" w:color="auto" w:fill="auto"/>
            <w:noWrap/>
            <w:vAlign w:val="bottom"/>
            <w:hideMark/>
          </w:tcPr>
          <w:p w14:paraId="6CCFDF37"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2016</w:t>
            </w:r>
          </w:p>
        </w:tc>
        <w:tc>
          <w:tcPr>
            <w:tcW w:w="3364" w:type="dxa"/>
            <w:gridSpan w:val="3"/>
            <w:tcBorders>
              <w:top w:val="nil"/>
              <w:left w:val="nil"/>
              <w:bottom w:val="nil"/>
              <w:right w:val="nil"/>
            </w:tcBorders>
            <w:shd w:val="clear" w:color="auto" w:fill="auto"/>
            <w:vAlign w:val="bottom"/>
            <w:hideMark/>
          </w:tcPr>
          <w:p w14:paraId="7DB324B5"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2015</w:t>
            </w:r>
          </w:p>
        </w:tc>
      </w:tr>
      <w:tr w:rsidR="006A287D" w:rsidRPr="00B06187" w14:paraId="4DC71EC4" w14:textId="77777777" w:rsidTr="00625B4A">
        <w:trPr>
          <w:trHeight w:val="240"/>
        </w:trPr>
        <w:tc>
          <w:tcPr>
            <w:tcW w:w="2440" w:type="dxa"/>
            <w:vMerge/>
            <w:tcBorders>
              <w:top w:val="nil"/>
              <w:left w:val="nil"/>
              <w:bottom w:val="single" w:sz="4" w:space="0" w:color="000000"/>
              <w:right w:val="nil"/>
            </w:tcBorders>
            <w:shd w:val="clear" w:color="auto" w:fill="auto"/>
            <w:vAlign w:val="center"/>
            <w:hideMark/>
          </w:tcPr>
          <w:p w14:paraId="3B411F45" w14:textId="77777777" w:rsidR="006A287D" w:rsidRPr="00B06187" w:rsidRDefault="006A287D" w:rsidP="00E71AD3">
            <w:pPr>
              <w:suppressAutoHyphens/>
              <w:rPr>
                <w:rFonts w:ascii="Arial" w:hAnsi="Arial" w:cs="Arial"/>
                <w:b/>
                <w:bCs/>
                <w:sz w:val="18"/>
                <w:szCs w:val="18"/>
              </w:rPr>
            </w:pPr>
          </w:p>
        </w:tc>
        <w:tc>
          <w:tcPr>
            <w:tcW w:w="1485" w:type="dxa"/>
            <w:tcBorders>
              <w:top w:val="nil"/>
              <w:left w:val="nil"/>
              <w:bottom w:val="single" w:sz="4" w:space="0" w:color="auto"/>
              <w:right w:val="nil"/>
            </w:tcBorders>
            <w:shd w:val="clear" w:color="auto" w:fill="auto"/>
            <w:noWrap/>
            <w:vAlign w:val="bottom"/>
            <w:hideMark/>
          </w:tcPr>
          <w:p w14:paraId="4C59763A"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Základ dane</w:t>
            </w:r>
          </w:p>
        </w:tc>
        <w:tc>
          <w:tcPr>
            <w:tcW w:w="920" w:type="dxa"/>
            <w:tcBorders>
              <w:top w:val="nil"/>
              <w:left w:val="nil"/>
              <w:bottom w:val="single" w:sz="4" w:space="0" w:color="auto"/>
              <w:right w:val="nil"/>
            </w:tcBorders>
            <w:shd w:val="clear" w:color="auto" w:fill="auto"/>
            <w:noWrap/>
            <w:vAlign w:val="bottom"/>
            <w:hideMark/>
          </w:tcPr>
          <w:p w14:paraId="1F1978F2"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Daň</w:t>
            </w:r>
          </w:p>
        </w:tc>
        <w:tc>
          <w:tcPr>
            <w:tcW w:w="991" w:type="dxa"/>
            <w:tcBorders>
              <w:top w:val="nil"/>
              <w:left w:val="nil"/>
              <w:bottom w:val="single" w:sz="4" w:space="0" w:color="auto"/>
              <w:right w:val="nil"/>
            </w:tcBorders>
            <w:shd w:val="clear" w:color="auto" w:fill="auto"/>
            <w:noWrap/>
            <w:vAlign w:val="bottom"/>
            <w:hideMark/>
          </w:tcPr>
          <w:p w14:paraId="2F41A8A4"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Daň v %</w:t>
            </w:r>
          </w:p>
        </w:tc>
        <w:tc>
          <w:tcPr>
            <w:tcW w:w="1265" w:type="dxa"/>
            <w:tcBorders>
              <w:top w:val="nil"/>
              <w:left w:val="nil"/>
              <w:bottom w:val="single" w:sz="4" w:space="0" w:color="auto"/>
              <w:right w:val="nil"/>
            </w:tcBorders>
            <w:shd w:val="clear" w:color="auto" w:fill="auto"/>
            <w:noWrap/>
            <w:vAlign w:val="bottom"/>
            <w:hideMark/>
          </w:tcPr>
          <w:p w14:paraId="04EF756C"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Základ dane</w:t>
            </w:r>
          </w:p>
        </w:tc>
        <w:tc>
          <w:tcPr>
            <w:tcW w:w="851" w:type="dxa"/>
            <w:tcBorders>
              <w:top w:val="nil"/>
              <w:left w:val="nil"/>
              <w:bottom w:val="single" w:sz="4" w:space="0" w:color="auto"/>
              <w:right w:val="nil"/>
            </w:tcBorders>
            <w:shd w:val="clear" w:color="auto" w:fill="auto"/>
            <w:noWrap/>
            <w:vAlign w:val="bottom"/>
            <w:hideMark/>
          </w:tcPr>
          <w:p w14:paraId="71785B8A"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Daň</w:t>
            </w:r>
          </w:p>
        </w:tc>
        <w:tc>
          <w:tcPr>
            <w:tcW w:w="1248" w:type="dxa"/>
            <w:tcBorders>
              <w:top w:val="nil"/>
              <w:left w:val="nil"/>
              <w:bottom w:val="single" w:sz="4" w:space="0" w:color="auto"/>
              <w:right w:val="nil"/>
            </w:tcBorders>
            <w:shd w:val="clear" w:color="auto" w:fill="auto"/>
            <w:noWrap/>
            <w:vAlign w:val="bottom"/>
            <w:hideMark/>
          </w:tcPr>
          <w:p w14:paraId="315CBCE3"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Daň v %</w:t>
            </w:r>
          </w:p>
        </w:tc>
      </w:tr>
      <w:tr w:rsidR="006A287D" w:rsidRPr="00B06187" w14:paraId="3238D5ED" w14:textId="77777777" w:rsidTr="00625B4A">
        <w:trPr>
          <w:trHeight w:val="720"/>
        </w:trPr>
        <w:tc>
          <w:tcPr>
            <w:tcW w:w="2440" w:type="dxa"/>
            <w:tcBorders>
              <w:top w:val="nil"/>
              <w:left w:val="nil"/>
              <w:bottom w:val="nil"/>
              <w:right w:val="nil"/>
            </w:tcBorders>
            <w:shd w:val="clear" w:color="auto" w:fill="auto"/>
            <w:vAlign w:val="bottom"/>
            <w:hideMark/>
          </w:tcPr>
          <w:p w14:paraId="6AF417EC" w14:textId="77777777" w:rsidR="006A287D" w:rsidRPr="00B06187" w:rsidRDefault="006A287D" w:rsidP="00E71AD3">
            <w:pPr>
              <w:suppressAutoHyphens/>
              <w:ind w:left="-34"/>
              <w:rPr>
                <w:rFonts w:ascii="Arial" w:hAnsi="Arial" w:cs="Arial"/>
                <w:b/>
                <w:bCs/>
                <w:sz w:val="18"/>
                <w:szCs w:val="18"/>
              </w:rPr>
            </w:pPr>
            <w:r w:rsidRPr="00B06187">
              <w:rPr>
                <w:rFonts w:ascii="Arial" w:hAnsi="Arial" w:cs="Arial"/>
                <w:b/>
                <w:bCs/>
                <w:sz w:val="18"/>
                <w:szCs w:val="18"/>
              </w:rPr>
              <w:t>Výsledok hospodárenia pred  zdanením, z toho:</w:t>
            </w:r>
          </w:p>
        </w:tc>
        <w:tc>
          <w:tcPr>
            <w:tcW w:w="1485" w:type="dxa"/>
            <w:tcBorders>
              <w:top w:val="nil"/>
              <w:left w:val="nil"/>
              <w:bottom w:val="nil"/>
              <w:right w:val="nil"/>
            </w:tcBorders>
            <w:shd w:val="clear" w:color="auto" w:fill="auto"/>
            <w:noWrap/>
            <w:vAlign w:val="bottom"/>
            <w:hideMark/>
          </w:tcPr>
          <w:p w14:paraId="3146A6F5"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770 000</w:t>
            </w:r>
          </w:p>
        </w:tc>
        <w:tc>
          <w:tcPr>
            <w:tcW w:w="920" w:type="dxa"/>
            <w:tcBorders>
              <w:top w:val="nil"/>
              <w:left w:val="nil"/>
              <w:bottom w:val="nil"/>
              <w:right w:val="nil"/>
            </w:tcBorders>
            <w:shd w:val="clear" w:color="auto" w:fill="auto"/>
            <w:noWrap/>
            <w:vAlign w:val="bottom"/>
            <w:hideMark/>
          </w:tcPr>
          <w:p w14:paraId="7E7FBFF8" w14:textId="77777777" w:rsidR="006A287D" w:rsidRPr="00B06187" w:rsidRDefault="006A287D" w:rsidP="00E71AD3">
            <w:pPr>
              <w:suppressAutoHyphens/>
              <w:jc w:val="right"/>
              <w:rPr>
                <w:rFonts w:ascii="Arial" w:hAnsi="Arial" w:cs="Arial"/>
                <w:b/>
                <w:bCs/>
                <w:sz w:val="18"/>
                <w:szCs w:val="18"/>
              </w:rPr>
            </w:pPr>
          </w:p>
        </w:tc>
        <w:tc>
          <w:tcPr>
            <w:tcW w:w="991" w:type="dxa"/>
            <w:tcBorders>
              <w:top w:val="nil"/>
              <w:left w:val="nil"/>
              <w:bottom w:val="nil"/>
              <w:right w:val="nil"/>
            </w:tcBorders>
            <w:shd w:val="clear" w:color="auto" w:fill="auto"/>
            <w:noWrap/>
            <w:vAlign w:val="bottom"/>
            <w:hideMark/>
          </w:tcPr>
          <w:p w14:paraId="05F48B6D" w14:textId="77777777" w:rsidR="006A287D" w:rsidRPr="00B06187" w:rsidRDefault="006A287D" w:rsidP="00E71AD3">
            <w:pPr>
              <w:suppressAutoHyphens/>
              <w:jc w:val="center"/>
              <w:rPr>
                <w:rFonts w:ascii="Arial" w:hAnsi="Arial" w:cs="Arial"/>
                <w:sz w:val="20"/>
                <w:szCs w:val="20"/>
              </w:rPr>
            </w:pPr>
          </w:p>
        </w:tc>
        <w:tc>
          <w:tcPr>
            <w:tcW w:w="1265" w:type="dxa"/>
            <w:tcBorders>
              <w:top w:val="nil"/>
              <w:left w:val="nil"/>
              <w:bottom w:val="nil"/>
              <w:right w:val="nil"/>
            </w:tcBorders>
            <w:shd w:val="clear" w:color="auto" w:fill="auto"/>
            <w:noWrap/>
            <w:vAlign w:val="bottom"/>
            <w:hideMark/>
          </w:tcPr>
          <w:p w14:paraId="119591A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485 553</w:t>
            </w:r>
          </w:p>
        </w:tc>
        <w:tc>
          <w:tcPr>
            <w:tcW w:w="851" w:type="dxa"/>
            <w:tcBorders>
              <w:top w:val="nil"/>
              <w:left w:val="nil"/>
              <w:bottom w:val="nil"/>
              <w:right w:val="nil"/>
            </w:tcBorders>
            <w:shd w:val="clear" w:color="auto" w:fill="auto"/>
            <w:noWrap/>
            <w:vAlign w:val="bottom"/>
            <w:hideMark/>
          </w:tcPr>
          <w:p w14:paraId="32020206" w14:textId="77777777" w:rsidR="006A287D" w:rsidRPr="00B06187" w:rsidRDefault="006A287D" w:rsidP="00E71AD3">
            <w:pPr>
              <w:suppressAutoHyphens/>
              <w:jc w:val="right"/>
              <w:rPr>
                <w:rFonts w:ascii="Arial" w:hAnsi="Arial" w:cs="Arial"/>
                <w:b/>
                <w:bCs/>
                <w:sz w:val="18"/>
                <w:szCs w:val="18"/>
              </w:rPr>
            </w:pPr>
          </w:p>
        </w:tc>
        <w:tc>
          <w:tcPr>
            <w:tcW w:w="1248" w:type="dxa"/>
            <w:tcBorders>
              <w:top w:val="nil"/>
              <w:left w:val="nil"/>
              <w:bottom w:val="nil"/>
              <w:right w:val="nil"/>
            </w:tcBorders>
            <w:shd w:val="clear" w:color="auto" w:fill="auto"/>
            <w:noWrap/>
            <w:vAlign w:val="bottom"/>
            <w:hideMark/>
          </w:tcPr>
          <w:p w14:paraId="12145CCD" w14:textId="77777777" w:rsidR="006A287D" w:rsidRPr="00B06187" w:rsidRDefault="006A287D" w:rsidP="00E71AD3">
            <w:pPr>
              <w:suppressAutoHyphens/>
              <w:jc w:val="center"/>
              <w:rPr>
                <w:rFonts w:ascii="Arial" w:hAnsi="Arial" w:cs="Arial"/>
                <w:sz w:val="20"/>
                <w:szCs w:val="20"/>
              </w:rPr>
            </w:pPr>
          </w:p>
        </w:tc>
      </w:tr>
      <w:tr w:rsidR="006A287D" w:rsidRPr="00B06187" w14:paraId="6F5216F2" w14:textId="77777777" w:rsidTr="00625B4A">
        <w:trPr>
          <w:trHeight w:val="240"/>
        </w:trPr>
        <w:tc>
          <w:tcPr>
            <w:tcW w:w="2440" w:type="dxa"/>
            <w:tcBorders>
              <w:top w:val="nil"/>
              <w:left w:val="nil"/>
              <w:bottom w:val="nil"/>
              <w:right w:val="nil"/>
            </w:tcBorders>
            <w:shd w:val="clear" w:color="auto" w:fill="auto"/>
            <w:vAlign w:val="bottom"/>
            <w:hideMark/>
          </w:tcPr>
          <w:p w14:paraId="4973BA71"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 xml:space="preserve">teoretická daň </w:t>
            </w:r>
          </w:p>
        </w:tc>
        <w:tc>
          <w:tcPr>
            <w:tcW w:w="1485" w:type="dxa"/>
            <w:tcBorders>
              <w:top w:val="nil"/>
              <w:left w:val="nil"/>
              <w:bottom w:val="nil"/>
              <w:right w:val="nil"/>
            </w:tcBorders>
            <w:shd w:val="clear" w:color="auto" w:fill="auto"/>
            <w:noWrap/>
            <w:vAlign w:val="bottom"/>
            <w:hideMark/>
          </w:tcPr>
          <w:p w14:paraId="77C4569E" w14:textId="77777777" w:rsidR="006A287D" w:rsidRPr="00B06187" w:rsidRDefault="006A287D" w:rsidP="00E71AD3">
            <w:pPr>
              <w:suppressAutoHyphens/>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14:paraId="423BD5D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169 400</w:t>
            </w:r>
          </w:p>
        </w:tc>
        <w:tc>
          <w:tcPr>
            <w:tcW w:w="991" w:type="dxa"/>
            <w:tcBorders>
              <w:top w:val="nil"/>
              <w:left w:val="nil"/>
              <w:bottom w:val="nil"/>
              <w:right w:val="nil"/>
            </w:tcBorders>
            <w:shd w:val="clear" w:color="auto" w:fill="auto"/>
            <w:noWrap/>
            <w:vAlign w:val="bottom"/>
            <w:hideMark/>
          </w:tcPr>
          <w:p w14:paraId="0C88AA3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22%</w:t>
            </w:r>
          </w:p>
        </w:tc>
        <w:tc>
          <w:tcPr>
            <w:tcW w:w="1265" w:type="dxa"/>
            <w:tcBorders>
              <w:top w:val="nil"/>
              <w:left w:val="nil"/>
              <w:bottom w:val="nil"/>
              <w:right w:val="nil"/>
            </w:tcBorders>
            <w:shd w:val="clear" w:color="auto" w:fill="auto"/>
            <w:noWrap/>
            <w:vAlign w:val="bottom"/>
            <w:hideMark/>
          </w:tcPr>
          <w:p w14:paraId="71F6265D" w14:textId="77777777" w:rsidR="006A287D" w:rsidRPr="00B06187" w:rsidRDefault="006A287D" w:rsidP="00E71AD3">
            <w:pPr>
              <w:suppressAutoHyphens/>
              <w:jc w:val="right"/>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14:paraId="0B2AB4B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106 822</w:t>
            </w:r>
          </w:p>
        </w:tc>
        <w:tc>
          <w:tcPr>
            <w:tcW w:w="1248" w:type="dxa"/>
            <w:tcBorders>
              <w:top w:val="nil"/>
              <w:left w:val="nil"/>
              <w:bottom w:val="nil"/>
              <w:right w:val="nil"/>
            </w:tcBorders>
            <w:shd w:val="clear" w:color="auto" w:fill="auto"/>
            <w:noWrap/>
            <w:vAlign w:val="bottom"/>
            <w:hideMark/>
          </w:tcPr>
          <w:p w14:paraId="0062F4B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22%</w:t>
            </w:r>
          </w:p>
        </w:tc>
      </w:tr>
      <w:tr w:rsidR="006A287D" w:rsidRPr="00B06187" w14:paraId="21A83C56" w14:textId="77777777" w:rsidTr="00625B4A">
        <w:trPr>
          <w:trHeight w:val="240"/>
        </w:trPr>
        <w:tc>
          <w:tcPr>
            <w:tcW w:w="2440" w:type="dxa"/>
            <w:tcBorders>
              <w:top w:val="nil"/>
              <w:left w:val="nil"/>
              <w:bottom w:val="nil"/>
              <w:right w:val="nil"/>
            </w:tcBorders>
            <w:shd w:val="clear" w:color="auto" w:fill="auto"/>
            <w:vAlign w:val="bottom"/>
            <w:hideMark/>
          </w:tcPr>
          <w:p w14:paraId="3B472A4B"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Daňovo neuznané náklady</w:t>
            </w:r>
          </w:p>
        </w:tc>
        <w:tc>
          <w:tcPr>
            <w:tcW w:w="1485" w:type="dxa"/>
            <w:tcBorders>
              <w:top w:val="nil"/>
              <w:left w:val="nil"/>
              <w:bottom w:val="nil"/>
              <w:right w:val="nil"/>
            </w:tcBorders>
            <w:shd w:val="clear" w:color="auto" w:fill="auto"/>
            <w:vAlign w:val="bottom"/>
            <w:hideMark/>
          </w:tcPr>
          <w:p w14:paraId="342E422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346 156</w:t>
            </w:r>
          </w:p>
        </w:tc>
        <w:tc>
          <w:tcPr>
            <w:tcW w:w="920" w:type="dxa"/>
            <w:tcBorders>
              <w:top w:val="nil"/>
              <w:left w:val="nil"/>
              <w:bottom w:val="nil"/>
              <w:right w:val="nil"/>
            </w:tcBorders>
            <w:shd w:val="clear" w:color="auto" w:fill="auto"/>
            <w:noWrap/>
            <w:vAlign w:val="bottom"/>
            <w:hideMark/>
          </w:tcPr>
          <w:p w14:paraId="6DACDA3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76 154</w:t>
            </w:r>
          </w:p>
        </w:tc>
        <w:tc>
          <w:tcPr>
            <w:tcW w:w="991" w:type="dxa"/>
            <w:tcBorders>
              <w:top w:val="nil"/>
              <w:left w:val="nil"/>
              <w:bottom w:val="nil"/>
              <w:right w:val="nil"/>
            </w:tcBorders>
            <w:shd w:val="clear" w:color="auto" w:fill="auto"/>
            <w:noWrap/>
            <w:vAlign w:val="bottom"/>
            <w:hideMark/>
          </w:tcPr>
          <w:p w14:paraId="1B3D2A9B" w14:textId="77777777" w:rsidR="006A287D" w:rsidRPr="00B06187" w:rsidRDefault="006A287D" w:rsidP="00E71AD3">
            <w:pPr>
              <w:suppressAutoHyphens/>
              <w:jc w:val="right"/>
              <w:rPr>
                <w:rFonts w:ascii="Arial" w:hAnsi="Arial" w:cs="Arial"/>
                <w:sz w:val="18"/>
                <w:szCs w:val="18"/>
              </w:rPr>
            </w:pPr>
          </w:p>
        </w:tc>
        <w:tc>
          <w:tcPr>
            <w:tcW w:w="1265" w:type="dxa"/>
            <w:tcBorders>
              <w:top w:val="nil"/>
              <w:left w:val="nil"/>
              <w:bottom w:val="nil"/>
              <w:right w:val="nil"/>
            </w:tcBorders>
            <w:shd w:val="clear" w:color="auto" w:fill="auto"/>
            <w:vAlign w:val="bottom"/>
            <w:hideMark/>
          </w:tcPr>
          <w:p w14:paraId="14984B1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100 221</w:t>
            </w:r>
          </w:p>
        </w:tc>
        <w:tc>
          <w:tcPr>
            <w:tcW w:w="851" w:type="dxa"/>
            <w:tcBorders>
              <w:top w:val="nil"/>
              <w:left w:val="nil"/>
              <w:bottom w:val="nil"/>
              <w:right w:val="nil"/>
            </w:tcBorders>
            <w:shd w:val="clear" w:color="auto" w:fill="auto"/>
            <w:noWrap/>
            <w:vAlign w:val="bottom"/>
            <w:hideMark/>
          </w:tcPr>
          <w:p w14:paraId="3184549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22 049</w:t>
            </w:r>
          </w:p>
        </w:tc>
        <w:tc>
          <w:tcPr>
            <w:tcW w:w="1248" w:type="dxa"/>
            <w:tcBorders>
              <w:top w:val="nil"/>
              <w:left w:val="nil"/>
              <w:bottom w:val="nil"/>
              <w:right w:val="nil"/>
            </w:tcBorders>
            <w:shd w:val="clear" w:color="auto" w:fill="auto"/>
            <w:noWrap/>
            <w:vAlign w:val="bottom"/>
            <w:hideMark/>
          </w:tcPr>
          <w:p w14:paraId="3CAF06E4" w14:textId="77777777" w:rsidR="006A287D" w:rsidRPr="00B06187" w:rsidRDefault="006A287D" w:rsidP="00E71AD3">
            <w:pPr>
              <w:suppressAutoHyphens/>
              <w:jc w:val="right"/>
              <w:rPr>
                <w:rFonts w:ascii="Arial" w:hAnsi="Arial" w:cs="Arial"/>
                <w:sz w:val="18"/>
                <w:szCs w:val="18"/>
              </w:rPr>
            </w:pPr>
          </w:p>
        </w:tc>
      </w:tr>
      <w:tr w:rsidR="001C1D61" w:rsidRPr="00B06187" w14:paraId="37052447" w14:textId="77777777" w:rsidTr="001C1D61">
        <w:trPr>
          <w:trHeight w:val="240"/>
        </w:trPr>
        <w:tc>
          <w:tcPr>
            <w:tcW w:w="2440" w:type="dxa"/>
            <w:tcBorders>
              <w:top w:val="nil"/>
              <w:left w:val="nil"/>
              <w:bottom w:val="nil"/>
              <w:right w:val="nil"/>
            </w:tcBorders>
            <w:shd w:val="clear" w:color="auto" w:fill="auto"/>
            <w:vAlign w:val="bottom"/>
            <w:hideMark/>
          </w:tcPr>
          <w:p w14:paraId="60B593E5" w14:textId="77777777" w:rsidR="001C1D61" w:rsidRPr="00B06187" w:rsidRDefault="001C1D61" w:rsidP="00E71AD3">
            <w:pPr>
              <w:suppressAutoHyphens/>
              <w:ind w:left="-34"/>
              <w:rPr>
                <w:rFonts w:ascii="Arial" w:hAnsi="Arial" w:cs="Arial"/>
                <w:sz w:val="18"/>
                <w:szCs w:val="18"/>
              </w:rPr>
            </w:pPr>
            <w:r w:rsidRPr="00B06187">
              <w:rPr>
                <w:rFonts w:ascii="Arial" w:hAnsi="Arial" w:cs="Arial"/>
                <w:sz w:val="18"/>
                <w:szCs w:val="18"/>
              </w:rPr>
              <w:t>Výnosy nepodliehajúce dani</w:t>
            </w:r>
          </w:p>
        </w:tc>
        <w:tc>
          <w:tcPr>
            <w:tcW w:w="1485" w:type="dxa"/>
            <w:tcBorders>
              <w:top w:val="nil"/>
              <w:left w:val="nil"/>
              <w:bottom w:val="nil"/>
              <w:right w:val="nil"/>
            </w:tcBorders>
            <w:shd w:val="clear" w:color="auto" w:fill="auto"/>
            <w:vAlign w:val="bottom"/>
            <w:hideMark/>
          </w:tcPr>
          <w:p w14:paraId="30F79E3F" w14:textId="77777777" w:rsidR="001C1D61" w:rsidRPr="00B06187" w:rsidRDefault="001C1D61" w:rsidP="00E71AD3">
            <w:pPr>
              <w:suppressAutoHyphens/>
              <w:jc w:val="right"/>
              <w:rPr>
                <w:rFonts w:ascii="Arial" w:hAnsi="Arial" w:cs="Arial"/>
                <w:sz w:val="18"/>
                <w:szCs w:val="18"/>
              </w:rPr>
            </w:pPr>
            <w:r w:rsidRPr="00B06187">
              <w:rPr>
                <w:rFonts w:ascii="Arial" w:hAnsi="Arial" w:cs="Arial"/>
                <w:sz w:val="18"/>
                <w:szCs w:val="18"/>
              </w:rPr>
              <w:t>0</w:t>
            </w:r>
          </w:p>
        </w:tc>
        <w:tc>
          <w:tcPr>
            <w:tcW w:w="920" w:type="dxa"/>
            <w:tcBorders>
              <w:top w:val="nil"/>
              <w:left w:val="nil"/>
              <w:bottom w:val="nil"/>
              <w:right w:val="nil"/>
            </w:tcBorders>
            <w:shd w:val="clear" w:color="auto" w:fill="auto"/>
            <w:noWrap/>
            <w:vAlign w:val="bottom"/>
            <w:hideMark/>
          </w:tcPr>
          <w:p w14:paraId="267E9980" w14:textId="77777777" w:rsidR="001C1D61" w:rsidRPr="00B06187" w:rsidRDefault="001C1D61" w:rsidP="00E71AD3">
            <w:pPr>
              <w:suppressAutoHyphens/>
              <w:jc w:val="right"/>
              <w:rPr>
                <w:rFonts w:ascii="Arial" w:hAnsi="Arial" w:cs="Arial"/>
                <w:sz w:val="18"/>
                <w:szCs w:val="18"/>
              </w:rPr>
            </w:pPr>
            <w:r w:rsidRPr="00B06187">
              <w:rPr>
                <w:rFonts w:ascii="Arial" w:hAnsi="Arial" w:cs="Arial"/>
                <w:sz w:val="18"/>
                <w:szCs w:val="18"/>
              </w:rPr>
              <w:t>0</w:t>
            </w:r>
          </w:p>
        </w:tc>
        <w:tc>
          <w:tcPr>
            <w:tcW w:w="991" w:type="dxa"/>
            <w:tcBorders>
              <w:top w:val="nil"/>
              <w:left w:val="nil"/>
              <w:bottom w:val="nil"/>
              <w:right w:val="nil"/>
            </w:tcBorders>
            <w:shd w:val="clear" w:color="auto" w:fill="auto"/>
            <w:noWrap/>
            <w:vAlign w:val="bottom"/>
            <w:hideMark/>
          </w:tcPr>
          <w:p w14:paraId="61D38955" w14:textId="77777777" w:rsidR="001C1D61" w:rsidRPr="00B06187" w:rsidRDefault="001C1D61" w:rsidP="00E71AD3">
            <w:pPr>
              <w:suppressAutoHyphens/>
              <w:jc w:val="right"/>
              <w:rPr>
                <w:rFonts w:ascii="Arial" w:hAnsi="Arial" w:cs="Arial"/>
                <w:sz w:val="18"/>
                <w:szCs w:val="18"/>
              </w:rPr>
            </w:pPr>
          </w:p>
        </w:tc>
        <w:tc>
          <w:tcPr>
            <w:tcW w:w="1265" w:type="dxa"/>
            <w:tcBorders>
              <w:top w:val="nil"/>
              <w:left w:val="nil"/>
              <w:bottom w:val="nil"/>
              <w:right w:val="nil"/>
            </w:tcBorders>
            <w:shd w:val="clear" w:color="auto" w:fill="auto"/>
            <w:vAlign w:val="bottom"/>
            <w:hideMark/>
          </w:tcPr>
          <w:p w14:paraId="0B4866D0" w14:textId="77777777" w:rsidR="001C1D61" w:rsidRPr="00B06187" w:rsidRDefault="001C1D61" w:rsidP="00E71AD3">
            <w:pPr>
              <w:suppressAutoHyphens/>
              <w:jc w:val="right"/>
              <w:rPr>
                <w:rFonts w:ascii="Arial" w:hAnsi="Arial" w:cs="Arial"/>
                <w:sz w:val="18"/>
                <w:szCs w:val="18"/>
              </w:rPr>
            </w:pPr>
            <w:r w:rsidRPr="00B06187">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14:paraId="739CE05F" w14:textId="77777777" w:rsidR="001C1D61" w:rsidRPr="00B06187" w:rsidRDefault="001C1D61" w:rsidP="00E71AD3">
            <w:pPr>
              <w:suppressAutoHyphens/>
              <w:jc w:val="right"/>
              <w:rPr>
                <w:rFonts w:ascii="Arial" w:hAnsi="Arial" w:cs="Arial"/>
                <w:sz w:val="18"/>
                <w:szCs w:val="18"/>
              </w:rPr>
            </w:pPr>
            <w:r w:rsidRPr="00B06187">
              <w:rPr>
                <w:rFonts w:ascii="Arial" w:hAnsi="Arial" w:cs="Arial"/>
                <w:sz w:val="18"/>
                <w:szCs w:val="18"/>
              </w:rPr>
              <w:t>0</w:t>
            </w:r>
          </w:p>
        </w:tc>
        <w:tc>
          <w:tcPr>
            <w:tcW w:w="1248" w:type="dxa"/>
            <w:tcBorders>
              <w:top w:val="nil"/>
              <w:left w:val="nil"/>
              <w:bottom w:val="nil"/>
              <w:right w:val="nil"/>
            </w:tcBorders>
            <w:shd w:val="clear" w:color="auto" w:fill="auto"/>
            <w:noWrap/>
            <w:vAlign w:val="bottom"/>
            <w:hideMark/>
          </w:tcPr>
          <w:p w14:paraId="6458A029" w14:textId="77777777" w:rsidR="001C1D61" w:rsidRPr="00B06187" w:rsidRDefault="001C1D61" w:rsidP="00E71AD3">
            <w:pPr>
              <w:suppressAutoHyphens/>
              <w:jc w:val="right"/>
              <w:rPr>
                <w:rFonts w:ascii="Arial" w:hAnsi="Arial" w:cs="Arial"/>
                <w:sz w:val="18"/>
                <w:szCs w:val="18"/>
              </w:rPr>
            </w:pPr>
          </w:p>
        </w:tc>
      </w:tr>
      <w:tr w:rsidR="001C1D61" w:rsidRPr="00B06187" w14:paraId="16D92222" w14:textId="77777777" w:rsidTr="001C1D61">
        <w:trPr>
          <w:trHeight w:val="240"/>
        </w:trPr>
        <w:tc>
          <w:tcPr>
            <w:tcW w:w="2440" w:type="dxa"/>
            <w:tcBorders>
              <w:top w:val="nil"/>
              <w:left w:val="nil"/>
              <w:bottom w:val="nil"/>
              <w:right w:val="nil"/>
            </w:tcBorders>
            <w:shd w:val="clear" w:color="auto" w:fill="auto"/>
            <w:vAlign w:val="bottom"/>
            <w:hideMark/>
          </w:tcPr>
          <w:p w14:paraId="5B4D9A66" w14:textId="77777777" w:rsidR="001C1D61" w:rsidRPr="00B06187" w:rsidRDefault="001C1D61" w:rsidP="00E71AD3">
            <w:pPr>
              <w:suppressAutoHyphens/>
              <w:ind w:left="-34"/>
              <w:rPr>
                <w:rFonts w:ascii="Arial" w:hAnsi="Arial" w:cs="Arial"/>
                <w:sz w:val="18"/>
                <w:szCs w:val="18"/>
              </w:rPr>
            </w:pPr>
            <w:r w:rsidRPr="00B06187">
              <w:rPr>
                <w:rFonts w:ascii="Arial" w:hAnsi="Arial" w:cs="Arial"/>
                <w:sz w:val="18"/>
                <w:szCs w:val="18"/>
              </w:rPr>
              <w:t>Vplyv nevykázanej odloženej daňovej pohľadávky</w:t>
            </w:r>
          </w:p>
        </w:tc>
        <w:tc>
          <w:tcPr>
            <w:tcW w:w="1485" w:type="dxa"/>
            <w:tcBorders>
              <w:top w:val="nil"/>
              <w:left w:val="nil"/>
              <w:bottom w:val="nil"/>
              <w:right w:val="nil"/>
            </w:tcBorders>
            <w:shd w:val="clear" w:color="auto" w:fill="auto"/>
            <w:vAlign w:val="bottom"/>
            <w:hideMark/>
          </w:tcPr>
          <w:p w14:paraId="4B291664" w14:textId="77777777" w:rsidR="001C1D61" w:rsidRPr="00B06187" w:rsidRDefault="001C1D61" w:rsidP="00E71AD3">
            <w:pPr>
              <w:suppressAutoHyphens/>
              <w:jc w:val="right"/>
              <w:rPr>
                <w:rFonts w:ascii="Arial" w:hAnsi="Arial" w:cs="Arial"/>
                <w:sz w:val="18"/>
                <w:szCs w:val="18"/>
              </w:rPr>
            </w:pPr>
            <w:r w:rsidRPr="00B06187">
              <w:rPr>
                <w:rFonts w:ascii="Arial" w:hAnsi="Arial" w:cs="Arial"/>
                <w:sz w:val="18"/>
                <w:szCs w:val="18"/>
              </w:rPr>
              <w:t>0</w:t>
            </w:r>
          </w:p>
        </w:tc>
        <w:tc>
          <w:tcPr>
            <w:tcW w:w="920" w:type="dxa"/>
            <w:tcBorders>
              <w:top w:val="nil"/>
              <w:left w:val="nil"/>
              <w:bottom w:val="nil"/>
              <w:right w:val="nil"/>
            </w:tcBorders>
            <w:shd w:val="clear" w:color="auto" w:fill="auto"/>
            <w:noWrap/>
            <w:vAlign w:val="bottom"/>
            <w:hideMark/>
          </w:tcPr>
          <w:p w14:paraId="024CE448" w14:textId="77777777" w:rsidR="001C1D61" w:rsidRPr="00B06187" w:rsidRDefault="001C1D61" w:rsidP="00E71AD3">
            <w:pPr>
              <w:suppressAutoHyphens/>
              <w:jc w:val="right"/>
              <w:rPr>
                <w:rFonts w:ascii="Arial" w:hAnsi="Arial" w:cs="Arial"/>
                <w:sz w:val="18"/>
                <w:szCs w:val="18"/>
              </w:rPr>
            </w:pPr>
            <w:r w:rsidRPr="00B06187">
              <w:rPr>
                <w:rFonts w:ascii="Arial" w:hAnsi="Arial" w:cs="Arial"/>
                <w:sz w:val="18"/>
                <w:szCs w:val="18"/>
              </w:rPr>
              <w:t>0</w:t>
            </w:r>
          </w:p>
        </w:tc>
        <w:tc>
          <w:tcPr>
            <w:tcW w:w="991" w:type="dxa"/>
            <w:tcBorders>
              <w:top w:val="nil"/>
              <w:left w:val="nil"/>
              <w:bottom w:val="nil"/>
              <w:right w:val="nil"/>
            </w:tcBorders>
            <w:shd w:val="clear" w:color="auto" w:fill="auto"/>
            <w:noWrap/>
            <w:vAlign w:val="bottom"/>
            <w:hideMark/>
          </w:tcPr>
          <w:p w14:paraId="5ADE4B7D" w14:textId="77777777" w:rsidR="001C1D61" w:rsidRPr="00B06187" w:rsidRDefault="001C1D61" w:rsidP="00E71AD3">
            <w:pPr>
              <w:suppressAutoHyphens/>
              <w:jc w:val="right"/>
              <w:rPr>
                <w:rFonts w:ascii="Arial" w:hAnsi="Arial" w:cs="Arial"/>
                <w:sz w:val="18"/>
                <w:szCs w:val="18"/>
              </w:rPr>
            </w:pPr>
          </w:p>
        </w:tc>
        <w:tc>
          <w:tcPr>
            <w:tcW w:w="1265" w:type="dxa"/>
            <w:tcBorders>
              <w:top w:val="nil"/>
              <w:left w:val="nil"/>
              <w:bottom w:val="nil"/>
              <w:right w:val="nil"/>
            </w:tcBorders>
            <w:shd w:val="clear" w:color="auto" w:fill="auto"/>
            <w:vAlign w:val="bottom"/>
            <w:hideMark/>
          </w:tcPr>
          <w:p w14:paraId="1D02D022" w14:textId="77777777" w:rsidR="001C1D61" w:rsidRPr="00B06187" w:rsidRDefault="001C1D61" w:rsidP="00E71AD3">
            <w:pPr>
              <w:suppressAutoHyphens/>
              <w:jc w:val="right"/>
              <w:rPr>
                <w:rFonts w:ascii="Arial" w:hAnsi="Arial" w:cs="Arial"/>
                <w:sz w:val="18"/>
                <w:szCs w:val="18"/>
              </w:rPr>
            </w:pPr>
            <w:r w:rsidRPr="00B06187">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14:paraId="0FF76B0A" w14:textId="77777777" w:rsidR="001C1D61" w:rsidRPr="00B06187" w:rsidRDefault="001C1D61" w:rsidP="00E71AD3">
            <w:pPr>
              <w:suppressAutoHyphens/>
              <w:jc w:val="right"/>
              <w:rPr>
                <w:rFonts w:ascii="Arial" w:hAnsi="Arial" w:cs="Arial"/>
                <w:sz w:val="18"/>
                <w:szCs w:val="18"/>
              </w:rPr>
            </w:pPr>
            <w:r w:rsidRPr="00B06187">
              <w:rPr>
                <w:rFonts w:ascii="Arial" w:hAnsi="Arial" w:cs="Arial"/>
                <w:sz w:val="18"/>
                <w:szCs w:val="18"/>
              </w:rPr>
              <w:t>0</w:t>
            </w:r>
          </w:p>
        </w:tc>
        <w:tc>
          <w:tcPr>
            <w:tcW w:w="1248" w:type="dxa"/>
            <w:tcBorders>
              <w:top w:val="nil"/>
              <w:left w:val="nil"/>
              <w:bottom w:val="nil"/>
              <w:right w:val="nil"/>
            </w:tcBorders>
            <w:shd w:val="clear" w:color="auto" w:fill="auto"/>
            <w:noWrap/>
            <w:vAlign w:val="bottom"/>
            <w:hideMark/>
          </w:tcPr>
          <w:p w14:paraId="21D22B70" w14:textId="77777777" w:rsidR="001C1D61" w:rsidRPr="00B06187" w:rsidRDefault="001C1D61" w:rsidP="00E71AD3">
            <w:pPr>
              <w:suppressAutoHyphens/>
              <w:jc w:val="right"/>
              <w:rPr>
                <w:rFonts w:ascii="Arial" w:hAnsi="Arial" w:cs="Arial"/>
                <w:sz w:val="18"/>
                <w:szCs w:val="18"/>
              </w:rPr>
            </w:pPr>
          </w:p>
        </w:tc>
      </w:tr>
      <w:tr w:rsidR="001C1D61" w:rsidRPr="00B06187" w14:paraId="4B202EED" w14:textId="77777777" w:rsidTr="001C1D61">
        <w:trPr>
          <w:trHeight w:val="240"/>
        </w:trPr>
        <w:tc>
          <w:tcPr>
            <w:tcW w:w="2440" w:type="dxa"/>
            <w:tcBorders>
              <w:top w:val="nil"/>
              <w:left w:val="nil"/>
              <w:bottom w:val="nil"/>
              <w:right w:val="nil"/>
            </w:tcBorders>
            <w:shd w:val="clear" w:color="auto" w:fill="auto"/>
            <w:vAlign w:val="bottom"/>
            <w:hideMark/>
          </w:tcPr>
          <w:p w14:paraId="22FF3FE8" w14:textId="77777777" w:rsidR="001C1D61" w:rsidRPr="00B06187" w:rsidRDefault="001C1D61" w:rsidP="00E71AD3">
            <w:pPr>
              <w:suppressAutoHyphens/>
              <w:ind w:left="-34"/>
              <w:rPr>
                <w:rFonts w:ascii="Arial" w:hAnsi="Arial" w:cs="Arial"/>
                <w:sz w:val="18"/>
                <w:szCs w:val="18"/>
              </w:rPr>
            </w:pPr>
            <w:r w:rsidRPr="00B06187">
              <w:rPr>
                <w:rFonts w:ascii="Arial" w:hAnsi="Arial" w:cs="Arial"/>
                <w:sz w:val="18"/>
                <w:szCs w:val="18"/>
              </w:rPr>
              <w:t>Umorenie daňovej straty</w:t>
            </w:r>
          </w:p>
        </w:tc>
        <w:tc>
          <w:tcPr>
            <w:tcW w:w="1485" w:type="dxa"/>
            <w:tcBorders>
              <w:top w:val="nil"/>
              <w:left w:val="nil"/>
              <w:bottom w:val="nil"/>
              <w:right w:val="nil"/>
            </w:tcBorders>
            <w:shd w:val="clear" w:color="auto" w:fill="auto"/>
            <w:vAlign w:val="bottom"/>
            <w:hideMark/>
          </w:tcPr>
          <w:p w14:paraId="35435AAF" w14:textId="77777777" w:rsidR="001C1D61" w:rsidRPr="00B06187" w:rsidRDefault="001C1D61" w:rsidP="00E71AD3">
            <w:pPr>
              <w:suppressAutoHyphens/>
              <w:jc w:val="right"/>
              <w:rPr>
                <w:rFonts w:ascii="Arial" w:hAnsi="Arial" w:cs="Arial"/>
                <w:sz w:val="18"/>
                <w:szCs w:val="18"/>
              </w:rPr>
            </w:pPr>
            <w:r w:rsidRPr="00B06187">
              <w:rPr>
                <w:rFonts w:ascii="Arial" w:hAnsi="Arial" w:cs="Arial"/>
                <w:sz w:val="18"/>
                <w:szCs w:val="18"/>
              </w:rPr>
              <w:t>0</w:t>
            </w:r>
          </w:p>
        </w:tc>
        <w:tc>
          <w:tcPr>
            <w:tcW w:w="920" w:type="dxa"/>
            <w:tcBorders>
              <w:top w:val="nil"/>
              <w:left w:val="nil"/>
              <w:bottom w:val="nil"/>
              <w:right w:val="nil"/>
            </w:tcBorders>
            <w:shd w:val="clear" w:color="auto" w:fill="auto"/>
            <w:noWrap/>
            <w:vAlign w:val="bottom"/>
            <w:hideMark/>
          </w:tcPr>
          <w:p w14:paraId="73FAB646" w14:textId="77777777" w:rsidR="001C1D61" w:rsidRPr="00B06187" w:rsidRDefault="001C1D61" w:rsidP="00E71AD3">
            <w:pPr>
              <w:suppressAutoHyphens/>
              <w:jc w:val="right"/>
              <w:rPr>
                <w:rFonts w:ascii="Arial" w:hAnsi="Arial" w:cs="Arial"/>
                <w:sz w:val="18"/>
                <w:szCs w:val="18"/>
              </w:rPr>
            </w:pPr>
            <w:r w:rsidRPr="00B06187">
              <w:rPr>
                <w:rFonts w:ascii="Arial" w:hAnsi="Arial" w:cs="Arial"/>
                <w:sz w:val="18"/>
                <w:szCs w:val="18"/>
              </w:rPr>
              <w:t>0</w:t>
            </w:r>
          </w:p>
        </w:tc>
        <w:tc>
          <w:tcPr>
            <w:tcW w:w="991" w:type="dxa"/>
            <w:tcBorders>
              <w:top w:val="nil"/>
              <w:left w:val="nil"/>
              <w:bottom w:val="nil"/>
              <w:right w:val="nil"/>
            </w:tcBorders>
            <w:shd w:val="clear" w:color="auto" w:fill="auto"/>
            <w:noWrap/>
            <w:vAlign w:val="bottom"/>
            <w:hideMark/>
          </w:tcPr>
          <w:p w14:paraId="742F9F4D" w14:textId="77777777" w:rsidR="001C1D61" w:rsidRPr="00B06187" w:rsidRDefault="001C1D61" w:rsidP="00E71AD3">
            <w:pPr>
              <w:suppressAutoHyphens/>
              <w:jc w:val="right"/>
              <w:rPr>
                <w:rFonts w:ascii="Arial" w:hAnsi="Arial" w:cs="Arial"/>
                <w:sz w:val="18"/>
                <w:szCs w:val="18"/>
              </w:rPr>
            </w:pPr>
          </w:p>
        </w:tc>
        <w:tc>
          <w:tcPr>
            <w:tcW w:w="1265" w:type="dxa"/>
            <w:tcBorders>
              <w:top w:val="nil"/>
              <w:left w:val="nil"/>
              <w:bottom w:val="nil"/>
              <w:right w:val="nil"/>
            </w:tcBorders>
            <w:shd w:val="clear" w:color="auto" w:fill="auto"/>
            <w:vAlign w:val="bottom"/>
            <w:hideMark/>
          </w:tcPr>
          <w:p w14:paraId="61FF412F" w14:textId="77777777" w:rsidR="001C1D61" w:rsidRPr="00B06187" w:rsidRDefault="001C1D61" w:rsidP="00E71AD3">
            <w:pPr>
              <w:suppressAutoHyphens/>
              <w:jc w:val="right"/>
              <w:rPr>
                <w:rFonts w:ascii="Arial" w:hAnsi="Arial" w:cs="Arial"/>
                <w:sz w:val="18"/>
                <w:szCs w:val="18"/>
              </w:rPr>
            </w:pPr>
            <w:r w:rsidRPr="00B06187">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14:paraId="18749DCA" w14:textId="77777777" w:rsidR="001C1D61" w:rsidRPr="00B06187" w:rsidRDefault="001C1D61" w:rsidP="00E71AD3">
            <w:pPr>
              <w:suppressAutoHyphens/>
              <w:jc w:val="right"/>
              <w:rPr>
                <w:rFonts w:ascii="Arial" w:hAnsi="Arial" w:cs="Arial"/>
                <w:sz w:val="18"/>
                <w:szCs w:val="18"/>
              </w:rPr>
            </w:pPr>
            <w:r w:rsidRPr="00B06187">
              <w:rPr>
                <w:rFonts w:ascii="Arial" w:hAnsi="Arial" w:cs="Arial"/>
                <w:sz w:val="18"/>
                <w:szCs w:val="18"/>
              </w:rPr>
              <w:t>0</w:t>
            </w:r>
          </w:p>
        </w:tc>
        <w:tc>
          <w:tcPr>
            <w:tcW w:w="1248" w:type="dxa"/>
            <w:tcBorders>
              <w:top w:val="nil"/>
              <w:left w:val="nil"/>
              <w:bottom w:val="nil"/>
              <w:right w:val="nil"/>
            </w:tcBorders>
            <w:shd w:val="clear" w:color="auto" w:fill="auto"/>
            <w:noWrap/>
            <w:vAlign w:val="bottom"/>
            <w:hideMark/>
          </w:tcPr>
          <w:p w14:paraId="4CD60F92" w14:textId="77777777" w:rsidR="001C1D61" w:rsidRPr="00B06187" w:rsidRDefault="001C1D61" w:rsidP="00E71AD3">
            <w:pPr>
              <w:suppressAutoHyphens/>
              <w:jc w:val="right"/>
              <w:rPr>
                <w:rFonts w:ascii="Arial" w:hAnsi="Arial" w:cs="Arial"/>
                <w:sz w:val="18"/>
                <w:szCs w:val="18"/>
              </w:rPr>
            </w:pPr>
          </w:p>
        </w:tc>
      </w:tr>
      <w:tr w:rsidR="006A287D" w:rsidRPr="00B06187" w14:paraId="6703070F" w14:textId="77777777" w:rsidTr="00625B4A">
        <w:trPr>
          <w:trHeight w:val="240"/>
        </w:trPr>
        <w:tc>
          <w:tcPr>
            <w:tcW w:w="2440" w:type="dxa"/>
            <w:tcBorders>
              <w:top w:val="nil"/>
              <w:left w:val="nil"/>
              <w:bottom w:val="nil"/>
              <w:right w:val="nil"/>
            </w:tcBorders>
            <w:shd w:val="clear" w:color="auto" w:fill="auto"/>
            <w:vAlign w:val="bottom"/>
            <w:hideMark/>
          </w:tcPr>
          <w:p w14:paraId="7F9365A1"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Zmena sadzby dane</w:t>
            </w:r>
          </w:p>
        </w:tc>
        <w:tc>
          <w:tcPr>
            <w:tcW w:w="1485" w:type="dxa"/>
            <w:tcBorders>
              <w:top w:val="nil"/>
              <w:left w:val="nil"/>
              <w:bottom w:val="nil"/>
              <w:right w:val="nil"/>
            </w:tcBorders>
            <w:shd w:val="clear" w:color="auto" w:fill="auto"/>
            <w:vAlign w:val="bottom"/>
            <w:hideMark/>
          </w:tcPr>
          <w:p w14:paraId="54AEBF8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-3 488</w:t>
            </w:r>
          </w:p>
        </w:tc>
        <w:tc>
          <w:tcPr>
            <w:tcW w:w="920" w:type="dxa"/>
            <w:tcBorders>
              <w:top w:val="nil"/>
              <w:left w:val="nil"/>
              <w:bottom w:val="nil"/>
              <w:right w:val="nil"/>
            </w:tcBorders>
            <w:shd w:val="clear" w:color="auto" w:fill="auto"/>
            <w:noWrap/>
            <w:vAlign w:val="bottom"/>
            <w:hideMark/>
          </w:tcPr>
          <w:p w14:paraId="4EF7A45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-767</w:t>
            </w:r>
          </w:p>
        </w:tc>
        <w:tc>
          <w:tcPr>
            <w:tcW w:w="991" w:type="dxa"/>
            <w:tcBorders>
              <w:top w:val="nil"/>
              <w:left w:val="nil"/>
              <w:bottom w:val="nil"/>
              <w:right w:val="nil"/>
            </w:tcBorders>
            <w:shd w:val="clear" w:color="auto" w:fill="auto"/>
            <w:noWrap/>
            <w:vAlign w:val="bottom"/>
            <w:hideMark/>
          </w:tcPr>
          <w:p w14:paraId="0D68A42E" w14:textId="77777777" w:rsidR="006A287D" w:rsidRPr="00B06187" w:rsidRDefault="006A287D" w:rsidP="00E71AD3">
            <w:pPr>
              <w:suppressAutoHyphens/>
              <w:jc w:val="right"/>
              <w:rPr>
                <w:rFonts w:ascii="Arial" w:hAnsi="Arial" w:cs="Arial"/>
                <w:sz w:val="18"/>
                <w:szCs w:val="18"/>
              </w:rPr>
            </w:pPr>
          </w:p>
        </w:tc>
        <w:tc>
          <w:tcPr>
            <w:tcW w:w="1265" w:type="dxa"/>
            <w:tcBorders>
              <w:top w:val="nil"/>
              <w:left w:val="nil"/>
              <w:bottom w:val="nil"/>
              <w:right w:val="nil"/>
            </w:tcBorders>
            <w:shd w:val="clear" w:color="auto" w:fill="auto"/>
            <w:vAlign w:val="bottom"/>
            <w:hideMark/>
          </w:tcPr>
          <w:p w14:paraId="026F34E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14:paraId="7F4C701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248" w:type="dxa"/>
            <w:tcBorders>
              <w:top w:val="nil"/>
              <w:left w:val="nil"/>
              <w:bottom w:val="nil"/>
              <w:right w:val="nil"/>
            </w:tcBorders>
            <w:shd w:val="clear" w:color="auto" w:fill="auto"/>
            <w:noWrap/>
            <w:vAlign w:val="bottom"/>
            <w:hideMark/>
          </w:tcPr>
          <w:p w14:paraId="3275A9E2" w14:textId="77777777" w:rsidR="006A287D" w:rsidRPr="00B06187" w:rsidRDefault="006A287D" w:rsidP="00E71AD3">
            <w:pPr>
              <w:suppressAutoHyphens/>
              <w:jc w:val="right"/>
              <w:rPr>
                <w:rFonts w:ascii="Arial" w:hAnsi="Arial" w:cs="Arial"/>
                <w:sz w:val="18"/>
                <w:szCs w:val="18"/>
              </w:rPr>
            </w:pPr>
          </w:p>
        </w:tc>
      </w:tr>
      <w:tr w:rsidR="006A287D" w:rsidRPr="00B06187" w14:paraId="5882F6C1" w14:textId="77777777" w:rsidTr="00625B4A">
        <w:trPr>
          <w:trHeight w:val="255"/>
        </w:trPr>
        <w:tc>
          <w:tcPr>
            <w:tcW w:w="2440" w:type="dxa"/>
            <w:tcBorders>
              <w:top w:val="nil"/>
              <w:left w:val="nil"/>
              <w:bottom w:val="nil"/>
              <w:right w:val="nil"/>
            </w:tcBorders>
            <w:shd w:val="clear" w:color="auto" w:fill="auto"/>
            <w:vAlign w:val="bottom"/>
            <w:hideMark/>
          </w:tcPr>
          <w:p w14:paraId="044FF390" w14:textId="77777777" w:rsidR="006A287D" w:rsidRPr="00B06187" w:rsidRDefault="006A287D" w:rsidP="00E71AD3">
            <w:pPr>
              <w:suppressAutoHyphens/>
              <w:ind w:left="-34"/>
              <w:rPr>
                <w:rFonts w:ascii="Arial" w:hAnsi="Arial" w:cs="Arial"/>
                <w:b/>
                <w:bCs/>
                <w:sz w:val="18"/>
                <w:szCs w:val="18"/>
              </w:rPr>
            </w:pPr>
            <w:r w:rsidRPr="00B06187">
              <w:rPr>
                <w:rFonts w:ascii="Arial" w:hAnsi="Arial" w:cs="Arial"/>
                <w:b/>
                <w:bCs/>
                <w:sz w:val="18"/>
                <w:szCs w:val="18"/>
              </w:rPr>
              <w:t>Spolu</w:t>
            </w:r>
          </w:p>
        </w:tc>
        <w:tc>
          <w:tcPr>
            <w:tcW w:w="1485" w:type="dxa"/>
            <w:tcBorders>
              <w:top w:val="single" w:sz="4" w:space="0" w:color="auto"/>
              <w:left w:val="nil"/>
              <w:bottom w:val="double" w:sz="6" w:space="0" w:color="auto"/>
              <w:right w:val="nil"/>
            </w:tcBorders>
            <w:shd w:val="clear" w:color="auto" w:fill="auto"/>
            <w:noWrap/>
            <w:vAlign w:val="bottom"/>
            <w:hideMark/>
          </w:tcPr>
          <w:p w14:paraId="0A3F7DB5"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 </w:t>
            </w:r>
          </w:p>
        </w:tc>
        <w:tc>
          <w:tcPr>
            <w:tcW w:w="920" w:type="dxa"/>
            <w:tcBorders>
              <w:top w:val="single" w:sz="4" w:space="0" w:color="auto"/>
              <w:left w:val="nil"/>
              <w:bottom w:val="double" w:sz="6" w:space="0" w:color="auto"/>
              <w:right w:val="nil"/>
            </w:tcBorders>
            <w:shd w:val="clear" w:color="auto" w:fill="auto"/>
            <w:noWrap/>
            <w:vAlign w:val="bottom"/>
            <w:hideMark/>
          </w:tcPr>
          <w:p w14:paraId="40C64A8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244 787</w:t>
            </w:r>
          </w:p>
        </w:tc>
        <w:tc>
          <w:tcPr>
            <w:tcW w:w="991" w:type="dxa"/>
            <w:tcBorders>
              <w:top w:val="single" w:sz="4" w:space="0" w:color="auto"/>
              <w:left w:val="nil"/>
              <w:bottom w:val="double" w:sz="6" w:space="0" w:color="auto"/>
              <w:right w:val="nil"/>
            </w:tcBorders>
            <w:shd w:val="clear" w:color="auto" w:fill="auto"/>
            <w:noWrap/>
            <w:vAlign w:val="bottom"/>
            <w:hideMark/>
          </w:tcPr>
          <w:p w14:paraId="12267C6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32%</w:t>
            </w:r>
          </w:p>
        </w:tc>
        <w:tc>
          <w:tcPr>
            <w:tcW w:w="1265" w:type="dxa"/>
            <w:tcBorders>
              <w:top w:val="single" w:sz="4" w:space="0" w:color="auto"/>
              <w:left w:val="nil"/>
              <w:bottom w:val="double" w:sz="6" w:space="0" w:color="auto"/>
              <w:right w:val="nil"/>
            </w:tcBorders>
            <w:shd w:val="clear" w:color="auto" w:fill="auto"/>
            <w:noWrap/>
            <w:vAlign w:val="bottom"/>
            <w:hideMark/>
          </w:tcPr>
          <w:p w14:paraId="697F6750"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 </w:t>
            </w:r>
          </w:p>
        </w:tc>
        <w:tc>
          <w:tcPr>
            <w:tcW w:w="851" w:type="dxa"/>
            <w:tcBorders>
              <w:top w:val="single" w:sz="4" w:space="0" w:color="auto"/>
              <w:left w:val="nil"/>
              <w:bottom w:val="double" w:sz="6" w:space="0" w:color="auto"/>
              <w:right w:val="nil"/>
            </w:tcBorders>
            <w:shd w:val="clear" w:color="auto" w:fill="auto"/>
            <w:noWrap/>
            <w:vAlign w:val="bottom"/>
            <w:hideMark/>
          </w:tcPr>
          <w:p w14:paraId="57AB577B"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128 870</w:t>
            </w:r>
          </w:p>
        </w:tc>
        <w:tc>
          <w:tcPr>
            <w:tcW w:w="1248" w:type="dxa"/>
            <w:tcBorders>
              <w:top w:val="single" w:sz="4" w:space="0" w:color="auto"/>
              <w:left w:val="nil"/>
              <w:bottom w:val="double" w:sz="6" w:space="0" w:color="auto"/>
              <w:right w:val="nil"/>
            </w:tcBorders>
            <w:shd w:val="clear" w:color="auto" w:fill="auto"/>
            <w:noWrap/>
            <w:vAlign w:val="bottom"/>
            <w:hideMark/>
          </w:tcPr>
          <w:p w14:paraId="6347E75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26,54%</w:t>
            </w:r>
          </w:p>
        </w:tc>
      </w:tr>
      <w:tr w:rsidR="006A287D" w:rsidRPr="00B06187" w14:paraId="3D5BB95A" w14:textId="77777777" w:rsidTr="00625B4A">
        <w:trPr>
          <w:trHeight w:val="255"/>
        </w:trPr>
        <w:tc>
          <w:tcPr>
            <w:tcW w:w="2440" w:type="dxa"/>
            <w:tcBorders>
              <w:top w:val="nil"/>
              <w:left w:val="nil"/>
              <w:bottom w:val="nil"/>
              <w:right w:val="nil"/>
            </w:tcBorders>
            <w:shd w:val="clear" w:color="auto" w:fill="auto"/>
            <w:vAlign w:val="bottom"/>
            <w:hideMark/>
          </w:tcPr>
          <w:p w14:paraId="33413782"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Splatná daň z príjmov</w:t>
            </w:r>
          </w:p>
        </w:tc>
        <w:tc>
          <w:tcPr>
            <w:tcW w:w="1485" w:type="dxa"/>
            <w:tcBorders>
              <w:top w:val="nil"/>
              <w:left w:val="nil"/>
              <w:bottom w:val="nil"/>
              <w:right w:val="nil"/>
            </w:tcBorders>
            <w:shd w:val="clear" w:color="auto" w:fill="auto"/>
            <w:noWrap/>
            <w:vAlign w:val="bottom"/>
            <w:hideMark/>
          </w:tcPr>
          <w:p w14:paraId="67FB578E" w14:textId="77777777" w:rsidR="006A287D" w:rsidRPr="00B06187" w:rsidRDefault="006A287D" w:rsidP="00E71AD3">
            <w:pPr>
              <w:suppressAutoHyphens/>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14:paraId="305AE0E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241 925</w:t>
            </w:r>
          </w:p>
        </w:tc>
        <w:tc>
          <w:tcPr>
            <w:tcW w:w="991" w:type="dxa"/>
            <w:tcBorders>
              <w:top w:val="nil"/>
              <w:left w:val="nil"/>
              <w:bottom w:val="nil"/>
              <w:right w:val="nil"/>
            </w:tcBorders>
            <w:shd w:val="clear" w:color="auto" w:fill="auto"/>
            <w:noWrap/>
            <w:vAlign w:val="bottom"/>
            <w:hideMark/>
          </w:tcPr>
          <w:p w14:paraId="2973544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31%</w:t>
            </w:r>
          </w:p>
        </w:tc>
        <w:tc>
          <w:tcPr>
            <w:tcW w:w="1265" w:type="dxa"/>
            <w:tcBorders>
              <w:top w:val="nil"/>
              <w:left w:val="nil"/>
              <w:bottom w:val="nil"/>
              <w:right w:val="nil"/>
            </w:tcBorders>
            <w:shd w:val="clear" w:color="auto" w:fill="auto"/>
            <w:noWrap/>
            <w:vAlign w:val="bottom"/>
            <w:hideMark/>
          </w:tcPr>
          <w:p w14:paraId="48756835" w14:textId="77777777" w:rsidR="006A287D" w:rsidRPr="00B06187" w:rsidRDefault="006A287D" w:rsidP="00E71AD3">
            <w:pPr>
              <w:suppressAutoHyphens/>
              <w:jc w:val="right"/>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14:paraId="5B2BA47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141 395</w:t>
            </w:r>
          </w:p>
        </w:tc>
        <w:tc>
          <w:tcPr>
            <w:tcW w:w="1248" w:type="dxa"/>
            <w:tcBorders>
              <w:top w:val="nil"/>
              <w:left w:val="nil"/>
              <w:bottom w:val="nil"/>
              <w:right w:val="nil"/>
            </w:tcBorders>
            <w:shd w:val="clear" w:color="auto" w:fill="auto"/>
            <w:noWrap/>
            <w:vAlign w:val="bottom"/>
            <w:hideMark/>
          </w:tcPr>
          <w:p w14:paraId="3451B36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29,12%</w:t>
            </w:r>
          </w:p>
        </w:tc>
      </w:tr>
      <w:tr w:rsidR="006A287D" w:rsidRPr="00B06187" w14:paraId="15CD5764" w14:textId="77777777" w:rsidTr="00625B4A">
        <w:trPr>
          <w:trHeight w:val="240"/>
        </w:trPr>
        <w:tc>
          <w:tcPr>
            <w:tcW w:w="2440" w:type="dxa"/>
            <w:tcBorders>
              <w:top w:val="nil"/>
              <w:left w:val="nil"/>
              <w:bottom w:val="nil"/>
              <w:right w:val="nil"/>
            </w:tcBorders>
            <w:shd w:val="clear" w:color="auto" w:fill="auto"/>
            <w:vAlign w:val="bottom"/>
            <w:hideMark/>
          </w:tcPr>
          <w:p w14:paraId="02E28A1D" w14:textId="77777777" w:rsidR="006A287D" w:rsidRPr="00B06187" w:rsidRDefault="006A287D" w:rsidP="00E71AD3">
            <w:pPr>
              <w:suppressAutoHyphens/>
              <w:ind w:left="-34"/>
              <w:rPr>
                <w:rFonts w:ascii="Arial" w:hAnsi="Arial" w:cs="Arial"/>
                <w:sz w:val="18"/>
                <w:szCs w:val="18"/>
              </w:rPr>
            </w:pPr>
            <w:r w:rsidRPr="00B06187">
              <w:rPr>
                <w:rFonts w:ascii="Arial" w:hAnsi="Arial" w:cs="Arial"/>
                <w:sz w:val="18"/>
                <w:szCs w:val="18"/>
              </w:rPr>
              <w:t>Odložená daň z príjmov</w:t>
            </w:r>
          </w:p>
        </w:tc>
        <w:tc>
          <w:tcPr>
            <w:tcW w:w="1485" w:type="dxa"/>
            <w:tcBorders>
              <w:top w:val="nil"/>
              <w:left w:val="nil"/>
              <w:bottom w:val="nil"/>
              <w:right w:val="nil"/>
            </w:tcBorders>
            <w:shd w:val="clear" w:color="auto" w:fill="auto"/>
            <w:noWrap/>
            <w:vAlign w:val="bottom"/>
            <w:hideMark/>
          </w:tcPr>
          <w:p w14:paraId="47D93AE6" w14:textId="77777777" w:rsidR="006A287D" w:rsidRPr="00B06187" w:rsidRDefault="006A287D" w:rsidP="00E71AD3">
            <w:pPr>
              <w:suppressAutoHyphens/>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14:paraId="73B5648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2 862</w:t>
            </w:r>
          </w:p>
        </w:tc>
        <w:tc>
          <w:tcPr>
            <w:tcW w:w="991" w:type="dxa"/>
            <w:tcBorders>
              <w:top w:val="nil"/>
              <w:left w:val="nil"/>
              <w:bottom w:val="nil"/>
              <w:right w:val="nil"/>
            </w:tcBorders>
            <w:shd w:val="clear" w:color="auto" w:fill="auto"/>
            <w:noWrap/>
            <w:vAlign w:val="bottom"/>
            <w:hideMark/>
          </w:tcPr>
          <w:p w14:paraId="10DE206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265" w:type="dxa"/>
            <w:tcBorders>
              <w:top w:val="nil"/>
              <w:left w:val="nil"/>
              <w:bottom w:val="nil"/>
              <w:right w:val="nil"/>
            </w:tcBorders>
            <w:shd w:val="clear" w:color="auto" w:fill="auto"/>
            <w:noWrap/>
            <w:vAlign w:val="bottom"/>
            <w:hideMark/>
          </w:tcPr>
          <w:p w14:paraId="348ED4D5" w14:textId="77777777" w:rsidR="006A287D" w:rsidRPr="00B06187" w:rsidRDefault="006A287D" w:rsidP="00E71AD3">
            <w:pPr>
              <w:suppressAutoHyphens/>
              <w:jc w:val="right"/>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14:paraId="6687C40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-12 525</w:t>
            </w:r>
          </w:p>
        </w:tc>
        <w:tc>
          <w:tcPr>
            <w:tcW w:w="1248" w:type="dxa"/>
            <w:tcBorders>
              <w:top w:val="nil"/>
              <w:left w:val="nil"/>
              <w:bottom w:val="nil"/>
              <w:right w:val="nil"/>
            </w:tcBorders>
            <w:shd w:val="clear" w:color="auto" w:fill="auto"/>
            <w:noWrap/>
            <w:vAlign w:val="bottom"/>
            <w:hideMark/>
          </w:tcPr>
          <w:p w14:paraId="0178E3F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2,58%</w:t>
            </w:r>
          </w:p>
        </w:tc>
      </w:tr>
      <w:tr w:rsidR="006A287D" w:rsidRPr="00B06187" w14:paraId="086CA870" w14:textId="77777777" w:rsidTr="00625B4A">
        <w:trPr>
          <w:trHeight w:val="255"/>
        </w:trPr>
        <w:tc>
          <w:tcPr>
            <w:tcW w:w="2440" w:type="dxa"/>
            <w:tcBorders>
              <w:top w:val="nil"/>
              <w:left w:val="nil"/>
              <w:bottom w:val="nil"/>
              <w:right w:val="nil"/>
            </w:tcBorders>
            <w:shd w:val="clear" w:color="auto" w:fill="auto"/>
            <w:vAlign w:val="bottom"/>
            <w:hideMark/>
          </w:tcPr>
          <w:p w14:paraId="019E4BB5" w14:textId="77777777" w:rsidR="006A287D" w:rsidRPr="00B06187" w:rsidRDefault="006A287D" w:rsidP="00E71AD3">
            <w:pPr>
              <w:suppressAutoHyphens/>
              <w:ind w:left="-34"/>
              <w:rPr>
                <w:rFonts w:ascii="Arial" w:hAnsi="Arial" w:cs="Arial"/>
                <w:b/>
                <w:bCs/>
                <w:sz w:val="18"/>
                <w:szCs w:val="18"/>
              </w:rPr>
            </w:pPr>
            <w:r w:rsidRPr="00B06187">
              <w:rPr>
                <w:rFonts w:ascii="Arial" w:hAnsi="Arial" w:cs="Arial"/>
                <w:b/>
                <w:bCs/>
                <w:sz w:val="18"/>
                <w:szCs w:val="18"/>
              </w:rPr>
              <w:t xml:space="preserve">Celková daň z príjmov </w:t>
            </w:r>
          </w:p>
        </w:tc>
        <w:tc>
          <w:tcPr>
            <w:tcW w:w="1485" w:type="dxa"/>
            <w:tcBorders>
              <w:top w:val="single" w:sz="4" w:space="0" w:color="auto"/>
              <w:left w:val="nil"/>
              <w:bottom w:val="double" w:sz="6" w:space="0" w:color="auto"/>
              <w:right w:val="nil"/>
            </w:tcBorders>
            <w:shd w:val="clear" w:color="auto" w:fill="auto"/>
            <w:noWrap/>
            <w:vAlign w:val="bottom"/>
            <w:hideMark/>
          </w:tcPr>
          <w:p w14:paraId="30CB1C75"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 </w:t>
            </w:r>
          </w:p>
        </w:tc>
        <w:tc>
          <w:tcPr>
            <w:tcW w:w="920" w:type="dxa"/>
            <w:tcBorders>
              <w:top w:val="single" w:sz="4" w:space="0" w:color="auto"/>
              <w:left w:val="nil"/>
              <w:bottom w:val="double" w:sz="6" w:space="0" w:color="auto"/>
              <w:right w:val="nil"/>
            </w:tcBorders>
            <w:shd w:val="clear" w:color="auto" w:fill="auto"/>
            <w:noWrap/>
            <w:vAlign w:val="bottom"/>
            <w:hideMark/>
          </w:tcPr>
          <w:p w14:paraId="7B0F9173"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244 787</w:t>
            </w:r>
          </w:p>
        </w:tc>
        <w:tc>
          <w:tcPr>
            <w:tcW w:w="991" w:type="dxa"/>
            <w:tcBorders>
              <w:top w:val="single" w:sz="4" w:space="0" w:color="auto"/>
              <w:left w:val="nil"/>
              <w:bottom w:val="double" w:sz="6" w:space="0" w:color="auto"/>
              <w:right w:val="nil"/>
            </w:tcBorders>
            <w:shd w:val="clear" w:color="auto" w:fill="auto"/>
            <w:noWrap/>
            <w:vAlign w:val="bottom"/>
            <w:hideMark/>
          </w:tcPr>
          <w:p w14:paraId="1F4BEDC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32%</w:t>
            </w:r>
          </w:p>
        </w:tc>
        <w:tc>
          <w:tcPr>
            <w:tcW w:w="1265" w:type="dxa"/>
            <w:tcBorders>
              <w:top w:val="single" w:sz="4" w:space="0" w:color="auto"/>
              <w:left w:val="nil"/>
              <w:bottom w:val="double" w:sz="6" w:space="0" w:color="auto"/>
              <w:right w:val="nil"/>
            </w:tcBorders>
            <w:shd w:val="clear" w:color="auto" w:fill="auto"/>
            <w:noWrap/>
            <w:vAlign w:val="bottom"/>
            <w:hideMark/>
          </w:tcPr>
          <w:p w14:paraId="3EEDAEA7"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 </w:t>
            </w:r>
          </w:p>
        </w:tc>
        <w:tc>
          <w:tcPr>
            <w:tcW w:w="851" w:type="dxa"/>
            <w:tcBorders>
              <w:top w:val="single" w:sz="4" w:space="0" w:color="auto"/>
              <w:left w:val="nil"/>
              <w:bottom w:val="double" w:sz="6" w:space="0" w:color="auto"/>
              <w:right w:val="nil"/>
            </w:tcBorders>
            <w:shd w:val="clear" w:color="auto" w:fill="auto"/>
            <w:noWrap/>
            <w:vAlign w:val="bottom"/>
            <w:hideMark/>
          </w:tcPr>
          <w:p w14:paraId="3F5221D2"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128 870</w:t>
            </w:r>
          </w:p>
        </w:tc>
        <w:tc>
          <w:tcPr>
            <w:tcW w:w="1248" w:type="dxa"/>
            <w:tcBorders>
              <w:top w:val="single" w:sz="4" w:space="0" w:color="auto"/>
              <w:left w:val="nil"/>
              <w:bottom w:val="double" w:sz="6" w:space="0" w:color="auto"/>
              <w:right w:val="nil"/>
            </w:tcBorders>
            <w:shd w:val="clear" w:color="auto" w:fill="auto"/>
            <w:noWrap/>
            <w:vAlign w:val="bottom"/>
            <w:hideMark/>
          </w:tcPr>
          <w:p w14:paraId="4CE8575F"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26,54%</w:t>
            </w:r>
          </w:p>
        </w:tc>
      </w:tr>
    </w:tbl>
    <w:p w14:paraId="1FCDAC48" w14:textId="060753BA" w:rsidR="0074161C" w:rsidRPr="00B06187" w:rsidRDefault="0074161C" w:rsidP="00E71AD3">
      <w:pPr>
        <w:pStyle w:val="odstavec"/>
      </w:pPr>
    </w:p>
    <w:bookmarkEnd w:id="95"/>
    <w:p w14:paraId="24A640DB" w14:textId="2C189DD8" w:rsidR="00D418AA" w:rsidRPr="00B06187" w:rsidRDefault="00D418AA" w:rsidP="00E71AD3">
      <w:pPr>
        <w:suppressAutoHyphens/>
        <w:rPr>
          <w:rFonts w:ascii="Arial" w:hAnsi="Arial" w:cs="Arial"/>
          <w:b/>
          <w:bCs/>
          <w:kern w:val="32"/>
          <w:sz w:val="20"/>
          <w:szCs w:val="20"/>
        </w:rPr>
      </w:pPr>
    </w:p>
    <w:p w14:paraId="1912E302" w14:textId="77777777" w:rsidR="002A6B50" w:rsidRPr="00B06187" w:rsidRDefault="00D418AA" w:rsidP="00E71AD3">
      <w:pPr>
        <w:pStyle w:val="Nadpis1"/>
        <w:ind w:left="426" w:hanging="426"/>
        <w:rPr>
          <w:rFonts w:ascii="Arial" w:hAnsi="Arial"/>
          <w:sz w:val="20"/>
          <w:szCs w:val="20"/>
        </w:rPr>
      </w:pPr>
      <w:r w:rsidRPr="00B06187">
        <w:rPr>
          <w:rFonts w:ascii="Arial" w:hAnsi="Arial"/>
          <w:sz w:val="20"/>
          <w:szCs w:val="20"/>
        </w:rPr>
        <w:t>INFORMÁCIE O INÝCH AKTÍVACH A INÝCH PASÍVACH</w:t>
      </w:r>
    </w:p>
    <w:p w14:paraId="049B8837" w14:textId="77777777" w:rsidR="00F6750C" w:rsidRPr="00B06187" w:rsidRDefault="009737EB" w:rsidP="00E71AD3">
      <w:pPr>
        <w:pStyle w:val="Nadpis2"/>
        <w:numPr>
          <w:ilvl w:val="1"/>
          <w:numId w:val="10"/>
        </w:numPr>
        <w:rPr>
          <w:rFonts w:ascii="Arial" w:hAnsi="Arial"/>
        </w:rPr>
      </w:pPr>
      <w:r w:rsidRPr="00B06187">
        <w:rPr>
          <w:rFonts w:ascii="Arial" w:hAnsi="Arial"/>
        </w:rPr>
        <w:t>Podmienený majetok</w:t>
      </w:r>
    </w:p>
    <w:p w14:paraId="7EDE4DA4" w14:textId="649CE344" w:rsidR="00591092" w:rsidRPr="00B06187" w:rsidRDefault="00591092" w:rsidP="00E71AD3">
      <w:pPr>
        <w:pStyle w:val="odstavec"/>
      </w:pPr>
      <w:r w:rsidRPr="00B06187">
        <w:t>P</w:t>
      </w:r>
      <w:r w:rsidR="005D29C3" w:rsidRPr="00B06187">
        <w:t>odmienen</w:t>
      </w:r>
      <w:r w:rsidRPr="00B06187">
        <w:t>ým majetkom s</w:t>
      </w:r>
      <w:r w:rsidR="005D29C3" w:rsidRPr="00B06187">
        <w:t>a rozumie možný majetok, ktorý vznikol v dôsledku minulých udalostí a ktorého existencia alebo vlastníctvo závisí od toho, či nastane alebo nenastane jedna alebo viac neistých udalostí v budúcnosti, ktorých vznik nezávisí od účtovnej jednotky</w:t>
      </w:r>
      <w:r w:rsidRPr="00B06187">
        <w:t xml:space="preserve">. </w:t>
      </w:r>
    </w:p>
    <w:p w14:paraId="4973E381" w14:textId="7FB79D5F" w:rsidR="00E70ABA" w:rsidRPr="00B06187" w:rsidRDefault="00903126" w:rsidP="00E71AD3">
      <w:pPr>
        <w:pStyle w:val="odstavec"/>
      </w:pPr>
      <w:bookmarkStart w:id="97" w:name="FWT_T45"/>
      <w:r w:rsidRPr="00B06187">
        <w:t xml:space="preserve"> </w:t>
      </w:r>
      <w:bookmarkEnd w:id="97"/>
    </w:p>
    <w:p w14:paraId="38DBB3DB" w14:textId="77777777" w:rsidR="005D29C3" w:rsidRPr="00B06187" w:rsidRDefault="005D29C3" w:rsidP="00E71AD3">
      <w:pPr>
        <w:pStyle w:val="Nadpis2"/>
        <w:numPr>
          <w:ilvl w:val="1"/>
          <w:numId w:val="10"/>
        </w:numPr>
        <w:rPr>
          <w:rFonts w:ascii="Arial" w:hAnsi="Arial"/>
        </w:rPr>
      </w:pPr>
      <w:r w:rsidRPr="00B06187">
        <w:rPr>
          <w:rFonts w:ascii="Arial" w:hAnsi="Arial"/>
        </w:rPr>
        <w:t>Podmienené záväzky</w:t>
      </w:r>
    </w:p>
    <w:p w14:paraId="5F8F9925" w14:textId="77777777" w:rsidR="005D29C3" w:rsidRPr="00B06187" w:rsidRDefault="00591092" w:rsidP="00E71AD3">
      <w:pPr>
        <w:pStyle w:val="odstavec"/>
      </w:pPr>
      <w:r w:rsidRPr="00B06187">
        <w:t>Podmieneným záväzkom sa rozumie:</w:t>
      </w:r>
    </w:p>
    <w:p w14:paraId="22F31050" w14:textId="77777777" w:rsidR="00591092" w:rsidRPr="00B06187" w:rsidRDefault="005D29C3" w:rsidP="00E71AD3">
      <w:pPr>
        <w:pStyle w:val="odstavec"/>
        <w:numPr>
          <w:ilvl w:val="0"/>
          <w:numId w:val="11"/>
        </w:numPr>
      </w:pPr>
      <w:r w:rsidRPr="00B06187">
        <w:t>možná povinnosť, ktorá vznikla ako dôsledok minulej udalosti a ktorej existencia závisí od toho, či nastane alebo nenastane jedna alebo viac neistých udalostí v budúcnosti, ktorých vznik nezávisí od účtovnej jednotky, alebo</w:t>
      </w:r>
    </w:p>
    <w:p w14:paraId="61C587CE" w14:textId="4AEB0E81" w:rsidR="005D29C3" w:rsidRPr="00B06187" w:rsidRDefault="005D29C3" w:rsidP="00E71AD3">
      <w:pPr>
        <w:pStyle w:val="odstavec"/>
        <w:numPr>
          <w:ilvl w:val="0"/>
          <w:numId w:val="11"/>
        </w:numPr>
      </w:pPr>
      <w:r w:rsidRPr="00B06187">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36985989" w14:textId="6EDD3E40" w:rsidR="00DE2E89" w:rsidRPr="00B06187" w:rsidRDefault="00DE2E89" w:rsidP="00E71AD3">
      <w:pPr>
        <w:pStyle w:val="odstavec"/>
      </w:pPr>
    </w:p>
    <w:p w14:paraId="298F79FB" w14:textId="14FA6CEB" w:rsidR="00DE2E89" w:rsidRPr="00B06187" w:rsidRDefault="00DE2E89" w:rsidP="00E71AD3">
      <w:pPr>
        <w:suppressAutoHyphens/>
        <w:ind w:left="426"/>
        <w:jc w:val="both"/>
        <w:rPr>
          <w:rFonts w:ascii="Arial" w:hAnsi="Arial" w:cs="Arial"/>
          <w:bCs/>
          <w:iCs/>
          <w:color w:val="000000" w:themeColor="text1"/>
          <w:sz w:val="20"/>
          <w:szCs w:val="20"/>
        </w:rPr>
      </w:pPr>
      <w:r w:rsidRPr="00B06187">
        <w:rPr>
          <w:rFonts w:ascii="Arial" w:hAnsi="Arial" w:cs="Arial"/>
          <w:bCs/>
          <w:iCs/>
          <w:color w:val="000000" w:themeColor="text1"/>
          <w:sz w:val="20"/>
          <w:szCs w:val="20"/>
        </w:rPr>
        <w:t xml:space="preserve">Spoločnosť Motor-Car Prešov, s.r.o. v súvislosti so Zmluvou o konsolidácii finančných prostriedkov a Zmluvou o ručení  podpísanou s Tatrabanka a.s., ručí za všetkých účastníkov cash poolingu Skupiny Motor-Car k 31. decembru 2016 do výšky vyčerpaného úverového rámca vo výške </w:t>
      </w:r>
      <w:r w:rsidR="005867B1" w:rsidRPr="00B06187">
        <w:rPr>
          <w:rFonts w:ascii="Arial" w:hAnsi="Arial" w:cs="Arial"/>
          <w:bCs/>
          <w:iCs/>
          <w:color w:val="000000" w:themeColor="text1"/>
          <w:sz w:val="20"/>
          <w:szCs w:val="20"/>
        </w:rPr>
        <w:t xml:space="preserve">3 028 951 </w:t>
      </w:r>
      <w:r w:rsidRPr="00B06187">
        <w:rPr>
          <w:rFonts w:ascii="Arial" w:hAnsi="Arial" w:cs="Arial"/>
          <w:bCs/>
          <w:iCs/>
          <w:color w:val="000000" w:themeColor="text1"/>
          <w:sz w:val="20"/>
          <w:szCs w:val="20"/>
        </w:rPr>
        <w:t>EUR. Celkové čerpanie cash-poolingu k 31. decembru 201</w:t>
      </w:r>
      <w:r w:rsidR="005867B1" w:rsidRPr="00B06187">
        <w:rPr>
          <w:rFonts w:ascii="Arial" w:hAnsi="Arial" w:cs="Arial"/>
          <w:bCs/>
          <w:iCs/>
          <w:color w:val="000000" w:themeColor="text1"/>
          <w:sz w:val="20"/>
          <w:szCs w:val="20"/>
        </w:rPr>
        <w:t>5</w:t>
      </w:r>
      <w:r w:rsidRPr="00B06187">
        <w:rPr>
          <w:rFonts w:ascii="Arial" w:hAnsi="Arial" w:cs="Arial"/>
          <w:bCs/>
          <w:iCs/>
          <w:color w:val="000000" w:themeColor="text1"/>
          <w:sz w:val="20"/>
          <w:szCs w:val="20"/>
        </w:rPr>
        <w:t xml:space="preserve"> bolo vo výške </w:t>
      </w:r>
      <w:r w:rsidR="005867B1" w:rsidRPr="00B06187">
        <w:rPr>
          <w:rFonts w:ascii="Arial" w:hAnsi="Arial" w:cs="Arial"/>
          <w:bCs/>
          <w:iCs/>
          <w:color w:val="000000" w:themeColor="text1"/>
          <w:sz w:val="20"/>
          <w:szCs w:val="20"/>
        </w:rPr>
        <w:t>9 118 766</w:t>
      </w:r>
      <w:r w:rsidRPr="00B06187">
        <w:rPr>
          <w:rFonts w:ascii="Arial" w:hAnsi="Arial" w:cs="Arial"/>
          <w:bCs/>
          <w:iCs/>
          <w:color w:val="000000" w:themeColor="text1"/>
          <w:sz w:val="20"/>
          <w:szCs w:val="20"/>
        </w:rPr>
        <w:t xml:space="preserve"> EUR.</w:t>
      </w:r>
    </w:p>
    <w:p w14:paraId="00476296" w14:textId="77777777" w:rsidR="00DE2E89" w:rsidRPr="00B06187" w:rsidRDefault="00DE2E89" w:rsidP="00E71AD3">
      <w:pPr>
        <w:suppressAutoHyphens/>
        <w:ind w:left="426"/>
        <w:jc w:val="both"/>
        <w:rPr>
          <w:rFonts w:ascii="Arial" w:hAnsi="Arial" w:cs="Arial"/>
          <w:bCs/>
          <w:iCs/>
          <w:color w:val="000000" w:themeColor="text1"/>
          <w:sz w:val="20"/>
          <w:szCs w:val="20"/>
        </w:rPr>
      </w:pPr>
    </w:p>
    <w:p w14:paraId="4D9DC425" w14:textId="77777777" w:rsidR="00DE2E89" w:rsidRPr="00B06187" w:rsidRDefault="00DE2E89" w:rsidP="00E71AD3">
      <w:pPr>
        <w:suppressAutoHyphens/>
        <w:ind w:left="426"/>
        <w:jc w:val="both"/>
        <w:rPr>
          <w:rFonts w:ascii="Arial" w:hAnsi="Arial" w:cs="Arial"/>
          <w:bCs/>
          <w:iCs/>
          <w:color w:val="000000" w:themeColor="text1"/>
          <w:sz w:val="20"/>
          <w:szCs w:val="20"/>
        </w:rPr>
      </w:pPr>
      <w:r w:rsidRPr="00B06187">
        <w:rPr>
          <w:rFonts w:ascii="Arial" w:hAnsi="Arial" w:cs="Arial"/>
          <w:bCs/>
          <w:iCs/>
          <w:color w:val="000000" w:themeColor="text1"/>
          <w:sz w:val="20"/>
          <w:szCs w:val="20"/>
        </w:rPr>
        <w:t>Spoločnosť poskytla bankovú záruku spoločnosti MAN Truck &amp; Bus Slovakia s.r.o. vo výške 50 000 EUR a spoločnosti Hyundai Motor Czech s.r.o.organizačná zložka Slovakia vo výške 68 750 EUR.</w:t>
      </w:r>
    </w:p>
    <w:p w14:paraId="387AAD5D" w14:textId="77777777" w:rsidR="00DE2E89" w:rsidRPr="00B06187" w:rsidRDefault="00DE2E89" w:rsidP="00E71AD3">
      <w:pPr>
        <w:suppressAutoHyphens/>
        <w:ind w:left="426"/>
        <w:jc w:val="both"/>
        <w:rPr>
          <w:rFonts w:ascii="Arial" w:hAnsi="Arial" w:cs="Arial"/>
          <w:bCs/>
          <w:iCs/>
          <w:color w:val="000000" w:themeColor="text1"/>
          <w:sz w:val="20"/>
          <w:szCs w:val="20"/>
        </w:rPr>
      </w:pPr>
    </w:p>
    <w:p w14:paraId="55599C8E" w14:textId="3EA1D92D" w:rsidR="00DE2E89" w:rsidRPr="00B06187" w:rsidRDefault="00DE2E89" w:rsidP="00E71AD3">
      <w:pPr>
        <w:suppressAutoHyphens/>
        <w:ind w:left="426"/>
        <w:jc w:val="both"/>
        <w:rPr>
          <w:rFonts w:ascii="Arial" w:hAnsi="Arial" w:cs="Arial"/>
          <w:bCs/>
          <w:iCs/>
          <w:color w:val="000000" w:themeColor="text1"/>
          <w:sz w:val="20"/>
          <w:szCs w:val="20"/>
        </w:rPr>
      </w:pPr>
      <w:r w:rsidRPr="00B06187">
        <w:rPr>
          <w:rFonts w:ascii="Arial" w:hAnsi="Arial" w:cs="Arial"/>
          <w:bCs/>
          <w:iCs/>
          <w:color w:val="000000" w:themeColor="text1"/>
          <w:sz w:val="20"/>
          <w:szCs w:val="20"/>
        </w:rPr>
        <w:t xml:space="preserve">Spoločnosť poskytla ručenie zmenkou v rámci zmluvy o financovaní skladových zásob v zmysle zmluvy medzi ČSOB Leasing a.s. a Hyundai Motor Czech s.r.o. Stanovený limit financovania vo výške </w:t>
      </w:r>
      <w:r w:rsidR="005867B1" w:rsidRPr="00B06187">
        <w:rPr>
          <w:rFonts w:ascii="Arial" w:hAnsi="Arial" w:cs="Arial"/>
          <w:bCs/>
          <w:iCs/>
          <w:color w:val="000000" w:themeColor="text1"/>
          <w:sz w:val="20"/>
          <w:szCs w:val="20"/>
        </w:rPr>
        <w:t>1 0</w:t>
      </w:r>
      <w:r w:rsidRPr="00B06187">
        <w:rPr>
          <w:rFonts w:ascii="Arial" w:hAnsi="Arial" w:cs="Arial"/>
          <w:bCs/>
          <w:iCs/>
          <w:color w:val="000000" w:themeColor="text1"/>
          <w:sz w:val="20"/>
          <w:szCs w:val="20"/>
        </w:rPr>
        <w:t>00 000 EUR, čerpanie k 31. decembru 201</w:t>
      </w:r>
      <w:r w:rsidR="005867B1" w:rsidRPr="00B06187">
        <w:rPr>
          <w:rFonts w:ascii="Arial" w:hAnsi="Arial" w:cs="Arial"/>
          <w:bCs/>
          <w:iCs/>
          <w:color w:val="000000" w:themeColor="text1"/>
          <w:sz w:val="20"/>
          <w:szCs w:val="20"/>
        </w:rPr>
        <w:t>6</w:t>
      </w:r>
      <w:r w:rsidRPr="00B06187">
        <w:rPr>
          <w:rFonts w:ascii="Arial" w:hAnsi="Arial" w:cs="Arial"/>
          <w:bCs/>
          <w:iCs/>
          <w:color w:val="000000" w:themeColor="text1"/>
          <w:sz w:val="20"/>
          <w:szCs w:val="20"/>
        </w:rPr>
        <w:t xml:space="preserve"> je vo výške </w:t>
      </w:r>
      <w:r w:rsidR="005867B1" w:rsidRPr="00B06187">
        <w:rPr>
          <w:rFonts w:ascii="Arial" w:hAnsi="Arial" w:cs="Arial"/>
          <w:bCs/>
          <w:iCs/>
          <w:color w:val="000000" w:themeColor="text1"/>
          <w:sz w:val="20"/>
          <w:szCs w:val="20"/>
        </w:rPr>
        <w:t>492 387</w:t>
      </w:r>
      <w:r w:rsidRPr="00B06187">
        <w:rPr>
          <w:rFonts w:ascii="Arial" w:hAnsi="Arial" w:cs="Arial"/>
          <w:bCs/>
          <w:iCs/>
          <w:color w:val="000000" w:themeColor="text1"/>
          <w:sz w:val="20"/>
          <w:szCs w:val="20"/>
        </w:rPr>
        <w:t xml:space="preserve"> EUR.</w:t>
      </w:r>
    </w:p>
    <w:p w14:paraId="69D7D045" w14:textId="77777777" w:rsidR="00DE2E89" w:rsidRPr="00B06187" w:rsidRDefault="00DE2E89" w:rsidP="00E71AD3">
      <w:pPr>
        <w:suppressAutoHyphens/>
        <w:ind w:left="426"/>
        <w:jc w:val="both"/>
        <w:rPr>
          <w:rFonts w:ascii="Arial" w:hAnsi="Arial" w:cs="Arial"/>
          <w:bCs/>
          <w:iCs/>
          <w:color w:val="000000" w:themeColor="text1"/>
          <w:sz w:val="20"/>
          <w:szCs w:val="20"/>
        </w:rPr>
      </w:pPr>
    </w:p>
    <w:p w14:paraId="4F830765" w14:textId="476C41AF" w:rsidR="006A287D" w:rsidRPr="00B06187" w:rsidRDefault="00DE2E89" w:rsidP="00E71AD3">
      <w:pPr>
        <w:suppressAutoHyphens/>
        <w:ind w:left="426"/>
        <w:jc w:val="both"/>
        <w:rPr>
          <w:rFonts w:ascii="Arial" w:hAnsi="Arial" w:cs="Arial"/>
        </w:rPr>
      </w:pPr>
      <w:r w:rsidRPr="00B06187">
        <w:rPr>
          <w:rFonts w:ascii="Arial" w:hAnsi="Arial" w:cs="Arial"/>
          <w:color w:val="000000" w:themeColor="text1"/>
          <w:sz w:val="20"/>
          <w:szCs w:val="20"/>
        </w:rPr>
        <w:t xml:space="preserve">Spoločnosť v rámci poskytovania záručných opráv motorových vozdiel Mercedes-Benz poskytla ručenie pre svojich klientov a má za uvedené ručenie podmienené pohľadávky za neuhradené opravy v zahraničí vo výške </w:t>
      </w:r>
      <w:r w:rsidR="005867B1" w:rsidRPr="00B06187">
        <w:rPr>
          <w:rFonts w:ascii="Arial" w:hAnsi="Arial" w:cs="Arial"/>
          <w:color w:val="000000" w:themeColor="text1"/>
          <w:sz w:val="20"/>
          <w:szCs w:val="20"/>
        </w:rPr>
        <w:t xml:space="preserve"> 5 774 </w:t>
      </w:r>
      <w:r w:rsidRPr="00B06187">
        <w:rPr>
          <w:rFonts w:ascii="Arial" w:hAnsi="Arial" w:cs="Arial"/>
          <w:color w:val="000000" w:themeColor="text1"/>
          <w:sz w:val="20"/>
          <w:szCs w:val="20"/>
        </w:rPr>
        <w:t>E</w:t>
      </w:r>
      <w:r w:rsidRPr="00B06187">
        <w:rPr>
          <w:rFonts w:ascii="Arial" w:hAnsi="Arial" w:cs="Arial"/>
          <w:bCs/>
          <w:iCs/>
          <w:color w:val="000000" w:themeColor="text1"/>
          <w:sz w:val="20"/>
          <w:szCs w:val="20"/>
        </w:rPr>
        <w:t>UR.</w:t>
      </w:r>
      <w:bookmarkStart w:id="98" w:name="FWT_T44"/>
      <w:r w:rsidR="006A287D" w:rsidRPr="00B06187">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A287D" w:rsidRPr="00B06187" w14:paraId="64921B65" w14:textId="77777777" w:rsidTr="00D8313B">
        <w:trPr>
          <w:trHeight w:val="480"/>
        </w:trPr>
        <w:tc>
          <w:tcPr>
            <w:tcW w:w="6420" w:type="dxa"/>
            <w:tcBorders>
              <w:top w:val="nil"/>
              <w:left w:val="nil"/>
              <w:bottom w:val="single" w:sz="4" w:space="0" w:color="auto"/>
              <w:right w:val="nil"/>
            </w:tcBorders>
            <w:shd w:val="clear" w:color="auto" w:fill="auto"/>
            <w:vAlign w:val="bottom"/>
            <w:hideMark/>
          </w:tcPr>
          <w:p w14:paraId="70BF856E" w14:textId="77777777" w:rsidR="006A287D" w:rsidRPr="00B06187" w:rsidRDefault="006A287D" w:rsidP="00E71AD3">
            <w:pPr>
              <w:suppressAutoHyphens/>
              <w:jc w:val="center"/>
              <w:rPr>
                <w:rFonts w:ascii="Arial" w:hAnsi="Arial" w:cs="Arial"/>
                <w:b/>
                <w:bCs/>
                <w:sz w:val="18"/>
                <w:szCs w:val="18"/>
              </w:rPr>
            </w:pPr>
            <w:bookmarkStart w:id="99" w:name="RANGE!B4:D10"/>
            <w:r w:rsidRPr="00B06187">
              <w:rPr>
                <w:rFonts w:ascii="Arial" w:hAnsi="Arial" w:cs="Arial"/>
                <w:b/>
                <w:bCs/>
                <w:sz w:val="18"/>
                <w:szCs w:val="18"/>
              </w:rPr>
              <w:t>Druh podmieneného záväzku</w:t>
            </w:r>
            <w:bookmarkEnd w:id="99"/>
          </w:p>
        </w:tc>
        <w:tc>
          <w:tcPr>
            <w:tcW w:w="1400" w:type="dxa"/>
            <w:tcBorders>
              <w:top w:val="nil"/>
              <w:left w:val="nil"/>
              <w:bottom w:val="single" w:sz="4" w:space="0" w:color="auto"/>
              <w:right w:val="nil"/>
            </w:tcBorders>
            <w:shd w:val="clear" w:color="auto" w:fill="auto"/>
            <w:vAlign w:val="bottom"/>
            <w:hideMark/>
          </w:tcPr>
          <w:p w14:paraId="7E6EC1B2"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31.12.2016</w:t>
            </w:r>
          </w:p>
        </w:tc>
        <w:tc>
          <w:tcPr>
            <w:tcW w:w="1400" w:type="dxa"/>
            <w:tcBorders>
              <w:top w:val="nil"/>
              <w:left w:val="nil"/>
              <w:bottom w:val="single" w:sz="4" w:space="0" w:color="auto"/>
              <w:right w:val="nil"/>
            </w:tcBorders>
            <w:shd w:val="clear" w:color="auto" w:fill="auto"/>
            <w:vAlign w:val="bottom"/>
            <w:hideMark/>
          </w:tcPr>
          <w:p w14:paraId="7A09C9DD"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31.12.2015</w:t>
            </w:r>
          </w:p>
        </w:tc>
      </w:tr>
      <w:tr w:rsidR="006A287D" w:rsidRPr="00B06187" w14:paraId="793848CB" w14:textId="77777777" w:rsidTr="00D8313B">
        <w:trPr>
          <w:trHeight w:val="240"/>
        </w:trPr>
        <w:tc>
          <w:tcPr>
            <w:tcW w:w="6420" w:type="dxa"/>
            <w:tcBorders>
              <w:top w:val="nil"/>
              <w:left w:val="nil"/>
              <w:bottom w:val="nil"/>
              <w:right w:val="nil"/>
            </w:tcBorders>
            <w:shd w:val="clear" w:color="auto" w:fill="auto"/>
            <w:vAlign w:val="bottom"/>
            <w:hideMark/>
          </w:tcPr>
          <w:p w14:paraId="22293934"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Z poskytnutých záruk</w:t>
            </w:r>
          </w:p>
        </w:tc>
        <w:tc>
          <w:tcPr>
            <w:tcW w:w="1400" w:type="dxa"/>
            <w:tcBorders>
              <w:top w:val="nil"/>
              <w:left w:val="nil"/>
              <w:bottom w:val="nil"/>
              <w:right w:val="nil"/>
            </w:tcBorders>
            <w:shd w:val="clear" w:color="auto" w:fill="auto"/>
            <w:vAlign w:val="bottom"/>
            <w:hideMark/>
          </w:tcPr>
          <w:p w14:paraId="228441A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118 750</w:t>
            </w:r>
          </w:p>
        </w:tc>
        <w:tc>
          <w:tcPr>
            <w:tcW w:w="1400" w:type="dxa"/>
            <w:tcBorders>
              <w:top w:val="nil"/>
              <w:left w:val="nil"/>
              <w:bottom w:val="nil"/>
              <w:right w:val="nil"/>
            </w:tcBorders>
            <w:shd w:val="clear" w:color="auto" w:fill="auto"/>
            <w:vAlign w:val="bottom"/>
            <w:hideMark/>
          </w:tcPr>
          <w:p w14:paraId="46D8761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118 750</w:t>
            </w:r>
          </w:p>
        </w:tc>
      </w:tr>
      <w:tr w:rsidR="006A287D" w:rsidRPr="00B06187" w14:paraId="08930CE4" w14:textId="77777777" w:rsidTr="00D8313B">
        <w:trPr>
          <w:trHeight w:val="240"/>
        </w:trPr>
        <w:tc>
          <w:tcPr>
            <w:tcW w:w="6420" w:type="dxa"/>
            <w:tcBorders>
              <w:top w:val="nil"/>
              <w:left w:val="nil"/>
              <w:bottom w:val="nil"/>
              <w:right w:val="nil"/>
            </w:tcBorders>
            <w:shd w:val="clear" w:color="auto" w:fill="auto"/>
            <w:vAlign w:val="bottom"/>
            <w:hideMark/>
          </w:tcPr>
          <w:p w14:paraId="4400329D"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Z ručenia</w:t>
            </w:r>
          </w:p>
        </w:tc>
        <w:tc>
          <w:tcPr>
            <w:tcW w:w="1400" w:type="dxa"/>
            <w:tcBorders>
              <w:top w:val="nil"/>
              <w:left w:val="nil"/>
              <w:bottom w:val="nil"/>
              <w:right w:val="nil"/>
            </w:tcBorders>
            <w:shd w:val="clear" w:color="auto" w:fill="auto"/>
            <w:vAlign w:val="bottom"/>
            <w:hideMark/>
          </w:tcPr>
          <w:p w14:paraId="56A2828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492 387</w:t>
            </w:r>
          </w:p>
        </w:tc>
        <w:tc>
          <w:tcPr>
            <w:tcW w:w="1400" w:type="dxa"/>
            <w:tcBorders>
              <w:top w:val="nil"/>
              <w:left w:val="nil"/>
              <w:bottom w:val="nil"/>
              <w:right w:val="nil"/>
            </w:tcBorders>
            <w:shd w:val="clear" w:color="auto" w:fill="auto"/>
            <w:vAlign w:val="bottom"/>
            <w:hideMark/>
          </w:tcPr>
          <w:p w14:paraId="3377736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382 373</w:t>
            </w:r>
          </w:p>
        </w:tc>
      </w:tr>
    </w:tbl>
    <w:p w14:paraId="7A57A98D" w14:textId="6E806A83" w:rsidR="00E2203A" w:rsidRPr="00B06187" w:rsidRDefault="00E2203A" w:rsidP="00E71AD3">
      <w:pPr>
        <w:pStyle w:val="odstavec"/>
      </w:pPr>
    </w:p>
    <w:bookmarkEnd w:id="98"/>
    <w:p w14:paraId="32811FE6" w14:textId="77777777" w:rsidR="000B5510" w:rsidRPr="00B06187" w:rsidRDefault="000B5510" w:rsidP="00E71AD3">
      <w:pPr>
        <w:pStyle w:val="odstavec"/>
      </w:pPr>
      <w:r w:rsidRPr="00B06187">
        <w:lastRenderedPageBreak/>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646CE0F0" w:rsidR="005D29C3" w:rsidRPr="00B06187" w:rsidRDefault="005D29C3" w:rsidP="00E71AD3">
      <w:pPr>
        <w:pStyle w:val="odstavec"/>
      </w:pPr>
    </w:p>
    <w:p w14:paraId="757CB9E4" w14:textId="1E3B6D38" w:rsidR="004E46C3" w:rsidRPr="00B06187" w:rsidRDefault="004E46C3" w:rsidP="00E71AD3">
      <w:pPr>
        <w:suppressAutoHyphens/>
        <w:rPr>
          <w:rFonts w:ascii="Arial" w:hAnsi="Arial" w:cs="Arial"/>
          <w:bCs/>
          <w:iCs/>
          <w:sz w:val="20"/>
          <w:szCs w:val="20"/>
        </w:rPr>
      </w:pPr>
    </w:p>
    <w:p w14:paraId="4CF46580" w14:textId="77777777" w:rsidR="009918B7" w:rsidRPr="00B06187" w:rsidRDefault="004E46C3" w:rsidP="00E71AD3">
      <w:pPr>
        <w:pStyle w:val="Nadpis1"/>
        <w:ind w:left="426" w:hanging="426"/>
        <w:rPr>
          <w:rFonts w:ascii="Arial" w:hAnsi="Arial"/>
          <w:sz w:val="20"/>
          <w:szCs w:val="20"/>
        </w:rPr>
      </w:pPr>
      <w:r w:rsidRPr="00B06187">
        <w:rPr>
          <w:rFonts w:ascii="Arial" w:hAnsi="Arial"/>
          <w:sz w:val="20"/>
          <w:szCs w:val="20"/>
        </w:rPr>
        <w:t>UDALOSTI</w:t>
      </w:r>
      <w:r w:rsidR="009918B7" w:rsidRPr="00B06187">
        <w:rPr>
          <w:rFonts w:ascii="Arial" w:hAnsi="Arial"/>
          <w:sz w:val="20"/>
          <w:szCs w:val="20"/>
        </w:rPr>
        <w:t>, KTORÉ NASTALI PO DNI, KU KTORÉMU SA ZOSTAVUJE ÚČTOVNÁ ZÁVIERKA</w:t>
      </w:r>
    </w:p>
    <w:p w14:paraId="56E6BB23" w14:textId="7FF5C673" w:rsidR="009918B7" w:rsidRPr="00B06187" w:rsidRDefault="009918B7" w:rsidP="00E71AD3">
      <w:pPr>
        <w:pStyle w:val="odstavec"/>
      </w:pPr>
      <w:r w:rsidRPr="00B06187">
        <w:t xml:space="preserve">Po </w:t>
      </w:r>
      <w:bookmarkStart w:id="100" w:name="EntityDateEnd3"/>
      <w:r w:rsidR="006A287D" w:rsidRPr="00B06187">
        <w:t>31. decembri 2016</w:t>
      </w:r>
      <w:bookmarkEnd w:id="100"/>
      <w:r w:rsidRPr="00B06187">
        <w:t xml:space="preserve"> </w:t>
      </w:r>
      <w:r w:rsidR="004E46C3" w:rsidRPr="00B06187">
        <w:t xml:space="preserve">do dňa zostavenia účtovnej </w:t>
      </w:r>
      <w:r w:rsidR="00C91A4D" w:rsidRPr="00B06187">
        <w:t>závierky</w:t>
      </w:r>
      <w:r w:rsidRPr="00B06187">
        <w:t xml:space="preserve"> </w:t>
      </w:r>
      <w:r w:rsidR="00C415C2" w:rsidRPr="00B06187">
        <w:t>nenastali</w:t>
      </w:r>
      <w:r w:rsidR="00C415C2" w:rsidRPr="00B06187">
        <w:rPr>
          <w:color w:val="FF0000"/>
        </w:rPr>
        <w:t xml:space="preserve"> </w:t>
      </w:r>
      <w:r w:rsidRPr="00B06187">
        <w:t>také udalosti, ktoré by si vyžadovali zverejnenie alebo vykázanie v účtovnej závierke za rok</w:t>
      </w:r>
      <w:r w:rsidR="009C2CE3" w:rsidRPr="00B06187">
        <w:t xml:space="preserve"> 201</w:t>
      </w:r>
      <w:r w:rsidR="001D6197" w:rsidRPr="00B06187">
        <w:t>6</w:t>
      </w:r>
      <w:r w:rsidR="004E46C3" w:rsidRPr="00B06187">
        <w:t>.</w:t>
      </w:r>
    </w:p>
    <w:p w14:paraId="6CA60D2C" w14:textId="77777777" w:rsidR="004E46C3" w:rsidRPr="00B06187" w:rsidRDefault="004E46C3" w:rsidP="00E71AD3">
      <w:pPr>
        <w:pStyle w:val="odstavec"/>
      </w:pPr>
    </w:p>
    <w:p w14:paraId="4B249CCE" w14:textId="77777777" w:rsidR="00967F11" w:rsidRPr="00B06187" w:rsidRDefault="00967F11" w:rsidP="00E71AD3">
      <w:pPr>
        <w:suppressAutoHyphens/>
        <w:rPr>
          <w:rFonts w:ascii="Arial" w:hAnsi="Arial" w:cs="Arial"/>
          <w:b/>
          <w:bCs/>
          <w:kern w:val="32"/>
          <w:sz w:val="20"/>
          <w:szCs w:val="20"/>
        </w:rPr>
      </w:pPr>
      <w:r w:rsidRPr="00B06187">
        <w:rPr>
          <w:rFonts w:ascii="Arial" w:hAnsi="Arial" w:cs="Arial"/>
          <w:sz w:val="20"/>
          <w:szCs w:val="20"/>
        </w:rPr>
        <w:br w:type="page"/>
      </w:r>
    </w:p>
    <w:p w14:paraId="56A06CFE" w14:textId="77777777" w:rsidR="00797568" w:rsidRPr="00B06187" w:rsidRDefault="00797568" w:rsidP="00E71AD3">
      <w:pPr>
        <w:pStyle w:val="Nadpis1"/>
        <w:ind w:left="426" w:hanging="426"/>
        <w:rPr>
          <w:rFonts w:ascii="Arial" w:hAnsi="Arial"/>
          <w:sz w:val="20"/>
          <w:szCs w:val="20"/>
        </w:rPr>
      </w:pPr>
      <w:r w:rsidRPr="00B06187">
        <w:rPr>
          <w:rFonts w:ascii="Arial" w:hAnsi="Arial"/>
          <w:sz w:val="20"/>
          <w:szCs w:val="20"/>
        </w:rPr>
        <w:lastRenderedPageBreak/>
        <w:t>TRANSAKCIE SO SPRIAZNENÝMI STRANAMI</w:t>
      </w:r>
    </w:p>
    <w:p w14:paraId="396A13E9" w14:textId="4B21B39D" w:rsidR="006A287D" w:rsidRPr="00B06187" w:rsidRDefault="000E4080" w:rsidP="00E71AD3">
      <w:pPr>
        <w:pStyle w:val="Nadpis2"/>
        <w:numPr>
          <w:ilvl w:val="1"/>
          <w:numId w:val="17"/>
        </w:numPr>
        <w:rPr>
          <w:rFonts w:ascii="Arial" w:hAnsi="Arial"/>
        </w:rPr>
      </w:pPr>
      <w:r w:rsidRPr="00B06187">
        <w:rPr>
          <w:rFonts w:ascii="Arial" w:hAnsi="Arial"/>
        </w:rPr>
        <w:t>Transakcie medzi Spoločnosťou a spriaznenými osobami</w:t>
      </w:r>
      <w:bookmarkStart w:id="101" w:name="FWT_T49"/>
      <w:r w:rsidR="006A287D" w:rsidRPr="00B06187">
        <w:rPr>
          <w:rFonts w:ascii="Arial" w:hAnsi="Arial"/>
        </w:rPr>
        <w:t xml:space="preserve"> </w:t>
      </w:r>
    </w:p>
    <w:tbl>
      <w:tblPr>
        <w:tblW w:w="9261" w:type="dxa"/>
        <w:tblInd w:w="482" w:type="dxa"/>
        <w:tblLayout w:type="fixed"/>
        <w:tblCellMar>
          <w:left w:w="70" w:type="dxa"/>
          <w:right w:w="70" w:type="dxa"/>
        </w:tblCellMar>
        <w:tblLook w:val="04A0" w:firstRow="1" w:lastRow="0" w:firstColumn="1" w:lastColumn="0" w:noHBand="0" w:noVBand="1"/>
      </w:tblPr>
      <w:tblGrid>
        <w:gridCol w:w="2733"/>
        <w:gridCol w:w="3943"/>
        <w:gridCol w:w="1292"/>
        <w:gridCol w:w="1293"/>
      </w:tblGrid>
      <w:tr w:rsidR="006A287D" w:rsidRPr="00B06187" w14:paraId="31C26806" w14:textId="77777777" w:rsidTr="00574507">
        <w:trPr>
          <w:trHeight w:val="356"/>
        </w:trPr>
        <w:tc>
          <w:tcPr>
            <w:tcW w:w="2733" w:type="dxa"/>
            <w:tcBorders>
              <w:top w:val="nil"/>
              <w:left w:val="nil"/>
              <w:bottom w:val="single" w:sz="4" w:space="0" w:color="auto"/>
              <w:right w:val="nil"/>
            </w:tcBorders>
            <w:shd w:val="clear" w:color="auto" w:fill="auto"/>
            <w:vAlign w:val="bottom"/>
            <w:hideMark/>
          </w:tcPr>
          <w:p w14:paraId="358AB094" w14:textId="77777777" w:rsidR="006A287D" w:rsidRPr="00B06187" w:rsidRDefault="006A287D" w:rsidP="00E71AD3">
            <w:pPr>
              <w:suppressAutoHyphens/>
              <w:jc w:val="center"/>
              <w:rPr>
                <w:rFonts w:ascii="Arial" w:hAnsi="Arial" w:cs="Arial"/>
                <w:b/>
                <w:bCs/>
                <w:sz w:val="18"/>
                <w:szCs w:val="18"/>
              </w:rPr>
            </w:pPr>
            <w:bookmarkStart w:id="102" w:name="RANGE!B18:E143"/>
            <w:r w:rsidRPr="00B06187">
              <w:rPr>
                <w:rFonts w:ascii="Arial" w:hAnsi="Arial" w:cs="Arial"/>
                <w:b/>
                <w:bCs/>
                <w:sz w:val="18"/>
                <w:szCs w:val="18"/>
              </w:rPr>
              <w:t>Charakteristika transakcie</w:t>
            </w:r>
            <w:bookmarkEnd w:id="102"/>
          </w:p>
        </w:tc>
        <w:tc>
          <w:tcPr>
            <w:tcW w:w="3943" w:type="dxa"/>
            <w:tcBorders>
              <w:top w:val="nil"/>
              <w:left w:val="nil"/>
              <w:bottom w:val="single" w:sz="4" w:space="0" w:color="auto"/>
              <w:right w:val="nil"/>
            </w:tcBorders>
            <w:shd w:val="clear" w:color="auto" w:fill="auto"/>
            <w:vAlign w:val="bottom"/>
            <w:hideMark/>
          </w:tcPr>
          <w:p w14:paraId="24A4FCED"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Spriaznená osoba</w:t>
            </w:r>
          </w:p>
        </w:tc>
        <w:tc>
          <w:tcPr>
            <w:tcW w:w="1292" w:type="dxa"/>
            <w:tcBorders>
              <w:top w:val="nil"/>
              <w:left w:val="nil"/>
              <w:bottom w:val="single" w:sz="4" w:space="0" w:color="auto"/>
              <w:right w:val="nil"/>
            </w:tcBorders>
            <w:shd w:val="clear" w:color="auto" w:fill="auto"/>
            <w:vAlign w:val="bottom"/>
            <w:hideMark/>
          </w:tcPr>
          <w:p w14:paraId="6887DDCC"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2016</w:t>
            </w:r>
          </w:p>
        </w:tc>
        <w:tc>
          <w:tcPr>
            <w:tcW w:w="1293" w:type="dxa"/>
            <w:tcBorders>
              <w:top w:val="nil"/>
              <w:left w:val="nil"/>
              <w:bottom w:val="single" w:sz="4" w:space="0" w:color="auto"/>
              <w:right w:val="nil"/>
            </w:tcBorders>
            <w:shd w:val="clear" w:color="auto" w:fill="auto"/>
            <w:vAlign w:val="bottom"/>
            <w:hideMark/>
          </w:tcPr>
          <w:p w14:paraId="3F54C2CF"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2015</w:t>
            </w:r>
          </w:p>
        </w:tc>
      </w:tr>
      <w:tr w:rsidR="006A287D" w:rsidRPr="00B06187" w14:paraId="659CB372" w14:textId="77777777" w:rsidTr="00574507">
        <w:trPr>
          <w:trHeight w:val="255"/>
        </w:trPr>
        <w:tc>
          <w:tcPr>
            <w:tcW w:w="2733" w:type="dxa"/>
            <w:tcBorders>
              <w:top w:val="single" w:sz="4" w:space="0" w:color="auto"/>
              <w:left w:val="nil"/>
              <w:bottom w:val="nil"/>
              <w:right w:val="nil"/>
            </w:tcBorders>
            <w:shd w:val="clear" w:color="auto" w:fill="auto"/>
            <w:vAlign w:val="bottom"/>
            <w:hideMark/>
          </w:tcPr>
          <w:p w14:paraId="0FFDEBC4"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Predaj majetku</w:t>
            </w:r>
          </w:p>
        </w:tc>
        <w:tc>
          <w:tcPr>
            <w:tcW w:w="3943" w:type="dxa"/>
            <w:tcBorders>
              <w:top w:val="single" w:sz="4" w:space="0" w:color="auto"/>
              <w:left w:val="nil"/>
              <w:bottom w:val="nil"/>
              <w:right w:val="nil"/>
            </w:tcBorders>
            <w:shd w:val="clear" w:color="auto" w:fill="auto"/>
            <w:vAlign w:val="bottom"/>
            <w:hideMark/>
          </w:tcPr>
          <w:p w14:paraId="1B4A8337"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Spriaznené strany</w:t>
            </w:r>
          </w:p>
        </w:tc>
        <w:tc>
          <w:tcPr>
            <w:tcW w:w="1292" w:type="dxa"/>
            <w:tcBorders>
              <w:top w:val="single" w:sz="4" w:space="0" w:color="auto"/>
              <w:left w:val="nil"/>
              <w:bottom w:val="nil"/>
              <w:right w:val="nil"/>
            </w:tcBorders>
            <w:shd w:val="clear" w:color="auto" w:fill="auto"/>
            <w:vAlign w:val="bottom"/>
            <w:hideMark/>
          </w:tcPr>
          <w:p w14:paraId="149893A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293" w:type="dxa"/>
            <w:tcBorders>
              <w:top w:val="single" w:sz="4" w:space="0" w:color="auto"/>
              <w:left w:val="nil"/>
              <w:bottom w:val="nil"/>
              <w:right w:val="nil"/>
            </w:tcBorders>
            <w:shd w:val="clear" w:color="auto" w:fill="auto"/>
            <w:vAlign w:val="bottom"/>
            <w:hideMark/>
          </w:tcPr>
          <w:p w14:paraId="3C640EE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4431FF6B" w14:textId="77777777" w:rsidTr="00574507">
        <w:trPr>
          <w:trHeight w:val="255"/>
        </w:trPr>
        <w:tc>
          <w:tcPr>
            <w:tcW w:w="2733" w:type="dxa"/>
            <w:tcBorders>
              <w:top w:val="nil"/>
              <w:left w:val="nil"/>
              <w:bottom w:val="nil"/>
              <w:right w:val="nil"/>
            </w:tcBorders>
            <w:shd w:val="clear" w:color="auto" w:fill="auto"/>
            <w:vAlign w:val="bottom"/>
            <w:hideMark/>
          </w:tcPr>
          <w:p w14:paraId="479CFC19"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6C802332"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Nitra</w:t>
            </w:r>
          </w:p>
        </w:tc>
        <w:tc>
          <w:tcPr>
            <w:tcW w:w="1292" w:type="dxa"/>
            <w:tcBorders>
              <w:top w:val="nil"/>
              <w:left w:val="nil"/>
              <w:bottom w:val="nil"/>
              <w:right w:val="nil"/>
            </w:tcBorders>
            <w:shd w:val="clear" w:color="auto" w:fill="auto"/>
            <w:vAlign w:val="bottom"/>
            <w:hideMark/>
          </w:tcPr>
          <w:p w14:paraId="0AD3266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617442C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24 167</w:t>
            </w:r>
          </w:p>
        </w:tc>
      </w:tr>
      <w:tr w:rsidR="006A287D" w:rsidRPr="00B06187" w14:paraId="7E941785" w14:textId="77777777" w:rsidTr="00574507">
        <w:trPr>
          <w:trHeight w:val="255"/>
        </w:trPr>
        <w:tc>
          <w:tcPr>
            <w:tcW w:w="2733" w:type="dxa"/>
            <w:tcBorders>
              <w:top w:val="nil"/>
              <w:left w:val="nil"/>
              <w:bottom w:val="nil"/>
              <w:right w:val="nil"/>
            </w:tcBorders>
            <w:shd w:val="clear" w:color="auto" w:fill="auto"/>
            <w:vAlign w:val="bottom"/>
            <w:hideMark/>
          </w:tcPr>
          <w:p w14:paraId="4D2077C6"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Nákup zásob</w:t>
            </w:r>
          </w:p>
        </w:tc>
        <w:tc>
          <w:tcPr>
            <w:tcW w:w="3943" w:type="dxa"/>
            <w:tcBorders>
              <w:top w:val="nil"/>
              <w:left w:val="nil"/>
              <w:bottom w:val="nil"/>
              <w:right w:val="nil"/>
            </w:tcBorders>
            <w:shd w:val="clear" w:color="auto" w:fill="auto"/>
            <w:vAlign w:val="bottom"/>
            <w:hideMark/>
          </w:tcPr>
          <w:p w14:paraId="719FC0D7"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Materská účtovná jednotka</w:t>
            </w:r>
          </w:p>
        </w:tc>
        <w:tc>
          <w:tcPr>
            <w:tcW w:w="1292" w:type="dxa"/>
            <w:tcBorders>
              <w:top w:val="nil"/>
              <w:left w:val="nil"/>
              <w:bottom w:val="nil"/>
              <w:right w:val="nil"/>
            </w:tcBorders>
            <w:shd w:val="clear" w:color="auto" w:fill="auto"/>
            <w:vAlign w:val="bottom"/>
            <w:hideMark/>
          </w:tcPr>
          <w:p w14:paraId="18B5F71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17D5C28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24642E7A" w14:textId="77777777" w:rsidTr="00574507">
        <w:trPr>
          <w:trHeight w:val="255"/>
        </w:trPr>
        <w:tc>
          <w:tcPr>
            <w:tcW w:w="2733" w:type="dxa"/>
            <w:tcBorders>
              <w:top w:val="nil"/>
              <w:left w:val="nil"/>
              <w:bottom w:val="nil"/>
              <w:right w:val="nil"/>
            </w:tcBorders>
            <w:shd w:val="clear" w:color="auto" w:fill="auto"/>
            <w:vAlign w:val="bottom"/>
            <w:hideMark/>
          </w:tcPr>
          <w:p w14:paraId="125733CB"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366AAA92"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Bratislava</w:t>
            </w:r>
          </w:p>
        </w:tc>
        <w:tc>
          <w:tcPr>
            <w:tcW w:w="1292" w:type="dxa"/>
            <w:tcBorders>
              <w:top w:val="nil"/>
              <w:left w:val="nil"/>
              <w:bottom w:val="nil"/>
              <w:right w:val="nil"/>
            </w:tcBorders>
            <w:shd w:val="clear" w:color="auto" w:fill="auto"/>
            <w:vAlign w:val="bottom"/>
            <w:hideMark/>
          </w:tcPr>
          <w:p w14:paraId="351E62E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126 541</w:t>
            </w:r>
          </w:p>
        </w:tc>
        <w:tc>
          <w:tcPr>
            <w:tcW w:w="1293" w:type="dxa"/>
            <w:tcBorders>
              <w:top w:val="nil"/>
              <w:left w:val="nil"/>
              <w:bottom w:val="nil"/>
              <w:right w:val="nil"/>
            </w:tcBorders>
            <w:shd w:val="clear" w:color="auto" w:fill="auto"/>
            <w:vAlign w:val="bottom"/>
            <w:hideMark/>
          </w:tcPr>
          <w:p w14:paraId="69C4224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313 374</w:t>
            </w:r>
          </w:p>
        </w:tc>
      </w:tr>
      <w:tr w:rsidR="006A287D" w:rsidRPr="00B06187" w14:paraId="593D566A" w14:textId="77777777" w:rsidTr="00574507">
        <w:trPr>
          <w:trHeight w:val="255"/>
        </w:trPr>
        <w:tc>
          <w:tcPr>
            <w:tcW w:w="2733" w:type="dxa"/>
            <w:tcBorders>
              <w:top w:val="nil"/>
              <w:left w:val="nil"/>
              <w:bottom w:val="nil"/>
              <w:right w:val="nil"/>
            </w:tcBorders>
            <w:shd w:val="clear" w:color="auto" w:fill="auto"/>
            <w:vAlign w:val="bottom"/>
            <w:hideMark/>
          </w:tcPr>
          <w:p w14:paraId="3257BDA3"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6B12DC58"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Spriaznené strany</w:t>
            </w:r>
          </w:p>
        </w:tc>
        <w:tc>
          <w:tcPr>
            <w:tcW w:w="1292" w:type="dxa"/>
            <w:tcBorders>
              <w:top w:val="nil"/>
              <w:left w:val="nil"/>
              <w:bottom w:val="nil"/>
              <w:right w:val="nil"/>
            </w:tcBorders>
            <w:shd w:val="clear" w:color="auto" w:fill="auto"/>
            <w:vAlign w:val="bottom"/>
            <w:hideMark/>
          </w:tcPr>
          <w:p w14:paraId="4D9C1CC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293" w:type="dxa"/>
            <w:tcBorders>
              <w:top w:val="nil"/>
              <w:left w:val="nil"/>
              <w:bottom w:val="nil"/>
              <w:right w:val="nil"/>
            </w:tcBorders>
            <w:shd w:val="clear" w:color="auto" w:fill="auto"/>
            <w:vAlign w:val="bottom"/>
            <w:hideMark/>
          </w:tcPr>
          <w:p w14:paraId="790894B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r>
      <w:tr w:rsidR="006A287D" w:rsidRPr="00B06187" w14:paraId="6743E74A" w14:textId="77777777" w:rsidTr="00574507">
        <w:trPr>
          <w:trHeight w:val="255"/>
        </w:trPr>
        <w:tc>
          <w:tcPr>
            <w:tcW w:w="2733" w:type="dxa"/>
            <w:tcBorders>
              <w:top w:val="nil"/>
              <w:left w:val="nil"/>
              <w:bottom w:val="nil"/>
              <w:right w:val="nil"/>
            </w:tcBorders>
            <w:shd w:val="clear" w:color="auto" w:fill="auto"/>
            <w:vAlign w:val="bottom"/>
            <w:hideMark/>
          </w:tcPr>
          <w:p w14:paraId="21291420"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3FF5CD84"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AUTOMO</w:t>
            </w:r>
          </w:p>
        </w:tc>
        <w:tc>
          <w:tcPr>
            <w:tcW w:w="1292" w:type="dxa"/>
            <w:tcBorders>
              <w:top w:val="nil"/>
              <w:left w:val="nil"/>
              <w:bottom w:val="nil"/>
              <w:right w:val="nil"/>
            </w:tcBorders>
            <w:shd w:val="clear" w:color="auto" w:fill="auto"/>
            <w:vAlign w:val="bottom"/>
            <w:hideMark/>
          </w:tcPr>
          <w:p w14:paraId="53DA1C2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71766D1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2 217</w:t>
            </w:r>
          </w:p>
        </w:tc>
      </w:tr>
      <w:tr w:rsidR="006A287D" w:rsidRPr="00B06187" w14:paraId="3F54050B" w14:textId="77777777" w:rsidTr="00574507">
        <w:trPr>
          <w:trHeight w:val="255"/>
        </w:trPr>
        <w:tc>
          <w:tcPr>
            <w:tcW w:w="2733" w:type="dxa"/>
            <w:tcBorders>
              <w:top w:val="nil"/>
              <w:left w:val="nil"/>
              <w:bottom w:val="nil"/>
              <w:right w:val="nil"/>
            </w:tcBorders>
            <w:shd w:val="clear" w:color="auto" w:fill="auto"/>
            <w:vAlign w:val="bottom"/>
            <w:hideMark/>
          </w:tcPr>
          <w:p w14:paraId="330CFD4A"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145DDFF2"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Banská Bystrica</w:t>
            </w:r>
          </w:p>
        </w:tc>
        <w:tc>
          <w:tcPr>
            <w:tcW w:w="1292" w:type="dxa"/>
            <w:tcBorders>
              <w:top w:val="nil"/>
              <w:left w:val="nil"/>
              <w:bottom w:val="nil"/>
              <w:right w:val="nil"/>
            </w:tcBorders>
            <w:shd w:val="clear" w:color="auto" w:fill="auto"/>
            <w:vAlign w:val="bottom"/>
            <w:hideMark/>
          </w:tcPr>
          <w:p w14:paraId="7064F52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1 381</w:t>
            </w:r>
          </w:p>
        </w:tc>
        <w:tc>
          <w:tcPr>
            <w:tcW w:w="1293" w:type="dxa"/>
            <w:tcBorders>
              <w:top w:val="nil"/>
              <w:left w:val="nil"/>
              <w:bottom w:val="nil"/>
              <w:right w:val="nil"/>
            </w:tcBorders>
            <w:shd w:val="clear" w:color="auto" w:fill="auto"/>
            <w:vAlign w:val="bottom"/>
            <w:hideMark/>
          </w:tcPr>
          <w:p w14:paraId="6C1D690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41 762</w:t>
            </w:r>
          </w:p>
        </w:tc>
      </w:tr>
      <w:tr w:rsidR="006A287D" w:rsidRPr="00B06187" w14:paraId="71D5225C" w14:textId="77777777" w:rsidTr="00574507">
        <w:trPr>
          <w:trHeight w:val="255"/>
        </w:trPr>
        <w:tc>
          <w:tcPr>
            <w:tcW w:w="2733" w:type="dxa"/>
            <w:tcBorders>
              <w:top w:val="nil"/>
              <w:left w:val="nil"/>
              <w:bottom w:val="nil"/>
              <w:right w:val="nil"/>
            </w:tcBorders>
            <w:shd w:val="clear" w:color="auto" w:fill="auto"/>
            <w:vAlign w:val="bottom"/>
            <w:hideMark/>
          </w:tcPr>
          <w:p w14:paraId="15525170"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120AF262"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Žilina</w:t>
            </w:r>
          </w:p>
        </w:tc>
        <w:tc>
          <w:tcPr>
            <w:tcW w:w="1292" w:type="dxa"/>
            <w:tcBorders>
              <w:top w:val="nil"/>
              <w:left w:val="nil"/>
              <w:bottom w:val="nil"/>
              <w:right w:val="nil"/>
            </w:tcBorders>
            <w:shd w:val="clear" w:color="auto" w:fill="auto"/>
            <w:vAlign w:val="bottom"/>
            <w:hideMark/>
          </w:tcPr>
          <w:p w14:paraId="4901520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60 304</w:t>
            </w:r>
          </w:p>
        </w:tc>
        <w:tc>
          <w:tcPr>
            <w:tcW w:w="1293" w:type="dxa"/>
            <w:tcBorders>
              <w:top w:val="nil"/>
              <w:left w:val="nil"/>
              <w:bottom w:val="nil"/>
              <w:right w:val="nil"/>
            </w:tcBorders>
            <w:shd w:val="clear" w:color="auto" w:fill="auto"/>
            <w:vAlign w:val="bottom"/>
            <w:hideMark/>
          </w:tcPr>
          <w:p w14:paraId="52B4816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75 750</w:t>
            </w:r>
          </w:p>
        </w:tc>
      </w:tr>
      <w:tr w:rsidR="006A287D" w:rsidRPr="00B06187" w14:paraId="5C77F85E" w14:textId="77777777" w:rsidTr="00574507">
        <w:trPr>
          <w:trHeight w:val="255"/>
        </w:trPr>
        <w:tc>
          <w:tcPr>
            <w:tcW w:w="2733" w:type="dxa"/>
            <w:tcBorders>
              <w:top w:val="nil"/>
              <w:left w:val="nil"/>
              <w:bottom w:val="nil"/>
              <w:right w:val="nil"/>
            </w:tcBorders>
            <w:shd w:val="clear" w:color="auto" w:fill="auto"/>
            <w:vAlign w:val="bottom"/>
            <w:hideMark/>
          </w:tcPr>
          <w:p w14:paraId="18940A60"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025ECE89"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Poprad</w:t>
            </w:r>
          </w:p>
        </w:tc>
        <w:tc>
          <w:tcPr>
            <w:tcW w:w="1292" w:type="dxa"/>
            <w:tcBorders>
              <w:top w:val="nil"/>
              <w:left w:val="nil"/>
              <w:bottom w:val="nil"/>
              <w:right w:val="nil"/>
            </w:tcBorders>
            <w:shd w:val="clear" w:color="auto" w:fill="auto"/>
            <w:vAlign w:val="bottom"/>
            <w:hideMark/>
          </w:tcPr>
          <w:p w14:paraId="0A26001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25 654</w:t>
            </w:r>
          </w:p>
        </w:tc>
        <w:tc>
          <w:tcPr>
            <w:tcW w:w="1293" w:type="dxa"/>
            <w:tcBorders>
              <w:top w:val="nil"/>
              <w:left w:val="nil"/>
              <w:bottom w:val="nil"/>
              <w:right w:val="nil"/>
            </w:tcBorders>
            <w:shd w:val="clear" w:color="auto" w:fill="auto"/>
            <w:vAlign w:val="bottom"/>
            <w:hideMark/>
          </w:tcPr>
          <w:p w14:paraId="6EDE2D2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565</w:t>
            </w:r>
          </w:p>
        </w:tc>
      </w:tr>
      <w:tr w:rsidR="006A287D" w:rsidRPr="00B06187" w14:paraId="0F4F8FDB" w14:textId="77777777" w:rsidTr="00574507">
        <w:trPr>
          <w:trHeight w:val="255"/>
        </w:trPr>
        <w:tc>
          <w:tcPr>
            <w:tcW w:w="2733" w:type="dxa"/>
            <w:tcBorders>
              <w:top w:val="nil"/>
              <w:left w:val="nil"/>
              <w:bottom w:val="nil"/>
              <w:right w:val="nil"/>
            </w:tcBorders>
            <w:shd w:val="clear" w:color="auto" w:fill="auto"/>
            <w:vAlign w:val="bottom"/>
            <w:hideMark/>
          </w:tcPr>
          <w:p w14:paraId="018027C3"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2C820FC0"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Trenčín</w:t>
            </w:r>
          </w:p>
        </w:tc>
        <w:tc>
          <w:tcPr>
            <w:tcW w:w="1292" w:type="dxa"/>
            <w:tcBorders>
              <w:top w:val="nil"/>
              <w:left w:val="nil"/>
              <w:bottom w:val="nil"/>
              <w:right w:val="nil"/>
            </w:tcBorders>
            <w:shd w:val="clear" w:color="auto" w:fill="auto"/>
            <w:vAlign w:val="bottom"/>
            <w:hideMark/>
          </w:tcPr>
          <w:p w14:paraId="14A2FD2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95 533</w:t>
            </w:r>
          </w:p>
        </w:tc>
        <w:tc>
          <w:tcPr>
            <w:tcW w:w="1293" w:type="dxa"/>
            <w:tcBorders>
              <w:top w:val="nil"/>
              <w:left w:val="nil"/>
              <w:bottom w:val="nil"/>
              <w:right w:val="nil"/>
            </w:tcBorders>
            <w:shd w:val="clear" w:color="auto" w:fill="auto"/>
            <w:vAlign w:val="bottom"/>
            <w:hideMark/>
          </w:tcPr>
          <w:p w14:paraId="4BD6ED0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19</w:t>
            </w:r>
          </w:p>
        </w:tc>
      </w:tr>
      <w:tr w:rsidR="006A287D" w:rsidRPr="00B06187" w14:paraId="3B922A12" w14:textId="77777777" w:rsidTr="00574507">
        <w:trPr>
          <w:trHeight w:val="255"/>
        </w:trPr>
        <w:tc>
          <w:tcPr>
            <w:tcW w:w="2733" w:type="dxa"/>
            <w:tcBorders>
              <w:top w:val="nil"/>
              <w:left w:val="nil"/>
              <w:bottom w:val="nil"/>
              <w:right w:val="nil"/>
            </w:tcBorders>
            <w:shd w:val="clear" w:color="auto" w:fill="auto"/>
            <w:vAlign w:val="bottom"/>
            <w:hideMark/>
          </w:tcPr>
          <w:p w14:paraId="7A4E74CF"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2EE42881"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Hošek Motor</w:t>
            </w:r>
          </w:p>
        </w:tc>
        <w:tc>
          <w:tcPr>
            <w:tcW w:w="1292" w:type="dxa"/>
            <w:tcBorders>
              <w:top w:val="nil"/>
              <w:left w:val="nil"/>
              <w:bottom w:val="nil"/>
              <w:right w:val="nil"/>
            </w:tcBorders>
            <w:shd w:val="clear" w:color="auto" w:fill="auto"/>
            <w:vAlign w:val="bottom"/>
            <w:hideMark/>
          </w:tcPr>
          <w:p w14:paraId="01F2A7B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11 049</w:t>
            </w:r>
          </w:p>
        </w:tc>
        <w:tc>
          <w:tcPr>
            <w:tcW w:w="1293" w:type="dxa"/>
            <w:tcBorders>
              <w:top w:val="nil"/>
              <w:left w:val="nil"/>
              <w:bottom w:val="nil"/>
              <w:right w:val="nil"/>
            </w:tcBorders>
            <w:shd w:val="clear" w:color="auto" w:fill="auto"/>
            <w:vAlign w:val="bottom"/>
            <w:hideMark/>
          </w:tcPr>
          <w:p w14:paraId="551902E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1 780</w:t>
            </w:r>
          </w:p>
        </w:tc>
      </w:tr>
      <w:tr w:rsidR="006A287D" w:rsidRPr="00B06187" w14:paraId="426AB7C4" w14:textId="77777777" w:rsidTr="00574507">
        <w:trPr>
          <w:trHeight w:val="255"/>
        </w:trPr>
        <w:tc>
          <w:tcPr>
            <w:tcW w:w="2733" w:type="dxa"/>
            <w:tcBorders>
              <w:top w:val="nil"/>
              <w:left w:val="nil"/>
              <w:bottom w:val="nil"/>
              <w:right w:val="nil"/>
            </w:tcBorders>
            <w:shd w:val="clear" w:color="auto" w:fill="auto"/>
            <w:vAlign w:val="bottom"/>
            <w:hideMark/>
          </w:tcPr>
          <w:p w14:paraId="7164DB90"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45481A26"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Trnava</w:t>
            </w:r>
          </w:p>
        </w:tc>
        <w:tc>
          <w:tcPr>
            <w:tcW w:w="1292" w:type="dxa"/>
            <w:tcBorders>
              <w:top w:val="nil"/>
              <w:left w:val="nil"/>
              <w:bottom w:val="nil"/>
              <w:right w:val="nil"/>
            </w:tcBorders>
            <w:shd w:val="clear" w:color="auto" w:fill="auto"/>
            <w:vAlign w:val="bottom"/>
            <w:hideMark/>
          </w:tcPr>
          <w:p w14:paraId="7A2000F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259</w:t>
            </w:r>
          </w:p>
        </w:tc>
        <w:tc>
          <w:tcPr>
            <w:tcW w:w="1293" w:type="dxa"/>
            <w:tcBorders>
              <w:top w:val="nil"/>
              <w:left w:val="nil"/>
              <w:bottom w:val="nil"/>
              <w:right w:val="nil"/>
            </w:tcBorders>
            <w:shd w:val="clear" w:color="auto" w:fill="auto"/>
            <w:vAlign w:val="bottom"/>
            <w:hideMark/>
          </w:tcPr>
          <w:p w14:paraId="38D0EEE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1 886</w:t>
            </w:r>
          </w:p>
        </w:tc>
      </w:tr>
      <w:tr w:rsidR="006A287D" w:rsidRPr="00B06187" w14:paraId="74D4255E" w14:textId="77777777" w:rsidTr="00574507">
        <w:trPr>
          <w:trHeight w:val="255"/>
        </w:trPr>
        <w:tc>
          <w:tcPr>
            <w:tcW w:w="2733" w:type="dxa"/>
            <w:tcBorders>
              <w:top w:val="nil"/>
              <w:left w:val="nil"/>
              <w:bottom w:val="nil"/>
              <w:right w:val="nil"/>
            </w:tcBorders>
            <w:shd w:val="clear" w:color="auto" w:fill="auto"/>
            <w:vAlign w:val="bottom"/>
            <w:hideMark/>
          </w:tcPr>
          <w:p w14:paraId="1318A07D"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32D19D6C"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Košice</w:t>
            </w:r>
          </w:p>
        </w:tc>
        <w:tc>
          <w:tcPr>
            <w:tcW w:w="1292" w:type="dxa"/>
            <w:tcBorders>
              <w:top w:val="nil"/>
              <w:left w:val="nil"/>
              <w:bottom w:val="nil"/>
              <w:right w:val="nil"/>
            </w:tcBorders>
            <w:shd w:val="clear" w:color="auto" w:fill="auto"/>
            <w:vAlign w:val="bottom"/>
            <w:hideMark/>
          </w:tcPr>
          <w:p w14:paraId="2E91130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44 575</w:t>
            </w:r>
          </w:p>
        </w:tc>
        <w:tc>
          <w:tcPr>
            <w:tcW w:w="1293" w:type="dxa"/>
            <w:tcBorders>
              <w:top w:val="nil"/>
              <w:left w:val="nil"/>
              <w:bottom w:val="nil"/>
              <w:right w:val="nil"/>
            </w:tcBorders>
            <w:shd w:val="clear" w:color="auto" w:fill="auto"/>
            <w:vAlign w:val="bottom"/>
            <w:hideMark/>
          </w:tcPr>
          <w:p w14:paraId="0E9492E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34 802</w:t>
            </w:r>
          </w:p>
        </w:tc>
      </w:tr>
      <w:tr w:rsidR="006A287D" w:rsidRPr="00B06187" w14:paraId="58029E2B" w14:textId="77777777" w:rsidTr="00574507">
        <w:trPr>
          <w:trHeight w:val="255"/>
        </w:trPr>
        <w:tc>
          <w:tcPr>
            <w:tcW w:w="2733" w:type="dxa"/>
            <w:tcBorders>
              <w:top w:val="nil"/>
              <w:left w:val="nil"/>
              <w:bottom w:val="nil"/>
              <w:right w:val="nil"/>
            </w:tcBorders>
            <w:shd w:val="clear" w:color="auto" w:fill="auto"/>
            <w:vAlign w:val="bottom"/>
            <w:hideMark/>
          </w:tcPr>
          <w:p w14:paraId="09AA809C"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6D14A514"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Martin</w:t>
            </w:r>
          </w:p>
        </w:tc>
        <w:tc>
          <w:tcPr>
            <w:tcW w:w="1292" w:type="dxa"/>
            <w:tcBorders>
              <w:top w:val="nil"/>
              <w:left w:val="nil"/>
              <w:bottom w:val="nil"/>
              <w:right w:val="nil"/>
            </w:tcBorders>
            <w:shd w:val="clear" w:color="auto" w:fill="auto"/>
            <w:vAlign w:val="bottom"/>
            <w:hideMark/>
          </w:tcPr>
          <w:p w14:paraId="4C0DEA4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83 597</w:t>
            </w:r>
          </w:p>
        </w:tc>
        <w:tc>
          <w:tcPr>
            <w:tcW w:w="1293" w:type="dxa"/>
            <w:tcBorders>
              <w:top w:val="nil"/>
              <w:left w:val="nil"/>
              <w:bottom w:val="nil"/>
              <w:right w:val="nil"/>
            </w:tcBorders>
            <w:shd w:val="clear" w:color="auto" w:fill="auto"/>
            <w:vAlign w:val="bottom"/>
            <w:hideMark/>
          </w:tcPr>
          <w:p w14:paraId="4CE0680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39 409</w:t>
            </w:r>
          </w:p>
        </w:tc>
      </w:tr>
      <w:tr w:rsidR="006A287D" w:rsidRPr="00B06187" w14:paraId="0234DEC9" w14:textId="77777777" w:rsidTr="00574507">
        <w:trPr>
          <w:trHeight w:val="255"/>
        </w:trPr>
        <w:tc>
          <w:tcPr>
            <w:tcW w:w="2733" w:type="dxa"/>
            <w:tcBorders>
              <w:top w:val="nil"/>
              <w:left w:val="nil"/>
              <w:bottom w:val="nil"/>
              <w:right w:val="nil"/>
            </w:tcBorders>
            <w:shd w:val="clear" w:color="auto" w:fill="auto"/>
            <w:vAlign w:val="bottom"/>
            <w:hideMark/>
          </w:tcPr>
          <w:p w14:paraId="777AAD1C"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3850150A"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Dunajská Lužná</w:t>
            </w:r>
          </w:p>
        </w:tc>
        <w:tc>
          <w:tcPr>
            <w:tcW w:w="1292" w:type="dxa"/>
            <w:tcBorders>
              <w:top w:val="nil"/>
              <w:left w:val="nil"/>
              <w:bottom w:val="nil"/>
              <w:right w:val="nil"/>
            </w:tcBorders>
            <w:shd w:val="clear" w:color="auto" w:fill="auto"/>
            <w:vAlign w:val="bottom"/>
            <w:hideMark/>
          </w:tcPr>
          <w:p w14:paraId="734402D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1 081</w:t>
            </w:r>
          </w:p>
        </w:tc>
        <w:tc>
          <w:tcPr>
            <w:tcW w:w="1293" w:type="dxa"/>
            <w:tcBorders>
              <w:top w:val="nil"/>
              <w:left w:val="nil"/>
              <w:bottom w:val="nil"/>
              <w:right w:val="nil"/>
            </w:tcBorders>
            <w:shd w:val="clear" w:color="auto" w:fill="auto"/>
            <w:vAlign w:val="bottom"/>
            <w:hideMark/>
          </w:tcPr>
          <w:p w14:paraId="132EB72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164</w:t>
            </w:r>
          </w:p>
        </w:tc>
      </w:tr>
      <w:tr w:rsidR="006A287D" w:rsidRPr="00B06187" w14:paraId="0C6839F8" w14:textId="77777777" w:rsidTr="00574507">
        <w:trPr>
          <w:trHeight w:val="255"/>
        </w:trPr>
        <w:tc>
          <w:tcPr>
            <w:tcW w:w="2733" w:type="dxa"/>
            <w:tcBorders>
              <w:top w:val="nil"/>
              <w:left w:val="nil"/>
              <w:bottom w:val="nil"/>
              <w:right w:val="nil"/>
            </w:tcBorders>
            <w:shd w:val="clear" w:color="auto" w:fill="auto"/>
            <w:vAlign w:val="bottom"/>
            <w:hideMark/>
          </w:tcPr>
          <w:p w14:paraId="41537E6A"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3B258798"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Nitra</w:t>
            </w:r>
          </w:p>
        </w:tc>
        <w:tc>
          <w:tcPr>
            <w:tcW w:w="1292" w:type="dxa"/>
            <w:tcBorders>
              <w:top w:val="nil"/>
              <w:left w:val="nil"/>
              <w:bottom w:val="nil"/>
              <w:right w:val="nil"/>
            </w:tcBorders>
            <w:shd w:val="clear" w:color="auto" w:fill="auto"/>
            <w:vAlign w:val="bottom"/>
            <w:hideMark/>
          </w:tcPr>
          <w:p w14:paraId="29CFAFF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56 899</w:t>
            </w:r>
          </w:p>
        </w:tc>
        <w:tc>
          <w:tcPr>
            <w:tcW w:w="1293" w:type="dxa"/>
            <w:tcBorders>
              <w:top w:val="nil"/>
              <w:left w:val="nil"/>
              <w:bottom w:val="nil"/>
              <w:right w:val="nil"/>
            </w:tcBorders>
            <w:shd w:val="clear" w:color="auto" w:fill="auto"/>
            <w:vAlign w:val="bottom"/>
            <w:hideMark/>
          </w:tcPr>
          <w:p w14:paraId="1F9E066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36</w:t>
            </w:r>
          </w:p>
        </w:tc>
      </w:tr>
      <w:tr w:rsidR="006A287D" w:rsidRPr="00B06187" w14:paraId="0BC10BA4" w14:textId="77777777" w:rsidTr="00574507">
        <w:trPr>
          <w:trHeight w:val="255"/>
        </w:trPr>
        <w:tc>
          <w:tcPr>
            <w:tcW w:w="2733" w:type="dxa"/>
            <w:tcBorders>
              <w:top w:val="nil"/>
              <w:left w:val="nil"/>
              <w:bottom w:val="nil"/>
              <w:right w:val="nil"/>
            </w:tcBorders>
            <w:shd w:val="clear" w:color="auto" w:fill="auto"/>
            <w:vAlign w:val="bottom"/>
            <w:hideMark/>
          </w:tcPr>
          <w:p w14:paraId="15849A71"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1B258F22"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xml:space="preserve">Motor-Car Nové Zámky </w:t>
            </w:r>
          </w:p>
        </w:tc>
        <w:tc>
          <w:tcPr>
            <w:tcW w:w="1292" w:type="dxa"/>
            <w:tcBorders>
              <w:top w:val="nil"/>
              <w:left w:val="nil"/>
              <w:bottom w:val="nil"/>
              <w:right w:val="nil"/>
            </w:tcBorders>
            <w:shd w:val="clear" w:color="auto" w:fill="auto"/>
            <w:vAlign w:val="bottom"/>
            <w:hideMark/>
          </w:tcPr>
          <w:p w14:paraId="0AF0DA0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23 575</w:t>
            </w:r>
          </w:p>
        </w:tc>
        <w:tc>
          <w:tcPr>
            <w:tcW w:w="1293" w:type="dxa"/>
            <w:tcBorders>
              <w:top w:val="nil"/>
              <w:left w:val="nil"/>
              <w:bottom w:val="nil"/>
              <w:right w:val="nil"/>
            </w:tcBorders>
            <w:shd w:val="clear" w:color="auto" w:fill="auto"/>
            <w:vAlign w:val="bottom"/>
            <w:hideMark/>
          </w:tcPr>
          <w:p w14:paraId="54E90DB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427</w:t>
            </w:r>
          </w:p>
        </w:tc>
      </w:tr>
      <w:tr w:rsidR="006A287D" w:rsidRPr="00B06187" w14:paraId="57D053D4" w14:textId="77777777" w:rsidTr="00574507">
        <w:trPr>
          <w:trHeight w:val="255"/>
        </w:trPr>
        <w:tc>
          <w:tcPr>
            <w:tcW w:w="2733" w:type="dxa"/>
            <w:tcBorders>
              <w:top w:val="nil"/>
              <w:left w:val="nil"/>
              <w:bottom w:val="nil"/>
              <w:right w:val="nil"/>
            </w:tcBorders>
            <w:shd w:val="clear" w:color="auto" w:fill="auto"/>
            <w:vAlign w:val="bottom"/>
            <w:hideMark/>
          </w:tcPr>
          <w:p w14:paraId="07E84F59"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7638C8B8"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xml:space="preserve">LEAS SK </w:t>
            </w:r>
          </w:p>
        </w:tc>
        <w:tc>
          <w:tcPr>
            <w:tcW w:w="1292" w:type="dxa"/>
            <w:tcBorders>
              <w:top w:val="nil"/>
              <w:left w:val="nil"/>
              <w:bottom w:val="nil"/>
              <w:right w:val="nil"/>
            </w:tcBorders>
            <w:shd w:val="clear" w:color="auto" w:fill="auto"/>
            <w:vAlign w:val="bottom"/>
            <w:hideMark/>
          </w:tcPr>
          <w:p w14:paraId="7B792E4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33</w:t>
            </w:r>
          </w:p>
        </w:tc>
        <w:tc>
          <w:tcPr>
            <w:tcW w:w="1293" w:type="dxa"/>
            <w:tcBorders>
              <w:top w:val="nil"/>
              <w:left w:val="nil"/>
              <w:bottom w:val="nil"/>
              <w:right w:val="nil"/>
            </w:tcBorders>
            <w:shd w:val="clear" w:color="auto" w:fill="auto"/>
            <w:vAlign w:val="bottom"/>
            <w:hideMark/>
          </w:tcPr>
          <w:p w14:paraId="72F2631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47CDBEE4" w14:textId="77777777" w:rsidTr="00574507">
        <w:trPr>
          <w:trHeight w:val="255"/>
        </w:trPr>
        <w:tc>
          <w:tcPr>
            <w:tcW w:w="2733" w:type="dxa"/>
            <w:tcBorders>
              <w:top w:val="nil"/>
              <w:left w:val="nil"/>
              <w:bottom w:val="nil"/>
              <w:right w:val="nil"/>
            </w:tcBorders>
            <w:shd w:val="clear" w:color="auto" w:fill="auto"/>
            <w:vAlign w:val="bottom"/>
            <w:hideMark/>
          </w:tcPr>
          <w:p w14:paraId="6E2CCA33"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4755ECBB"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Dunajská Streda</w:t>
            </w:r>
          </w:p>
        </w:tc>
        <w:tc>
          <w:tcPr>
            <w:tcW w:w="1292" w:type="dxa"/>
            <w:tcBorders>
              <w:top w:val="nil"/>
              <w:left w:val="nil"/>
              <w:bottom w:val="nil"/>
              <w:right w:val="nil"/>
            </w:tcBorders>
            <w:shd w:val="clear" w:color="auto" w:fill="auto"/>
            <w:vAlign w:val="bottom"/>
            <w:hideMark/>
          </w:tcPr>
          <w:p w14:paraId="4667927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204</w:t>
            </w:r>
          </w:p>
        </w:tc>
        <w:tc>
          <w:tcPr>
            <w:tcW w:w="1293" w:type="dxa"/>
            <w:tcBorders>
              <w:top w:val="nil"/>
              <w:left w:val="nil"/>
              <w:bottom w:val="nil"/>
              <w:right w:val="nil"/>
            </w:tcBorders>
            <w:shd w:val="clear" w:color="auto" w:fill="auto"/>
            <w:vAlign w:val="bottom"/>
            <w:hideMark/>
          </w:tcPr>
          <w:p w14:paraId="0E6B5CA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56EA57A5" w14:textId="77777777" w:rsidTr="00574507">
        <w:trPr>
          <w:trHeight w:val="255"/>
        </w:trPr>
        <w:tc>
          <w:tcPr>
            <w:tcW w:w="2733" w:type="dxa"/>
            <w:tcBorders>
              <w:top w:val="nil"/>
              <w:left w:val="nil"/>
              <w:bottom w:val="nil"/>
              <w:right w:val="nil"/>
            </w:tcBorders>
            <w:shd w:val="clear" w:color="auto" w:fill="auto"/>
            <w:vAlign w:val="bottom"/>
            <w:hideMark/>
          </w:tcPr>
          <w:p w14:paraId="3B211D53"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006ED398"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Ostatné spriaznené strany</w:t>
            </w:r>
          </w:p>
        </w:tc>
        <w:tc>
          <w:tcPr>
            <w:tcW w:w="1292" w:type="dxa"/>
            <w:tcBorders>
              <w:top w:val="nil"/>
              <w:left w:val="nil"/>
              <w:bottom w:val="nil"/>
              <w:right w:val="nil"/>
            </w:tcBorders>
            <w:shd w:val="clear" w:color="auto" w:fill="auto"/>
            <w:vAlign w:val="bottom"/>
            <w:hideMark/>
          </w:tcPr>
          <w:p w14:paraId="36B82AE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293" w:type="dxa"/>
            <w:tcBorders>
              <w:top w:val="nil"/>
              <w:left w:val="nil"/>
              <w:bottom w:val="nil"/>
              <w:right w:val="nil"/>
            </w:tcBorders>
            <w:shd w:val="clear" w:color="auto" w:fill="auto"/>
            <w:vAlign w:val="bottom"/>
            <w:hideMark/>
          </w:tcPr>
          <w:p w14:paraId="52530B6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r>
      <w:tr w:rsidR="006A287D" w:rsidRPr="00B06187" w14:paraId="485D5B20" w14:textId="77777777" w:rsidTr="00574507">
        <w:trPr>
          <w:trHeight w:val="255"/>
        </w:trPr>
        <w:tc>
          <w:tcPr>
            <w:tcW w:w="2733" w:type="dxa"/>
            <w:tcBorders>
              <w:top w:val="nil"/>
              <w:left w:val="nil"/>
              <w:bottom w:val="nil"/>
              <w:right w:val="nil"/>
            </w:tcBorders>
            <w:shd w:val="clear" w:color="auto" w:fill="auto"/>
            <w:vAlign w:val="bottom"/>
            <w:hideMark/>
          </w:tcPr>
          <w:p w14:paraId="7731493A"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38D332AD"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Mercedes-Benz Slovakia</w:t>
            </w:r>
          </w:p>
        </w:tc>
        <w:tc>
          <w:tcPr>
            <w:tcW w:w="1292" w:type="dxa"/>
            <w:tcBorders>
              <w:top w:val="nil"/>
              <w:left w:val="nil"/>
              <w:bottom w:val="nil"/>
              <w:right w:val="nil"/>
            </w:tcBorders>
            <w:shd w:val="clear" w:color="auto" w:fill="auto"/>
            <w:vAlign w:val="bottom"/>
            <w:hideMark/>
          </w:tcPr>
          <w:p w14:paraId="194BF36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10 498 179</w:t>
            </w:r>
          </w:p>
        </w:tc>
        <w:tc>
          <w:tcPr>
            <w:tcW w:w="1293" w:type="dxa"/>
            <w:tcBorders>
              <w:top w:val="nil"/>
              <w:left w:val="nil"/>
              <w:bottom w:val="nil"/>
              <w:right w:val="nil"/>
            </w:tcBorders>
            <w:shd w:val="clear" w:color="auto" w:fill="auto"/>
            <w:vAlign w:val="bottom"/>
            <w:hideMark/>
          </w:tcPr>
          <w:p w14:paraId="11C4DCF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8 174 926</w:t>
            </w:r>
          </w:p>
        </w:tc>
      </w:tr>
      <w:tr w:rsidR="006A287D" w:rsidRPr="00B06187" w14:paraId="72A58D13" w14:textId="77777777" w:rsidTr="00574507">
        <w:trPr>
          <w:trHeight w:val="255"/>
        </w:trPr>
        <w:tc>
          <w:tcPr>
            <w:tcW w:w="2733" w:type="dxa"/>
            <w:tcBorders>
              <w:top w:val="nil"/>
              <w:left w:val="nil"/>
              <w:bottom w:val="nil"/>
              <w:right w:val="nil"/>
            </w:tcBorders>
            <w:shd w:val="clear" w:color="auto" w:fill="auto"/>
            <w:vAlign w:val="bottom"/>
            <w:hideMark/>
          </w:tcPr>
          <w:p w14:paraId="407DB656"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31C8E7AC"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Mercedes-Benz Financial Services Slovakia</w:t>
            </w:r>
          </w:p>
        </w:tc>
        <w:tc>
          <w:tcPr>
            <w:tcW w:w="1292" w:type="dxa"/>
            <w:tcBorders>
              <w:top w:val="nil"/>
              <w:left w:val="nil"/>
              <w:bottom w:val="nil"/>
              <w:right w:val="nil"/>
            </w:tcBorders>
            <w:shd w:val="clear" w:color="auto" w:fill="auto"/>
            <w:vAlign w:val="bottom"/>
            <w:hideMark/>
          </w:tcPr>
          <w:p w14:paraId="036C709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94 183</w:t>
            </w:r>
          </w:p>
        </w:tc>
        <w:tc>
          <w:tcPr>
            <w:tcW w:w="1293" w:type="dxa"/>
            <w:tcBorders>
              <w:top w:val="nil"/>
              <w:left w:val="nil"/>
              <w:bottom w:val="nil"/>
              <w:right w:val="nil"/>
            </w:tcBorders>
            <w:shd w:val="clear" w:color="auto" w:fill="auto"/>
            <w:vAlign w:val="bottom"/>
            <w:hideMark/>
          </w:tcPr>
          <w:p w14:paraId="72278EF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19 132</w:t>
            </w:r>
          </w:p>
        </w:tc>
      </w:tr>
      <w:tr w:rsidR="006A287D" w:rsidRPr="00B06187" w14:paraId="6BC662DE" w14:textId="77777777" w:rsidTr="00574507">
        <w:trPr>
          <w:trHeight w:val="255"/>
        </w:trPr>
        <w:tc>
          <w:tcPr>
            <w:tcW w:w="2733" w:type="dxa"/>
            <w:tcBorders>
              <w:top w:val="nil"/>
              <w:left w:val="nil"/>
              <w:bottom w:val="nil"/>
              <w:right w:val="nil"/>
            </w:tcBorders>
            <w:shd w:val="clear" w:color="auto" w:fill="auto"/>
            <w:vAlign w:val="bottom"/>
            <w:hideMark/>
          </w:tcPr>
          <w:p w14:paraId="5421F3D5"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35941BCE"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LUNAS</w:t>
            </w:r>
          </w:p>
        </w:tc>
        <w:tc>
          <w:tcPr>
            <w:tcW w:w="1292" w:type="dxa"/>
            <w:tcBorders>
              <w:top w:val="nil"/>
              <w:left w:val="nil"/>
              <w:bottom w:val="nil"/>
              <w:right w:val="nil"/>
            </w:tcBorders>
            <w:shd w:val="clear" w:color="auto" w:fill="auto"/>
            <w:vAlign w:val="bottom"/>
            <w:hideMark/>
          </w:tcPr>
          <w:p w14:paraId="0DFB771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33 938</w:t>
            </w:r>
          </w:p>
        </w:tc>
        <w:tc>
          <w:tcPr>
            <w:tcW w:w="1293" w:type="dxa"/>
            <w:tcBorders>
              <w:top w:val="nil"/>
              <w:left w:val="nil"/>
              <w:bottom w:val="nil"/>
              <w:right w:val="nil"/>
            </w:tcBorders>
            <w:shd w:val="clear" w:color="auto" w:fill="auto"/>
            <w:vAlign w:val="bottom"/>
            <w:hideMark/>
          </w:tcPr>
          <w:p w14:paraId="0315861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51EC97D7" w14:textId="77777777" w:rsidTr="00574507">
        <w:trPr>
          <w:trHeight w:val="255"/>
        </w:trPr>
        <w:tc>
          <w:tcPr>
            <w:tcW w:w="2733" w:type="dxa"/>
            <w:tcBorders>
              <w:top w:val="nil"/>
              <w:left w:val="nil"/>
              <w:bottom w:val="nil"/>
              <w:right w:val="nil"/>
            </w:tcBorders>
            <w:shd w:val="clear" w:color="auto" w:fill="auto"/>
            <w:vAlign w:val="bottom"/>
            <w:hideMark/>
          </w:tcPr>
          <w:p w14:paraId="34CBCD2C"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098AD865"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1292" w:type="dxa"/>
            <w:tcBorders>
              <w:top w:val="nil"/>
              <w:left w:val="nil"/>
              <w:bottom w:val="nil"/>
              <w:right w:val="nil"/>
            </w:tcBorders>
            <w:shd w:val="clear" w:color="auto" w:fill="auto"/>
            <w:vAlign w:val="bottom"/>
            <w:hideMark/>
          </w:tcPr>
          <w:p w14:paraId="2E9C522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293" w:type="dxa"/>
            <w:tcBorders>
              <w:top w:val="nil"/>
              <w:left w:val="nil"/>
              <w:bottom w:val="nil"/>
              <w:right w:val="nil"/>
            </w:tcBorders>
            <w:shd w:val="clear" w:color="auto" w:fill="auto"/>
            <w:vAlign w:val="bottom"/>
            <w:hideMark/>
          </w:tcPr>
          <w:p w14:paraId="3E07F27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r>
      <w:tr w:rsidR="006A287D" w:rsidRPr="00B06187" w14:paraId="6BA0A8DB" w14:textId="77777777" w:rsidTr="00574507">
        <w:trPr>
          <w:trHeight w:val="255"/>
        </w:trPr>
        <w:tc>
          <w:tcPr>
            <w:tcW w:w="2733" w:type="dxa"/>
            <w:tcBorders>
              <w:top w:val="nil"/>
              <w:left w:val="nil"/>
              <w:bottom w:val="nil"/>
              <w:right w:val="nil"/>
            </w:tcBorders>
            <w:shd w:val="clear" w:color="auto" w:fill="auto"/>
            <w:vAlign w:val="bottom"/>
            <w:hideMark/>
          </w:tcPr>
          <w:p w14:paraId="7C89F52F"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Predaj služieb</w:t>
            </w:r>
          </w:p>
        </w:tc>
        <w:tc>
          <w:tcPr>
            <w:tcW w:w="3943" w:type="dxa"/>
            <w:tcBorders>
              <w:top w:val="nil"/>
              <w:left w:val="nil"/>
              <w:bottom w:val="nil"/>
              <w:right w:val="nil"/>
            </w:tcBorders>
            <w:shd w:val="clear" w:color="auto" w:fill="auto"/>
            <w:vAlign w:val="bottom"/>
            <w:hideMark/>
          </w:tcPr>
          <w:p w14:paraId="5390035C"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Materská účtovná jednotka</w:t>
            </w:r>
          </w:p>
        </w:tc>
        <w:tc>
          <w:tcPr>
            <w:tcW w:w="1292" w:type="dxa"/>
            <w:tcBorders>
              <w:top w:val="nil"/>
              <w:left w:val="nil"/>
              <w:bottom w:val="nil"/>
              <w:right w:val="nil"/>
            </w:tcBorders>
            <w:shd w:val="clear" w:color="auto" w:fill="auto"/>
            <w:vAlign w:val="bottom"/>
            <w:hideMark/>
          </w:tcPr>
          <w:p w14:paraId="56DDC0D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293" w:type="dxa"/>
            <w:tcBorders>
              <w:top w:val="nil"/>
              <w:left w:val="nil"/>
              <w:bottom w:val="nil"/>
              <w:right w:val="nil"/>
            </w:tcBorders>
            <w:shd w:val="clear" w:color="auto" w:fill="auto"/>
            <w:vAlign w:val="bottom"/>
            <w:hideMark/>
          </w:tcPr>
          <w:p w14:paraId="143C62A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r>
      <w:tr w:rsidR="006A287D" w:rsidRPr="00B06187" w14:paraId="107E9323" w14:textId="77777777" w:rsidTr="00574507">
        <w:trPr>
          <w:trHeight w:val="255"/>
        </w:trPr>
        <w:tc>
          <w:tcPr>
            <w:tcW w:w="2733" w:type="dxa"/>
            <w:tcBorders>
              <w:top w:val="nil"/>
              <w:left w:val="nil"/>
              <w:bottom w:val="nil"/>
              <w:right w:val="nil"/>
            </w:tcBorders>
            <w:shd w:val="clear" w:color="auto" w:fill="auto"/>
            <w:vAlign w:val="bottom"/>
            <w:hideMark/>
          </w:tcPr>
          <w:p w14:paraId="0D7AC8C1"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3A745CDF"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Bratislava</w:t>
            </w:r>
          </w:p>
        </w:tc>
        <w:tc>
          <w:tcPr>
            <w:tcW w:w="1292" w:type="dxa"/>
            <w:tcBorders>
              <w:top w:val="nil"/>
              <w:left w:val="nil"/>
              <w:bottom w:val="nil"/>
              <w:right w:val="nil"/>
            </w:tcBorders>
            <w:shd w:val="clear" w:color="auto" w:fill="auto"/>
            <w:vAlign w:val="bottom"/>
            <w:hideMark/>
          </w:tcPr>
          <w:p w14:paraId="1D1B98C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5 624</w:t>
            </w:r>
          </w:p>
        </w:tc>
        <w:tc>
          <w:tcPr>
            <w:tcW w:w="1293" w:type="dxa"/>
            <w:tcBorders>
              <w:top w:val="nil"/>
              <w:left w:val="nil"/>
              <w:bottom w:val="nil"/>
              <w:right w:val="nil"/>
            </w:tcBorders>
            <w:shd w:val="clear" w:color="auto" w:fill="auto"/>
            <w:vAlign w:val="bottom"/>
            <w:hideMark/>
          </w:tcPr>
          <w:p w14:paraId="46C1B66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9 595</w:t>
            </w:r>
          </w:p>
        </w:tc>
      </w:tr>
      <w:tr w:rsidR="006A287D" w:rsidRPr="00B06187" w14:paraId="012120FA" w14:textId="77777777" w:rsidTr="00574507">
        <w:trPr>
          <w:trHeight w:val="255"/>
        </w:trPr>
        <w:tc>
          <w:tcPr>
            <w:tcW w:w="2733" w:type="dxa"/>
            <w:tcBorders>
              <w:top w:val="nil"/>
              <w:left w:val="nil"/>
              <w:bottom w:val="nil"/>
              <w:right w:val="nil"/>
            </w:tcBorders>
            <w:shd w:val="clear" w:color="auto" w:fill="auto"/>
            <w:vAlign w:val="bottom"/>
            <w:hideMark/>
          </w:tcPr>
          <w:p w14:paraId="62DF6EC5"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30A9593A"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Spriaznené strany</w:t>
            </w:r>
          </w:p>
        </w:tc>
        <w:tc>
          <w:tcPr>
            <w:tcW w:w="1292" w:type="dxa"/>
            <w:tcBorders>
              <w:top w:val="nil"/>
              <w:left w:val="nil"/>
              <w:bottom w:val="nil"/>
              <w:right w:val="nil"/>
            </w:tcBorders>
            <w:shd w:val="clear" w:color="auto" w:fill="auto"/>
            <w:vAlign w:val="bottom"/>
            <w:hideMark/>
          </w:tcPr>
          <w:p w14:paraId="6BD0E1D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293" w:type="dxa"/>
            <w:tcBorders>
              <w:top w:val="nil"/>
              <w:left w:val="nil"/>
              <w:bottom w:val="nil"/>
              <w:right w:val="nil"/>
            </w:tcBorders>
            <w:shd w:val="clear" w:color="auto" w:fill="auto"/>
            <w:vAlign w:val="bottom"/>
            <w:hideMark/>
          </w:tcPr>
          <w:p w14:paraId="47757BF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r>
      <w:tr w:rsidR="006A287D" w:rsidRPr="00B06187" w14:paraId="50E51F92" w14:textId="77777777" w:rsidTr="00574507">
        <w:trPr>
          <w:trHeight w:val="255"/>
        </w:trPr>
        <w:tc>
          <w:tcPr>
            <w:tcW w:w="2733" w:type="dxa"/>
            <w:tcBorders>
              <w:top w:val="nil"/>
              <w:left w:val="nil"/>
              <w:bottom w:val="nil"/>
              <w:right w:val="nil"/>
            </w:tcBorders>
            <w:shd w:val="clear" w:color="auto" w:fill="auto"/>
            <w:vAlign w:val="bottom"/>
            <w:hideMark/>
          </w:tcPr>
          <w:p w14:paraId="6EFAC86C"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25E7BA84"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AUTOMO</w:t>
            </w:r>
          </w:p>
        </w:tc>
        <w:tc>
          <w:tcPr>
            <w:tcW w:w="1292" w:type="dxa"/>
            <w:tcBorders>
              <w:top w:val="nil"/>
              <w:left w:val="nil"/>
              <w:bottom w:val="nil"/>
              <w:right w:val="nil"/>
            </w:tcBorders>
            <w:shd w:val="clear" w:color="auto" w:fill="auto"/>
            <w:vAlign w:val="bottom"/>
            <w:hideMark/>
          </w:tcPr>
          <w:p w14:paraId="45EB32E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6B0C45F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30 751</w:t>
            </w:r>
          </w:p>
        </w:tc>
      </w:tr>
      <w:tr w:rsidR="006A287D" w:rsidRPr="00B06187" w14:paraId="17595A4F" w14:textId="77777777" w:rsidTr="00574507">
        <w:trPr>
          <w:trHeight w:val="255"/>
        </w:trPr>
        <w:tc>
          <w:tcPr>
            <w:tcW w:w="2733" w:type="dxa"/>
            <w:tcBorders>
              <w:top w:val="nil"/>
              <w:left w:val="nil"/>
              <w:bottom w:val="nil"/>
              <w:right w:val="nil"/>
            </w:tcBorders>
            <w:shd w:val="clear" w:color="auto" w:fill="auto"/>
            <w:vAlign w:val="bottom"/>
            <w:hideMark/>
          </w:tcPr>
          <w:p w14:paraId="00F91436"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6E890BDE"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Banská Bystrica</w:t>
            </w:r>
          </w:p>
        </w:tc>
        <w:tc>
          <w:tcPr>
            <w:tcW w:w="1292" w:type="dxa"/>
            <w:tcBorders>
              <w:top w:val="nil"/>
              <w:left w:val="nil"/>
              <w:bottom w:val="nil"/>
              <w:right w:val="nil"/>
            </w:tcBorders>
            <w:shd w:val="clear" w:color="auto" w:fill="auto"/>
            <w:vAlign w:val="bottom"/>
            <w:hideMark/>
          </w:tcPr>
          <w:p w14:paraId="1A9942F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04AA610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118</w:t>
            </w:r>
          </w:p>
        </w:tc>
      </w:tr>
      <w:tr w:rsidR="006A287D" w:rsidRPr="00B06187" w14:paraId="2C474127" w14:textId="77777777" w:rsidTr="00574507">
        <w:trPr>
          <w:trHeight w:val="255"/>
        </w:trPr>
        <w:tc>
          <w:tcPr>
            <w:tcW w:w="2733" w:type="dxa"/>
            <w:tcBorders>
              <w:top w:val="nil"/>
              <w:left w:val="nil"/>
              <w:bottom w:val="nil"/>
              <w:right w:val="nil"/>
            </w:tcBorders>
            <w:shd w:val="clear" w:color="auto" w:fill="auto"/>
            <w:vAlign w:val="bottom"/>
            <w:hideMark/>
          </w:tcPr>
          <w:p w14:paraId="59EA397A"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09ABE0AE"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xml:space="preserve">LEAS SK </w:t>
            </w:r>
          </w:p>
        </w:tc>
        <w:tc>
          <w:tcPr>
            <w:tcW w:w="1292" w:type="dxa"/>
            <w:tcBorders>
              <w:top w:val="nil"/>
              <w:left w:val="nil"/>
              <w:bottom w:val="nil"/>
              <w:right w:val="nil"/>
            </w:tcBorders>
            <w:shd w:val="clear" w:color="auto" w:fill="auto"/>
            <w:vAlign w:val="bottom"/>
            <w:hideMark/>
          </w:tcPr>
          <w:p w14:paraId="21D7212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90 781</w:t>
            </w:r>
          </w:p>
        </w:tc>
        <w:tc>
          <w:tcPr>
            <w:tcW w:w="1293" w:type="dxa"/>
            <w:tcBorders>
              <w:top w:val="nil"/>
              <w:left w:val="nil"/>
              <w:bottom w:val="nil"/>
              <w:right w:val="nil"/>
            </w:tcBorders>
            <w:shd w:val="clear" w:color="auto" w:fill="auto"/>
            <w:vAlign w:val="bottom"/>
            <w:hideMark/>
          </w:tcPr>
          <w:p w14:paraId="551F492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80 570</w:t>
            </w:r>
          </w:p>
        </w:tc>
      </w:tr>
      <w:tr w:rsidR="006A287D" w:rsidRPr="00B06187" w14:paraId="5AFEAD88" w14:textId="77777777" w:rsidTr="00574507">
        <w:trPr>
          <w:trHeight w:val="255"/>
        </w:trPr>
        <w:tc>
          <w:tcPr>
            <w:tcW w:w="2733" w:type="dxa"/>
            <w:tcBorders>
              <w:top w:val="nil"/>
              <w:left w:val="nil"/>
              <w:bottom w:val="nil"/>
              <w:right w:val="nil"/>
            </w:tcBorders>
            <w:shd w:val="clear" w:color="auto" w:fill="auto"/>
            <w:vAlign w:val="bottom"/>
            <w:hideMark/>
          </w:tcPr>
          <w:p w14:paraId="449B4E08"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150D7315"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Košice</w:t>
            </w:r>
          </w:p>
        </w:tc>
        <w:tc>
          <w:tcPr>
            <w:tcW w:w="1292" w:type="dxa"/>
            <w:tcBorders>
              <w:top w:val="nil"/>
              <w:left w:val="nil"/>
              <w:bottom w:val="nil"/>
              <w:right w:val="nil"/>
            </w:tcBorders>
            <w:shd w:val="clear" w:color="auto" w:fill="auto"/>
            <w:vAlign w:val="bottom"/>
            <w:hideMark/>
          </w:tcPr>
          <w:p w14:paraId="4004AED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167</w:t>
            </w:r>
          </w:p>
        </w:tc>
        <w:tc>
          <w:tcPr>
            <w:tcW w:w="1293" w:type="dxa"/>
            <w:tcBorders>
              <w:top w:val="nil"/>
              <w:left w:val="nil"/>
              <w:bottom w:val="nil"/>
              <w:right w:val="nil"/>
            </w:tcBorders>
            <w:shd w:val="clear" w:color="auto" w:fill="auto"/>
            <w:vAlign w:val="bottom"/>
            <w:hideMark/>
          </w:tcPr>
          <w:p w14:paraId="0EB5440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154FAC27" w14:textId="77777777" w:rsidTr="00574507">
        <w:trPr>
          <w:trHeight w:val="255"/>
        </w:trPr>
        <w:tc>
          <w:tcPr>
            <w:tcW w:w="2733" w:type="dxa"/>
            <w:tcBorders>
              <w:top w:val="nil"/>
              <w:left w:val="nil"/>
              <w:bottom w:val="nil"/>
              <w:right w:val="nil"/>
            </w:tcBorders>
            <w:shd w:val="clear" w:color="auto" w:fill="auto"/>
            <w:vAlign w:val="bottom"/>
            <w:hideMark/>
          </w:tcPr>
          <w:p w14:paraId="23AC62B6"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27539312"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xml:space="preserve">Motor-Car Nové Zámky </w:t>
            </w:r>
          </w:p>
        </w:tc>
        <w:tc>
          <w:tcPr>
            <w:tcW w:w="1292" w:type="dxa"/>
            <w:tcBorders>
              <w:top w:val="nil"/>
              <w:left w:val="nil"/>
              <w:bottom w:val="nil"/>
              <w:right w:val="nil"/>
            </w:tcBorders>
            <w:shd w:val="clear" w:color="auto" w:fill="auto"/>
            <w:vAlign w:val="bottom"/>
            <w:hideMark/>
          </w:tcPr>
          <w:p w14:paraId="4C3DE0C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2 333</w:t>
            </w:r>
          </w:p>
        </w:tc>
        <w:tc>
          <w:tcPr>
            <w:tcW w:w="1293" w:type="dxa"/>
            <w:tcBorders>
              <w:top w:val="nil"/>
              <w:left w:val="nil"/>
              <w:bottom w:val="nil"/>
              <w:right w:val="nil"/>
            </w:tcBorders>
            <w:shd w:val="clear" w:color="auto" w:fill="auto"/>
            <w:vAlign w:val="bottom"/>
            <w:hideMark/>
          </w:tcPr>
          <w:p w14:paraId="7CE5C1F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421165CD" w14:textId="77777777" w:rsidTr="00574507">
        <w:trPr>
          <w:trHeight w:val="255"/>
        </w:trPr>
        <w:tc>
          <w:tcPr>
            <w:tcW w:w="2733" w:type="dxa"/>
            <w:tcBorders>
              <w:top w:val="nil"/>
              <w:left w:val="nil"/>
              <w:bottom w:val="nil"/>
              <w:right w:val="nil"/>
            </w:tcBorders>
            <w:shd w:val="clear" w:color="auto" w:fill="auto"/>
            <w:vAlign w:val="bottom"/>
            <w:hideMark/>
          </w:tcPr>
          <w:p w14:paraId="2C8C1249"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14A64440"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Ostatné spriaznené strany</w:t>
            </w:r>
          </w:p>
        </w:tc>
        <w:tc>
          <w:tcPr>
            <w:tcW w:w="1292" w:type="dxa"/>
            <w:tcBorders>
              <w:top w:val="nil"/>
              <w:left w:val="nil"/>
              <w:bottom w:val="nil"/>
              <w:right w:val="nil"/>
            </w:tcBorders>
            <w:shd w:val="clear" w:color="auto" w:fill="auto"/>
            <w:vAlign w:val="bottom"/>
            <w:hideMark/>
          </w:tcPr>
          <w:p w14:paraId="49951AE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293" w:type="dxa"/>
            <w:tcBorders>
              <w:top w:val="nil"/>
              <w:left w:val="nil"/>
              <w:bottom w:val="nil"/>
              <w:right w:val="nil"/>
            </w:tcBorders>
            <w:shd w:val="clear" w:color="auto" w:fill="auto"/>
            <w:vAlign w:val="bottom"/>
            <w:hideMark/>
          </w:tcPr>
          <w:p w14:paraId="7835C69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r>
      <w:tr w:rsidR="006A287D" w:rsidRPr="00B06187" w14:paraId="4A6B4B1F" w14:textId="77777777" w:rsidTr="00574507">
        <w:trPr>
          <w:trHeight w:val="255"/>
        </w:trPr>
        <w:tc>
          <w:tcPr>
            <w:tcW w:w="2733" w:type="dxa"/>
            <w:tcBorders>
              <w:top w:val="nil"/>
              <w:left w:val="nil"/>
              <w:bottom w:val="nil"/>
              <w:right w:val="nil"/>
            </w:tcBorders>
            <w:shd w:val="clear" w:color="auto" w:fill="auto"/>
            <w:vAlign w:val="bottom"/>
            <w:hideMark/>
          </w:tcPr>
          <w:p w14:paraId="307B518D"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05F44D2B"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Mercedes-Benz Slovakia</w:t>
            </w:r>
          </w:p>
        </w:tc>
        <w:tc>
          <w:tcPr>
            <w:tcW w:w="1292" w:type="dxa"/>
            <w:tcBorders>
              <w:top w:val="nil"/>
              <w:left w:val="nil"/>
              <w:bottom w:val="nil"/>
              <w:right w:val="nil"/>
            </w:tcBorders>
            <w:shd w:val="clear" w:color="auto" w:fill="auto"/>
            <w:vAlign w:val="bottom"/>
            <w:hideMark/>
          </w:tcPr>
          <w:p w14:paraId="08410DE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987 402</w:t>
            </w:r>
          </w:p>
        </w:tc>
        <w:tc>
          <w:tcPr>
            <w:tcW w:w="1293" w:type="dxa"/>
            <w:tcBorders>
              <w:top w:val="nil"/>
              <w:left w:val="nil"/>
              <w:bottom w:val="nil"/>
              <w:right w:val="nil"/>
            </w:tcBorders>
            <w:shd w:val="clear" w:color="auto" w:fill="auto"/>
            <w:vAlign w:val="bottom"/>
            <w:hideMark/>
          </w:tcPr>
          <w:p w14:paraId="42BF92B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887 379</w:t>
            </w:r>
          </w:p>
        </w:tc>
      </w:tr>
      <w:tr w:rsidR="006A287D" w:rsidRPr="00B06187" w14:paraId="57D77511" w14:textId="77777777" w:rsidTr="00574507">
        <w:trPr>
          <w:trHeight w:val="255"/>
        </w:trPr>
        <w:tc>
          <w:tcPr>
            <w:tcW w:w="2733" w:type="dxa"/>
            <w:tcBorders>
              <w:top w:val="nil"/>
              <w:left w:val="nil"/>
              <w:bottom w:val="nil"/>
              <w:right w:val="nil"/>
            </w:tcBorders>
            <w:shd w:val="clear" w:color="auto" w:fill="auto"/>
            <w:vAlign w:val="bottom"/>
            <w:hideMark/>
          </w:tcPr>
          <w:p w14:paraId="112DAE4B"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20843868"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Mercedes-Benz Financial Services Slovakia</w:t>
            </w:r>
          </w:p>
        </w:tc>
        <w:tc>
          <w:tcPr>
            <w:tcW w:w="1292" w:type="dxa"/>
            <w:tcBorders>
              <w:top w:val="nil"/>
              <w:left w:val="nil"/>
              <w:bottom w:val="nil"/>
              <w:right w:val="nil"/>
            </w:tcBorders>
            <w:shd w:val="clear" w:color="auto" w:fill="auto"/>
            <w:vAlign w:val="bottom"/>
            <w:hideMark/>
          </w:tcPr>
          <w:p w14:paraId="0B74BA5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2 063</w:t>
            </w:r>
          </w:p>
        </w:tc>
        <w:tc>
          <w:tcPr>
            <w:tcW w:w="1293" w:type="dxa"/>
            <w:tcBorders>
              <w:top w:val="nil"/>
              <w:left w:val="nil"/>
              <w:bottom w:val="nil"/>
              <w:right w:val="nil"/>
            </w:tcBorders>
            <w:shd w:val="clear" w:color="auto" w:fill="auto"/>
            <w:vAlign w:val="bottom"/>
            <w:hideMark/>
          </w:tcPr>
          <w:p w14:paraId="181E275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734</w:t>
            </w:r>
          </w:p>
        </w:tc>
      </w:tr>
      <w:tr w:rsidR="006A287D" w:rsidRPr="00B06187" w14:paraId="1154E2D8" w14:textId="77777777" w:rsidTr="00574507">
        <w:trPr>
          <w:trHeight w:val="255"/>
        </w:trPr>
        <w:tc>
          <w:tcPr>
            <w:tcW w:w="2733" w:type="dxa"/>
            <w:tcBorders>
              <w:top w:val="nil"/>
              <w:left w:val="nil"/>
              <w:bottom w:val="nil"/>
              <w:right w:val="nil"/>
            </w:tcBorders>
            <w:shd w:val="clear" w:color="auto" w:fill="auto"/>
            <w:vAlign w:val="bottom"/>
            <w:hideMark/>
          </w:tcPr>
          <w:p w14:paraId="7FB2E5D0"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0D275833"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LUNAS</w:t>
            </w:r>
          </w:p>
        </w:tc>
        <w:tc>
          <w:tcPr>
            <w:tcW w:w="1292" w:type="dxa"/>
            <w:tcBorders>
              <w:top w:val="nil"/>
              <w:left w:val="nil"/>
              <w:bottom w:val="nil"/>
              <w:right w:val="nil"/>
            </w:tcBorders>
            <w:shd w:val="clear" w:color="auto" w:fill="auto"/>
            <w:vAlign w:val="bottom"/>
            <w:hideMark/>
          </w:tcPr>
          <w:p w14:paraId="396F44E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13 819</w:t>
            </w:r>
          </w:p>
        </w:tc>
        <w:tc>
          <w:tcPr>
            <w:tcW w:w="1293" w:type="dxa"/>
            <w:tcBorders>
              <w:top w:val="nil"/>
              <w:left w:val="nil"/>
              <w:bottom w:val="nil"/>
              <w:right w:val="nil"/>
            </w:tcBorders>
            <w:shd w:val="clear" w:color="auto" w:fill="auto"/>
            <w:vAlign w:val="bottom"/>
            <w:hideMark/>
          </w:tcPr>
          <w:p w14:paraId="7CB39B2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368C276D" w14:textId="77777777" w:rsidTr="00574507">
        <w:trPr>
          <w:trHeight w:val="255"/>
        </w:trPr>
        <w:tc>
          <w:tcPr>
            <w:tcW w:w="2733" w:type="dxa"/>
            <w:tcBorders>
              <w:top w:val="nil"/>
              <w:left w:val="nil"/>
              <w:bottom w:val="nil"/>
              <w:right w:val="nil"/>
            </w:tcBorders>
            <w:shd w:val="clear" w:color="auto" w:fill="auto"/>
            <w:vAlign w:val="bottom"/>
            <w:hideMark/>
          </w:tcPr>
          <w:p w14:paraId="008F35B0"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110B63C7"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Kantorka</w:t>
            </w:r>
          </w:p>
        </w:tc>
        <w:tc>
          <w:tcPr>
            <w:tcW w:w="1292" w:type="dxa"/>
            <w:tcBorders>
              <w:top w:val="nil"/>
              <w:left w:val="nil"/>
              <w:bottom w:val="nil"/>
              <w:right w:val="nil"/>
            </w:tcBorders>
            <w:shd w:val="clear" w:color="auto" w:fill="auto"/>
            <w:vAlign w:val="bottom"/>
            <w:hideMark/>
          </w:tcPr>
          <w:p w14:paraId="7CFF7DA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1 932</w:t>
            </w:r>
          </w:p>
        </w:tc>
        <w:tc>
          <w:tcPr>
            <w:tcW w:w="1293" w:type="dxa"/>
            <w:tcBorders>
              <w:top w:val="nil"/>
              <w:left w:val="nil"/>
              <w:bottom w:val="nil"/>
              <w:right w:val="nil"/>
            </w:tcBorders>
            <w:shd w:val="clear" w:color="auto" w:fill="auto"/>
            <w:vAlign w:val="bottom"/>
            <w:hideMark/>
          </w:tcPr>
          <w:p w14:paraId="7084ED2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5E67802C" w14:textId="77777777" w:rsidTr="00574507">
        <w:trPr>
          <w:trHeight w:val="255"/>
        </w:trPr>
        <w:tc>
          <w:tcPr>
            <w:tcW w:w="2733" w:type="dxa"/>
            <w:tcBorders>
              <w:top w:val="nil"/>
              <w:left w:val="nil"/>
              <w:bottom w:val="nil"/>
              <w:right w:val="nil"/>
            </w:tcBorders>
            <w:shd w:val="clear" w:color="auto" w:fill="auto"/>
            <w:vAlign w:val="bottom"/>
            <w:hideMark/>
          </w:tcPr>
          <w:p w14:paraId="39D1441C"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2C2EB2E6"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ADLEN</w:t>
            </w:r>
          </w:p>
        </w:tc>
        <w:tc>
          <w:tcPr>
            <w:tcW w:w="1292" w:type="dxa"/>
            <w:tcBorders>
              <w:top w:val="nil"/>
              <w:left w:val="nil"/>
              <w:bottom w:val="nil"/>
              <w:right w:val="nil"/>
            </w:tcBorders>
            <w:shd w:val="clear" w:color="auto" w:fill="auto"/>
            <w:vAlign w:val="bottom"/>
            <w:hideMark/>
          </w:tcPr>
          <w:p w14:paraId="1691FB6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775</w:t>
            </w:r>
          </w:p>
        </w:tc>
        <w:tc>
          <w:tcPr>
            <w:tcW w:w="1293" w:type="dxa"/>
            <w:tcBorders>
              <w:top w:val="nil"/>
              <w:left w:val="nil"/>
              <w:bottom w:val="nil"/>
              <w:right w:val="nil"/>
            </w:tcBorders>
            <w:shd w:val="clear" w:color="auto" w:fill="auto"/>
            <w:vAlign w:val="bottom"/>
            <w:hideMark/>
          </w:tcPr>
          <w:p w14:paraId="7966235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269ECF10" w14:textId="77777777" w:rsidTr="00574507">
        <w:trPr>
          <w:trHeight w:val="255"/>
        </w:trPr>
        <w:tc>
          <w:tcPr>
            <w:tcW w:w="2733" w:type="dxa"/>
            <w:tcBorders>
              <w:top w:val="nil"/>
              <w:left w:val="nil"/>
              <w:bottom w:val="nil"/>
              <w:right w:val="nil"/>
            </w:tcBorders>
            <w:shd w:val="clear" w:color="auto" w:fill="auto"/>
            <w:vAlign w:val="bottom"/>
            <w:hideMark/>
          </w:tcPr>
          <w:p w14:paraId="43AD0CA6"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Predaj tovaru</w:t>
            </w:r>
          </w:p>
        </w:tc>
        <w:tc>
          <w:tcPr>
            <w:tcW w:w="3943" w:type="dxa"/>
            <w:tcBorders>
              <w:top w:val="nil"/>
              <w:left w:val="nil"/>
              <w:bottom w:val="nil"/>
              <w:right w:val="nil"/>
            </w:tcBorders>
            <w:shd w:val="clear" w:color="auto" w:fill="auto"/>
            <w:vAlign w:val="bottom"/>
            <w:hideMark/>
          </w:tcPr>
          <w:p w14:paraId="60CB0F06"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Materská účtovná jednotka</w:t>
            </w:r>
          </w:p>
        </w:tc>
        <w:tc>
          <w:tcPr>
            <w:tcW w:w="1292" w:type="dxa"/>
            <w:tcBorders>
              <w:top w:val="nil"/>
              <w:left w:val="nil"/>
              <w:bottom w:val="nil"/>
              <w:right w:val="nil"/>
            </w:tcBorders>
            <w:shd w:val="clear" w:color="auto" w:fill="auto"/>
            <w:vAlign w:val="bottom"/>
            <w:hideMark/>
          </w:tcPr>
          <w:p w14:paraId="690C476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293" w:type="dxa"/>
            <w:tcBorders>
              <w:top w:val="nil"/>
              <w:left w:val="nil"/>
              <w:bottom w:val="nil"/>
              <w:right w:val="nil"/>
            </w:tcBorders>
            <w:shd w:val="clear" w:color="auto" w:fill="auto"/>
            <w:vAlign w:val="bottom"/>
            <w:hideMark/>
          </w:tcPr>
          <w:p w14:paraId="171BF55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r>
      <w:tr w:rsidR="006A287D" w:rsidRPr="00B06187" w14:paraId="4BD6A2FA" w14:textId="77777777" w:rsidTr="00574507">
        <w:trPr>
          <w:trHeight w:val="255"/>
        </w:trPr>
        <w:tc>
          <w:tcPr>
            <w:tcW w:w="2733" w:type="dxa"/>
            <w:tcBorders>
              <w:top w:val="nil"/>
              <w:left w:val="nil"/>
              <w:bottom w:val="nil"/>
              <w:right w:val="nil"/>
            </w:tcBorders>
            <w:shd w:val="clear" w:color="auto" w:fill="auto"/>
            <w:vAlign w:val="bottom"/>
            <w:hideMark/>
          </w:tcPr>
          <w:p w14:paraId="357A59DA"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31D5CD26"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Bratislava</w:t>
            </w:r>
          </w:p>
        </w:tc>
        <w:tc>
          <w:tcPr>
            <w:tcW w:w="1292" w:type="dxa"/>
            <w:tcBorders>
              <w:top w:val="nil"/>
              <w:left w:val="nil"/>
              <w:bottom w:val="nil"/>
              <w:right w:val="nil"/>
            </w:tcBorders>
            <w:shd w:val="clear" w:color="auto" w:fill="auto"/>
            <w:vAlign w:val="bottom"/>
            <w:hideMark/>
          </w:tcPr>
          <w:p w14:paraId="722BF32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89 973</w:t>
            </w:r>
          </w:p>
        </w:tc>
        <w:tc>
          <w:tcPr>
            <w:tcW w:w="1293" w:type="dxa"/>
            <w:tcBorders>
              <w:top w:val="nil"/>
              <w:left w:val="nil"/>
              <w:bottom w:val="nil"/>
              <w:right w:val="nil"/>
            </w:tcBorders>
            <w:shd w:val="clear" w:color="auto" w:fill="auto"/>
            <w:vAlign w:val="bottom"/>
            <w:hideMark/>
          </w:tcPr>
          <w:p w14:paraId="1B1D3DC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46 002</w:t>
            </w:r>
          </w:p>
        </w:tc>
      </w:tr>
      <w:tr w:rsidR="006A287D" w:rsidRPr="00B06187" w14:paraId="039D59C5" w14:textId="77777777" w:rsidTr="00574507">
        <w:trPr>
          <w:trHeight w:val="255"/>
        </w:trPr>
        <w:tc>
          <w:tcPr>
            <w:tcW w:w="2733" w:type="dxa"/>
            <w:tcBorders>
              <w:top w:val="nil"/>
              <w:left w:val="nil"/>
              <w:bottom w:val="nil"/>
              <w:right w:val="nil"/>
            </w:tcBorders>
            <w:shd w:val="clear" w:color="auto" w:fill="auto"/>
            <w:vAlign w:val="bottom"/>
            <w:hideMark/>
          </w:tcPr>
          <w:p w14:paraId="04371B74"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5124E152"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Spriaznené strany</w:t>
            </w:r>
          </w:p>
        </w:tc>
        <w:tc>
          <w:tcPr>
            <w:tcW w:w="1292" w:type="dxa"/>
            <w:tcBorders>
              <w:top w:val="nil"/>
              <w:left w:val="nil"/>
              <w:bottom w:val="nil"/>
              <w:right w:val="nil"/>
            </w:tcBorders>
            <w:shd w:val="clear" w:color="auto" w:fill="auto"/>
            <w:vAlign w:val="bottom"/>
            <w:hideMark/>
          </w:tcPr>
          <w:p w14:paraId="0EE4D8C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293" w:type="dxa"/>
            <w:tcBorders>
              <w:top w:val="nil"/>
              <w:left w:val="nil"/>
              <w:bottom w:val="nil"/>
              <w:right w:val="nil"/>
            </w:tcBorders>
            <w:shd w:val="clear" w:color="auto" w:fill="auto"/>
            <w:vAlign w:val="bottom"/>
            <w:hideMark/>
          </w:tcPr>
          <w:p w14:paraId="7C5C7FB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r>
      <w:tr w:rsidR="006A287D" w:rsidRPr="00B06187" w14:paraId="041A5CB1" w14:textId="77777777" w:rsidTr="00574507">
        <w:trPr>
          <w:trHeight w:val="255"/>
        </w:trPr>
        <w:tc>
          <w:tcPr>
            <w:tcW w:w="2733" w:type="dxa"/>
            <w:tcBorders>
              <w:top w:val="nil"/>
              <w:left w:val="nil"/>
              <w:bottom w:val="nil"/>
              <w:right w:val="nil"/>
            </w:tcBorders>
            <w:shd w:val="clear" w:color="auto" w:fill="auto"/>
            <w:vAlign w:val="bottom"/>
            <w:hideMark/>
          </w:tcPr>
          <w:p w14:paraId="46898174"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24382366"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Banská Bystrica</w:t>
            </w:r>
          </w:p>
        </w:tc>
        <w:tc>
          <w:tcPr>
            <w:tcW w:w="1292" w:type="dxa"/>
            <w:tcBorders>
              <w:top w:val="nil"/>
              <w:left w:val="nil"/>
              <w:bottom w:val="nil"/>
              <w:right w:val="nil"/>
            </w:tcBorders>
            <w:shd w:val="clear" w:color="auto" w:fill="auto"/>
            <w:vAlign w:val="bottom"/>
            <w:hideMark/>
          </w:tcPr>
          <w:p w14:paraId="18B2B4E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56 407</w:t>
            </w:r>
          </w:p>
        </w:tc>
        <w:tc>
          <w:tcPr>
            <w:tcW w:w="1293" w:type="dxa"/>
            <w:tcBorders>
              <w:top w:val="nil"/>
              <w:left w:val="nil"/>
              <w:bottom w:val="nil"/>
              <w:right w:val="nil"/>
            </w:tcBorders>
            <w:shd w:val="clear" w:color="auto" w:fill="auto"/>
            <w:vAlign w:val="bottom"/>
            <w:hideMark/>
          </w:tcPr>
          <w:p w14:paraId="1AD1F7C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323</w:t>
            </w:r>
          </w:p>
        </w:tc>
      </w:tr>
      <w:tr w:rsidR="006A287D" w:rsidRPr="00B06187" w14:paraId="5C8C8079" w14:textId="77777777" w:rsidTr="00574507">
        <w:trPr>
          <w:trHeight w:val="255"/>
        </w:trPr>
        <w:tc>
          <w:tcPr>
            <w:tcW w:w="2733" w:type="dxa"/>
            <w:tcBorders>
              <w:top w:val="nil"/>
              <w:left w:val="nil"/>
              <w:bottom w:val="nil"/>
              <w:right w:val="nil"/>
            </w:tcBorders>
            <w:shd w:val="clear" w:color="auto" w:fill="auto"/>
            <w:vAlign w:val="bottom"/>
            <w:hideMark/>
          </w:tcPr>
          <w:p w14:paraId="0262A0E9"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1CC3BD60"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Žilina</w:t>
            </w:r>
          </w:p>
        </w:tc>
        <w:tc>
          <w:tcPr>
            <w:tcW w:w="1292" w:type="dxa"/>
            <w:tcBorders>
              <w:top w:val="nil"/>
              <w:left w:val="nil"/>
              <w:bottom w:val="nil"/>
              <w:right w:val="nil"/>
            </w:tcBorders>
            <w:shd w:val="clear" w:color="auto" w:fill="auto"/>
            <w:vAlign w:val="bottom"/>
            <w:hideMark/>
          </w:tcPr>
          <w:p w14:paraId="1C44BE3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1 432</w:t>
            </w:r>
          </w:p>
        </w:tc>
        <w:tc>
          <w:tcPr>
            <w:tcW w:w="1293" w:type="dxa"/>
            <w:tcBorders>
              <w:top w:val="nil"/>
              <w:left w:val="nil"/>
              <w:bottom w:val="nil"/>
              <w:right w:val="nil"/>
            </w:tcBorders>
            <w:shd w:val="clear" w:color="auto" w:fill="auto"/>
            <w:vAlign w:val="bottom"/>
            <w:hideMark/>
          </w:tcPr>
          <w:p w14:paraId="1442AA5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459</w:t>
            </w:r>
          </w:p>
        </w:tc>
      </w:tr>
      <w:tr w:rsidR="006A287D" w:rsidRPr="00B06187" w14:paraId="2D9DB31A" w14:textId="77777777" w:rsidTr="00574507">
        <w:trPr>
          <w:trHeight w:val="255"/>
        </w:trPr>
        <w:tc>
          <w:tcPr>
            <w:tcW w:w="2733" w:type="dxa"/>
            <w:tcBorders>
              <w:top w:val="nil"/>
              <w:left w:val="nil"/>
              <w:bottom w:val="nil"/>
              <w:right w:val="nil"/>
            </w:tcBorders>
            <w:shd w:val="clear" w:color="auto" w:fill="auto"/>
            <w:vAlign w:val="bottom"/>
            <w:hideMark/>
          </w:tcPr>
          <w:p w14:paraId="152991C1"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76C94CE3"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Košice</w:t>
            </w:r>
          </w:p>
        </w:tc>
        <w:tc>
          <w:tcPr>
            <w:tcW w:w="1292" w:type="dxa"/>
            <w:tcBorders>
              <w:top w:val="nil"/>
              <w:left w:val="nil"/>
              <w:bottom w:val="nil"/>
              <w:right w:val="nil"/>
            </w:tcBorders>
            <w:shd w:val="clear" w:color="auto" w:fill="auto"/>
            <w:vAlign w:val="bottom"/>
            <w:hideMark/>
          </w:tcPr>
          <w:p w14:paraId="23978E0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21 011</w:t>
            </w:r>
          </w:p>
        </w:tc>
        <w:tc>
          <w:tcPr>
            <w:tcW w:w="1293" w:type="dxa"/>
            <w:tcBorders>
              <w:top w:val="nil"/>
              <w:left w:val="nil"/>
              <w:bottom w:val="nil"/>
              <w:right w:val="nil"/>
            </w:tcBorders>
            <w:shd w:val="clear" w:color="auto" w:fill="auto"/>
            <w:vAlign w:val="bottom"/>
            <w:hideMark/>
          </w:tcPr>
          <w:p w14:paraId="082FD22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4 131</w:t>
            </w:r>
          </w:p>
        </w:tc>
      </w:tr>
      <w:tr w:rsidR="006A287D" w:rsidRPr="00B06187" w14:paraId="3C5F6F0A" w14:textId="77777777" w:rsidTr="00574507">
        <w:trPr>
          <w:trHeight w:val="255"/>
        </w:trPr>
        <w:tc>
          <w:tcPr>
            <w:tcW w:w="2733" w:type="dxa"/>
            <w:tcBorders>
              <w:top w:val="nil"/>
              <w:left w:val="nil"/>
              <w:bottom w:val="nil"/>
              <w:right w:val="nil"/>
            </w:tcBorders>
            <w:shd w:val="clear" w:color="auto" w:fill="auto"/>
            <w:vAlign w:val="bottom"/>
            <w:hideMark/>
          </w:tcPr>
          <w:p w14:paraId="15ECC83C"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37CA6CD4"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Martin</w:t>
            </w:r>
          </w:p>
        </w:tc>
        <w:tc>
          <w:tcPr>
            <w:tcW w:w="1292" w:type="dxa"/>
            <w:tcBorders>
              <w:top w:val="nil"/>
              <w:left w:val="nil"/>
              <w:bottom w:val="nil"/>
              <w:right w:val="nil"/>
            </w:tcBorders>
            <w:shd w:val="clear" w:color="auto" w:fill="auto"/>
            <w:vAlign w:val="bottom"/>
            <w:hideMark/>
          </w:tcPr>
          <w:p w14:paraId="6BBDE25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399</w:t>
            </w:r>
          </w:p>
        </w:tc>
        <w:tc>
          <w:tcPr>
            <w:tcW w:w="1293" w:type="dxa"/>
            <w:tcBorders>
              <w:top w:val="nil"/>
              <w:left w:val="nil"/>
              <w:bottom w:val="nil"/>
              <w:right w:val="nil"/>
            </w:tcBorders>
            <w:shd w:val="clear" w:color="auto" w:fill="auto"/>
            <w:vAlign w:val="bottom"/>
            <w:hideMark/>
          </w:tcPr>
          <w:p w14:paraId="6EA1484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101</w:t>
            </w:r>
          </w:p>
        </w:tc>
      </w:tr>
      <w:tr w:rsidR="006A287D" w:rsidRPr="00B06187" w14:paraId="31199FDD" w14:textId="77777777" w:rsidTr="00574507">
        <w:trPr>
          <w:trHeight w:val="255"/>
        </w:trPr>
        <w:tc>
          <w:tcPr>
            <w:tcW w:w="2733" w:type="dxa"/>
            <w:tcBorders>
              <w:top w:val="nil"/>
              <w:left w:val="nil"/>
              <w:bottom w:val="nil"/>
              <w:right w:val="nil"/>
            </w:tcBorders>
            <w:shd w:val="clear" w:color="auto" w:fill="auto"/>
            <w:vAlign w:val="bottom"/>
            <w:hideMark/>
          </w:tcPr>
          <w:p w14:paraId="3433ADF9"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3DA5ED0B"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xml:space="preserve">Motor-Car Nové Zámky </w:t>
            </w:r>
          </w:p>
        </w:tc>
        <w:tc>
          <w:tcPr>
            <w:tcW w:w="1292" w:type="dxa"/>
            <w:tcBorders>
              <w:top w:val="nil"/>
              <w:left w:val="nil"/>
              <w:bottom w:val="nil"/>
              <w:right w:val="nil"/>
            </w:tcBorders>
            <w:shd w:val="clear" w:color="auto" w:fill="auto"/>
            <w:vAlign w:val="bottom"/>
            <w:hideMark/>
          </w:tcPr>
          <w:p w14:paraId="218392B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64 327</w:t>
            </w:r>
          </w:p>
        </w:tc>
        <w:tc>
          <w:tcPr>
            <w:tcW w:w="1293" w:type="dxa"/>
            <w:tcBorders>
              <w:top w:val="nil"/>
              <w:left w:val="nil"/>
              <w:bottom w:val="nil"/>
              <w:right w:val="nil"/>
            </w:tcBorders>
            <w:shd w:val="clear" w:color="auto" w:fill="auto"/>
            <w:vAlign w:val="bottom"/>
            <w:hideMark/>
          </w:tcPr>
          <w:p w14:paraId="4F9F660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581</w:t>
            </w:r>
          </w:p>
        </w:tc>
      </w:tr>
      <w:tr w:rsidR="006A287D" w:rsidRPr="00B06187" w14:paraId="5BE05D44" w14:textId="77777777" w:rsidTr="00574507">
        <w:trPr>
          <w:trHeight w:val="255"/>
        </w:trPr>
        <w:tc>
          <w:tcPr>
            <w:tcW w:w="2733" w:type="dxa"/>
            <w:tcBorders>
              <w:top w:val="nil"/>
              <w:left w:val="nil"/>
              <w:bottom w:val="nil"/>
              <w:right w:val="nil"/>
            </w:tcBorders>
            <w:shd w:val="clear" w:color="auto" w:fill="auto"/>
            <w:vAlign w:val="bottom"/>
            <w:hideMark/>
          </w:tcPr>
          <w:p w14:paraId="3F16B727"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657D3326"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Poprad</w:t>
            </w:r>
          </w:p>
        </w:tc>
        <w:tc>
          <w:tcPr>
            <w:tcW w:w="1292" w:type="dxa"/>
            <w:tcBorders>
              <w:top w:val="nil"/>
              <w:left w:val="nil"/>
              <w:bottom w:val="nil"/>
              <w:right w:val="nil"/>
            </w:tcBorders>
            <w:shd w:val="clear" w:color="auto" w:fill="auto"/>
            <w:vAlign w:val="bottom"/>
            <w:hideMark/>
          </w:tcPr>
          <w:p w14:paraId="0F202CC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589</w:t>
            </w:r>
          </w:p>
        </w:tc>
        <w:tc>
          <w:tcPr>
            <w:tcW w:w="1293" w:type="dxa"/>
            <w:tcBorders>
              <w:top w:val="nil"/>
              <w:left w:val="nil"/>
              <w:bottom w:val="nil"/>
              <w:right w:val="nil"/>
            </w:tcBorders>
            <w:shd w:val="clear" w:color="auto" w:fill="auto"/>
            <w:vAlign w:val="bottom"/>
            <w:hideMark/>
          </w:tcPr>
          <w:p w14:paraId="6063487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123</w:t>
            </w:r>
          </w:p>
        </w:tc>
      </w:tr>
      <w:tr w:rsidR="006A287D" w:rsidRPr="00B06187" w14:paraId="11315E1B" w14:textId="77777777" w:rsidTr="00574507">
        <w:trPr>
          <w:trHeight w:val="255"/>
        </w:trPr>
        <w:tc>
          <w:tcPr>
            <w:tcW w:w="2733" w:type="dxa"/>
            <w:tcBorders>
              <w:top w:val="nil"/>
              <w:left w:val="nil"/>
              <w:bottom w:val="nil"/>
              <w:right w:val="nil"/>
            </w:tcBorders>
            <w:shd w:val="clear" w:color="auto" w:fill="auto"/>
            <w:vAlign w:val="bottom"/>
            <w:hideMark/>
          </w:tcPr>
          <w:p w14:paraId="4966D797"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09698630"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Trenčín</w:t>
            </w:r>
          </w:p>
        </w:tc>
        <w:tc>
          <w:tcPr>
            <w:tcW w:w="1292" w:type="dxa"/>
            <w:tcBorders>
              <w:top w:val="nil"/>
              <w:left w:val="nil"/>
              <w:bottom w:val="nil"/>
              <w:right w:val="nil"/>
            </w:tcBorders>
            <w:shd w:val="clear" w:color="auto" w:fill="auto"/>
            <w:vAlign w:val="bottom"/>
            <w:hideMark/>
          </w:tcPr>
          <w:p w14:paraId="304D9A1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2C1DE04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113</w:t>
            </w:r>
          </w:p>
        </w:tc>
      </w:tr>
      <w:tr w:rsidR="006A287D" w:rsidRPr="00B06187" w14:paraId="5584494B" w14:textId="77777777" w:rsidTr="00574507">
        <w:trPr>
          <w:trHeight w:val="255"/>
        </w:trPr>
        <w:tc>
          <w:tcPr>
            <w:tcW w:w="2733" w:type="dxa"/>
            <w:tcBorders>
              <w:top w:val="nil"/>
              <w:left w:val="nil"/>
              <w:bottom w:val="nil"/>
              <w:right w:val="nil"/>
            </w:tcBorders>
            <w:shd w:val="clear" w:color="auto" w:fill="auto"/>
            <w:vAlign w:val="bottom"/>
            <w:hideMark/>
          </w:tcPr>
          <w:p w14:paraId="2DF3FDA3"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0456292A"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Trnava</w:t>
            </w:r>
          </w:p>
        </w:tc>
        <w:tc>
          <w:tcPr>
            <w:tcW w:w="1292" w:type="dxa"/>
            <w:tcBorders>
              <w:top w:val="nil"/>
              <w:left w:val="nil"/>
              <w:bottom w:val="nil"/>
              <w:right w:val="nil"/>
            </w:tcBorders>
            <w:shd w:val="clear" w:color="auto" w:fill="auto"/>
            <w:vAlign w:val="bottom"/>
            <w:hideMark/>
          </w:tcPr>
          <w:p w14:paraId="7875E6A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1 472</w:t>
            </w:r>
          </w:p>
        </w:tc>
        <w:tc>
          <w:tcPr>
            <w:tcW w:w="1293" w:type="dxa"/>
            <w:tcBorders>
              <w:top w:val="nil"/>
              <w:left w:val="nil"/>
              <w:bottom w:val="nil"/>
              <w:right w:val="nil"/>
            </w:tcBorders>
            <w:shd w:val="clear" w:color="auto" w:fill="auto"/>
            <w:vAlign w:val="bottom"/>
            <w:hideMark/>
          </w:tcPr>
          <w:p w14:paraId="5E1E8FE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27 937</w:t>
            </w:r>
          </w:p>
        </w:tc>
      </w:tr>
      <w:tr w:rsidR="006A287D" w:rsidRPr="00B06187" w14:paraId="4EAC7ABC" w14:textId="77777777" w:rsidTr="00574507">
        <w:trPr>
          <w:trHeight w:val="255"/>
        </w:trPr>
        <w:tc>
          <w:tcPr>
            <w:tcW w:w="2733" w:type="dxa"/>
            <w:tcBorders>
              <w:top w:val="nil"/>
              <w:left w:val="nil"/>
              <w:bottom w:val="nil"/>
              <w:right w:val="nil"/>
            </w:tcBorders>
            <w:shd w:val="clear" w:color="auto" w:fill="auto"/>
            <w:vAlign w:val="bottom"/>
            <w:hideMark/>
          </w:tcPr>
          <w:p w14:paraId="4EFCA60D"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4D7B1877"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Nitra</w:t>
            </w:r>
          </w:p>
        </w:tc>
        <w:tc>
          <w:tcPr>
            <w:tcW w:w="1292" w:type="dxa"/>
            <w:tcBorders>
              <w:top w:val="nil"/>
              <w:left w:val="nil"/>
              <w:bottom w:val="nil"/>
              <w:right w:val="nil"/>
            </w:tcBorders>
            <w:shd w:val="clear" w:color="auto" w:fill="auto"/>
            <w:vAlign w:val="bottom"/>
            <w:hideMark/>
          </w:tcPr>
          <w:p w14:paraId="06665B9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79</w:t>
            </w:r>
          </w:p>
        </w:tc>
        <w:tc>
          <w:tcPr>
            <w:tcW w:w="1293" w:type="dxa"/>
            <w:tcBorders>
              <w:top w:val="nil"/>
              <w:left w:val="nil"/>
              <w:bottom w:val="nil"/>
              <w:right w:val="nil"/>
            </w:tcBorders>
            <w:shd w:val="clear" w:color="auto" w:fill="auto"/>
            <w:vAlign w:val="bottom"/>
            <w:hideMark/>
          </w:tcPr>
          <w:p w14:paraId="1FD5230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08C6D6A7" w14:textId="77777777" w:rsidTr="00574507">
        <w:trPr>
          <w:trHeight w:val="255"/>
        </w:trPr>
        <w:tc>
          <w:tcPr>
            <w:tcW w:w="2733" w:type="dxa"/>
            <w:tcBorders>
              <w:top w:val="nil"/>
              <w:left w:val="nil"/>
              <w:bottom w:val="nil"/>
              <w:right w:val="nil"/>
            </w:tcBorders>
            <w:shd w:val="clear" w:color="auto" w:fill="auto"/>
            <w:vAlign w:val="bottom"/>
            <w:hideMark/>
          </w:tcPr>
          <w:p w14:paraId="49ED5FEE"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lastRenderedPageBreak/>
              <w:t> </w:t>
            </w:r>
          </w:p>
        </w:tc>
        <w:tc>
          <w:tcPr>
            <w:tcW w:w="3943" w:type="dxa"/>
            <w:tcBorders>
              <w:top w:val="nil"/>
              <w:left w:val="nil"/>
              <w:bottom w:val="nil"/>
              <w:right w:val="nil"/>
            </w:tcBorders>
            <w:shd w:val="clear" w:color="auto" w:fill="auto"/>
            <w:vAlign w:val="bottom"/>
            <w:hideMark/>
          </w:tcPr>
          <w:p w14:paraId="3285FAF0"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Humenné</w:t>
            </w:r>
          </w:p>
        </w:tc>
        <w:tc>
          <w:tcPr>
            <w:tcW w:w="1292" w:type="dxa"/>
            <w:tcBorders>
              <w:top w:val="nil"/>
              <w:left w:val="nil"/>
              <w:bottom w:val="nil"/>
              <w:right w:val="nil"/>
            </w:tcBorders>
            <w:shd w:val="clear" w:color="auto" w:fill="auto"/>
            <w:vAlign w:val="bottom"/>
            <w:hideMark/>
          </w:tcPr>
          <w:p w14:paraId="58F89BF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127</w:t>
            </w:r>
          </w:p>
        </w:tc>
        <w:tc>
          <w:tcPr>
            <w:tcW w:w="1293" w:type="dxa"/>
            <w:tcBorders>
              <w:top w:val="nil"/>
              <w:left w:val="nil"/>
              <w:bottom w:val="nil"/>
              <w:right w:val="nil"/>
            </w:tcBorders>
            <w:shd w:val="clear" w:color="auto" w:fill="auto"/>
            <w:vAlign w:val="bottom"/>
            <w:hideMark/>
          </w:tcPr>
          <w:p w14:paraId="5484E15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73633735" w14:textId="77777777" w:rsidTr="00574507">
        <w:trPr>
          <w:trHeight w:val="255"/>
        </w:trPr>
        <w:tc>
          <w:tcPr>
            <w:tcW w:w="2733" w:type="dxa"/>
            <w:tcBorders>
              <w:top w:val="nil"/>
              <w:left w:val="nil"/>
              <w:bottom w:val="nil"/>
              <w:right w:val="nil"/>
            </w:tcBorders>
            <w:shd w:val="clear" w:color="auto" w:fill="auto"/>
            <w:vAlign w:val="bottom"/>
            <w:hideMark/>
          </w:tcPr>
          <w:p w14:paraId="4F256FAD"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6A3A23BA"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Ostatné spriaznené strany</w:t>
            </w:r>
          </w:p>
        </w:tc>
        <w:tc>
          <w:tcPr>
            <w:tcW w:w="1292" w:type="dxa"/>
            <w:tcBorders>
              <w:top w:val="nil"/>
              <w:left w:val="nil"/>
              <w:bottom w:val="nil"/>
              <w:right w:val="nil"/>
            </w:tcBorders>
            <w:shd w:val="clear" w:color="auto" w:fill="auto"/>
            <w:vAlign w:val="bottom"/>
            <w:hideMark/>
          </w:tcPr>
          <w:p w14:paraId="5379754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293" w:type="dxa"/>
            <w:tcBorders>
              <w:top w:val="nil"/>
              <w:left w:val="nil"/>
              <w:bottom w:val="nil"/>
              <w:right w:val="nil"/>
            </w:tcBorders>
            <w:shd w:val="clear" w:color="auto" w:fill="auto"/>
            <w:vAlign w:val="bottom"/>
            <w:hideMark/>
          </w:tcPr>
          <w:p w14:paraId="7595156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r>
      <w:tr w:rsidR="006A287D" w:rsidRPr="00B06187" w14:paraId="51A573B4" w14:textId="77777777" w:rsidTr="00574507">
        <w:trPr>
          <w:trHeight w:val="255"/>
        </w:trPr>
        <w:tc>
          <w:tcPr>
            <w:tcW w:w="2733" w:type="dxa"/>
            <w:tcBorders>
              <w:top w:val="nil"/>
              <w:left w:val="nil"/>
              <w:bottom w:val="nil"/>
              <w:right w:val="nil"/>
            </w:tcBorders>
            <w:shd w:val="clear" w:color="auto" w:fill="auto"/>
            <w:vAlign w:val="bottom"/>
            <w:hideMark/>
          </w:tcPr>
          <w:p w14:paraId="4049D2FB"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6B2FC238"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Mercedes-Benz Slovakia</w:t>
            </w:r>
          </w:p>
        </w:tc>
        <w:tc>
          <w:tcPr>
            <w:tcW w:w="1292" w:type="dxa"/>
            <w:tcBorders>
              <w:top w:val="nil"/>
              <w:left w:val="nil"/>
              <w:bottom w:val="nil"/>
              <w:right w:val="nil"/>
            </w:tcBorders>
            <w:shd w:val="clear" w:color="auto" w:fill="auto"/>
            <w:vAlign w:val="bottom"/>
            <w:hideMark/>
          </w:tcPr>
          <w:p w14:paraId="223AD2C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47 651</w:t>
            </w:r>
          </w:p>
        </w:tc>
        <w:tc>
          <w:tcPr>
            <w:tcW w:w="1293" w:type="dxa"/>
            <w:tcBorders>
              <w:top w:val="nil"/>
              <w:left w:val="nil"/>
              <w:bottom w:val="nil"/>
              <w:right w:val="nil"/>
            </w:tcBorders>
            <w:shd w:val="clear" w:color="auto" w:fill="auto"/>
            <w:vAlign w:val="bottom"/>
            <w:hideMark/>
          </w:tcPr>
          <w:p w14:paraId="45B526F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15 393</w:t>
            </w:r>
          </w:p>
        </w:tc>
      </w:tr>
      <w:tr w:rsidR="006A287D" w:rsidRPr="00B06187" w14:paraId="7300F624" w14:textId="77777777" w:rsidTr="00574507">
        <w:trPr>
          <w:trHeight w:val="255"/>
        </w:trPr>
        <w:tc>
          <w:tcPr>
            <w:tcW w:w="2733" w:type="dxa"/>
            <w:tcBorders>
              <w:top w:val="nil"/>
              <w:left w:val="nil"/>
              <w:bottom w:val="nil"/>
              <w:right w:val="nil"/>
            </w:tcBorders>
            <w:shd w:val="clear" w:color="auto" w:fill="auto"/>
            <w:vAlign w:val="bottom"/>
            <w:hideMark/>
          </w:tcPr>
          <w:p w14:paraId="53549848"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6F62DE77"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Mercedes-Benz Financial Services Slovakia</w:t>
            </w:r>
          </w:p>
        </w:tc>
        <w:tc>
          <w:tcPr>
            <w:tcW w:w="1292" w:type="dxa"/>
            <w:tcBorders>
              <w:top w:val="nil"/>
              <w:left w:val="nil"/>
              <w:bottom w:val="nil"/>
              <w:right w:val="nil"/>
            </w:tcBorders>
            <w:shd w:val="clear" w:color="auto" w:fill="auto"/>
            <w:vAlign w:val="bottom"/>
            <w:hideMark/>
          </w:tcPr>
          <w:p w14:paraId="3EFD730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3 684 144</w:t>
            </w:r>
          </w:p>
        </w:tc>
        <w:tc>
          <w:tcPr>
            <w:tcW w:w="1293" w:type="dxa"/>
            <w:tcBorders>
              <w:top w:val="nil"/>
              <w:left w:val="nil"/>
              <w:bottom w:val="nil"/>
              <w:right w:val="nil"/>
            </w:tcBorders>
            <w:shd w:val="clear" w:color="auto" w:fill="auto"/>
            <w:vAlign w:val="bottom"/>
            <w:hideMark/>
          </w:tcPr>
          <w:p w14:paraId="1C33318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2 797 163</w:t>
            </w:r>
          </w:p>
        </w:tc>
      </w:tr>
      <w:tr w:rsidR="006A287D" w:rsidRPr="00B06187" w14:paraId="63D7F77B" w14:textId="77777777" w:rsidTr="00574507">
        <w:trPr>
          <w:trHeight w:val="255"/>
        </w:trPr>
        <w:tc>
          <w:tcPr>
            <w:tcW w:w="2733" w:type="dxa"/>
            <w:tcBorders>
              <w:top w:val="nil"/>
              <w:left w:val="nil"/>
              <w:bottom w:val="nil"/>
              <w:right w:val="nil"/>
            </w:tcBorders>
            <w:shd w:val="clear" w:color="auto" w:fill="auto"/>
            <w:vAlign w:val="bottom"/>
            <w:hideMark/>
          </w:tcPr>
          <w:p w14:paraId="06EFAFF4"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343DD445"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LUNAS</w:t>
            </w:r>
          </w:p>
        </w:tc>
        <w:tc>
          <w:tcPr>
            <w:tcW w:w="1292" w:type="dxa"/>
            <w:tcBorders>
              <w:top w:val="nil"/>
              <w:left w:val="nil"/>
              <w:bottom w:val="nil"/>
              <w:right w:val="nil"/>
            </w:tcBorders>
            <w:shd w:val="clear" w:color="auto" w:fill="auto"/>
            <w:vAlign w:val="bottom"/>
            <w:hideMark/>
          </w:tcPr>
          <w:p w14:paraId="4305307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231 030</w:t>
            </w:r>
          </w:p>
        </w:tc>
        <w:tc>
          <w:tcPr>
            <w:tcW w:w="1293" w:type="dxa"/>
            <w:tcBorders>
              <w:top w:val="nil"/>
              <w:left w:val="nil"/>
              <w:bottom w:val="nil"/>
              <w:right w:val="nil"/>
            </w:tcBorders>
            <w:shd w:val="clear" w:color="auto" w:fill="auto"/>
            <w:vAlign w:val="bottom"/>
            <w:hideMark/>
          </w:tcPr>
          <w:p w14:paraId="3921E19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441441F9" w14:textId="77777777" w:rsidTr="00574507">
        <w:trPr>
          <w:trHeight w:val="255"/>
        </w:trPr>
        <w:tc>
          <w:tcPr>
            <w:tcW w:w="2733" w:type="dxa"/>
            <w:tcBorders>
              <w:top w:val="nil"/>
              <w:left w:val="nil"/>
              <w:bottom w:val="nil"/>
              <w:right w:val="nil"/>
            </w:tcBorders>
            <w:shd w:val="clear" w:color="auto" w:fill="auto"/>
            <w:vAlign w:val="bottom"/>
            <w:hideMark/>
          </w:tcPr>
          <w:p w14:paraId="6F3E082A"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39CC3556"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ADLEN</w:t>
            </w:r>
          </w:p>
        </w:tc>
        <w:tc>
          <w:tcPr>
            <w:tcW w:w="1292" w:type="dxa"/>
            <w:tcBorders>
              <w:top w:val="nil"/>
              <w:left w:val="nil"/>
              <w:bottom w:val="nil"/>
              <w:right w:val="nil"/>
            </w:tcBorders>
            <w:shd w:val="clear" w:color="auto" w:fill="auto"/>
            <w:vAlign w:val="bottom"/>
            <w:hideMark/>
          </w:tcPr>
          <w:p w14:paraId="6A26E44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248</w:t>
            </w:r>
          </w:p>
        </w:tc>
        <w:tc>
          <w:tcPr>
            <w:tcW w:w="1293" w:type="dxa"/>
            <w:tcBorders>
              <w:top w:val="nil"/>
              <w:left w:val="nil"/>
              <w:bottom w:val="nil"/>
              <w:right w:val="nil"/>
            </w:tcBorders>
            <w:shd w:val="clear" w:color="auto" w:fill="auto"/>
            <w:vAlign w:val="bottom"/>
            <w:hideMark/>
          </w:tcPr>
          <w:p w14:paraId="711169C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289BFA1A" w14:textId="77777777" w:rsidTr="00574507">
        <w:trPr>
          <w:trHeight w:val="255"/>
        </w:trPr>
        <w:tc>
          <w:tcPr>
            <w:tcW w:w="2733" w:type="dxa"/>
            <w:tcBorders>
              <w:top w:val="nil"/>
              <w:left w:val="nil"/>
              <w:bottom w:val="nil"/>
              <w:right w:val="nil"/>
            </w:tcBorders>
            <w:shd w:val="clear" w:color="auto" w:fill="auto"/>
            <w:vAlign w:val="bottom"/>
            <w:hideMark/>
          </w:tcPr>
          <w:p w14:paraId="5833D455"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Nákup služieb</w:t>
            </w:r>
          </w:p>
        </w:tc>
        <w:tc>
          <w:tcPr>
            <w:tcW w:w="3943" w:type="dxa"/>
            <w:tcBorders>
              <w:top w:val="nil"/>
              <w:left w:val="nil"/>
              <w:bottom w:val="nil"/>
              <w:right w:val="nil"/>
            </w:tcBorders>
            <w:shd w:val="clear" w:color="auto" w:fill="auto"/>
            <w:vAlign w:val="bottom"/>
            <w:hideMark/>
          </w:tcPr>
          <w:p w14:paraId="5765A9C7"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Materská účtovná jednotka</w:t>
            </w:r>
          </w:p>
        </w:tc>
        <w:tc>
          <w:tcPr>
            <w:tcW w:w="1292" w:type="dxa"/>
            <w:tcBorders>
              <w:top w:val="nil"/>
              <w:left w:val="nil"/>
              <w:bottom w:val="nil"/>
              <w:right w:val="nil"/>
            </w:tcBorders>
            <w:shd w:val="clear" w:color="auto" w:fill="auto"/>
            <w:vAlign w:val="bottom"/>
            <w:hideMark/>
          </w:tcPr>
          <w:p w14:paraId="722F1C8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1466035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66A69D8F" w14:textId="77777777" w:rsidTr="00574507">
        <w:trPr>
          <w:trHeight w:val="255"/>
        </w:trPr>
        <w:tc>
          <w:tcPr>
            <w:tcW w:w="2733" w:type="dxa"/>
            <w:tcBorders>
              <w:top w:val="nil"/>
              <w:left w:val="nil"/>
              <w:bottom w:val="nil"/>
              <w:right w:val="nil"/>
            </w:tcBorders>
            <w:shd w:val="clear" w:color="auto" w:fill="auto"/>
            <w:vAlign w:val="bottom"/>
            <w:hideMark/>
          </w:tcPr>
          <w:p w14:paraId="02D67FD5"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79F2AD52"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Bratislava</w:t>
            </w:r>
          </w:p>
        </w:tc>
        <w:tc>
          <w:tcPr>
            <w:tcW w:w="1292" w:type="dxa"/>
            <w:tcBorders>
              <w:top w:val="nil"/>
              <w:left w:val="nil"/>
              <w:bottom w:val="nil"/>
              <w:right w:val="nil"/>
            </w:tcBorders>
            <w:shd w:val="clear" w:color="auto" w:fill="auto"/>
            <w:vAlign w:val="bottom"/>
            <w:hideMark/>
          </w:tcPr>
          <w:p w14:paraId="6DF023A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92 092</w:t>
            </w:r>
          </w:p>
        </w:tc>
        <w:tc>
          <w:tcPr>
            <w:tcW w:w="1293" w:type="dxa"/>
            <w:tcBorders>
              <w:top w:val="nil"/>
              <w:left w:val="nil"/>
              <w:bottom w:val="nil"/>
              <w:right w:val="nil"/>
            </w:tcBorders>
            <w:shd w:val="clear" w:color="auto" w:fill="auto"/>
            <w:vAlign w:val="bottom"/>
            <w:hideMark/>
          </w:tcPr>
          <w:p w14:paraId="309531D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98 311</w:t>
            </w:r>
          </w:p>
        </w:tc>
      </w:tr>
      <w:tr w:rsidR="006A287D" w:rsidRPr="00B06187" w14:paraId="2759F508" w14:textId="77777777" w:rsidTr="00574507">
        <w:trPr>
          <w:trHeight w:val="255"/>
        </w:trPr>
        <w:tc>
          <w:tcPr>
            <w:tcW w:w="2733" w:type="dxa"/>
            <w:tcBorders>
              <w:top w:val="nil"/>
              <w:left w:val="nil"/>
              <w:bottom w:val="nil"/>
              <w:right w:val="nil"/>
            </w:tcBorders>
            <w:shd w:val="clear" w:color="auto" w:fill="auto"/>
            <w:vAlign w:val="bottom"/>
            <w:hideMark/>
          </w:tcPr>
          <w:p w14:paraId="20F77295"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4FF38CBA"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Spriaznené strany</w:t>
            </w:r>
          </w:p>
        </w:tc>
        <w:tc>
          <w:tcPr>
            <w:tcW w:w="1292" w:type="dxa"/>
            <w:tcBorders>
              <w:top w:val="nil"/>
              <w:left w:val="nil"/>
              <w:bottom w:val="nil"/>
              <w:right w:val="nil"/>
            </w:tcBorders>
            <w:shd w:val="clear" w:color="auto" w:fill="auto"/>
            <w:vAlign w:val="bottom"/>
            <w:hideMark/>
          </w:tcPr>
          <w:p w14:paraId="4D6AAA2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293" w:type="dxa"/>
            <w:tcBorders>
              <w:top w:val="nil"/>
              <w:left w:val="nil"/>
              <w:bottom w:val="nil"/>
              <w:right w:val="nil"/>
            </w:tcBorders>
            <w:shd w:val="clear" w:color="auto" w:fill="auto"/>
            <w:vAlign w:val="bottom"/>
            <w:hideMark/>
          </w:tcPr>
          <w:p w14:paraId="100EEAF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r>
      <w:tr w:rsidR="006A287D" w:rsidRPr="00B06187" w14:paraId="553FF1B8" w14:textId="77777777" w:rsidTr="00574507">
        <w:trPr>
          <w:trHeight w:val="255"/>
        </w:trPr>
        <w:tc>
          <w:tcPr>
            <w:tcW w:w="2733" w:type="dxa"/>
            <w:tcBorders>
              <w:top w:val="nil"/>
              <w:left w:val="nil"/>
              <w:bottom w:val="nil"/>
              <w:right w:val="nil"/>
            </w:tcBorders>
            <w:shd w:val="clear" w:color="auto" w:fill="auto"/>
            <w:vAlign w:val="bottom"/>
            <w:hideMark/>
          </w:tcPr>
          <w:p w14:paraId="4119F6D1"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1C1E91A3"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AUTOMO</w:t>
            </w:r>
          </w:p>
        </w:tc>
        <w:tc>
          <w:tcPr>
            <w:tcW w:w="1292" w:type="dxa"/>
            <w:tcBorders>
              <w:top w:val="nil"/>
              <w:left w:val="nil"/>
              <w:bottom w:val="nil"/>
              <w:right w:val="nil"/>
            </w:tcBorders>
            <w:shd w:val="clear" w:color="auto" w:fill="auto"/>
            <w:vAlign w:val="bottom"/>
            <w:hideMark/>
          </w:tcPr>
          <w:p w14:paraId="5BC5C84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4DA1DA4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697 063</w:t>
            </w:r>
          </w:p>
        </w:tc>
      </w:tr>
      <w:tr w:rsidR="006A287D" w:rsidRPr="00B06187" w14:paraId="00C0C948" w14:textId="77777777" w:rsidTr="00574507">
        <w:trPr>
          <w:trHeight w:val="255"/>
        </w:trPr>
        <w:tc>
          <w:tcPr>
            <w:tcW w:w="2733" w:type="dxa"/>
            <w:tcBorders>
              <w:top w:val="nil"/>
              <w:left w:val="nil"/>
              <w:bottom w:val="nil"/>
              <w:right w:val="nil"/>
            </w:tcBorders>
            <w:shd w:val="clear" w:color="auto" w:fill="auto"/>
            <w:vAlign w:val="bottom"/>
            <w:hideMark/>
          </w:tcPr>
          <w:p w14:paraId="1128F976"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6BF6E0A2"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Martin</w:t>
            </w:r>
          </w:p>
        </w:tc>
        <w:tc>
          <w:tcPr>
            <w:tcW w:w="1292" w:type="dxa"/>
            <w:tcBorders>
              <w:top w:val="nil"/>
              <w:left w:val="nil"/>
              <w:bottom w:val="nil"/>
              <w:right w:val="nil"/>
            </w:tcBorders>
            <w:shd w:val="clear" w:color="auto" w:fill="auto"/>
            <w:vAlign w:val="bottom"/>
            <w:hideMark/>
          </w:tcPr>
          <w:p w14:paraId="79148C9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2462E39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833</w:t>
            </w:r>
          </w:p>
        </w:tc>
      </w:tr>
      <w:tr w:rsidR="006A287D" w:rsidRPr="00B06187" w14:paraId="6FC3A21D" w14:textId="77777777" w:rsidTr="00574507">
        <w:trPr>
          <w:trHeight w:val="255"/>
        </w:trPr>
        <w:tc>
          <w:tcPr>
            <w:tcW w:w="2733" w:type="dxa"/>
            <w:tcBorders>
              <w:top w:val="nil"/>
              <w:left w:val="nil"/>
              <w:bottom w:val="nil"/>
              <w:right w:val="nil"/>
            </w:tcBorders>
            <w:shd w:val="clear" w:color="auto" w:fill="auto"/>
            <w:vAlign w:val="bottom"/>
            <w:hideMark/>
          </w:tcPr>
          <w:p w14:paraId="7EF68AF2"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533D642B"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AC</w:t>
            </w:r>
          </w:p>
        </w:tc>
        <w:tc>
          <w:tcPr>
            <w:tcW w:w="1292" w:type="dxa"/>
            <w:tcBorders>
              <w:top w:val="nil"/>
              <w:left w:val="nil"/>
              <w:bottom w:val="nil"/>
              <w:right w:val="nil"/>
            </w:tcBorders>
            <w:shd w:val="clear" w:color="auto" w:fill="auto"/>
            <w:vAlign w:val="bottom"/>
            <w:hideMark/>
          </w:tcPr>
          <w:p w14:paraId="7538AD8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1A66AB3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607</w:t>
            </w:r>
          </w:p>
        </w:tc>
      </w:tr>
      <w:tr w:rsidR="006A287D" w:rsidRPr="00B06187" w14:paraId="48B2CFD9" w14:textId="77777777" w:rsidTr="00574507">
        <w:trPr>
          <w:trHeight w:val="255"/>
        </w:trPr>
        <w:tc>
          <w:tcPr>
            <w:tcW w:w="2733" w:type="dxa"/>
            <w:tcBorders>
              <w:top w:val="nil"/>
              <w:left w:val="nil"/>
              <w:bottom w:val="nil"/>
              <w:right w:val="nil"/>
            </w:tcBorders>
            <w:shd w:val="clear" w:color="auto" w:fill="auto"/>
            <w:vAlign w:val="bottom"/>
            <w:hideMark/>
          </w:tcPr>
          <w:p w14:paraId="3F2F2EC4"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1021F557"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xml:space="preserve">LEAS SK </w:t>
            </w:r>
          </w:p>
        </w:tc>
        <w:tc>
          <w:tcPr>
            <w:tcW w:w="1292" w:type="dxa"/>
            <w:tcBorders>
              <w:top w:val="nil"/>
              <w:left w:val="nil"/>
              <w:bottom w:val="nil"/>
              <w:right w:val="nil"/>
            </w:tcBorders>
            <w:shd w:val="clear" w:color="auto" w:fill="auto"/>
            <w:vAlign w:val="bottom"/>
            <w:hideMark/>
          </w:tcPr>
          <w:p w14:paraId="01CDBFC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1 678</w:t>
            </w:r>
          </w:p>
        </w:tc>
        <w:tc>
          <w:tcPr>
            <w:tcW w:w="1293" w:type="dxa"/>
            <w:tcBorders>
              <w:top w:val="nil"/>
              <w:left w:val="nil"/>
              <w:bottom w:val="nil"/>
              <w:right w:val="nil"/>
            </w:tcBorders>
            <w:shd w:val="clear" w:color="auto" w:fill="auto"/>
            <w:vAlign w:val="bottom"/>
            <w:hideMark/>
          </w:tcPr>
          <w:p w14:paraId="4D441A5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231</w:t>
            </w:r>
          </w:p>
        </w:tc>
      </w:tr>
      <w:tr w:rsidR="006A287D" w:rsidRPr="00B06187" w14:paraId="16440FA5" w14:textId="77777777" w:rsidTr="00574507">
        <w:trPr>
          <w:trHeight w:val="255"/>
        </w:trPr>
        <w:tc>
          <w:tcPr>
            <w:tcW w:w="2733" w:type="dxa"/>
            <w:tcBorders>
              <w:top w:val="nil"/>
              <w:left w:val="nil"/>
              <w:bottom w:val="nil"/>
              <w:right w:val="nil"/>
            </w:tcBorders>
            <w:shd w:val="clear" w:color="auto" w:fill="auto"/>
            <w:vAlign w:val="bottom"/>
            <w:hideMark/>
          </w:tcPr>
          <w:p w14:paraId="0EDCA5AE"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41CCC2A0"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Banská Bystrica</w:t>
            </w:r>
          </w:p>
        </w:tc>
        <w:tc>
          <w:tcPr>
            <w:tcW w:w="1292" w:type="dxa"/>
            <w:tcBorders>
              <w:top w:val="nil"/>
              <w:left w:val="nil"/>
              <w:bottom w:val="nil"/>
              <w:right w:val="nil"/>
            </w:tcBorders>
            <w:shd w:val="clear" w:color="auto" w:fill="auto"/>
            <w:vAlign w:val="bottom"/>
            <w:hideMark/>
          </w:tcPr>
          <w:p w14:paraId="675359B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120</w:t>
            </w:r>
          </w:p>
        </w:tc>
        <w:tc>
          <w:tcPr>
            <w:tcW w:w="1293" w:type="dxa"/>
            <w:tcBorders>
              <w:top w:val="nil"/>
              <w:left w:val="nil"/>
              <w:bottom w:val="nil"/>
              <w:right w:val="nil"/>
            </w:tcBorders>
            <w:shd w:val="clear" w:color="auto" w:fill="auto"/>
            <w:vAlign w:val="bottom"/>
            <w:hideMark/>
          </w:tcPr>
          <w:p w14:paraId="03A61A1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1BF4B878" w14:textId="77777777" w:rsidTr="00574507">
        <w:trPr>
          <w:trHeight w:val="255"/>
        </w:trPr>
        <w:tc>
          <w:tcPr>
            <w:tcW w:w="2733" w:type="dxa"/>
            <w:tcBorders>
              <w:top w:val="nil"/>
              <w:left w:val="nil"/>
              <w:bottom w:val="nil"/>
              <w:right w:val="nil"/>
            </w:tcBorders>
            <w:shd w:val="clear" w:color="auto" w:fill="auto"/>
            <w:vAlign w:val="bottom"/>
            <w:hideMark/>
          </w:tcPr>
          <w:p w14:paraId="4C18E942"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72B96B48"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xml:space="preserve">Motor-Car Nové Zámky </w:t>
            </w:r>
          </w:p>
        </w:tc>
        <w:tc>
          <w:tcPr>
            <w:tcW w:w="1292" w:type="dxa"/>
            <w:tcBorders>
              <w:top w:val="nil"/>
              <w:left w:val="nil"/>
              <w:bottom w:val="nil"/>
              <w:right w:val="nil"/>
            </w:tcBorders>
            <w:shd w:val="clear" w:color="auto" w:fill="auto"/>
            <w:vAlign w:val="bottom"/>
            <w:hideMark/>
          </w:tcPr>
          <w:p w14:paraId="4E558EF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442</w:t>
            </w:r>
          </w:p>
        </w:tc>
        <w:tc>
          <w:tcPr>
            <w:tcW w:w="1293" w:type="dxa"/>
            <w:tcBorders>
              <w:top w:val="nil"/>
              <w:left w:val="nil"/>
              <w:bottom w:val="nil"/>
              <w:right w:val="nil"/>
            </w:tcBorders>
            <w:shd w:val="clear" w:color="auto" w:fill="auto"/>
            <w:vAlign w:val="bottom"/>
            <w:hideMark/>
          </w:tcPr>
          <w:p w14:paraId="435B2DB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65C4510B" w14:textId="77777777" w:rsidTr="00574507">
        <w:trPr>
          <w:trHeight w:val="255"/>
        </w:trPr>
        <w:tc>
          <w:tcPr>
            <w:tcW w:w="2733" w:type="dxa"/>
            <w:tcBorders>
              <w:top w:val="nil"/>
              <w:left w:val="nil"/>
              <w:bottom w:val="nil"/>
              <w:right w:val="nil"/>
            </w:tcBorders>
            <w:shd w:val="clear" w:color="auto" w:fill="auto"/>
            <w:vAlign w:val="bottom"/>
            <w:hideMark/>
          </w:tcPr>
          <w:p w14:paraId="16558CEB"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6B0BC51F"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Poprad</w:t>
            </w:r>
          </w:p>
        </w:tc>
        <w:tc>
          <w:tcPr>
            <w:tcW w:w="1292" w:type="dxa"/>
            <w:tcBorders>
              <w:top w:val="nil"/>
              <w:left w:val="nil"/>
              <w:bottom w:val="nil"/>
              <w:right w:val="nil"/>
            </w:tcBorders>
            <w:shd w:val="clear" w:color="auto" w:fill="auto"/>
            <w:vAlign w:val="bottom"/>
            <w:hideMark/>
          </w:tcPr>
          <w:p w14:paraId="3D96277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21</w:t>
            </w:r>
          </w:p>
        </w:tc>
        <w:tc>
          <w:tcPr>
            <w:tcW w:w="1293" w:type="dxa"/>
            <w:tcBorders>
              <w:top w:val="nil"/>
              <w:left w:val="nil"/>
              <w:bottom w:val="nil"/>
              <w:right w:val="nil"/>
            </w:tcBorders>
            <w:shd w:val="clear" w:color="auto" w:fill="auto"/>
            <w:vAlign w:val="bottom"/>
            <w:hideMark/>
          </w:tcPr>
          <w:p w14:paraId="44755ED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636705B3" w14:textId="77777777" w:rsidTr="00574507">
        <w:trPr>
          <w:trHeight w:val="255"/>
        </w:trPr>
        <w:tc>
          <w:tcPr>
            <w:tcW w:w="2733" w:type="dxa"/>
            <w:tcBorders>
              <w:top w:val="nil"/>
              <w:left w:val="nil"/>
              <w:bottom w:val="nil"/>
              <w:right w:val="nil"/>
            </w:tcBorders>
            <w:shd w:val="clear" w:color="auto" w:fill="auto"/>
            <w:vAlign w:val="bottom"/>
            <w:hideMark/>
          </w:tcPr>
          <w:p w14:paraId="37660543"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5FE4B541"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Ostatné spriaznené strany</w:t>
            </w:r>
          </w:p>
        </w:tc>
        <w:tc>
          <w:tcPr>
            <w:tcW w:w="1292" w:type="dxa"/>
            <w:tcBorders>
              <w:top w:val="nil"/>
              <w:left w:val="nil"/>
              <w:bottom w:val="nil"/>
              <w:right w:val="nil"/>
            </w:tcBorders>
            <w:shd w:val="clear" w:color="auto" w:fill="auto"/>
            <w:vAlign w:val="bottom"/>
            <w:hideMark/>
          </w:tcPr>
          <w:p w14:paraId="640A574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293" w:type="dxa"/>
            <w:tcBorders>
              <w:top w:val="nil"/>
              <w:left w:val="nil"/>
              <w:bottom w:val="nil"/>
              <w:right w:val="nil"/>
            </w:tcBorders>
            <w:shd w:val="clear" w:color="auto" w:fill="auto"/>
            <w:vAlign w:val="bottom"/>
            <w:hideMark/>
          </w:tcPr>
          <w:p w14:paraId="7BC22DE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r>
      <w:tr w:rsidR="006A287D" w:rsidRPr="00B06187" w14:paraId="672DBBD1" w14:textId="77777777" w:rsidTr="00574507">
        <w:trPr>
          <w:trHeight w:val="255"/>
        </w:trPr>
        <w:tc>
          <w:tcPr>
            <w:tcW w:w="2733" w:type="dxa"/>
            <w:tcBorders>
              <w:top w:val="nil"/>
              <w:left w:val="nil"/>
              <w:bottom w:val="nil"/>
              <w:right w:val="nil"/>
            </w:tcBorders>
            <w:shd w:val="clear" w:color="auto" w:fill="auto"/>
            <w:vAlign w:val="bottom"/>
            <w:hideMark/>
          </w:tcPr>
          <w:p w14:paraId="025292B3"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34D29B5E"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Mercedes-Benz Slovakia</w:t>
            </w:r>
          </w:p>
        </w:tc>
        <w:tc>
          <w:tcPr>
            <w:tcW w:w="1292" w:type="dxa"/>
            <w:tcBorders>
              <w:top w:val="nil"/>
              <w:left w:val="nil"/>
              <w:bottom w:val="nil"/>
              <w:right w:val="nil"/>
            </w:tcBorders>
            <w:shd w:val="clear" w:color="auto" w:fill="auto"/>
            <w:vAlign w:val="bottom"/>
            <w:hideMark/>
          </w:tcPr>
          <w:p w14:paraId="0E9F43C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163 593</w:t>
            </w:r>
          </w:p>
        </w:tc>
        <w:tc>
          <w:tcPr>
            <w:tcW w:w="1293" w:type="dxa"/>
            <w:tcBorders>
              <w:top w:val="nil"/>
              <w:left w:val="nil"/>
              <w:bottom w:val="nil"/>
              <w:right w:val="nil"/>
            </w:tcBorders>
            <w:shd w:val="clear" w:color="auto" w:fill="auto"/>
            <w:vAlign w:val="bottom"/>
            <w:hideMark/>
          </w:tcPr>
          <w:p w14:paraId="0EF8505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131 642</w:t>
            </w:r>
          </w:p>
        </w:tc>
      </w:tr>
      <w:tr w:rsidR="006A287D" w:rsidRPr="00B06187" w14:paraId="12BE15A9" w14:textId="77777777" w:rsidTr="00574507">
        <w:trPr>
          <w:trHeight w:val="255"/>
        </w:trPr>
        <w:tc>
          <w:tcPr>
            <w:tcW w:w="2733" w:type="dxa"/>
            <w:tcBorders>
              <w:top w:val="nil"/>
              <w:left w:val="nil"/>
              <w:bottom w:val="nil"/>
              <w:right w:val="nil"/>
            </w:tcBorders>
            <w:shd w:val="clear" w:color="auto" w:fill="auto"/>
            <w:vAlign w:val="bottom"/>
            <w:hideMark/>
          </w:tcPr>
          <w:p w14:paraId="608B27F3"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55888C1D"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Mercedes-Benz Financial Services Slovakia</w:t>
            </w:r>
          </w:p>
        </w:tc>
        <w:tc>
          <w:tcPr>
            <w:tcW w:w="1292" w:type="dxa"/>
            <w:tcBorders>
              <w:top w:val="nil"/>
              <w:left w:val="nil"/>
              <w:bottom w:val="nil"/>
              <w:right w:val="nil"/>
            </w:tcBorders>
            <w:shd w:val="clear" w:color="auto" w:fill="auto"/>
            <w:vAlign w:val="bottom"/>
            <w:hideMark/>
          </w:tcPr>
          <w:p w14:paraId="7274118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4 402</w:t>
            </w:r>
          </w:p>
        </w:tc>
        <w:tc>
          <w:tcPr>
            <w:tcW w:w="1293" w:type="dxa"/>
            <w:tcBorders>
              <w:top w:val="nil"/>
              <w:left w:val="nil"/>
              <w:bottom w:val="nil"/>
              <w:right w:val="nil"/>
            </w:tcBorders>
            <w:shd w:val="clear" w:color="auto" w:fill="auto"/>
            <w:vAlign w:val="bottom"/>
            <w:hideMark/>
          </w:tcPr>
          <w:p w14:paraId="69D1051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6E775A0C" w14:textId="77777777" w:rsidTr="00574507">
        <w:trPr>
          <w:trHeight w:val="255"/>
        </w:trPr>
        <w:tc>
          <w:tcPr>
            <w:tcW w:w="2733" w:type="dxa"/>
            <w:tcBorders>
              <w:top w:val="nil"/>
              <w:left w:val="nil"/>
              <w:bottom w:val="nil"/>
              <w:right w:val="nil"/>
            </w:tcBorders>
            <w:shd w:val="clear" w:color="auto" w:fill="auto"/>
            <w:vAlign w:val="bottom"/>
            <w:hideMark/>
          </w:tcPr>
          <w:p w14:paraId="2151ABFE"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55400092"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LUNAS</w:t>
            </w:r>
          </w:p>
        </w:tc>
        <w:tc>
          <w:tcPr>
            <w:tcW w:w="1292" w:type="dxa"/>
            <w:tcBorders>
              <w:top w:val="nil"/>
              <w:left w:val="nil"/>
              <w:bottom w:val="nil"/>
              <w:right w:val="nil"/>
            </w:tcBorders>
            <w:shd w:val="clear" w:color="auto" w:fill="auto"/>
            <w:vAlign w:val="bottom"/>
            <w:hideMark/>
          </w:tcPr>
          <w:p w14:paraId="1362BDF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1 284</w:t>
            </w:r>
          </w:p>
        </w:tc>
        <w:tc>
          <w:tcPr>
            <w:tcW w:w="1293" w:type="dxa"/>
            <w:tcBorders>
              <w:top w:val="nil"/>
              <w:left w:val="nil"/>
              <w:bottom w:val="nil"/>
              <w:right w:val="nil"/>
            </w:tcBorders>
            <w:shd w:val="clear" w:color="auto" w:fill="auto"/>
            <w:vAlign w:val="bottom"/>
            <w:hideMark/>
          </w:tcPr>
          <w:p w14:paraId="4E1DF61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594A5CCD" w14:textId="77777777" w:rsidTr="00574507">
        <w:trPr>
          <w:trHeight w:val="255"/>
        </w:trPr>
        <w:tc>
          <w:tcPr>
            <w:tcW w:w="2733" w:type="dxa"/>
            <w:tcBorders>
              <w:top w:val="nil"/>
              <w:left w:val="nil"/>
              <w:bottom w:val="nil"/>
              <w:right w:val="nil"/>
            </w:tcBorders>
            <w:shd w:val="clear" w:color="auto" w:fill="auto"/>
            <w:vAlign w:val="bottom"/>
            <w:hideMark/>
          </w:tcPr>
          <w:p w14:paraId="73C6824E"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2181E598"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Kantorka</w:t>
            </w:r>
          </w:p>
        </w:tc>
        <w:tc>
          <w:tcPr>
            <w:tcW w:w="1292" w:type="dxa"/>
            <w:tcBorders>
              <w:top w:val="nil"/>
              <w:left w:val="nil"/>
              <w:bottom w:val="nil"/>
              <w:right w:val="nil"/>
            </w:tcBorders>
            <w:shd w:val="clear" w:color="auto" w:fill="auto"/>
            <w:vAlign w:val="bottom"/>
            <w:hideMark/>
          </w:tcPr>
          <w:p w14:paraId="0F51CA6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3 346</w:t>
            </w:r>
          </w:p>
        </w:tc>
        <w:tc>
          <w:tcPr>
            <w:tcW w:w="1293" w:type="dxa"/>
            <w:tcBorders>
              <w:top w:val="nil"/>
              <w:left w:val="nil"/>
              <w:bottom w:val="nil"/>
              <w:right w:val="nil"/>
            </w:tcBorders>
            <w:shd w:val="clear" w:color="auto" w:fill="auto"/>
            <w:vAlign w:val="bottom"/>
            <w:hideMark/>
          </w:tcPr>
          <w:p w14:paraId="4FCF285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61BA237A" w14:textId="77777777" w:rsidTr="00574507">
        <w:trPr>
          <w:trHeight w:val="255"/>
        </w:trPr>
        <w:tc>
          <w:tcPr>
            <w:tcW w:w="2733" w:type="dxa"/>
            <w:tcBorders>
              <w:top w:val="nil"/>
              <w:left w:val="nil"/>
              <w:bottom w:val="nil"/>
              <w:right w:val="nil"/>
            </w:tcBorders>
            <w:shd w:val="clear" w:color="auto" w:fill="auto"/>
            <w:vAlign w:val="bottom"/>
            <w:hideMark/>
          </w:tcPr>
          <w:p w14:paraId="14D71937"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iné-úroky z pôžičky/poplatky</w:t>
            </w:r>
          </w:p>
        </w:tc>
        <w:tc>
          <w:tcPr>
            <w:tcW w:w="3943" w:type="dxa"/>
            <w:tcBorders>
              <w:top w:val="nil"/>
              <w:left w:val="nil"/>
              <w:bottom w:val="nil"/>
              <w:right w:val="nil"/>
            </w:tcBorders>
            <w:shd w:val="clear" w:color="auto" w:fill="auto"/>
            <w:vAlign w:val="bottom"/>
            <w:hideMark/>
          </w:tcPr>
          <w:p w14:paraId="1AEF064F"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Mercedes-Benz Financial Services Slovakia</w:t>
            </w:r>
          </w:p>
        </w:tc>
        <w:tc>
          <w:tcPr>
            <w:tcW w:w="1292" w:type="dxa"/>
            <w:tcBorders>
              <w:top w:val="nil"/>
              <w:left w:val="nil"/>
              <w:bottom w:val="nil"/>
              <w:right w:val="nil"/>
            </w:tcBorders>
            <w:shd w:val="clear" w:color="auto" w:fill="auto"/>
            <w:vAlign w:val="bottom"/>
            <w:hideMark/>
          </w:tcPr>
          <w:p w14:paraId="5ED1C86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16 900</w:t>
            </w:r>
          </w:p>
        </w:tc>
        <w:tc>
          <w:tcPr>
            <w:tcW w:w="1293" w:type="dxa"/>
            <w:tcBorders>
              <w:top w:val="nil"/>
              <w:left w:val="nil"/>
              <w:bottom w:val="nil"/>
              <w:right w:val="nil"/>
            </w:tcBorders>
            <w:shd w:val="clear" w:color="auto" w:fill="auto"/>
            <w:vAlign w:val="bottom"/>
            <w:hideMark/>
          </w:tcPr>
          <w:p w14:paraId="31032BF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13 121</w:t>
            </w:r>
          </w:p>
        </w:tc>
      </w:tr>
      <w:tr w:rsidR="006A287D" w:rsidRPr="00B06187" w14:paraId="44C3C069" w14:textId="77777777" w:rsidTr="00574507">
        <w:trPr>
          <w:trHeight w:val="255"/>
        </w:trPr>
        <w:tc>
          <w:tcPr>
            <w:tcW w:w="2733" w:type="dxa"/>
            <w:tcBorders>
              <w:top w:val="nil"/>
              <w:left w:val="nil"/>
              <w:bottom w:val="nil"/>
              <w:right w:val="nil"/>
            </w:tcBorders>
            <w:shd w:val="clear" w:color="auto" w:fill="auto"/>
            <w:vAlign w:val="bottom"/>
            <w:hideMark/>
          </w:tcPr>
          <w:p w14:paraId="3CEFF87B"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5D1C5582"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1292" w:type="dxa"/>
            <w:tcBorders>
              <w:top w:val="nil"/>
              <w:left w:val="nil"/>
              <w:bottom w:val="nil"/>
              <w:right w:val="nil"/>
            </w:tcBorders>
            <w:shd w:val="clear" w:color="auto" w:fill="auto"/>
            <w:vAlign w:val="bottom"/>
            <w:hideMark/>
          </w:tcPr>
          <w:p w14:paraId="2309395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293" w:type="dxa"/>
            <w:tcBorders>
              <w:top w:val="nil"/>
              <w:left w:val="nil"/>
              <w:bottom w:val="nil"/>
              <w:right w:val="nil"/>
            </w:tcBorders>
            <w:shd w:val="clear" w:color="auto" w:fill="auto"/>
            <w:vAlign w:val="bottom"/>
            <w:hideMark/>
          </w:tcPr>
          <w:p w14:paraId="33EA762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r>
      <w:tr w:rsidR="006A287D" w:rsidRPr="00B06187" w14:paraId="7451C74A" w14:textId="77777777" w:rsidTr="00574507">
        <w:trPr>
          <w:trHeight w:val="255"/>
        </w:trPr>
        <w:tc>
          <w:tcPr>
            <w:tcW w:w="2733" w:type="dxa"/>
            <w:tcBorders>
              <w:top w:val="nil"/>
              <w:left w:val="nil"/>
              <w:bottom w:val="nil"/>
              <w:right w:val="nil"/>
            </w:tcBorders>
            <w:shd w:val="clear" w:color="auto" w:fill="auto"/>
            <w:vAlign w:val="bottom"/>
            <w:hideMark/>
          </w:tcPr>
          <w:p w14:paraId="6FA566B3"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3761E294"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1292" w:type="dxa"/>
            <w:tcBorders>
              <w:top w:val="nil"/>
              <w:left w:val="nil"/>
              <w:bottom w:val="nil"/>
              <w:right w:val="nil"/>
            </w:tcBorders>
            <w:shd w:val="clear" w:color="auto" w:fill="auto"/>
            <w:vAlign w:val="bottom"/>
            <w:hideMark/>
          </w:tcPr>
          <w:p w14:paraId="413E23DA"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1293" w:type="dxa"/>
            <w:tcBorders>
              <w:top w:val="nil"/>
              <w:left w:val="nil"/>
              <w:bottom w:val="nil"/>
              <w:right w:val="nil"/>
            </w:tcBorders>
            <w:shd w:val="clear" w:color="auto" w:fill="auto"/>
            <w:vAlign w:val="bottom"/>
            <w:hideMark/>
          </w:tcPr>
          <w:p w14:paraId="07F2451B"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r>
      <w:tr w:rsidR="006A287D" w:rsidRPr="00B06187" w14:paraId="557E8F63" w14:textId="77777777" w:rsidTr="00574507">
        <w:trPr>
          <w:trHeight w:val="720"/>
        </w:trPr>
        <w:tc>
          <w:tcPr>
            <w:tcW w:w="2733" w:type="dxa"/>
            <w:tcBorders>
              <w:top w:val="nil"/>
              <w:left w:val="nil"/>
              <w:bottom w:val="single" w:sz="4" w:space="0" w:color="auto"/>
              <w:right w:val="nil"/>
            </w:tcBorders>
            <w:shd w:val="clear" w:color="auto" w:fill="auto"/>
            <w:vAlign w:val="bottom"/>
            <w:hideMark/>
          </w:tcPr>
          <w:p w14:paraId="005761B7" w14:textId="77777777" w:rsidR="006A287D" w:rsidRPr="00B06187" w:rsidRDefault="006A287D" w:rsidP="00E71AD3">
            <w:pPr>
              <w:suppressAutoHyphens/>
              <w:jc w:val="center"/>
              <w:rPr>
                <w:rFonts w:ascii="Arial" w:hAnsi="Arial" w:cs="Arial"/>
                <w:sz w:val="18"/>
                <w:szCs w:val="18"/>
              </w:rPr>
            </w:pPr>
            <w:r w:rsidRPr="00B06187">
              <w:rPr>
                <w:rFonts w:ascii="Arial" w:hAnsi="Arial" w:cs="Arial"/>
                <w:sz w:val="18"/>
                <w:szCs w:val="18"/>
              </w:rPr>
              <w:t> </w:t>
            </w:r>
          </w:p>
        </w:tc>
        <w:tc>
          <w:tcPr>
            <w:tcW w:w="3943" w:type="dxa"/>
            <w:tcBorders>
              <w:top w:val="nil"/>
              <w:left w:val="nil"/>
              <w:bottom w:val="single" w:sz="4" w:space="0" w:color="auto"/>
              <w:right w:val="nil"/>
            </w:tcBorders>
            <w:shd w:val="clear" w:color="auto" w:fill="auto"/>
            <w:vAlign w:val="bottom"/>
            <w:hideMark/>
          </w:tcPr>
          <w:p w14:paraId="334C5876"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Spriaznená osoba</w:t>
            </w:r>
          </w:p>
        </w:tc>
        <w:tc>
          <w:tcPr>
            <w:tcW w:w="1292" w:type="dxa"/>
            <w:tcBorders>
              <w:top w:val="nil"/>
              <w:left w:val="nil"/>
              <w:bottom w:val="single" w:sz="4" w:space="0" w:color="auto"/>
              <w:right w:val="nil"/>
            </w:tcBorders>
            <w:shd w:val="clear" w:color="auto" w:fill="auto"/>
            <w:vAlign w:val="bottom"/>
            <w:hideMark/>
          </w:tcPr>
          <w:p w14:paraId="12EA7C71"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31.12.2016</w:t>
            </w:r>
          </w:p>
        </w:tc>
        <w:tc>
          <w:tcPr>
            <w:tcW w:w="1293" w:type="dxa"/>
            <w:tcBorders>
              <w:top w:val="nil"/>
              <w:left w:val="nil"/>
              <w:bottom w:val="single" w:sz="4" w:space="0" w:color="auto"/>
              <w:right w:val="nil"/>
            </w:tcBorders>
            <w:shd w:val="clear" w:color="auto" w:fill="auto"/>
            <w:vAlign w:val="bottom"/>
            <w:hideMark/>
          </w:tcPr>
          <w:p w14:paraId="48B4A72F"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31.12.2015</w:t>
            </w:r>
          </w:p>
        </w:tc>
      </w:tr>
      <w:tr w:rsidR="006A287D" w:rsidRPr="00B06187" w14:paraId="12040814" w14:textId="77777777" w:rsidTr="00574507">
        <w:trPr>
          <w:trHeight w:val="525"/>
        </w:trPr>
        <w:tc>
          <w:tcPr>
            <w:tcW w:w="2733" w:type="dxa"/>
            <w:tcBorders>
              <w:top w:val="nil"/>
              <w:left w:val="nil"/>
              <w:bottom w:val="nil"/>
              <w:right w:val="nil"/>
            </w:tcBorders>
            <w:shd w:val="clear" w:color="auto" w:fill="auto"/>
            <w:vAlign w:val="bottom"/>
            <w:hideMark/>
          </w:tcPr>
          <w:p w14:paraId="734FB695"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Záväzky z obchodného styku</w:t>
            </w:r>
          </w:p>
        </w:tc>
        <w:tc>
          <w:tcPr>
            <w:tcW w:w="3943" w:type="dxa"/>
            <w:tcBorders>
              <w:top w:val="nil"/>
              <w:left w:val="nil"/>
              <w:bottom w:val="nil"/>
              <w:right w:val="nil"/>
            </w:tcBorders>
            <w:shd w:val="clear" w:color="auto" w:fill="auto"/>
            <w:vAlign w:val="bottom"/>
            <w:hideMark/>
          </w:tcPr>
          <w:p w14:paraId="541C685D"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Subjekt, ktorý v účtovnej jednotke vykonáva rozhodujúci vplyv</w:t>
            </w:r>
          </w:p>
        </w:tc>
        <w:tc>
          <w:tcPr>
            <w:tcW w:w="1292" w:type="dxa"/>
            <w:tcBorders>
              <w:top w:val="nil"/>
              <w:left w:val="nil"/>
              <w:bottom w:val="nil"/>
              <w:right w:val="nil"/>
            </w:tcBorders>
            <w:shd w:val="clear" w:color="auto" w:fill="auto"/>
            <w:vAlign w:val="bottom"/>
            <w:hideMark/>
          </w:tcPr>
          <w:p w14:paraId="60DCA9E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293" w:type="dxa"/>
            <w:tcBorders>
              <w:top w:val="nil"/>
              <w:left w:val="nil"/>
              <w:bottom w:val="nil"/>
              <w:right w:val="nil"/>
            </w:tcBorders>
            <w:shd w:val="clear" w:color="auto" w:fill="auto"/>
            <w:vAlign w:val="bottom"/>
            <w:hideMark/>
          </w:tcPr>
          <w:p w14:paraId="0C6ECEE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r>
      <w:tr w:rsidR="006A287D" w:rsidRPr="00B06187" w14:paraId="4CCF5A9E" w14:textId="77777777" w:rsidTr="00574507">
        <w:trPr>
          <w:trHeight w:val="255"/>
        </w:trPr>
        <w:tc>
          <w:tcPr>
            <w:tcW w:w="2733" w:type="dxa"/>
            <w:tcBorders>
              <w:top w:val="nil"/>
              <w:left w:val="nil"/>
              <w:bottom w:val="nil"/>
              <w:right w:val="nil"/>
            </w:tcBorders>
            <w:shd w:val="clear" w:color="auto" w:fill="auto"/>
            <w:vAlign w:val="bottom"/>
            <w:hideMark/>
          </w:tcPr>
          <w:p w14:paraId="3FB6956C"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5A8F25E0"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1292" w:type="dxa"/>
            <w:tcBorders>
              <w:top w:val="nil"/>
              <w:left w:val="nil"/>
              <w:bottom w:val="nil"/>
              <w:right w:val="nil"/>
            </w:tcBorders>
            <w:shd w:val="clear" w:color="auto" w:fill="auto"/>
            <w:vAlign w:val="bottom"/>
            <w:hideMark/>
          </w:tcPr>
          <w:p w14:paraId="40ACF3D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461272E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46DFDD91" w14:textId="77777777" w:rsidTr="00574507">
        <w:trPr>
          <w:trHeight w:val="255"/>
        </w:trPr>
        <w:tc>
          <w:tcPr>
            <w:tcW w:w="2733" w:type="dxa"/>
            <w:tcBorders>
              <w:top w:val="nil"/>
              <w:left w:val="nil"/>
              <w:bottom w:val="nil"/>
              <w:right w:val="nil"/>
            </w:tcBorders>
            <w:shd w:val="clear" w:color="auto" w:fill="auto"/>
            <w:vAlign w:val="bottom"/>
            <w:hideMark/>
          </w:tcPr>
          <w:p w14:paraId="49D4308C"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6C5739D5"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Bratislava</w:t>
            </w:r>
          </w:p>
        </w:tc>
        <w:tc>
          <w:tcPr>
            <w:tcW w:w="1292" w:type="dxa"/>
            <w:tcBorders>
              <w:top w:val="nil"/>
              <w:left w:val="nil"/>
              <w:bottom w:val="nil"/>
              <w:right w:val="nil"/>
            </w:tcBorders>
            <w:shd w:val="clear" w:color="auto" w:fill="auto"/>
            <w:vAlign w:val="bottom"/>
            <w:hideMark/>
          </w:tcPr>
          <w:p w14:paraId="69528B7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13 614</w:t>
            </w:r>
          </w:p>
        </w:tc>
        <w:tc>
          <w:tcPr>
            <w:tcW w:w="1293" w:type="dxa"/>
            <w:tcBorders>
              <w:top w:val="nil"/>
              <w:left w:val="nil"/>
              <w:bottom w:val="nil"/>
              <w:right w:val="nil"/>
            </w:tcBorders>
            <w:shd w:val="clear" w:color="auto" w:fill="auto"/>
            <w:vAlign w:val="bottom"/>
            <w:hideMark/>
          </w:tcPr>
          <w:p w14:paraId="1EBCAA5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908</w:t>
            </w:r>
          </w:p>
        </w:tc>
      </w:tr>
      <w:tr w:rsidR="006A287D" w:rsidRPr="00B06187" w14:paraId="70959877" w14:textId="77777777" w:rsidTr="00574507">
        <w:trPr>
          <w:trHeight w:val="255"/>
        </w:trPr>
        <w:tc>
          <w:tcPr>
            <w:tcW w:w="2733" w:type="dxa"/>
            <w:tcBorders>
              <w:top w:val="nil"/>
              <w:left w:val="nil"/>
              <w:bottom w:val="nil"/>
              <w:right w:val="nil"/>
            </w:tcBorders>
            <w:shd w:val="clear" w:color="auto" w:fill="auto"/>
            <w:vAlign w:val="bottom"/>
            <w:hideMark/>
          </w:tcPr>
          <w:p w14:paraId="1543D739"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66A46D7C"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1292" w:type="dxa"/>
            <w:tcBorders>
              <w:top w:val="nil"/>
              <w:left w:val="nil"/>
              <w:bottom w:val="nil"/>
              <w:right w:val="nil"/>
            </w:tcBorders>
            <w:shd w:val="clear" w:color="auto" w:fill="auto"/>
            <w:vAlign w:val="bottom"/>
            <w:hideMark/>
          </w:tcPr>
          <w:p w14:paraId="4D092EB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293" w:type="dxa"/>
            <w:tcBorders>
              <w:top w:val="nil"/>
              <w:left w:val="nil"/>
              <w:bottom w:val="nil"/>
              <w:right w:val="nil"/>
            </w:tcBorders>
            <w:shd w:val="clear" w:color="auto" w:fill="auto"/>
            <w:vAlign w:val="bottom"/>
            <w:hideMark/>
          </w:tcPr>
          <w:p w14:paraId="74515E2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r>
      <w:tr w:rsidR="006A287D" w:rsidRPr="00B06187" w14:paraId="2D41EDC5" w14:textId="77777777" w:rsidTr="00574507">
        <w:trPr>
          <w:trHeight w:val="255"/>
        </w:trPr>
        <w:tc>
          <w:tcPr>
            <w:tcW w:w="2733" w:type="dxa"/>
            <w:tcBorders>
              <w:top w:val="nil"/>
              <w:left w:val="nil"/>
              <w:bottom w:val="nil"/>
              <w:right w:val="nil"/>
            </w:tcBorders>
            <w:shd w:val="clear" w:color="auto" w:fill="auto"/>
            <w:vAlign w:val="bottom"/>
            <w:hideMark/>
          </w:tcPr>
          <w:p w14:paraId="36070425"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4636BD1B"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Spriaznené strany</w:t>
            </w:r>
          </w:p>
        </w:tc>
        <w:tc>
          <w:tcPr>
            <w:tcW w:w="1292" w:type="dxa"/>
            <w:tcBorders>
              <w:top w:val="nil"/>
              <w:left w:val="nil"/>
              <w:bottom w:val="nil"/>
              <w:right w:val="nil"/>
            </w:tcBorders>
            <w:shd w:val="clear" w:color="auto" w:fill="auto"/>
            <w:vAlign w:val="bottom"/>
            <w:hideMark/>
          </w:tcPr>
          <w:p w14:paraId="3D01A17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029BC78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4BF8D4F9" w14:textId="77777777" w:rsidTr="00574507">
        <w:trPr>
          <w:trHeight w:val="255"/>
        </w:trPr>
        <w:tc>
          <w:tcPr>
            <w:tcW w:w="2733" w:type="dxa"/>
            <w:tcBorders>
              <w:top w:val="nil"/>
              <w:left w:val="nil"/>
              <w:bottom w:val="nil"/>
              <w:right w:val="nil"/>
            </w:tcBorders>
            <w:shd w:val="clear" w:color="auto" w:fill="auto"/>
            <w:vAlign w:val="bottom"/>
            <w:hideMark/>
          </w:tcPr>
          <w:p w14:paraId="554B57BD"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4671CED8"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Žilina</w:t>
            </w:r>
          </w:p>
        </w:tc>
        <w:tc>
          <w:tcPr>
            <w:tcW w:w="1292" w:type="dxa"/>
            <w:tcBorders>
              <w:top w:val="nil"/>
              <w:left w:val="nil"/>
              <w:bottom w:val="nil"/>
              <w:right w:val="nil"/>
            </w:tcBorders>
            <w:shd w:val="clear" w:color="auto" w:fill="auto"/>
            <w:vAlign w:val="bottom"/>
            <w:hideMark/>
          </w:tcPr>
          <w:p w14:paraId="1718FE8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34E839A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729</w:t>
            </w:r>
          </w:p>
        </w:tc>
      </w:tr>
      <w:tr w:rsidR="006A287D" w:rsidRPr="00B06187" w14:paraId="6B0013FB" w14:textId="77777777" w:rsidTr="00574507">
        <w:trPr>
          <w:trHeight w:val="255"/>
        </w:trPr>
        <w:tc>
          <w:tcPr>
            <w:tcW w:w="2733" w:type="dxa"/>
            <w:tcBorders>
              <w:top w:val="nil"/>
              <w:left w:val="nil"/>
              <w:bottom w:val="nil"/>
              <w:right w:val="nil"/>
            </w:tcBorders>
            <w:shd w:val="clear" w:color="auto" w:fill="auto"/>
            <w:vAlign w:val="bottom"/>
            <w:hideMark/>
          </w:tcPr>
          <w:p w14:paraId="240F205D"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73594355"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Dunajská Lužná</w:t>
            </w:r>
          </w:p>
        </w:tc>
        <w:tc>
          <w:tcPr>
            <w:tcW w:w="1292" w:type="dxa"/>
            <w:tcBorders>
              <w:top w:val="nil"/>
              <w:left w:val="nil"/>
              <w:bottom w:val="nil"/>
              <w:right w:val="nil"/>
            </w:tcBorders>
            <w:shd w:val="clear" w:color="auto" w:fill="auto"/>
            <w:vAlign w:val="bottom"/>
            <w:hideMark/>
          </w:tcPr>
          <w:p w14:paraId="427912E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39D63D7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71</w:t>
            </w:r>
          </w:p>
        </w:tc>
      </w:tr>
      <w:tr w:rsidR="006A287D" w:rsidRPr="00B06187" w14:paraId="4E3DF99B" w14:textId="77777777" w:rsidTr="00574507">
        <w:trPr>
          <w:trHeight w:val="255"/>
        </w:trPr>
        <w:tc>
          <w:tcPr>
            <w:tcW w:w="2733" w:type="dxa"/>
            <w:tcBorders>
              <w:top w:val="nil"/>
              <w:left w:val="nil"/>
              <w:bottom w:val="nil"/>
              <w:right w:val="nil"/>
            </w:tcBorders>
            <w:shd w:val="clear" w:color="auto" w:fill="auto"/>
            <w:vAlign w:val="bottom"/>
            <w:hideMark/>
          </w:tcPr>
          <w:p w14:paraId="7D0B6EA7"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3AA10137"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Martin</w:t>
            </w:r>
          </w:p>
        </w:tc>
        <w:tc>
          <w:tcPr>
            <w:tcW w:w="1292" w:type="dxa"/>
            <w:tcBorders>
              <w:top w:val="nil"/>
              <w:left w:val="nil"/>
              <w:bottom w:val="nil"/>
              <w:right w:val="nil"/>
            </w:tcBorders>
            <w:shd w:val="clear" w:color="auto" w:fill="auto"/>
            <w:vAlign w:val="bottom"/>
            <w:hideMark/>
          </w:tcPr>
          <w:p w14:paraId="4DB8814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3A43987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2 928</w:t>
            </w:r>
          </w:p>
        </w:tc>
      </w:tr>
      <w:tr w:rsidR="006A287D" w:rsidRPr="00B06187" w14:paraId="5D48B1F1" w14:textId="77777777" w:rsidTr="00574507">
        <w:trPr>
          <w:trHeight w:val="255"/>
        </w:trPr>
        <w:tc>
          <w:tcPr>
            <w:tcW w:w="2733" w:type="dxa"/>
            <w:tcBorders>
              <w:top w:val="nil"/>
              <w:left w:val="nil"/>
              <w:bottom w:val="nil"/>
              <w:right w:val="nil"/>
            </w:tcBorders>
            <w:shd w:val="clear" w:color="auto" w:fill="auto"/>
            <w:vAlign w:val="bottom"/>
            <w:hideMark/>
          </w:tcPr>
          <w:p w14:paraId="3A9D955D"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4A77D365"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Trnava</w:t>
            </w:r>
          </w:p>
        </w:tc>
        <w:tc>
          <w:tcPr>
            <w:tcW w:w="1292" w:type="dxa"/>
            <w:tcBorders>
              <w:top w:val="nil"/>
              <w:left w:val="nil"/>
              <w:bottom w:val="nil"/>
              <w:right w:val="nil"/>
            </w:tcBorders>
            <w:shd w:val="clear" w:color="auto" w:fill="auto"/>
            <w:vAlign w:val="bottom"/>
            <w:hideMark/>
          </w:tcPr>
          <w:p w14:paraId="71F5B5E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7A4FAA6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120</w:t>
            </w:r>
          </w:p>
        </w:tc>
      </w:tr>
      <w:tr w:rsidR="006A287D" w:rsidRPr="00B06187" w14:paraId="31952800" w14:textId="77777777" w:rsidTr="00574507">
        <w:trPr>
          <w:trHeight w:val="255"/>
        </w:trPr>
        <w:tc>
          <w:tcPr>
            <w:tcW w:w="2733" w:type="dxa"/>
            <w:tcBorders>
              <w:top w:val="nil"/>
              <w:left w:val="nil"/>
              <w:bottom w:val="nil"/>
              <w:right w:val="nil"/>
            </w:tcBorders>
            <w:shd w:val="clear" w:color="auto" w:fill="auto"/>
            <w:vAlign w:val="bottom"/>
            <w:hideMark/>
          </w:tcPr>
          <w:p w14:paraId="48DF4EE1"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39E1EFE5"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Košice</w:t>
            </w:r>
          </w:p>
        </w:tc>
        <w:tc>
          <w:tcPr>
            <w:tcW w:w="1292" w:type="dxa"/>
            <w:tcBorders>
              <w:top w:val="nil"/>
              <w:left w:val="nil"/>
              <w:bottom w:val="nil"/>
              <w:right w:val="nil"/>
            </w:tcBorders>
            <w:shd w:val="clear" w:color="auto" w:fill="auto"/>
            <w:vAlign w:val="bottom"/>
            <w:hideMark/>
          </w:tcPr>
          <w:p w14:paraId="2BBCFC1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48</w:t>
            </w:r>
          </w:p>
        </w:tc>
        <w:tc>
          <w:tcPr>
            <w:tcW w:w="1293" w:type="dxa"/>
            <w:tcBorders>
              <w:top w:val="nil"/>
              <w:left w:val="nil"/>
              <w:bottom w:val="nil"/>
              <w:right w:val="nil"/>
            </w:tcBorders>
            <w:shd w:val="clear" w:color="auto" w:fill="auto"/>
            <w:vAlign w:val="bottom"/>
            <w:hideMark/>
          </w:tcPr>
          <w:p w14:paraId="0C1F8DF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6F3DEC22" w14:textId="77777777" w:rsidTr="00574507">
        <w:trPr>
          <w:trHeight w:val="255"/>
        </w:trPr>
        <w:tc>
          <w:tcPr>
            <w:tcW w:w="2733" w:type="dxa"/>
            <w:tcBorders>
              <w:top w:val="nil"/>
              <w:left w:val="nil"/>
              <w:bottom w:val="nil"/>
              <w:right w:val="nil"/>
            </w:tcBorders>
            <w:shd w:val="clear" w:color="auto" w:fill="auto"/>
            <w:vAlign w:val="bottom"/>
            <w:hideMark/>
          </w:tcPr>
          <w:p w14:paraId="422C4C7C"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387F0BA3"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Trenčín</w:t>
            </w:r>
          </w:p>
        </w:tc>
        <w:tc>
          <w:tcPr>
            <w:tcW w:w="1292" w:type="dxa"/>
            <w:tcBorders>
              <w:top w:val="nil"/>
              <w:left w:val="nil"/>
              <w:bottom w:val="nil"/>
              <w:right w:val="nil"/>
            </w:tcBorders>
            <w:shd w:val="clear" w:color="auto" w:fill="auto"/>
            <w:vAlign w:val="bottom"/>
            <w:hideMark/>
          </w:tcPr>
          <w:p w14:paraId="7CEE36D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28 286</w:t>
            </w:r>
          </w:p>
        </w:tc>
        <w:tc>
          <w:tcPr>
            <w:tcW w:w="1293" w:type="dxa"/>
            <w:tcBorders>
              <w:top w:val="nil"/>
              <w:left w:val="nil"/>
              <w:bottom w:val="nil"/>
              <w:right w:val="nil"/>
            </w:tcBorders>
            <w:shd w:val="clear" w:color="auto" w:fill="auto"/>
            <w:vAlign w:val="bottom"/>
            <w:hideMark/>
          </w:tcPr>
          <w:p w14:paraId="59BAD30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2FAB027A" w14:textId="77777777" w:rsidTr="00574507">
        <w:trPr>
          <w:trHeight w:val="255"/>
        </w:trPr>
        <w:tc>
          <w:tcPr>
            <w:tcW w:w="2733" w:type="dxa"/>
            <w:tcBorders>
              <w:top w:val="nil"/>
              <w:left w:val="nil"/>
              <w:bottom w:val="nil"/>
              <w:right w:val="nil"/>
            </w:tcBorders>
            <w:shd w:val="clear" w:color="auto" w:fill="auto"/>
            <w:vAlign w:val="bottom"/>
            <w:hideMark/>
          </w:tcPr>
          <w:p w14:paraId="3598D095"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4286C443"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Ostatné spriaznené strany</w:t>
            </w:r>
          </w:p>
        </w:tc>
        <w:tc>
          <w:tcPr>
            <w:tcW w:w="1292" w:type="dxa"/>
            <w:tcBorders>
              <w:top w:val="nil"/>
              <w:left w:val="nil"/>
              <w:bottom w:val="nil"/>
              <w:right w:val="nil"/>
            </w:tcBorders>
            <w:shd w:val="clear" w:color="auto" w:fill="auto"/>
            <w:vAlign w:val="bottom"/>
            <w:hideMark/>
          </w:tcPr>
          <w:p w14:paraId="472419E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293" w:type="dxa"/>
            <w:tcBorders>
              <w:top w:val="nil"/>
              <w:left w:val="nil"/>
              <w:bottom w:val="nil"/>
              <w:right w:val="nil"/>
            </w:tcBorders>
            <w:shd w:val="clear" w:color="auto" w:fill="auto"/>
            <w:vAlign w:val="bottom"/>
            <w:hideMark/>
          </w:tcPr>
          <w:p w14:paraId="4F028B6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r>
      <w:tr w:rsidR="006A287D" w:rsidRPr="00B06187" w14:paraId="06C4E46A" w14:textId="77777777" w:rsidTr="00574507">
        <w:trPr>
          <w:trHeight w:val="255"/>
        </w:trPr>
        <w:tc>
          <w:tcPr>
            <w:tcW w:w="2733" w:type="dxa"/>
            <w:tcBorders>
              <w:top w:val="nil"/>
              <w:left w:val="nil"/>
              <w:bottom w:val="nil"/>
              <w:right w:val="nil"/>
            </w:tcBorders>
            <w:shd w:val="clear" w:color="auto" w:fill="auto"/>
            <w:vAlign w:val="bottom"/>
            <w:hideMark/>
          </w:tcPr>
          <w:p w14:paraId="4E8AD929"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3FB9E7BD"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Mercedes-Benz Slovakia</w:t>
            </w:r>
          </w:p>
        </w:tc>
        <w:tc>
          <w:tcPr>
            <w:tcW w:w="1292" w:type="dxa"/>
            <w:tcBorders>
              <w:top w:val="nil"/>
              <w:left w:val="nil"/>
              <w:bottom w:val="nil"/>
              <w:right w:val="nil"/>
            </w:tcBorders>
            <w:shd w:val="clear" w:color="auto" w:fill="auto"/>
            <w:vAlign w:val="bottom"/>
            <w:hideMark/>
          </w:tcPr>
          <w:p w14:paraId="59FC227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212 878</w:t>
            </w:r>
          </w:p>
        </w:tc>
        <w:tc>
          <w:tcPr>
            <w:tcW w:w="1293" w:type="dxa"/>
            <w:tcBorders>
              <w:top w:val="nil"/>
              <w:left w:val="nil"/>
              <w:bottom w:val="nil"/>
              <w:right w:val="nil"/>
            </w:tcBorders>
            <w:shd w:val="clear" w:color="auto" w:fill="auto"/>
            <w:vAlign w:val="bottom"/>
            <w:hideMark/>
          </w:tcPr>
          <w:p w14:paraId="38C2084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111 544</w:t>
            </w:r>
          </w:p>
        </w:tc>
      </w:tr>
      <w:tr w:rsidR="006A287D" w:rsidRPr="00B06187" w14:paraId="15CF39AF" w14:textId="77777777" w:rsidTr="00574507">
        <w:trPr>
          <w:trHeight w:val="255"/>
        </w:trPr>
        <w:tc>
          <w:tcPr>
            <w:tcW w:w="2733" w:type="dxa"/>
            <w:tcBorders>
              <w:top w:val="nil"/>
              <w:left w:val="nil"/>
              <w:bottom w:val="nil"/>
              <w:right w:val="nil"/>
            </w:tcBorders>
            <w:shd w:val="clear" w:color="auto" w:fill="auto"/>
            <w:vAlign w:val="bottom"/>
            <w:hideMark/>
          </w:tcPr>
          <w:p w14:paraId="4A7B6EB4"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7C52D211"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Mercedes-Benz Financial Services Slovakia</w:t>
            </w:r>
          </w:p>
        </w:tc>
        <w:tc>
          <w:tcPr>
            <w:tcW w:w="1292" w:type="dxa"/>
            <w:tcBorders>
              <w:top w:val="nil"/>
              <w:left w:val="nil"/>
              <w:bottom w:val="nil"/>
              <w:right w:val="nil"/>
            </w:tcBorders>
            <w:shd w:val="clear" w:color="auto" w:fill="auto"/>
            <w:vAlign w:val="bottom"/>
            <w:hideMark/>
          </w:tcPr>
          <w:p w14:paraId="1051DED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1 759 226</w:t>
            </w:r>
          </w:p>
        </w:tc>
        <w:tc>
          <w:tcPr>
            <w:tcW w:w="1293" w:type="dxa"/>
            <w:tcBorders>
              <w:top w:val="nil"/>
              <w:left w:val="nil"/>
              <w:bottom w:val="nil"/>
              <w:right w:val="nil"/>
            </w:tcBorders>
            <w:shd w:val="clear" w:color="auto" w:fill="auto"/>
            <w:vAlign w:val="bottom"/>
            <w:hideMark/>
          </w:tcPr>
          <w:p w14:paraId="2FDEEA4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1 762 146</w:t>
            </w:r>
          </w:p>
        </w:tc>
      </w:tr>
      <w:tr w:rsidR="006A287D" w:rsidRPr="00B06187" w14:paraId="4D3A06AC" w14:textId="77777777" w:rsidTr="00574507">
        <w:trPr>
          <w:trHeight w:val="255"/>
        </w:trPr>
        <w:tc>
          <w:tcPr>
            <w:tcW w:w="2733" w:type="dxa"/>
            <w:tcBorders>
              <w:top w:val="nil"/>
              <w:left w:val="nil"/>
              <w:bottom w:val="nil"/>
              <w:right w:val="nil"/>
            </w:tcBorders>
            <w:shd w:val="clear" w:color="auto" w:fill="auto"/>
            <w:vAlign w:val="bottom"/>
            <w:hideMark/>
          </w:tcPr>
          <w:p w14:paraId="49E49A68"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62046B95"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1292" w:type="dxa"/>
            <w:tcBorders>
              <w:top w:val="nil"/>
              <w:left w:val="nil"/>
              <w:bottom w:val="nil"/>
              <w:right w:val="nil"/>
            </w:tcBorders>
            <w:shd w:val="clear" w:color="auto" w:fill="auto"/>
            <w:vAlign w:val="bottom"/>
            <w:hideMark/>
          </w:tcPr>
          <w:p w14:paraId="5EA0313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293" w:type="dxa"/>
            <w:tcBorders>
              <w:top w:val="nil"/>
              <w:left w:val="nil"/>
              <w:bottom w:val="nil"/>
              <w:right w:val="nil"/>
            </w:tcBorders>
            <w:shd w:val="clear" w:color="auto" w:fill="auto"/>
            <w:vAlign w:val="bottom"/>
            <w:hideMark/>
          </w:tcPr>
          <w:p w14:paraId="428D992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r>
      <w:tr w:rsidR="006A287D" w:rsidRPr="00B06187" w14:paraId="1EB4B489" w14:textId="77777777" w:rsidTr="00574507">
        <w:trPr>
          <w:trHeight w:val="255"/>
        </w:trPr>
        <w:tc>
          <w:tcPr>
            <w:tcW w:w="2733" w:type="dxa"/>
            <w:tcBorders>
              <w:top w:val="nil"/>
              <w:left w:val="nil"/>
              <w:bottom w:val="nil"/>
              <w:right w:val="nil"/>
            </w:tcBorders>
            <w:shd w:val="clear" w:color="auto" w:fill="auto"/>
            <w:vAlign w:val="bottom"/>
            <w:hideMark/>
          </w:tcPr>
          <w:p w14:paraId="461EDE95"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294DDBC3"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1292" w:type="dxa"/>
            <w:tcBorders>
              <w:top w:val="nil"/>
              <w:left w:val="nil"/>
              <w:bottom w:val="nil"/>
              <w:right w:val="nil"/>
            </w:tcBorders>
            <w:shd w:val="clear" w:color="auto" w:fill="auto"/>
            <w:vAlign w:val="bottom"/>
            <w:hideMark/>
          </w:tcPr>
          <w:p w14:paraId="2AF4955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293" w:type="dxa"/>
            <w:tcBorders>
              <w:top w:val="nil"/>
              <w:left w:val="nil"/>
              <w:bottom w:val="nil"/>
              <w:right w:val="nil"/>
            </w:tcBorders>
            <w:shd w:val="clear" w:color="auto" w:fill="auto"/>
            <w:vAlign w:val="bottom"/>
            <w:hideMark/>
          </w:tcPr>
          <w:p w14:paraId="0411173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r>
      <w:tr w:rsidR="006A287D" w:rsidRPr="00B06187" w14:paraId="31CBAE5E" w14:textId="77777777" w:rsidTr="00574507">
        <w:trPr>
          <w:trHeight w:val="480"/>
        </w:trPr>
        <w:tc>
          <w:tcPr>
            <w:tcW w:w="2733" w:type="dxa"/>
            <w:tcBorders>
              <w:top w:val="nil"/>
              <w:left w:val="nil"/>
              <w:bottom w:val="nil"/>
              <w:right w:val="nil"/>
            </w:tcBorders>
            <w:shd w:val="clear" w:color="auto" w:fill="auto"/>
            <w:vAlign w:val="bottom"/>
            <w:hideMark/>
          </w:tcPr>
          <w:p w14:paraId="157EA28C"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Pohľadávky z obchodného styku</w:t>
            </w:r>
          </w:p>
        </w:tc>
        <w:tc>
          <w:tcPr>
            <w:tcW w:w="3943" w:type="dxa"/>
            <w:tcBorders>
              <w:top w:val="nil"/>
              <w:left w:val="nil"/>
              <w:bottom w:val="nil"/>
              <w:right w:val="nil"/>
            </w:tcBorders>
            <w:shd w:val="clear" w:color="auto" w:fill="auto"/>
            <w:vAlign w:val="bottom"/>
            <w:hideMark/>
          </w:tcPr>
          <w:p w14:paraId="362E7FDF"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Materská účtovná jednotka</w:t>
            </w:r>
          </w:p>
        </w:tc>
        <w:tc>
          <w:tcPr>
            <w:tcW w:w="1292" w:type="dxa"/>
            <w:tcBorders>
              <w:top w:val="nil"/>
              <w:left w:val="nil"/>
              <w:bottom w:val="nil"/>
              <w:right w:val="nil"/>
            </w:tcBorders>
            <w:shd w:val="clear" w:color="auto" w:fill="auto"/>
            <w:vAlign w:val="bottom"/>
            <w:hideMark/>
          </w:tcPr>
          <w:p w14:paraId="30EC4B8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293" w:type="dxa"/>
            <w:tcBorders>
              <w:top w:val="nil"/>
              <w:left w:val="nil"/>
              <w:bottom w:val="nil"/>
              <w:right w:val="nil"/>
            </w:tcBorders>
            <w:shd w:val="clear" w:color="auto" w:fill="auto"/>
            <w:vAlign w:val="bottom"/>
            <w:hideMark/>
          </w:tcPr>
          <w:p w14:paraId="741A58C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r>
      <w:tr w:rsidR="006A287D" w:rsidRPr="00B06187" w14:paraId="36694E82" w14:textId="77777777" w:rsidTr="00574507">
        <w:trPr>
          <w:trHeight w:val="255"/>
        </w:trPr>
        <w:tc>
          <w:tcPr>
            <w:tcW w:w="2733" w:type="dxa"/>
            <w:tcBorders>
              <w:top w:val="nil"/>
              <w:left w:val="nil"/>
              <w:bottom w:val="nil"/>
              <w:right w:val="nil"/>
            </w:tcBorders>
            <w:shd w:val="clear" w:color="auto" w:fill="auto"/>
            <w:vAlign w:val="bottom"/>
            <w:hideMark/>
          </w:tcPr>
          <w:p w14:paraId="6DED2649"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3DE2AC11"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Bratislava</w:t>
            </w:r>
          </w:p>
        </w:tc>
        <w:tc>
          <w:tcPr>
            <w:tcW w:w="1292" w:type="dxa"/>
            <w:tcBorders>
              <w:top w:val="nil"/>
              <w:left w:val="nil"/>
              <w:bottom w:val="nil"/>
              <w:right w:val="nil"/>
            </w:tcBorders>
            <w:shd w:val="clear" w:color="auto" w:fill="auto"/>
            <w:vAlign w:val="bottom"/>
            <w:hideMark/>
          </w:tcPr>
          <w:p w14:paraId="3BEFD13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7A3AA21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3 196</w:t>
            </w:r>
          </w:p>
        </w:tc>
      </w:tr>
      <w:tr w:rsidR="006A287D" w:rsidRPr="00B06187" w14:paraId="4BFE488A" w14:textId="77777777" w:rsidTr="00574507">
        <w:trPr>
          <w:trHeight w:val="255"/>
        </w:trPr>
        <w:tc>
          <w:tcPr>
            <w:tcW w:w="2733" w:type="dxa"/>
            <w:tcBorders>
              <w:top w:val="nil"/>
              <w:left w:val="nil"/>
              <w:bottom w:val="nil"/>
              <w:right w:val="nil"/>
            </w:tcBorders>
            <w:shd w:val="clear" w:color="auto" w:fill="auto"/>
            <w:vAlign w:val="bottom"/>
            <w:hideMark/>
          </w:tcPr>
          <w:p w14:paraId="00F59856"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68E1DD2D"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Spriaznené strany</w:t>
            </w:r>
          </w:p>
        </w:tc>
        <w:tc>
          <w:tcPr>
            <w:tcW w:w="1292" w:type="dxa"/>
            <w:tcBorders>
              <w:top w:val="nil"/>
              <w:left w:val="nil"/>
              <w:bottom w:val="nil"/>
              <w:right w:val="nil"/>
            </w:tcBorders>
            <w:shd w:val="clear" w:color="auto" w:fill="auto"/>
            <w:vAlign w:val="bottom"/>
            <w:hideMark/>
          </w:tcPr>
          <w:p w14:paraId="3BEF018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293" w:type="dxa"/>
            <w:tcBorders>
              <w:top w:val="nil"/>
              <w:left w:val="nil"/>
              <w:bottom w:val="nil"/>
              <w:right w:val="nil"/>
            </w:tcBorders>
            <w:shd w:val="clear" w:color="auto" w:fill="auto"/>
            <w:vAlign w:val="bottom"/>
            <w:hideMark/>
          </w:tcPr>
          <w:p w14:paraId="5B1B93B4"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r>
      <w:tr w:rsidR="006A287D" w:rsidRPr="00B06187" w14:paraId="7DE11CC1" w14:textId="77777777" w:rsidTr="00574507">
        <w:trPr>
          <w:trHeight w:val="255"/>
        </w:trPr>
        <w:tc>
          <w:tcPr>
            <w:tcW w:w="2733" w:type="dxa"/>
            <w:tcBorders>
              <w:top w:val="nil"/>
              <w:left w:val="nil"/>
              <w:bottom w:val="nil"/>
              <w:right w:val="nil"/>
            </w:tcBorders>
            <w:shd w:val="clear" w:color="auto" w:fill="auto"/>
            <w:vAlign w:val="bottom"/>
            <w:hideMark/>
          </w:tcPr>
          <w:p w14:paraId="7531C267"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10FBD551"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AUTOMO</w:t>
            </w:r>
          </w:p>
        </w:tc>
        <w:tc>
          <w:tcPr>
            <w:tcW w:w="1292" w:type="dxa"/>
            <w:tcBorders>
              <w:top w:val="nil"/>
              <w:left w:val="nil"/>
              <w:bottom w:val="nil"/>
              <w:right w:val="nil"/>
            </w:tcBorders>
            <w:shd w:val="clear" w:color="auto" w:fill="auto"/>
            <w:vAlign w:val="bottom"/>
            <w:hideMark/>
          </w:tcPr>
          <w:p w14:paraId="28334D7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5330455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777</w:t>
            </w:r>
          </w:p>
        </w:tc>
      </w:tr>
      <w:tr w:rsidR="006A287D" w:rsidRPr="00B06187" w14:paraId="58869635" w14:textId="77777777" w:rsidTr="00574507">
        <w:trPr>
          <w:trHeight w:val="255"/>
        </w:trPr>
        <w:tc>
          <w:tcPr>
            <w:tcW w:w="2733" w:type="dxa"/>
            <w:tcBorders>
              <w:top w:val="nil"/>
              <w:left w:val="nil"/>
              <w:bottom w:val="nil"/>
              <w:right w:val="nil"/>
            </w:tcBorders>
            <w:shd w:val="clear" w:color="auto" w:fill="auto"/>
            <w:vAlign w:val="bottom"/>
            <w:hideMark/>
          </w:tcPr>
          <w:p w14:paraId="40190582"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1AF52D90"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LEAS SK</w:t>
            </w:r>
          </w:p>
        </w:tc>
        <w:tc>
          <w:tcPr>
            <w:tcW w:w="1292" w:type="dxa"/>
            <w:tcBorders>
              <w:top w:val="nil"/>
              <w:left w:val="nil"/>
              <w:bottom w:val="nil"/>
              <w:right w:val="nil"/>
            </w:tcBorders>
            <w:shd w:val="clear" w:color="auto" w:fill="auto"/>
            <w:vAlign w:val="bottom"/>
            <w:hideMark/>
          </w:tcPr>
          <w:p w14:paraId="4AE19EE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15 216</w:t>
            </w:r>
          </w:p>
        </w:tc>
        <w:tc>
          <w:tcPr>
            <w:tcW w:w="1293" w:type="dxa"/>
            <w:tcBorders>
              <w:top w:val="nil"/>
              <w:left w:val="nil"/>
              <w:bottom w:val="nil"/>
              <w:right w:val="nil"/>
            </w:tcBorders>
            <w:shd w:val="clear" w:color="auto" w:fill="auto"/>
            <w:vAlign w:val="bottom"/>
            <w:hideMark/>
          </w:tcPr>
          <w:p w14:paraId="4C9A5A4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19 241</w:t>
            </w:r>
          </w:p>
        </w:tc>
      </w:tr>
      <w:tr w:rsidR="006A287D" w:rsidRPr="00B06187" w14:paraId="0988D0E7" w14:textId="77777777" w:rsidTr="00574507">
        <w:trPr>
          <w:trHeight w:val="255"/>
        </w:trPr>
        <w:tc>
          <w:tcPr>
            <w:tcW w:w="2733" w:type="dxa"/>
            <w:tcBorders>
              <w:top w:val="nil"/>
              <w:left w:val="nil"/>
              <w:bottom w:val="nil"/>
              <w:right w:val="nil"/>
            </w:tcBorders>
            <w:shd w:val="clear" w:color="auto" w:fill="auto"/>
            <w:vAlign w:val="bottom"/>
            <w:hideMark/>
          </w:tcPr>
          <w:p w14:paraId="3E3D5A7A"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52C4D163"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Motor-car Košice</w:t>
            </w:r>
          </w:p>
        </w:tc>
        <w:tc>
          <w:tcPr>
            <w:tcW w:w="1292" w:type="dxa"/>
            <w:tcBorders>
              <w:top w:val="nil"/>
              <w:left w:val="nil"/>
              <w:bottom w:val="nil"/>
              <w:right w:val="nil"/>
            </w:tcBorders>
            <w:shd w:val="clear" w:color="auto" w:fill="auto"/>
            <w:vAlign w:val="bottom"/>
            <w:hideMark/>
          </w:tcPr>
          <w:p w14:paraId="63A19F5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4A6B181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458</w:t>
            </w:r>
          </w:p>
        </w:tc>
      </w:tr>
      <w:tr w:rsidR="006A287D" w:rsidRPr="00B06187" w14:paraId="42AA93B1" w14:textId="77777777" w:rsidTr="00574507">
        <w:trPr>
          <w:trHeight w:val="255"/>
        </w:trPr>
        <w:tc>
          <w:tcPr>
            <w:tcW w:w="2733" w:type="dxa"/>
            <w:tcBorders>
              <w:top w:val="nil"/>
              <w:left w:val="nil"/>
              <w:bottom w:val="nil"/>
              <w:right w:val="nil"/>
            </w:tcBorders>
            <w:shd w:val="clear" w:color="auto" w:fill="auto"/>
            <w:vAlign w:val="bottom"/>
            <w:hideMark/>
          </w:tcPr>
          <w:p w14:paraId="60C2E284"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2F78CF6D"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1292" w:type="dxa"/>
            <w:tcBorders>
              <w:top w:val="nil"/>
              <w:left w:val="nil"/>
              <w:bottom w:val="nil"/>
              <w:right w:val="nil"/>
            </w:tcBorders>
            <w:shd w:val="clear" w:color="auto" w:fill="auto"/>
            <w:vAlign w:val="bottom"/>
            <w:hideMark/>
          </w:tcPr>
          <w:p w14:paraId="48BA4A8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293" w:type="dxa"/>
            <w:tcBorders>
              <w:top w:val="nil"/>
              <w:left w:val="nil"/>
              <w:bottom w:val="nil"/>
              <w:right w:val="nil"/>
            </w:tcBorders>
            <w:shd w:val="clear" w:color="auto" w:fill="auto"/>
            <w:vAlign w:val="bottom"/>
            <w:hideMark/>
          </w:tcPr>
          <w:p w14:paraId="2DCA3D9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r>
      <w:tr w:rsidR="006A287D" w:rsidRPr="00B06187" w14:paraId="7512561F" w14:textId="77777777" w:rsidTr="00574507">
        <w:trPr>
          <w:trHeight w:val="255"/>
        </w:trPr>
        <w:tc>
          <w:tcPr>
            <w:tcW w:w="2733" w:type="dxa"/>
            <w:tcBorders>
              <w:top w:val="nil"/>
              <w:left w:val="nil"/>
              <w:bottom w:val="nil"/>
              <w:right w:val="nil"/>
            </w:tcBorders>
            <w:shd w:val="clear" w:color="auto" w:fill="auto"/>
            <w:vAlign w:val="bottom"/>
            <w:hideMark/>
          </w:tcPr>
          <w:p w14:paraId="24F0B71B"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41AD5D6D"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Ostatné spriaznené strany</w:t>
            </w:r>
          </w:p>
        </w:tc>
        <w:tc>
          <w:tcPr>
            <w:tcW w:w="1292" w:type="dxa"/>
            <w:tcBorders>
              <w:top w:val="nil"/>
              <w:left w:val="nil"/>
              <w:bottom w:val="nil"/>
              <w:right w:val="nil"/>
            </w:tcBorders>
            <w:shd w:val="clear" w:color="auto" w:fill="auto"/>
            <w:vAlign w:val="bottom"/>
            <w:hideMark/>
          </w:tcPr>
          <w:p w14:paraId="32E5F78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293" w:type="dxa"/>
            <w:tcBorders>
              <w:top w:val="nil"/>
              <w:left w:val="nil"/>
              <w:bottom w:val="nil"/>
              <w:right w:val="nil"/>
            </w:tcBorders>
            <w:shd w:val="clear" w:color="auto" w:fill="auto"/>
            <w:vAlign w:val="bottom"/>
            <w:hideMark/>
          </w:tcPr>
          <w:p w14:paraId="3B5633E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r>
      <w:tr w:rsidR="006A287D" w:rsidRPr="00B06187" w14:paraId="21BC0385" w14:textId="77777777" w:rsidTr="00574507">
        <w:trPr>
          <w:trHeight w:val="255"/>
        </w:trPr>
        <w:tc>
          <w:tcPr>
            <w:tcW w:w="2733" w:type="dxa"/>
            <w:tcBorders>
              <w:top w:val="nil"/>
              <w:left w:val="nil"/>
              <w:bottom w:val="nil"/>
              <w:right w:val="nil"/>
            </w:tcBorders>
            <w:shd w:val="clear" w:color="auto" w:fill="auto"/>
            <w:vAlign w:val="bottom"/>
            <w:hideMark/>
          </w:tcPr>
          <w:p w14:paraId="5B7ED35A"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2B7F19B5"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Mercedes-Benz Slovakia</w:t>
            </w:r>
          </w:p>
        </w:tc>
        <w:tc>
          <w:tcPr>
            <w:tcW w:w="1292" w:type="dxa"/>
            <w:tcBorders>
              <w:top w:val="nil"/>
              <w:left w:val="nil"/>
              <w:bottom w:val="nil"/>
              <w:right w:val="nil"/>
            </w:tcBorders>
            <w:shd w:val="clear" w:color="auto" w:fill="auto"/>
            <w:vAlign w:val="bottom"/>
            <w:hideMark/>
          </w:tcPr>
          <w:p w14:paraId="460A11D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139 962</w:t>
            </w:r>
          </w:p>
        </w:tc>
        <w:tc>
          <w:tcPr>
            <w:tcW w:w="1293" w:type="dxa"/>
            <w:tcBorders>
              <w:top w:val="nil"/>
              <w:left w:val="nil"/>
              <w:bottom w:val="nil"/>
              <w:right w:val="nil"/>
            </w:tcBorders>
            <w:shd w:val="clear" w:color="auto" w:fill="auto"/>
            <w:vAlign w:val="bottom"/>
            <w:hideMark/>
          </w:tcPr>
          <w:p w14:paraId="0B5A495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86 826</w:t>
            </w:r>
          </w:p>
        </w:tc>
      </w:tr>
      <w:tr w:rsidR="006A287D" w:rsidRPr="00B06187" w14:paraId="72E65391" w14:textId="77777777" w:rsidTr="00574507">
        <w:trPr>
          <w:trHeight w:val="255"/>
        </w:trPr>
        <w:tc>
          <w:tcPr>
            <w:tcW w:w="2733" w:type="dxa"/>
            <w:tcBorders>
              <w:top w:val="nil"/>
              <w:left w:val="nil"/>
              <w:bottom w:val="nil"/>
              <w:right w:val="nil"/>
            </w:tcBorders>
            <w:shd w:val="clear" w:color="auto" w:fill="auto"/>
            <w:vAlign w:val="bottom"/>
            <w:hideMark/>
          </w:tcPr>
          <w:p w14:paraId="44DFBD4A"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566D8DA8"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Mercedes-Benz Financial Services Slovakia</w:t>
            </w:r>
          </w:p>
        </w:tc>
        <w:tc>
          <w:tcPr>
            <w:tcW w:w="1292" w:type="dxa"/>
            <w:tcBorders>
              <w:top w:val="nil"/>
              <w:left w:val="nil"/>
              <w:bottom w:val="nil"/>
              <w:right w:val="nil"/>
            </w:tcBorders>
            <w:shd w:val="clear" w:color="auto" w:fill="auto"/>
            <w:vAlign w:val="bottom"/>
            <w:hideMark/>
          </w:tcPr>
          <w:p w14:paraId="43E054B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57 302</w:t>
            </w:r>
          </w:p>
        </w:tc>
        <w:tc>
          <w:tcPr>
            <w:tcW w:w="1293" w:type="dxa"/>
            <w:tcBorders>
              <w:top w:val="nil"/>
              <w:left w:val="nil"/>
              <w:bottom w:val="nil"/>
              <w:right w:val="nil"/>
            </w:tcBorders>
            <w:shd w:val="clear" w:color="auto" w:fill="auto"/>
            <w:vAlign w:val="bottom"/>
            <w:hideMark/>
          </w:tcPr>
          <w:p w14:paraId="101E3BB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48 912</w:t>
            </w:r>
          </w:p>
        </w:tc>
      </w:tr>
      <w:tr w:rsidR="006A287D" w:rsidRPr="00B06187" w14:paraId="4F29A4BA" w14:textId="77777777" w:rsidTr="00574507">
        <w:trPr>
          <w:trHeight w:val="255"/>
        </w:trPr>
        <w:tc>
          <w:tcPr>
            <w:tcW w:w="2733" w:type="dxa"/>
            <w:tcBorders>
              <w:top w:val="nil"/>
              <w:left w:val="nil"/>
              <w:bottom w:val="nil"/>
              <w:right w:val="nil"/>
            </w:tcBorders>
            <w:shd w:val="clear" w:color="auto" w:fill="auto"/>
            <w:vAlign w:val="bottom"/>
            <w:hideMark/>
          </w:tcPr>
          <w:p w14:paraId="1FF18217" w14:textId="77777777" w:rsidR="00524C86" w:rsidRDefault="00524C86" w:rsidP="00E71AD3">
            <w:pPr>
              <w:suppressAutoHyphens/>
              <w:rPr>
                <w:rFonts w:ascii="Arial" w:hAnsi="Arial" w:cs="Arial"/>
                <w:sz w:val="18"/>
                <w:szCs w:val="18"/>
              </w:rPr>
            </w:pPr>
          </w:p>
          <w:p w14:paraId="0920CB54"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lastRenderedPageBreak/>
              <w:t>Poskytnuté pôžičky</w:t>
            </w:r>
          </w:p>
        </w:tc>
        <w:tc>
          <w:tcPr>
            <w:tcW w:w="3943" w:type="dxa"/>
            <w:tcBorders>
              <w:top w:val="nil"/>
              <w:left w:val="nil"/>
              <w:bottom w:val="nil"/>
              <w:right w:val="nil"/>
            </w:tcBorders>
            <w:shd w:val="clear" w:color="auto" w:fill="auto"/>
            <w:vAlign w:val="bottom"/>
            <w:hideMark/>
          </w:tcPr>
          <w:p w14:paraId="4A250D7D"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lastRenderedPageBreak/>
              <w:t> </w:t>
            </w:r>
          </w:p>
        </w:tc>
        <w:tc>
          <w:tcPr>
            <w:tcW w:w="1292" w:type="dxa"/>
            <w:tcBorders>
              <w:top w:val="nil"/>
              <w:left w:val="nil"/>
              <w:bottom w:val="nil"/>
              <w:right w:val="nil"/>
            </w:tcBorders>
            <w:shd w:val="clear" w:color="auto" w:fill="auto"/>
            <w:vAlign w:val="bottom"/>
            <w:hideMark/>
          </w:tcPr>
          <w:p w14:paraId="0A83423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293" w:type="dxa"/>
            <w:tcBorders>
              <w:top w:val="nil"/>
              <w:left w:val="nil"/>
              <w:bottom w:val="nil"/>
              <w:right w:val="nil"/>
            </w:tcBorders>
            <w:shd w:val="clear" w:color="auto" w:fill="auto"/>
            <w:vAlign w:val="bottom"/>
            <w:hideMark/>
          </w:tcPr>
          <w:p w14:paraId="688EF3B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r>
      <w:tr w:rsidR="006A287D" w:rsidRPr="00B06187" w14:paraId="66FF9809" w14:textId="77777777" w:rsidTr="00574507">
        <w:trPr>
          <w:trHeight w:val="255"/>
        </w:trPr>
        <w:tc>
          <w:tcPr>
            <w:tcW w:w="2733" w:type="dxa"/>
            <w:tcBorders>
              <w:top w:val="nil"/>
              <w:left w:val="nil"/>
              <w:bottom w:val="nil"/>
              <w:right w:val="nil"/>
            </w:tcBorders>
            <w:shd w:val="clear" w:color="auto" w:fill="auto"/>
            <w:vAlign w:val="bottom"/>
            <w:hideMark/>
          </w:tcPr>
          <w:p w14:paraId="0BA15235"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Prijaté pôžičky</w:t>
            </w:r>
          </w:p>
        </w:tc>
        <w:tc>
          <w:tcPr>
            <w:tcW w:w="3943" w:type="dxa"/>
            <w:tcBorders>
              <w:top w:val="nil"/>
              <w:left w:val="nil"/>
              <w:bottom w:val="nil"/>
              <w:right w:val="nil"/>
            </w:tcBorders>
            <w:shd w:val="clear" w:color="auto" w:fill="auto"/>
            <w:vAlign w:val="bottom"/>
            <w:hideMark/>
          </w:tcPr>
          <w:p w14:paraId="46DB7E8A"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Mercedes-Benz Financial Services Slovakia</w:t>
            </w:r>
          </w:p>
        </w:tc>
        <w:tc>
          <w:tcPr>
            <w:tcW w:w="1292" w:type="dxa"/>
            <w:tcBorders>
              <w:top w:val="nil"/>
              <w:left w:val="nil"/>
              <w:bottom w:val="nil"/>
              <w:right w:val="nil"/>
            </w:tcBorders>
            <w:shd w:val="clear" w:color="auto" w:fill="auto"/>
            <w:vAlign w:val="bottom"/>
            <w:hideMark/>
          </w:tcPr>
          <w:p w14:paraId="6D92525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200 282</w:t>
            </w:r>
          </w:p>
        </w:tc>
        <w:tc>
          <w:tcPr>
            <w:tcW w:w="1293" w:type="dxa"/>
            <w:tcBorders>
              <w:top w:val="nil"/>
              <w:left w:val="nil"/>
              <w:bottom w:val="nil"/>
              <w:right w:val="nil"/>
            </w:tcBorders>
            <w:shd w:val="clear" w:color="auto" w:fill="auto"/>
            <w:vAlign w:val="bottom"/>
            <w:hideMark/>
          </w:tcPr>
          <w:p w14:paraId="216CD3A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147 400</w:t>
            </w:r>
          </w:p>
        </w:tc>
      </w:tr>
      <w:tr w:rsidR="006A287D" w:rsidRPr="00B06187" w14:paraId="4A540143" w14:textId="77777777" w:rsidTr="00574507">
        <w:trPr>
          <w:trHeight w:val="255"/>
        </w:trPr>
        <w:tc>
          <w:tcPr>
            <w:tcW w:w="2733" w:type="dxa"/>
            <w:tcBorders>
              <w:top w:val="nil"/>
              <w:left w:val="nil"/>
              <w:bottom w:val="nil"/>
              <w:right w:val="nil"/>
            </w:tcBorders>
            <w:shd w:val="clear" w:color="auto" w:fill="auto"/>
            <w:vAlign w:val="bottom"/>
            <w:hideMark/>
          </w:tcPr>
          <w:p w14:paraId="76787539"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 xml:space="preserve">Leasing </w:t>
            </w:r>
          </w:p>
        </w:tc>
        <w:tc>
          <w:tcPr>
            <w:tcW w:w="3943" w:type="dxa"/>
            <w:tcBorders>
              <w:top w:val="nil"/>
              <w:left w:val="nil"/>
              <w:bottom w:val="nil"/>
              <w:right w:val="nil"/>
            </w:tcBorders>
            <w:shd w:val="clear" w:color="auto" w:fill="auto"/>
            <w:vAlign w:val="bottom"/>
            <w:hideMark/>
          </w:tcPr>
          <w:p w14:paraId="0635F163"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Mercedes-Benz Financial Services Slovakia</w:t>
            </w:r>
          </w:p>
        </w:tc>
        <w:tc>
          <w:tcPr>
            <w:tcW w:w="1292" w:type="dxa"/>
            <w:tcBorders>
              <w:top w:val="nil"/>
              <w:left w:val="nil"/>
              <w:bottom w:val="nil"/>
              <w:right w:val="nil"/>
            </w:tcBorders>
            <w:shd w:val="clear" w:color="auto" w:fill="auto"/>
            <w:vAlign w:val="bottom"/>
            <w:hideMark/>
          </w:tcPr>
          <w:p w14:paraId="5E7A292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6 392</w:t>
            </w:r>
          </w:p>
        </w:tc>
        <w:tc>
          <w:tcPr>
            <w:tcW w:w="1293" w:type="dxa"/>
            <w:tcBorders>
              <w:top w:val="nil"/>
              <w:left w:val="nil"/>
              <w:bottom w:val="nil"/>
              <w:right w:val="nil"/>
            </w:tcBorders>
            <w:shd w:val="clear" w:color="auto" w:fill="auto"/>
            <w:vAlign w:val="bottom"/>
            <w:hideMark/>
          </w:tcPr>
          <w:p w14:paraId="0F8A5E6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11 636</w:t>
            </w:r>
          </w:p>
        </w:tc>
      </w:tr>
      <w:tr w:rsidR="002601F0" w:rsidRPr="00B06187" w14:paraId="23B2923E" w14:textId="77777777" w:rsidTr="00574507">
        <w:trPr>
          <w:trHeight w:val="255"/>
        </w:trPr>
        <w:tc>
          <w:tcPr>
            <w:tcW w:w="2733" w:type="dxa"/>
            <w:tcBorders>
              <w:top w:val="nil"/>
              <w:left w:val="nil"/>
              <w:bottom w:val="nil"/>
              <w:right w:val="nil"/>
            </w:tcBorders>
            <w:shd w:val="clear" w:color="auto" w:fill="auto"/>
            <w:vAlign w:val="bottom"/>
            <w:hideMark/>
          </w:tcPr>
          <w:p w14:paraId="666F1794" w14:textId="77777777" w:rsidR="002601F0" w:rsidRPr="00B06187" w:rsidRDefault="002601F0" w:rsidP="00E71AD3">
            <w:pPr>
              <w:suppressAutoHyphens/>
              <w:rPr>
                <w:rFonts w:ascii="Arial" w:hAnsi="Arial" w:cs="Arial"/>
                <w:sz w:val="18"/>
                <w:szCs w:val="18"/>
              </w:rPr>
            </w:pPr>
            <w:r w:rsidRPr="00B06187">
              <w:rPr>
                <w:rFonts w:ascii="Arial" w:hAnsi="Arial" w:cs="Arial"/>
                <w:sz w:val="18"/>
                <w:szCs w:val="18"/>
              </w:rPr>
              <w:t>Pohľadávka z Cash Poolingu</w:t>
            </w:r>
          </w:p>
        </w:tc>
        <w:tc>
          <w:tcPr>
            <w:tcW w:w="3943" w:type="dxa"/>
            <w:tcBorders>
              <w:top w:val="nil"/>
              <w:left w:val="nil"/>
              <w:bottom w:val="nil"/>
              <w:right w:val="nil"/>
            </w:tcBorders>
            <w:shd w:val="clear" w:color="auto" w:fill="auto"/>
            <w:vAlign w:val="bottom"/>
            <w:hideMark/>
          </w:tcPr>
          <w:p w14:paraId="4EE887FF" w14:textId="77777777" w:rsidR="002601F0" w:rsidRPr="00B06187" w:rsidRDefault="002601F0" w:rsidP="00E71AD3">
            <w:pPr>
              <w:suppressAutoHyphens/>
              <w:rPr>
                <w:rFonts w:ascii="Arial" w:hAnsi="Arial" w:cs="Arial"/>
                <w:sz w:val="18"/>
                <w:szCs w:val="18"/>
              </w:rPr>
            </w:pPr>
            <w:r w:rsidRPr="00B06187">
              <w:rPr>
                <w:rFonts w:ascii="Arial" w:hAnsi="Arial" w:cs="Arial"/>
                <w:sz w:val="18"/>
                <w:szCs w:val="18"/>
              </w:rPr>
              <w:t>Materská účtovná jednotka</w:t>
            </w:r>
          </w:p>
        </w:tc>
        <w:tc>
          <w:tcPr>
            <w:tcW w:w="1292" w:type="dxa"/>
            <w:tcBorders>
              <w:top w:val="nil"/>
              <w:left w:val="nil"/>
              <w:bottom w:val="nil"/>
              <w:right w:val="nil"/>
            </w:tcBorders>
            <w:shd w:val="clear" w:color="auto" w:fill="auto"/>
            <w:vAlign w:val="bottom"/>
            <w:hideMark/>
          </w:tcPr>
          <w:p w14:paraId="49B61C73" w14:textId="77777777" w:rsidR="002601F0" w:rsidRPr="00B06187" w:rsidRDefault="002601F0" w:rsidP="00E71AD3">
            <w:pPr>
              <w:suppressAutoHyphens/>
              <w:jc w:val="right"/>
              <w:rPr>
                <w:rFonts w:ascii="Arial" w:hAnsi="Arial" w:cs="Arial"/>
                <w:sz w:val="18"/>
                <w:szCs w:val="18"/>
              </w:rPr>
            </w:pPr>
            <w:r w:rsidRPr="00B06187">
              <w:rPr>
                <w:rFonts w:ascii="Arial" w:hAnsi="Arial" w:cs="Arial"/>
                <w:sz w:val="18"/>
                <w:szCs w:val="18"/>
              </w:rPr>
              <w:t> </w:t>
            </w:r>
          </w:p>
        </w:tc>
        <w:tc>
          <w:tcPr>
            <w:tcW w:w="1293" w:type="dxa"/>
            <w:tcBorders>
              <w:top w:val="nil"/>
              <w:left w:val="nil"/>
              <w:bottom w:val="nil"/>
              <w:right w:val="nil"/>
            </w:tcBorders>
            <w:shd w:val="clear" w:color="auto" w:fill="auto"/>
            <w:vAlign w:val="bottom"/>
            <w:hideMark/>
          </w:tcPr>
          <w:p w14:paraId="6A6E474F" w14:textId="77777777" w:rsidR="002601F0" w:rsidRPr="00B06187" w:rsidRDefault="002601F0" w:rsidP="00E71AD3">
            <w:pPr>
              <w:suppressAutoHyphens/>
              <w:jc w:val="right"/>
              <w:rPr>
                <w:rFonts w:ascii="Arial" w:hAnsi="Arial" w:cs="Arial"/>
                <w:sz w:val="18"/>
                <w:szCs w:val="18"/>
              </w:rPr>
            </w:pPr>
            <w:r w:rsidRPr="00B06187">
              <w:rPr>
                <w:rFonts w:ascii="Arial" w:hAnsi="Arial" w:cs="Arial"/>
                <w:sz w:val="18"/>
                <w:szCs w:val="18"/>
              </w:rPr>
              <w:t> </w:t>
            </w:r>
          </w:p>
        </w:tc>
      </w:tr>
      <w:tr w:rsidR="002601F0" w:rsidRPr="00B06187" w14:paraId="2F26DC6A" w14:textId="77777777" w:rsidTr="00574507">
        <w:trPr>
          <w:trHeight w:val="255"/>
        </w:trPr>
        <w:tc>
          <w:tcPr>
            <w:tcW w:w="2733" w:type="dxa"/>
            <w:tcBorders>
              <w:top w:val="nil"/>
              <w:left w:val="nil"/>
              <w:bottom w:val="nil"/>
              <w:right w:val="nil"/>
            </w:tcBorders>
            <w:shd w:val="clear" w:color="auto" w:fill="auto"/>
            <w:vAlign w:val="bottom"/>
            <w:hideMark/>
          </w:tcPr>
          <w:p w14:paraId="14A1279F" w14:textId="77777777" w:rsidR="002601F0" w:rsidRPr="00B06187" w:rsidRDefault="002601F0"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0579C31A" w14:textId="77777777" w:rsidR="002601F0" w:rsidRPr="00B06187" w:rsidRDefault="002601F0" w:rsidP="00E71AD3">
            <w:pPr>
              <w:suppressAutoHyphens/>
              <w:rPr>
                <w:rFonts w:ascii="Arial" w:hAnsi="Arial" w:cs="Arial"/>
                <w:sz w:val="18"/>
                <w:szCs w:val="18"/>
              </w:rPr>
            </w:pPr>
            <w:r w:rsidRPr="00B06187">
              <w:rPr>
                <w:rFonts w:ascii="Arial" w:hAnsi="Arial" w:cs="Arial"/>
                <w:sz w:val="18"/>
                <w:szCs w:val="18"/>
              </w:rPr>
              <w:t>Motor-Car Bratislava</w:t>
            </w:r>
          </w:p>
        </w:tc>
        <w:tc>
          <w:tcPr>
            <w:tcW w:w="1292" w:type="dxa"/>
            <w:tcBorders>
              <w:top w:val="nil"/>
              <w:left w:val="nil"/>
              <w:bottom w:val="nil"/>
              <w:right w:val="nil"/>
            </w:tcBorders>
            <w:shd w:val="clear" w:color="auto" w:fill="auto"/>
            <w:vAlign w:val="bottom"/>
            <w:hideMark/>
          </w:tcPr>
          <w:p w14:paraId="2B3E62BC" w14:textId="77777777" w:rsidR="002601F0" w:rsidRPr="00B06187" w:rsidRDefault="002601F0" w:rsidP="00E71AD3">
            <w:pPr>
              <w:suppressAutoHyphens/>
              <w:jc w:val="right"/>
              <w:rPr>
                <w:rFonts w:ascii="Arial" w:hAnsi="Arial" w:cs="Arial"/>
                <w:sz w:val="18"/>
                <w:szCs w:val="18"/>
              </w:rPr>
            </w:pPr>
            <w:r w:rsidRPr="00B06187">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135E992C" w14:textId="77777777" w:rsidR="002601F0" w:rsidRPr="00B06187" w:rsidRDefault="002601F0" w:rsidP="00E71AD3">
            <w:pPr>
              <w:suppressAutoHyphens/>
              <w:jc w:val="right"/>
              <w:rPr>
                <w:rFonts w:ascii="Arial" w:hAnsi="Arial" w:cs="Arial"/>
                <w:sz w:val="18"/>
                <w:szCs w:val="18"/>
              </w:rPr>
            </w:pPr>
            <w:r w:rsidRPr="00B06187">
              <w:rPr>
                <w:rFonts w:ascii="Arial" w:hAnsi="Arial" w:cs="Arial"/>
                <w:sz w:val="18"/>
                <w:szCs w:val="18"/>
              </w:rPr>
              <w:t>18 918</w:t>
            </w:r>
          </w:p>
        </w:tc>
      </w:tr>
      <w:tr w:rsidR="002601F0" w:rsidRPr="00B06187" w14:paraId="538B898F" w14:textId="77777777" w:rsidTr="00574507">
        <w:trPr>
          <w:trHeight w:val="255"/>
        </w:trPr>
        <w:tc>
          <w:tcPr>
            <w:tcW w:w="2733" w:type="dxa"/>
            <w:tcBorders>
              <w:top w:val="nil"/>
              <w:left w:val="nil"/>
              <w:bottom w:val="nil"/>
              <w:right w:val="nil"/>
            </w:tcBorders>
            <w:shd w:val="clear" w:color="auto" w:fill="auto"/>
            <w:vAlign w:val="bottom"/>
            <w:hideMark/>
          </w:tcPr>
          <w:p w14:paraId="00E2A787" w14:textId="77777777" w:rsidR="002601F0" w:rsidRPr="00B06187" w:rsidRDefault="002601F0" w:rsidP="00E71AD3">
            <w:pPr>
              <w:suppressAutoHyphens/>
              <w:rPr>
                <w:rFonts w:ascii="Arial" w:hAnsi="Arial" w:cs="Arial"/>
                <w:sz w:val="18"/>
                <w:szCs w:val="18"/>
              </w:rPr>
            </w:pPr>
            <w:r w:rsidRPr="00B06187">
              <w:rPr>
                <w:rFonts w:ascii="Arial" w:hAnsi="Arial" w:cs="Arial"/>
                <w:sz w:val="18"/>
                <w:szCs w:val="18"/>
              </w:rPr>
              <w:t>Záväzok z Cash Poolingu</w:t>
            </w:r>
          </w:p>
        </w:tc>
        <w:tc>
          <w:tcPr>
            <w:tcW w:w="3943" w:type="dxa"/>
            <w:tcBorders>
              <w:top w:val="nil"/>
              <w:left w:val="nil"/>
              <w:bottom w:val="nil"/>
              <w:right w:val="nil"/>
            </w:tcBorders>
            <w:shd w:val="clear" w:color="auto" w:fill="auto"/>
            <w:vAlign w:val="bottom"/>
            <w:hideMark/>
          </w:tcPr>
          <w:p w14:paraId="1241916E" w14:textId="77777777" w:rsidR="002601F0" w:rsidRPr="00B06187" w:rsidRDefault="002601F0" w:rsidP="00E71AD3">
            <w:pPr>
              <w:suppressAutoHyphens/>
              <w:rPr>
                <w:rFonts w:ascii="Arial" w:hAnsi="Arial" w:cs="Arial"/>
                <w:sz w:val="18"/>
                <w:szCs w:val="18"/>
              </w:rPr>
            </w:pPr>
            <w:r w:rsidRPr="00B06187">
              <w:rPr>
                <w:rFonts w:ascii="Arial" w:hAnsi="Arial" w:cs="Arial"/>
                <w:sz w:val="18"/>
                <w:szCs w:val="18"/>
              </w:rPr>
              <w:t>Materská účtovná jednotka</w:t>
            </w:r>
          </w:p>
        </w:tc>
        <w:tc>
          <w:tcPr>
            <w:tcW w:w="1292" w:type="dxa"/>
            <w:tcBorders>
              <w:top w:val="nil"/>
              <w:left w:val="nil"/>
              <w:bottom w:val="nil"/>
              <w:right w:val="nil"/>
            </w:tcBorders>
            <w:shd w:val="clear" w:color="auto" w:fill="auto"/>
            <w:vAlign w:val="bottom"/>
            <w:hideMark/>
          </w:tcPr>
          <w:p w14:paraId="7874E2F4" w14:textId="77777777" w:rsidR="002601F0" w:rsidRPr="00B06187" w:rsidRDefault="002601F0" w:rsidP="00E71AD3">
            <w:pPr>
              <w:suppressAutoHyphens/>
              <w:jc w:val="right"/>
              <w:rPr>
                <w:rFonts w:ascii="Arial" w:hAnsi="Arial" w:cs="Arial"/>
                <w:sz w:val="18"/>
                <w:szCs w:val="18"/>
              </w:rPr>
            </w:pPr>
            <w:r w:rsidRPr="00B06187">
              <w:rPr>
                <w:rFonts w:ascii="Arial" w:hAnsi="Arial" w:cs="Arial"/>
                <w:sz w:val="18"/>
                <w:szCs w:val="18"/>
              </w:rPr>
              <w:t> </w:t>
            </w:r>
          </w:p>
        </w:tc>
        <w:tc>
          <w:tcPr>
            <w:tcW w:w="1293" w:type="dxa"/>
            <w:tcBorders>
              <w:top w:val="nil"/>
              <w:left w:val="nil"/>
              <w:bottom w:val="nil"/>
              <w:right w:val="nil"/>
            </w:tcBorders>
            <w:shd w:val="clear" w:color="auto" w:fill="auto"/>
            <w:vAlign w:val="bottom"/>
            <w:hideMark/>
          </w:tcPr>
          <w:p w14:paraId="3733A69C" w14:textId="77777777" w:rsidR="002601F0" w:rsidRPr="00B06187" w:rsidRDefault="002601F0" w:rsidP="00E71AD3">
            <w:pPr>
              <w:suppressAutoHyphens/>
              <w:jc w:val="right"/>
              <w:rPr>
                <w:rFonts w:ascii="Arial" w:hAnsi="Arial" w:cs="Arial"/>
                <w:sz w:val="18"/>
                <w:szCs w:val="18"/>
              </w:rPr>
            </w:pPr>
            <w:r w:rsidRPr="00B06187">
              <w:rPr>
                <w:rFonts w:ascii="Arial" w:hAnsi="Arial" w:cs="Arial"/>
                <w:sz w:val="18"/>
                <w:szCs w:val="18"/>
              </w:rPr>
              <w:t> </w:t>
            </w:r>
          </w:p>
        </w:tc>
      </w:tr>
      <w:tr w:rsidR="002601F0" w:rsidRPr="00B06187" w14:paraId="2F6B32F9" w14:textId="77777777" w:rsidTr="00574507">
        <w:trPr>
          <w:trHeight w:val="255"/>
        </w:trPr>
        <w:tc>
          <w:tcPr>
            <w:tcW w:w="2733" w:type="dxa"/>
            <w:tcBorders>
              <w:top w:val="nil"/>
              <w:left w:val="nil"/>
              <w:bottom w:val="nil"/>
              <w:right w:val="nil"/>
            </w:tcBorders>
            <w:shd w:val="clear" w:color="auto" w:fill="auto"/>
            <w:vAlign w:val="bottom"/>
            <w:hideMark/>
          </w:tcPr>
          <w:p w14:paraId="2B291974" w14:textId="77777777" w:rsidR="002601F0" w:rsidRPr="00B06187" w:rsidRDefault="002601F0" w:rsidP="00E71AD3">
            <w:pPr>
              <w:suppressAutoHyphens/>
              <w:rPr>
                <w:rFonts w:ascii="Arial" w:hAnsi="Arial" w:cs="Arial"/>
                <w:sz w:val="18"/>
                <w:szCs w:val="18"/>
              </w:rPr>
            </w:pPr>
            <w:r w:rsidRPr="00B06187">
              <w:rPr>
                <w:rFonts w:ascii="Arial" w:hAnsi="Arial" w:cs="Arial"/>
                <w:sz w:val="18"/>
                <w:szCs w:val="18"/>
              </w:rPr>
              <w:t> </w:t>
            </w:r>
          </w:p>
        </w:tc>
        <w:tc>
          <w:tcPr>
            <w:tcW w:w="3943" w:type="dxa"/>
            <w:tcBorders>
              <w:top w:val="nil"/>
              <w:left w:val="nil"/>
              <w:bottom w:val="nil"/>
              <w:right w:val="nil"/>
            </w:tcBorders>
            <w:shd w:val="clear" w:color="auto" w:fill="auto"/>
            <w:vAlign w:val="bottom"/>
            <w:hideMark/>
          </w:tcPr>
          <w:p w14:paraId="62C23D32" w14:textId="77777777" w:rsidR="002601F0" w:rsidRPr="00B06187" w:rsidRDefault="002601F0" w:rsidP="00E71AD3">
            <w:pPr>
              <w:suppressAutoHyphens/>
              <w:rPr>
                <w:rFonts w:ascii="Arial" w:hAnsi="Arial" w:cs="Arial"/>
                <w:sz w:val="18"/>
                <w:szCs w:val="18"/>
              </w:rPr>
            </w:pPr>
            <w:r w:rsidRPr="00B06187">
              <w:rPr>
                <w:rFonts w:ascii="Arial" w:hAnsi="Arial" w:cs="Arial"/>
                <w:sz w:val="18"/>
                <w:szCs w:val="18"/>
              </w:rPr>
              <w:t>Motor-Car Bratislava</w:t>
            </w:r>
          </w:p>
        </w:tc>
        <w:tc>
          <w:tcPr>
            <w:tcW w:w="1292" w:type="dxa"/>
            <w:tcBorders>
              <w:top w:val="nil"/>
              <w:left w:val="nil"/>
              <w:bottom w:val="nil"/>
              <w:right w:val="nil"/>
            </w:tcBorders>
            <w:shd w:val="clear" w:color="auto" w:fill="auto"/>
            <w:vAlign w:val="bottom"/>
            <w:hideMark/>
          </w:tcPr>
          <w:p w14:paraId="50B2A0FF" w14:textId="77777777" w:rsidR="002601F0" w:rsidRPr="00B06187" w:rsidRDefault="002601F0" w:rsidP="00E71AD3">
            <w:pPr>
              <w:suppressAutoHyphens/>
              <w:jc w:val="right"/>
              <w:rPr>
                <w:rFonts w:ascii="Arial" w:hAnsi="Arial" w:cs="Arial"/>
                <w:sz w:val="18"/>
                <w:szCs w:val="18"/>
              </w:rPr>
            </w:pPr>
            <w:r w:rsidRPr="00B06187">
              <w:rPr>
                <w:rFonts w:ascii="Arial" w:hAnsi="Arial" w:cs="Arial"/>
                <w:sz w:val="18"/>
                <w:szCs w:val="18"/>
              </w:rPr>
              <w:t>1 160 073</w:t>
            </w:r>
          </w:p>
        </w:tc>
        <w:tc>
          <w:tcPr>
            <w:tcW w:w="1293" w:type="dxa"/>
            <w:tcBorders>
              <w:top w:val="nil"/>
              <w:left w:val="nil"/>
              <w:bottom w:val="nil"/>
              <w:right w:val="nil"/>
            </w:tcBorders>
            <w:shd w:val="clear" w:color="auto" w:fill="auto"/>
            <w:vAlign w:val="bottom"/>
            <w:hideMark/>
          </w:tcPr>
          <w:p w14:paraId="6FD73DCF" w14:textId="77777777" w:rsidR="002601F0" w:rsidRPr="00B06187" w:rsidRDefault="002601F0" w:rsidP="00E71AD3">
            <w:pPr>
              <w:suppressAutoHyphens/>
              <w:jc w:val="right"/>
              <w:rPr>
                <w:rFonts w:ascii="Arial" w:hAnsi="Arial" w:cs="Arial"/>
                <w:sz w:val="18"/>
                <w:szCs w:val="18"/>
              </w:rPr>
            </w:pPr>
            <w:r w:rsidRPr="00B06187">
              <w:rPr>
                <w:rFonts w:ascii="Arial" w:hAnsi="Arial" w:cs="Arial"/>
                <w:sz w:val="18"/>
                <w:szCs w:val="18"/>
              </w:rPr>
              <w:t>0</w:t>
            </w:r>
          </w:p>
        </w:tc>
      </w:tr>
    </w:tbl>
    <w:p w14:paraId="30B38440" w14:textId="73D7D097" w:rsidR="003F5FF5" w:rsidRPr="00B06187" w:rsidRDefault="003F5FF5" w:rsidP="00E71AD3">
      <w:pPr>
        <w:pStyle w:val="odstavec"/>
      </w:pPr>
    </w:p>
    <w:p w14:paraId="02F8D294" w14:textId="77777777" w:rsidR="002601F0" w:rsidRPr="00B06187" w:rsidRDefault="002601F0" w:rsidP="00E71AD3">
      <w:pPr>
        <w:pStyle w:val="odstavec"/>
      </w:pPr>
    </w:p>
    <w:p w14:paraId="59C58440" w14:textId="77777777" w:rsidR="002601F0" w:rsidRPr="00B06187" w:rsidRDefault="002601F0" w:rsidP="00E71AD3">
      <w:pPr>
        <w:pStyle w:val="Nadpis2"/>
        <w:numPr>
          <w:ilvl w:val="1"/>
          <w:numId w:val="7"/>
        </w:numPr>
        <w:rPr>
          <w:rFonts w:ascii="Arial" w:hAnsi="Arial"/>
        </w:rPr>
      </w:pPr>
      <w:r w:rsidRPr="00B06187">
        <w:rPr>
          <w:rFonts w:ascii="Arial" w:hAnsi="Arial"/>
        </w:rPr>
        <w:t>Príjmy a výhody členov štatutárneho orgánu, dozorného orgánu a iného orgánu</w:t>
      </w:r>
    </w:p>
    <w:p w14:paraId="12240DEB" w14:textId="77777777" w:rsidR="002601F0" w:rsidRPr="00B06187" w:rsidRDefault="002601F0" w:rsidP="00E71AD3">
      <w:pPr>
        <w:pStyle w:val="odstavec"/>
        <w:rPr>
          <w:color w:val="00B050"/>
        </w:rPr>
      </w:pPr>
      <w:r w:rsidRPr="00B06187">
        <w:t>Členovia štatutárneho, dozorného a iného orgánu spoločnosti nepoberali žiadne príjmy za výkon svojej funkcie člena tohto orgánu ani im neboli poskytnuté žiadne pôžicky alebo záruky.</w:t>
      </w:r>
    </w:p>
    <w:p w14:paraId="1EB32600" w14:textId="77777777" w:rsidR="002601F0" w:rsidRPr="00B06187" w:rsidRDefault="002601F0" w:rsidP="00E71AD3">
      <w:pPr>
        <w:pStyle w:val="odstavec"/>
      </w:pPr>
    </w:p>
    <w:p w14:paraId="0B75CD11" w14:textId="4AD13796" w:rsidR="000E4080" w:rsidRPr="00B06187" w:rsidRDefault="00F67841" w:rsidP="00E71AD3">
      <w:pPr>
        <w:pStyle w:val="odstavec"/>
      </w:pPr>
      <w:r w:rsidRPr="00B06187">
        <w:t xml:space="preserve"> </w:t>
      </w:r>
      <w:bookmarkEnd w:id="101"/>
    </w:p>
    <w:p w14:paraId="5269A0BA" w14:textId="77777777" w:rsidR="00BC4E38" w:rsidRPr="00B06187" w:rsidRDefault="00BC4E38" w:rsidP="00E71AD3">
      <w:pPr>
        <w:pStyle w:val="Nadpis1"/>
        <w:ind w:left="426" w:hanging="426"/>
        <w:rPr>
          <w:rFonts w:ascii="Arial" w:hAnsi="Arial"/>
          <w:sz w:val="20"/>
          <w:szCs w:val="20"/>
        </w:rPr>
      </w:pPr>
      <w:r w:rsidRPr="00B06187">
        <w:rPr>
          <w:rFonts w:ascii="Arial" w:hAnsi="Arial"/>
          <w:sz w:val="20"/>
          <w:szCs w:val="20"/>
        </w:rPr>
        <w:t xml:space="preserve">OSTATNÉ INFORMÁCIE </w:t>
      </w:r>
    </w:p>
    <w:p w14:paraId="3947DB35" w14:textId="77777777" w:rsidR="000966F4" w:rsidRPr="00B06187" w:rsidRDefault="000966F4" w:rsidP="00E71AD3">
      <w:pPr>
        <w:pStyle w:val="odstavec"/>
      </w:pPr>
      <w:r w:rsidRPr="00B06187">
        <w:t xml:space="preserve">Spoločnosti nebolo udelené výlučné právo alebo osobitné právo poskytovať služby vo verejnom záujme. </w:t>
      </w:r>
    </w:p>
    <w:p w14:paraId="14B15FB7" w14:textId="77777777" w:rsidR="000966F4" w:rsidRPr="00B06187" w:rsidRDefault="000966F4" w:rsidP="00E71AD3">
      <w:pPr>
        <w:pStyle w:val="odstavec"/>
      </w:pPr>
    </w:p>
    <w:p w14:paraId="73B1B2B0" w14:textId="77777777" w:rsidR="000966F4" w:rsidRPr="00B06187" w:rsidRDefault="000966F4" w:rsidP="00E71AD3">
      <w:pPr>
        <w:pStyle w:val="odstavec"/>
      </w:pPr>
      <w:r w:rsidRPr="00B06187">
        <w:t>Na spoločnosť sa</w:t>
      </w:r>
      <w:r w:rsidR="00E834A4" w:rsidRPr="00B06187">
        <w:t xml:space="preserve"> rovnako</w:t>
      </w:r>
      <w:r w:rsidRPr="00B06187">
        <w:t xml:space="preserve"> nevzťahuje § 23d ods. 6 zákona o účtovníctve.</w:t>
      </w:r>
    </w:p>
    <w:p w14:paraId="3E8F4F34" w14:textId="77777777" w:rsidR="002601F0" w:rsidRPr="00B06187" w:rsidRDefault="002601F0" w:rsidP="00E71AD3">
      <w:pPr>
        <w:suppressAutoHyphens/>
        <w:rPr>
          <w:rFonts w:ascii="Arial" w:hAnsi="Arial" w:cs="Arial"/>
          <w:sz w:val="20"/>
          <w:szCs w:val="20"/>
        </w:rPr>
      </w:pPr>
    </w:p>
    <w:p w14:paraId="03210785" w14:textId="77777777" w:rsidR="000966F4" w:rsidRPr="00B06187" w:rsidRDefault="000966F4" w:rsidP="00E71AD3">
      <w:pPr>
        <w:suppressAutoHyphens/>
        <w:rPr>
          <w:rFonts w:ascii="Arial" w:hAnsi="Arial" w:cs="Arial"/>
          <w:sz w:val="20"/>
          <w:szCs w:val="20"/>
        </w:rPr>
      </w:pPr>
    </w:p>
    <w:p w14:paraId="0A2951BA" w14:textId="77777777" w:rsidR="00BC4E38" w:rsidRPr="00B06187" w:rsidRDefault="00BC4E38" w:rsidP="00E71AD3">
      <w:pPr>
        <w:pStyle w:val="Nadpis1"/>
        <w:ind w:left="426" w:hanging="426"/>
        <w:rPr>
          <w:rFonts w:ascii="Arial" w:hAnsi="Arial"/>
          <w:sz w:val="20"/>
          <w:szCs w:val="20"/>
        </w:rPr>
      </w:pPr>
      <w:bookmarkStart w:id="103" w:name="_Ref434581298"/>
      <w:r w:rsidRPr="00B06187">
        <w:rPr>
          <w:rFonts w:ascii="Arial" w:hAnsi="Arial"/>
          <w:sz w:val="20"/>
          <w:szCs w:val="20"/>
        </w:rPr>
        <w:t>PREHĽAD POHYBOV VLASTNÉHO IMANIA</w:t>
      </w:r>
      <w:bookmarkEnd w:id="103"/>
      <w:r w:rsidRPr="00B06187">
        <w:rPr>
          <w:rFonts w:ascii="Arial" w:hAnsi="Arial"/>
          <w:sz w:val="20"/>
          <w:szCs w:val="20"/>
        </w:rPr>
        <w:t xml:space="preserve"> </w:t>
      </w:r>
    </w:p>
    <w:p w14:paraId="6E30FF98" w14:textId="77777777" w:rsidR="00BC4E38" w:rsidRPr="00B06187" w:rsidRDefault="00BC4E38" w:rsidP="00E71AD3">
      <w:pPr>
        <w:pStyle w:val="Nadpis2"/>
        <w:numPr>
          <w:ilvl w:val="1"/>
          <w:numId w:val="16"/>
        </w:numPr>
        <w:rPr>
          <w:rFonts w:ascii="Arial" w:hAnsi="Arial"/>
        </w:rPr>
      </w:pPr>
      <w:bookmarkStart w:id="104" w:name="_Ref434581324"/>
      <w:r w:rsidRPr="00B06187">
        <w:rPr>
          <w:rFonts w:ascii="Arial" w:hAnsi="Arial"/>
        </w:rPr>
        <w:t>Vlastné imanie</w:t>
      </w:r>
      <w:bookmarkEnd w:id="104"/>
    </w:p>
    <w:p w14:paraId="68CA5ECE" w14:textId="77777777" w:rsidR="00BC4E38" w:rsidRPr="00B06187" w:rsidRDefault="00BC4E38" w:rsidP="00E71AD3">
      <w:pPr>
        <w:pStyle w:val="odstavec"/>
      </w:pPr>
      <w:r w:rsidRPr="00B06187">
        <w:t>Prehľad pohybu vlastného imania v priebehu bežného a predchádzajúceho účtovného obdobia je uvedený v nasledujúcich tabuľkách:</w:t>
      </w:r>
    </w:p>
    <w:p w14:paraId="5645B3C1" w14:textId="4134059C" w:rsidR="006A287D" w:rsidRPr="00B06187" w:rsidRDefault="006A287D" w:rsidP="00E71AD3">
      <w:pPr>
        <w:pStyle w:val="odstavec"/>
      </w:pPr>
      <w:bookmarkStart w:id="105" w:name="FWT_T48a"/>
    </w:p>
    <w:tbl>
      <w:tblPr>
        <w:tblW w:w="9989" w:type="dxa"/>
        <w:tblInd w:w="482" w:type="dxa"/>
        <w:tblLayout w:type="fixed"/>
        <w:tblCellMar>
          <w:left w:w="70" w:type="dxa"/>
          <w:right w:w="70" w:type="dxa"/>
        </w:tblCellMar>
        <w:tblLook w:val="04A0" w:firstRow="1" w:lastRow="0" w:firstColumn="1" w:lastColumn="0" w:noHBand="0" w:noVBand="1"/>
      </w:tblPr>
      <w:tblGrid>
        <w:gridCol w:w="3592"/>
        <w:gridCol w:w="1148"/>
        <w:gridCol w:w="1049"/>
        <w:gridCol w:w="1134"/>
        <w:gridCol w:w="1022"/>
        <w:gridCol w:w="966"/>
        <w:gridCol w:w="1078"/>
      </w:tblGrid>
      <w:tr w:rsidR="006A287D" w:rsidRPr="00B06187" w14:paraId="596408AE" w14:textId="77777777" w:rsidTr="004E197B">
        <w:trPr>
          <w:trHeight w:val="480"/>
        </w:trPr>
        <w:tc>
          <w:tcPr>
            <w:tcW w:w="3592" w:type="dxa"/>
            <w:tcBorders>
              <w:top w:val="nil"/>
              <w:left w:val="nil"/>
              <w:bottom w:val="single" w:sz="4" w:space="0" w:color="auto"/>
              <w:right w:val="nil"/>
            </w:tcBorders>
            <w:shd w:val="clear" w:color="auto" w:fill="auto"/>
            <w:vAlign w:val="bottom"/>
            <w:hideMark/>
          </w:tcPr>
          <w:p w14:paraId="4B0DD45F" w14:textId="77777777" w:rsidR="006A287D" w:rsidRPr="00B06187" w:rsidRDefault="006A287D" w:rsidP="00E71AD3">
            <w:pPr>
              <w:suppressAutoHyphens/>
              <w:jc w:val="center"/>
              <w:rPr>
                <w:rFonts w:ascii="Arial" w:hAnsi="Arial" w:cs="Arial"/>
                <w:b/>
                <w:bCs/>
                <w:sz w:val="18"/>
                <w:szCs w:val="18"/>
              </w:rPr>
            </w:pPr>
            <w:bookmarkStart w:id="106" w:name="RANGE!B3:H19"/>
            <w:r w:rsidRPr="00B06187">
              <w:rPr>
                <w:rFonts w:ascii="Arial" w:hAnsi="Arial" w:cs="Arial"/>
                <w:b/>
                <w:bCs/>
                <w:sz w:val="18"/>
                <w:szCs w:val="18"/>
              </w:rPr>
              <w:t>Položka vlastného imania</w:t>
            </w:r>
            <w:bookmarkEnd w:id="106"/>
          </w:p>
        </w:tc>
        <w:tc>
          <w:tcPr>
            <w:tcW w:w="1148" w:type="dxa"/>
            <w:tcBorders>
              <w:top w:val="nil"/>
              <w:left w:val="nil"/>
              <w:bottom w:val="single" w:sz="4" w:space="0" w:color="auto"/>
              <w:right w:val="nil"/>
            </w:tcBorders>
            <w:shd w:val="clear" w:color="auto" w:fill="auto"/>
            <w:vAlign w:val="bottom"/>
            <w:hideMark/>
          </w:tcPr>
          <w:p w14:paraId="6C991182"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1.1.2016</w:t>
            </w:r>
          </w:p>
        </w:tc>
        <w:tc>
          <w:tcPr>
            <w:tcW w:w="1049" w:type="dxa"/>
            <w:tcBorders>
              <w:top w:val="nil"/>
              <w:left w:val="nil"/>
              <w:bottom w:val="single" w:sz="4" w:space="0" w:color="auto"/>
              <w:right w:val="nil"/>
            </w:tcBorders>
            <w:shd w:val="clear" w:color="auto" w:fill="auto"/>
            <w:vAlign w:val="bottom"/>
            <w:hideMark/>
          </w:tcPr>
          <w:p w14:paraId="47418FA1"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 xml:space="preserve">Prírastky </w:t>
            </w:r>
          </w:p>
        </w:tc>
        <w:tc>
          <w:tcPr>
            <w:tcW w:w="1134" w:type="dxa"/>
            <w:tcBorders>
              <w:top w:val="nil"/>
              <w:left w:val="nil"/>
              <w:bottom w:val="single" w:sz="4" w:space="0" w:color="auto"/>
              <w:right w:val="nil"/>
            </w:tcBorders>
            <w:shd w:val="clear" w:color="auto" w:fill="auto"/>
            <w:vAlign w:val="bottom"/>
            <w:hideMark/>
          </w:tcPr>
          <w:p w14:paraId="392FE071"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Prírastky zo zlúčenia</w:t>
            </w:r>
          </w:p>
        </w:tc>
        <w:tc>
          <w:tcPr>
            <w:tcW w:w="1022" w:type="dxa"/>
            <w:tcBorders>
              <w:top w:val="nil"/>
              <w:left w:val="nil"/>
              <w:bottom w:val="single" w:sz="4" w:space="0" w:color="auto"/>
              <w:right w:val="nil"/>
            </w:tcBorders>
            <w:shd w:val="clear" w:color="auto" w:fill="auto"/>
            <w:vAlign w:val="bottom"/>
            <w:hideMark/>
          </w:tcPr>
          <w:p w14:paraId="7CC2176E"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 xml:space="preserve">Úbytky </w:t>
            </w:r>
          </w:p>
        </w:tc>
        <w:tc>
          <w:tcPr>
            <w:tcW w:w="966" w:type="dxa"/>
            <w:tcBorders>
              <w:top w:val="nil"/>
              <w:left w:val="nil"/>
              <w:bottom w:val="single" w:sz="4" w:space="0" w:color="auto"/>
              <w:right w:val="nil"/>
            </w:tcBorders>
            <w:shd w:val="clear" w:color="auto" w:fill="auto"/>
            <w:vAlign w:val="bottom"/>
            <w:hideMark/>
          </w:tcPr>
          <w:p w14:paraId="3D09C2A2"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Presuny</w:t>
            </w:r>
          </w:p>
        </w:tc>
        <w:tc>
          <w:tcPr>
            <w:tcW w:w="1078" w:type="dxa"/>
            <w:tcBorders>
              <w:top w:val="nil"/>
              <w:left w:val="nil"/>
              <w:bottom w:val="single" w:sz="4" w:space="0" w:color="auto"/>
              <w:right w:val="nil"/>
            </w:tcBorders>
            <w:shd w:val="clear" w:color="auto" w:fill="auto"/>
            <w:vAlign w:val="bottom"/>
            <w:hideMark/>
          </w:tcPr>
          <w:p w14:paraId="3A7C9B71"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31.12.2016</w:t>
            </w:r>
          </w:p>
        </w:tc>
      </w:tr>
      <w:tr w:rsidR="006A287D" w:rsidRPr="00B06187" w14:paraId="31D2E18F" w14:textId="77777777" w:rsidTr="004E197B">
        <w:trPr>
          <w:trHeight w:val="255"/>
        </w:trPr>
        <w:tc>
          <w:tcPr>
            <w:tcW w:w="3592" w:type="dxa"/>
            <w:tcBorders>
              <w:top w:val="nil"/>
              <w:left w:val="nil"/>
              <w:bottom w:val="nil"/>
              <w:right w:val="nil"/>
            </w:tcBorders>
            <w:shd w:val="clear" w:color="auto" w:fill="auto"/>
            <w:vAlign w:val="bottom"/>
            <w:hideMark/>
          </w:tcPr>
          <w:p w14:paraId="6DADD1C0" w14:textId="77777777" w:rsidR="006A287D" w:rsidRPr="00B06187" w:rsidRDefault="006A287D" w:rsidP="00E71AD3">
            <w:pPr>
              <w:suppressAutoHyphens/>
              <w:ind w:left="-76" w:firstLine="14"/>
              <w:rPr>
                <w:rFonts w:ascii="Arial" w:hAnsi="Arial" w:cs="Arial"/>
                <w:sz w:val="18"/>
                <w:szCs w:val="18"/>
              </w:rPr>
            </w:pPr>
            <w:r w:rsidRPr="00B06187">
              <w:rPr>
                <w:rFonts w:ascii="Arial" w:hAnsi="Arial" w:cs="Arial"/>
                <w:sz w:val="18"/>
                <w:szCs w:val="18"/>
              </w:rPr>
              <w:t>Základné imanie</w:t>
            </w:r>
          </w:p>
        </w:tc>
        <w:tc>
          <w:tcPr>
            <w:tcW w:w="1148" w:type="dxa"/>
            <w:tcBorders>
              <w:top w:val="nil"/>
              <w:left w:val="nil"/>
              <w:bottom w:val="nil"/>
              <w:right w:val="nil"/>
            </w:tcBorders>
            <w:shd w:val="clear" w:color="auto" w:fill="auto"/>
            <w:vAlign w:val="bottom"/>
            <w:hideMark/>
          </w:tcPr>
          <w:p w14:paraId="4054AB1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332 000</w:t>
            </w:r>
          </w:p>
        </w:tc>
        <w:tc>
          <w:tcPr>
            <w:tcW w:w="1049" w:type="dxa"/>
            <w:tcBorders>
              <w:top w:val="nil"/>
              <w:left w:val="nil"/>
              <w:bottom w:val="nil"/>
              <w:right w:val="nil"/>
            </w:tcBorders>
            <w:shd w:val="clear" w:color="auto" w:fill="auto"/>
            <w:vAlign w:val="bottom"/>
            <w:hideMark/>
          </w:tcPr>
          <w:p w14:paraId="0B343A0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DA383A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022" w:type="dxa"/>
            <w:tcBorders>
              <w:top w:val="nil"/>
              <w:left w:val="nil"/>
              <w:bottom w:val="nil"/>
              <w:right w:val="nil"/>
            </w:tcBorders>
            <w:shd w:val="clear" w:color="auto" w:fill="auto"/>
            <w:vAlign w:val="bottom"/>
            <w:hideMark/>
          </w:tcPr>
          <w:p w14:paraId="34FF48D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966" w:type="dxa"/>
            <w:tcBorders>
              <w:top w:val="nil"/>
              <w:left w:val="nil"/>
              <w:bottom w:val="nil"/>
              <w:right w:val="nil"/>
            </w:tcBorders>
            <w:shd w:val="clear" w:color="auto" w:fill="auto"/>
            <w:vAlign w:val="bottom"/>
            <w:hideMark/>
          </w:tcPr>
          <w:p w14:paraId="409ADEA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105BEE5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332 000</w:t>
            </w:r>
          </w:p>
        </w:tc>
      </w:tr>
      <w:tr w:rsidR="006A287D" w:rsidRPr="00B06187" w14:paraId="7B22997E" w14:textId="77777777" w:rsidTr="004E197B">
        <w:trPr>
          <w:trHeight w:val="240"/>
        </w:trPr>
        <w:tc>
          <w:tcPr>
            <w:tcW w:w="3592" w:type="dxa"/>
            <w:tcBorders>
              <w:top w:val="nil"/>
              <w:left w:val="nil"/>
              <w:bottom w:val="nil"/>
              <w:right w:val="nil"/>
            </w:tcBorders>
            <w:shd w:val="clear" w:color="auto" w:fill="auto"/>
            <w:vAlign w:val="bottom"/>
            <w:hideMark/>
          </w:tcPr>
          <w:p w14:paraId="2D7CF87C" w14:textId="77777777" w:rsidR="006A287D" w:rsidRPr="00B06187" w:rsidRDefault="006A287D" w:rsidP="00E71AD3">
            <w:pPr>
              <w:suppressAutoHyphens/>
              <w:ind w:left="-76" w:firstLine="14"/>
              <w:rPr>
                <w:rFonts w:ascii="Arial" w:hAnsi="Arial" w:cs="Arial"/>
                <w:sz w:val="18"/>
                <w:szCs w:val="18"/>
              </w:rPr>
            </w:pPr>
            <w:r w:rsidRPr="00B06187">
              <w:rPr>
                <w:rFonts w:ascii="Arial" w:hAnsi="Arial" w:cs="Arial"/>
                <w:sz w:val="18"/>
                <w:szCs w:val="18"/>
              </w:rPr>
              <w:t>Ostatné kapitálové fondy</w:t>
            </w:r>
          </w:p>
        </w:tc>
        <w:tc>
          <w:tcPr>
            <w:tcW w:w="1148" w:type="dxa"/>
            <w:tcBorders>
              <w:top w:val="nil"/>
              <w:left w:val="nil"/>
              <w:bottom w:val="nil"/>
              <w:right w:val="nil"/>
            </w:tcBorders>
            <w:shd w:val="clear" w:color="auto" w:fill="auto"/>
            <w:vAlign w:val="bottom"/>
            <w:hideMark/>
          </w:tcPr>
          <w:p w14:paraId="2E5581B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049" w:type="dxa"/>
            <w:tcBorders>
              <w:top w:val="nil"/>
              <w:left w:val="nil"/>
              <w:bottom w:val="nil"/>
              <w:right w:val="nil"/>
            </w:tcBorders>
            <w:shd w:val="clear" w:color="auto" w:fill="auto"/>
            <w:vAlign w:val="bottom"/>
            <w:hideMark/>
          </w:tcPr>
          <w:p w14:paraId="215E2D1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4F381A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3 524 147</w:t>
            </w:r>
          </w:p>
        </w:tc>
        <w:tc>
          <w:tcPr>
            <w:tcW w:w="1022" w:type="dxa"/>
            <w:tcBorders>
              <w:top w:val="nil"/>
              <w:left w:val="nil"/>
              <w:bottom w:val="nil"/>
              <w:right w:val="nil"/>
            </w:tcBorders>
            <w:shd w:val="clear" w:color="auto" w:fill="auto"/>
            <w:vAlign w:val="bottom"/>
            <w:hideMark/>
          </w:tcPr>
          <w:p w14:paraId="7CC1980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966" w:type="dxa"/>
            <w:tcBorders>
              <w:top w:val="nil"/>
              <w:left w:val="nil"/>
              <w:bottom w:val="nil"/>
              <w:right w:val="nil"/>
            </w:tcBorders>
            <w:shd w:val="clear" w:color="auto" w:fill="auto"/>
            <w:vAlign w:val="bottom"/>
            <w:hideMark/>
          </w:tcPr>
          <w:p w14:paraId="29F2B69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5F5280C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3 524 147</w:t>
            </w:r>
          </w:p>
        </w:tc>
      </w:tr>
      <w:tr w:rsidR="006A287D" w:rsidRPr="00B06187" w14:paraId="078A8699" w14:textId="77777777" w:rsidTr="004E197B">
        <w:trPr>
          <w:trHeight w:val="240"/>
        </w:trPr>
        <w:tc>
          <w:tcPr>
            <w:tcW w:w="3592" w:type="dxa"/>
            <w:tcBorders>
              <w:top w:val="nil"/>
              <w:left w:val="nil"/>
              <w:bottom w:val="nil"/>
              <w:right w:val="nil"/>
            </w:tcBorders>
            <w:shd w:val="clear" w:color="auto" w:fill="auto"/>
            <w:vAlign w:val="bottom"/>
            <w:hideMark/>
          </w:tcPr>
          <w:p w14:paraId="7967831C" w14:textId="77777777" w:rsidR="006A287D" w:rsidRPr="00B06187" w:rsidRDefault="006A287D" w:rsidP="00E71AD3">
            <w:pPr>
              <w:suppressAutoHyphens/>
              <w:ind w:left="-76" w:firstLine="14"/>
              <w:rPr>
                <w:rFonts w:ascii="Arial" w:hAnsi="Arial" w:cs="Arial"/>
                <w:sz w:val="18"/>
                <w:szCs w:val="18"/>
              </w:rPr>
            </w:pPr>
            <w:r w:rsidRPr="00B06187">
              <w:rPr>
                <w:rFonts w:ascii="Arial" w:hAnsi="Arial" w:cs="Arial"/>
                <w:sz w:val="18"/>
                <w:szCs w:val="18"/>
              </w:rPr>
              <w:t>Zákonný rezervný fond a nedeliteľný fond</w:t>
            </w:r>
          </w:p>
        </w:tc>
        <w:tc>
          <w:tcPr>
            <w:tcW w:w="1148" w:type="dxa"/>
            <w:tcBorders>
              <w:top w:val="nil"/>
              <w:left w:val="nil"/>
              <w:bottom w:val="nil"/>
              <w:right w:val="nil"/>
            </w:tcBorders>
            <w:shd w:val="clear" w:color="auto" w:fill="auto"/>
            <w:vAlign w:val="bottom"/>
            <w:hideMark/>
          </w:tcPr>
          <w:p w14:paraId="131DD19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33 200</w:t>
            </w:r>
          </w:p>
        </w:tc>
        <w:tc>
          <w:tcPr>
            <w:tcW w:w="1049" w:type="dxa"/>
            <w:tcBorders>
              <w:top w:val="nil"/>
              <w:left w:val="nil"/>
              <w:bottom w:val="nil"/>
              <w:right w:val="nil"/>
            </w:tcBorders>
            <w:shd w:val="clear" w:color="auto" w:fill="auto"/>
            <w:vAlign w:val="bottom"/>
            <w:hideMark/>
          </w:tcPr>
          <w:p w14:paraId="79FF6B6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6C7E91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022" w:type="dxa"/>
            <w:tcBorders>
              <w:top w:val="nil"/>
              <w:left w:val="nil"/>
              <w:bottom w:val="nil"/>
              <w:right w:val="nil"/>
            </w:tcBorders>
            <w:shd w:val="clear" w:color="auto" w:fill="auto"/>
            <w:vAlign w:val="bottom"/>
            <w:hideMark/>
          </w:tcPr>
          <w:p w14:paraId="4E460AA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966" w:type="dxa"/>
            <w:tcBorders>
              <w:top w:val="nil"/>
              <w:left w:val="nil"/>
              <w:bottom w:val="nil"/>
              <w:right w:val="nil"/>
            </w:tcBorders>
            <w:shd w:val="clear" w:color="auto" w:fill="auto"/>
            <w:vAlign w:val="bottom"/>
            <w:hideMark/>
          </w:tcPr>
          <w:p w14:paraId="701430D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51A379F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33 200</w:t>
            </w:r>
          </w:p>
        </w:tc>
      </w:tr>
      <w:tr w:rsidR="006A287D" w:rsidRPr="00B06187" w14:paraId="2D62A9A3" w14:textId="77777777" w:rsidTr="004E197B">
        <w:trPr>
          <w:trHeight w:val="240"/>
        </w:trPr>
        <w:tc>
          <w:tcPr>
            <w:tcW w:w="3592" w:type="dxa"/>
            <w:tcBorders>
              <w:top w:val="nil"/>
              <w:left w:val="nil"/>
              <w:bottom w:val="nil"/>
              <w:right w:val="nil"/>
            </w:tcBorders>
            <w:shd w:val="clear" w:color="auto" w:fill="auto"/>
            <w:vAlign w:val="bottom"/>
            <w:hideMark/>
          </w:tcPr>
          <w:p w14:paraId="5164E4F3" w14:textId="77777777" w:rsidR="006A287D" w:rsidRPr="00B06187" w:rsidRDefault="006A287D" w:rsidP="00E71AD3">
            <w:pPr>
              <w:suppressAutoHyphens/>
              <w:ind w:left="-76" w:firstLine="14"/>
              <w:rPr>
                <w:rFonts w:ascii="Arial" w:hAnsi="Arial" w:cs="Arial"/>
                <w:sz w:val="18"/>
                <w:szCs w:val="18"/>
              </w:rPr>
            </w:pPr>
            <w:r w:rsidRPr="00B06187">
              <w:rPr>
                <w:rFonts w:ascii="Arial" w:hAnsi="Arial" w:cs="Arial"/>
                <w:sz w:val="18"/>
                <w:szCs w:val="18"/>
              </w:rPr>
              <w:t>Ostatné fondy</w:t>
            </w:r>
          </w:p>
        </w:tc>
        <w:tc>
          <w:tcPr>
            <w:tcW w:w="1148" w:type="dxa"/>
            <w:tcBorders>
              <w:top w:val="nil"/>
              <w:left w:val="nil"/>
              <w:bottom w:val="nil"/>
              <w:right w:val="nil"/>
            </w:tcBorders>
            <w:shd w:val="clear" w:color="auto" w:fill="auto"/>
            <w:vAlign w:val="bottom"/>
            <w:hideMark/>
          </w:tcPr>
          <w:p w14:paraId="26B02AC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049" w:type="dxa"/>
            <w:tcBorders>
              <w:top w:val="nil"/>
              <w:left w:val="nil"/>
              <w:bottom w:val="nil"/>
              <w:right w:val="nil"/>
            </w:tcBorders>
            <w:shd w:val="clear" w:color="auto" w:fill="auto"/>
            <w:vAlign w:val="bottom"/>
            <w:hideMark/>
          </w:tcPr>
          <w:p w14:paraId="4F65C85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EC4A13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11 963</w:t>
            </w:r>
          </w:p>
        </w:tc>
        <w:tc>
          <w:tcPr>
            <w:tcW w:w="1022" w:type="dxa"/>
            <w:tcBorders>
              <w:top w:val="nil"/>
              <w:left w:val="nil"/>
              <w:bottom w:val="nil"/>
              <w:right w:val="nil"/>
            </w:tcBorders>
            <w:shd w:val="clear" w:color="auto" w:fill="auto"/>
            <w:vAlign w:val="bottom"/>
            <w:hideMark/>
          </w:tcPr>
          <w:p w14:paraId="286926A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966" w:type="dxa"/>
            <w:tcBorders>
              <w:top w:val="nil"/>
              <w:left w:val="nil"/>
              <w:bottom w:val="nil"/>
              <w:right w:val="nil"/>
            </w:tcBorders>
            <w:shd w:val="clear" w:color="auto" w:fill="auto"/>
            <w:vAlign w:val="bottom"/>
            <w:hideMark/>
          </w:tcPr>
          <w:p w14:paraId="64FD8C1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6DF3647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11 963</w:t>
            </w:r>
          </w:p>
        </w:tc>
      </w:tr>
      <w:tr w:rsidR="006A287D" w:rsidRPr="00B06187" w14:paraId="0B7E6ED6" w14:textId="77777777" w:rsidTr="004E197B">
        <w:trPr>
          <w:trHeight w:val="240"/>
        </w:trPr>
        <w:tc>
          <w:tcPr>
            <w:tcW w:w="3592" w:type="dxa"/>
            <w:tcBorders>
              <w:top w:val="nil"/>
              <w:left w:val="nil"/>
              <w:bottom w:val="nil"/>
              <w:right w:val="nil"/>
            </w:tcBorders>
            <w:shd w:val="clear" w:color="auto" w:fill="auto"/>
            <w:vAlign w:val="bottom"/>
            <w:hideMark/>
          </w:tcPr>
          <w:p w14:paraId="6F9E33B3" w14:textId="77777777" w:rsidR="006A287D" w:rsidRPr="00B06187" w:rsidRDefault="006A287D" w:rsidP="00E71AD3">
            <w:pPr>
              <w:suppressAutoHyphens/>
              <w:ind w:left="-76" w:firstLine="14"/>
              <w:rPr>
                <w:rFonts w:ascii="Arial" w:hAnsi="Arial" w:cs="Arial"/>
                <w:sz w:val="18"/>
                <w:szCs w:val="18"/>
              </w:rPr>
            </w:pPr>
            <w:r w:rsidRPr="00B06187">
              <w:rPr>
                <w:rFonts w:ascii="Arial" w:hAnsi="Arial" w:cs="Arial"/>
                <w:sz w:val="18"/>
                <w:szCs w:val="18"/>
              </w:rPr>
              <w:t>Nerozdelený zisk minulých rokov</w:t>
            </w:r>
          </w:p>
        </w:tc>
        <w:tc>
          <w:tcPr>
            <w:tcW w:w="1148" w:type="dxa"/>
            <w:tcBorders>
              <w:top w:val="nil"/>
              <w:left w:val="nil"/>
              <w:bottom w:val="nil"/>
              <w:right w:val="nil"/>
            </w:tcBorders>
            <w:shd w:val="clear" w:color="auto" w:fill="auto"/>
            <w:vAlign w:val="bottom"/>
            <w:hideMark/>
          </w:tcPr>
          <w:p w14:paraId="23324E0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322 460</w:t>
            </w:r>
          </w:p>
        </w:tc>
        <w:tc>
          <w:tcPr>
            <w:tcW w:w="1049" w:type="dxa"/>
            <w:tcBorders>
              <w:top w:val="nil"/>
              <w:left w:val="nil"/>
              <w:bottom w:val="nil"/>
              <w:right w:val="nil"/>
            </w:tcBorders>
            <w:shd w:val="clear" w:color="auto" w:fill="auto"/>
            <w:vAlign w:val="bottom"/>
            <w:hideMark/>
          </w:tcPr>
          <w:p w14:paraId="5BE7D02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72A880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1 105 339</w:t>
            </w:r>
          </w:p>
        </w:tc>
        <w:tc>
          <w:tcPr>
            <w:tcW w:w="1022" w:type="dxa"/>
            <w:tcBorders>
              <w:top w:val="nil"/>
              <w:left w:val="nil"/>
              <w:bottom w:val="nil"/>
              <w:right w:val="nil"/>
            </w:tcBorders>
            <w:shd w:val="clear" w:color="auto" w:fill="auto"/>
            <w:vAlign w:val="bottom"/>
            <w:hideMark/>
          </w:tcPr>
          <w:p w14:paraId="65B105B3" w14:textId="1017B1E6" w:rsidR="006A287D" w:rsidRPr="00B06187" w:rsidRDefault="00856F2C" w:rsidP="00E71AD3">
            <w:pPr>
              <w:suppressAutoHyphens/>
              <w:jc w:val="right"/>
              <w:rPr>
                <w:rFonts w:ascii="Arial" w:hAnsi="Arial" w:cs="Arial"/>
                <w:sz w:val="18"/>
                <w:szCs w:val="18"/>
              </w:rPr>
            </w:pPr>
            <w:r w:rsidRPr="00B06187">
              <w:rPr>
                <w:rFonts w:ascii="Arial" w:hAnsi="Arial" w:cs="Arial"/>
                <w:sz w:val="18"/>
                <w:szCs w:val="18"/>
              </w:rPr>
              <w:t>750 00</w:t>
            </w:r>
            <w:r w:rsidR="006A287D" w:rsidRPr="00B06187">
              <w:rPr>
                <w:rFonts w:ascii="Arial" w:hAnsi="Arial" w:cs="Arial"/>
                <w:sz w:val="18"/>
                <w:szCs w:val="18"/>
              </w:rPr>
              <w:t>0</w:t>
            </w:r>
          </w:p>
        </w:tc>
        <w:tc>
          <w:tcPr>
            <w:tcW w:w="966" w:type="dxa"/>
            <w:tcBorders>
              <w:top w:val="nil"/>
              <w:left w:val="nil"/>
              <w:bottom w:val="nil"/>
              <w:right w:val="nil"/>
            </w:tcBorders>
            <w:shd w:val="clear" w:color="auto" w:fill="auto"/>
            <w:vAlign w:val="bottom"/>
            <w:hideMark/>
          </w:tcPr>
          <w:p w14:paraId="533494B8" w14:textId="470BCB7F" w:rsidR="006A287D" w:rsidRPr="00B06187" w:rsidRDefault="00856F2C" w:rsidP="00E71AD3">
            <w:pPr>
              <w:suppressAutoHyphens/>
              <w:jc w:val="right"/>
              <w:rPr>
                <w:rFonts w:ascii="Arial" w:hAnsi="Arial" w:cs="Arial"/>
                <w:sz w:val="18"/>
                <w:szCs w:val="18"/>
              </w:rPr>
            </w:pPr>
            <w:r w:rsidRPr="00B06187">
              <w:rPr>
                <w:rFonts w:ascii="Arial" w:hAnsi="Arial" w:cs="Arial"/>
                <w:sz w:val="18"/>
                <w:szCs w:val="18"/>
              </w:rPr>
              <w:t>75</w:t>
            </w:r>
            <w:r w:rsidR="006A287D" w:rsidRPr="00B06187">
              <w:rPr>
                <w:rFonts w:ascii="Arial" w:hAnsi="Arial" w:cs="Arial"/>
                <w:sz w:val="18"/>
                <w:szCs w:val="18"/>
              </w:rPr>
              <w:t>2 537</w:t>
            </w:r>
          </w:p>
        </w:tc>
        <w:tc>
          <w:tcPr>
            <w:tcW w:w="1078" w:type="dxa"/>
            <w:tcBorders>
              <w:top w:val="nil"/>
              <w:left w:val="nil"/>
              <w:bottom w:val="nil"/>
              <w:right w:val="nil"/>
            </w:tcBorders>
            <w:shd w:val="clear" w:color="auto" w:fill="auto"/>
            <w:vAlign w:val="bottom"/>
            <w:hideMark/>
          </w:tcPr>
          <w:p w14:paraId="233A37E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1 430 336</w:t>
            </w:r>
          </w:p>
        </w:tc>
      </w:tr>
      <w:tr w:rsidR="006A287D" w:rsidRPr="00B06187" w14:paraId="7C5FAF9B" w14:textId="77777777" w:rsidTr="004E197B">
        <w:trPr>
          <w:trHeight w:val="480"/>
        </w:trPr>
        <w:tc>
          <w:tcPr>
            <w:tcW w:w="3592" w:type="dxa"/>
            <w:tcBorders>
              <w:top w:val="nil"/>
              <w:left w:val="nil"/>
              <w:bottom w:val="nil"/>
              <w:right w:val="nil"/>
            </w:tcBorders>
            <w:shd w:val="clear" w:color="auto" w:fill="auto"/>
            <w:vAlign w:val="bottom"/>
            <w:hideMark/>
          </w:tcPr>
          <w:p w14:paraId="3FE0C05B" w14:textId="77777777" w:rsidR="006A287D" w:rsidRPr="00B06187" w:rsidRDefault="006A287D" w:rsidP="00E71AD3">
            <w:pPr>
              <w:suppressAutoHyphens/>
              <w:ind w:left="-76" w:firstLine="14"/>
              <w:rPr>
                <w:rFonts w:ascii="Arial" w:hAnsi="Arial" w:cs="Arial"/>
                <w:sz w:val="18"/>
                <w:szCs w:val="18"/>
              </w:rPr>
            </w:pPr>
            <w:r w:rsidRPr="00B06187">
              <w:rPr>
                <w:rFonts w:ascii="Arial" w:hAnsi="Arial" w:cs="Arial"/>
                <w:sz w:val="18"/>
                <w:szCs w:val="18"/>
              </w:rPr>
              <w:t>Výsledok hospodárenia bežného účtovného obdobia</w:t>
            </w:r>
          </w:p>
        </w:tc>
        <w:tc>
          <w:tcPr>
            <w:tcW w:w="1148" w:type="dxa"/>
            <w:tcBorders>
              <w:top w:val="nil"/>
              <w:left w:val="nil"/>
              <w:bottom w:val="nil"/>
              <w:right w:val="nil"/>
            </w:tcBorders>
            <w:shd w:val="clear" w:color="auto" w:fill="auto"/>
            <w:vAlign w:val="bottom"/>
            <w:hideMark/>
          </w:tcPr>
          <w:p w14:paraId="2C4027E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356 683</w:t>
            </w:r>
          </w:p>
        </w:tc>
        <w:tc>
          <w:tcPr>
            <w:tcW w:w="1049" w:type="dxa"/>
            <w:tcBorders>
              <w:top w:val="nil"/>
              <w:left w:val="nil"/>
              <w:bottom w:val="nil"/>
              <w:right w:val="nil"/>
            </w:tcBorders>
            <w:shd w:val="clear" w:color="auto" w:fill="auto"/>
            <w:vAlign w:val="bottom"/>
            <w:hideMark/>
          </w:tcPr>
          <w:p w14:paraId="3448397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525 213</w:t>
            </w:r>
          </w:p>
        </w:tc>
        <w:tc>
          <w:tcPr>
            <w:tcW w:w="1134" w:type="dxa"/>
            <w:tcBorders>
              <w:top w:val="nil"/>
              <w:left w:val="nil"/>
              <w:bottom w:val="nil"/>
              <w:right w:val="nil"/>
            </w:tcBorders>
            <w:shd w:val="clear" w:color="auto" w:fill="auto"/>
            <w:vAlign w:val="bottom"/>
            <w:hideMark/>
          </w:tcPr>
          <w:p w14:paraId="51D05A1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395 854</w:t>
            </w:r>
          </w:p>
        </w:tc>
        <w:tc>
          <w:tcPr>
            <w:tcW w:w="1022" w:type="dxa"/>
            <w:tcBorders>
              <w:top w:val="nil"/>
              <w:left w:val="nil"/>
              <w:bottom w:val="nil"/>
              <w:right w:val="nil"/>
            </w:tcBorders>
            <w:shd w:val="clear" w:color="auto" w:fill="auto"/>
            <w:vAlign w:val="bottom"/>
            <w:hideMark/>
          </w:tcPr>
          <w:p w14:paraId="411C6351" w14:textId="0B2A0FD1"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966" w:type="dxa"/>
            <w:tcBorders>
              <w:top w:val="nil"/>
              <w:left w:val="nil"/>
              <w:bottom w:val="nil"/>
              <w:right w:val="nil"/>
            </w:tcBorders>
            <w:shd w:val="clear" w:color="auto" w:fill="auto"/>
            <w:vAlign w:val="bottom"/>
            <w:hideMark/>
          </w:tcPr>
          <w:p w14:paraId="791B0126" w14:textId="4DB21603"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w:t>
            </w:r>
            <w:r w:rsidR="00856F2C" w:rsidRPr="00B06187">
              <w:rPr>
                <w:rFonts w:ascii="Arial" w:hAnsi="Arial" w:cs="Arial"/>
                <w:sz w:val="18"/>
                <w:szCs w:val="18"/>
              </w:rPr>
              <w:t xml:space="preserve">752 </w:t>
            </w:r>
            <w:r w:rsidRPr="00B06187">
              <w:rPr>
                <w:rFonts w:ascii="Arial" w:hAnsi="Arial" w:cs="Arial"/>
                <w:sz w:val="18"/>
                <w:szCs w:val="18"/>
              </w:rPr>
              <w:t xml:space="preserve"> 537</w:t>
            </w:r>
          </w:p>
        </w:tc>
        <w:tc>
          <w:tcPr>
            <w:tcW w:w="1078" w:type="dxa"/>
            <w:tcBorders>
              <w:top w:val="nil"/>
              <w:left w:val="nil"/>
              <w:bottom w:val="nil"/>
              <w:right w:val="nil"/>
            </w:tcBorders>
            <w:shd w:val="clear" w:color="auto" w:fill="auto"/>
            <w:vAlign w:val="bottom"/>
            <w:hideMark/>
          </w:tcPr>
          <w:p w14:paraId="1C08102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525 213</w:t>
            </w:r>
          </w:p>
        </w:tc>
      </w:tr>
      <w:tr w:rsidR="006A287D" w:rsidRPr="00B06187" w14:paraId="08B76299" w14:textId="77777777" w:rsidTr="004E197B">
        <w:trPr>
          <w:trHeight w:val="255"/>
        </w:trPr>
        <w:tc>
          <w:tcPr>
            <w:tcW w:w="3592" w:type="dxa"/>
            <w:tcBorders>
              <w:top w:val="nil"/>
              <w:left w:val="nil"/>
              <w:bottom w:val="nil"/>
              <w:right w:val="nil"/>
            </w:tcBorders>
            <w:shd w:val="clear" w:color="auto" w:fill="auto"/>
            <w:vAlign w:val="bottom"/>
            <w:hideMark/>
          </w:tcPr>
          <w:p w14:paraId="7DE0C38B" w14:textId="77777777" w:rsidR="006A287D" w:rsidRPr="00B06187" w:rsidRDefault="006A287D" w:rsidP="00E71AD3">
            <w:pPr>
              <w:suppressAutoHyphens/>
              <w:ind w:left="-76" w:firstLine="14"/>
              <w:rPr>
                <w:rFonts w:ascii="Arial" w:hAnsi="Arial" w:cs="Arial"/>
                <w:b/>
                <w:bCs/>
                <w:sz w:val="18"/>
                <w:szCs w:val="18"/>
              </w:rPr>
            </w:pPr>
            <w:r w:rsidRPr="00B06187">
              <w:rPr>
                <w:rFonts w:ascii="Arial" w:hAnsi="Arial" w:cs="Arial"/>
                <w:b/>
                <w:bCs/>
                <w:sz w:val="18"/>
                <w:szCs w:val="18"/>
              </w:rPr>
              <w:t>Vlastné imanie spolu</w:t>
            </w:r>
          </w:p>
        </w:tc>
        <w:tc>
          <w:tcPr>
            <w:tcW w:w="1148" w:type="dxa"/>
            <w:tcBorders>
              <w:top w:val="single" w:sz="4" w:space="0" w:color="auto"/>
              <w:left w:val="nil"/>
              <w:bottom w:val="double" w:sz="6" w:space="0" w:color="auto"/>
              <w:right w:val="nil"/>
            </w:tcBorders>
            <w:shd w:val="clear" w:color="auto" w:fill="auto"/>
            <w:noWrap/>
            <w:vAlign w:val="bottom"/>
            <w:hideMark/>
          </w:tcPr>
          <w:p w14:paraId="32BA9D9D"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1 044 343</w:t>
            </w:r>
          </w:p>
        </w:tc>
        <w:tc>
          <w:tcPr>
            <w:tcW w:w="1049" w:type="dxa"/>
            <w:tcBorders>
              <w:top w:val="single" w:sz="4" w:space="0" w:color="auto"/>
              <w:left w:val="nil"/>
              <w:bottom w:val="double" w:sz="6" w:space="0" w:color="auto"/>
              <w:right w:val="nil"/>
            </w:tcBorders>
            <w:shd w:val="clear" w:color="auto" w:fill="auto"/>
            <w:noWrap/>
            <w:vAlign w:val="bottom"/>
            <w:hideMark/>
          </w:tcPr>
          <w:p w14:paraId="3C3D5C17"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525 213</w:t>
            </w:r>
          </w:p>
        </w:tc>
        <w:tc>
          <w:tcPr>
            <w:tcW w:w="1134" w:type="dxa"/>
            <w:tcBorders>
              <w:top w:val="single" w:sz="4" w:space="0" w:color="auto"/>
              <w:left w:val="nil"/>
              <w:bottom w:val="double" w:sz="6" w:space="0" w:color="auto"/>
              <w:right w:val="nil"/>
            </w:tcBorders>
            <w:shd w:val="clear" w:color="auto" w:fill="auto"/>
            <w:noWrap/>
            <w:vAlign w:val="bottom"/>
            <w:hideMark/>
          </w:tcPr>
          <w:p w14:paraId="19029FD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5 037 303</w:t>
            </w:r>
          </w:p>
        </w:tc>
        <w:tc>
          <w:tcPr>
            <w:tcW w:w="1022" w:type="dxa"/>
            <w:tcBorders>
              <w:top w:val="single" w:sz="4" w:space="0" w:color="auto"/>
              <w:left w:val="nil"/>
              <w:bottom w:val="double" w:sz="6" w:space="0" w:color="auto"/>
              <w:right w:val="nil"/>
            </w:tcBorders>
            <w:shd w:val="clear" w:color="auto" w:fill="auto"/>
            <w:noWrap/>
            <w:vAlign w:val="bottom"/>
            <w:hideMark/>
          </w:tcPr>
          <w:p w14:paraId="14BAF1DF"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750 000</w:t>
            </w:r>
          </w:p>
        </w:tc>
        <w:tc>
          <w:tcPr>
            <w:tcW w:w="966" w:type="dxa"/>
            <w:tcBorders>
              <w:top w:val="single" w:sz="4" w:space="0" w:color="auto"/>
              <w:left w:val="nil"/>
              <w:bottom w:val="double" w:sz="6" w:space="0" w:color="auto"/>
              <w:right w:val="nil"/>
            </w:tcBorders>
            <w:shd w:val="clear" w:color="auto" w:fill="auto"/>
            <w:noWrap/>
            <w:vAlign w:val="bottom"/>
            <w:hideMark/>
          </w:tcPr>
          <w:p w14:paraId="62DDA7AA"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0</w:t>
            </w:r>
          </w:p>
        </w:tc>
        <w:tc>
          <w:tcPr>
            <w:tcW w:w="1078" w:type="dxa"/>
            <w:tcBorders>
              <w:top w:val="single" w:sz="4" w:space="0" w:color="auto"/>
              <w:left w:val="nil"/>
              <w:bottom w:val="double" w:sz="6" w:space="0" w:color="auto"/>
              <w:right w:val="nil"/>
            </w:tcBorders>
            <w:shd w:val="clear" w:color="auto" w:fill="auto"/>
            <w:noWrap/>
            <w:vAlign w:val="bottom"/>
            <w:hideMark/>
          </w:tcPr>
          <w:p w14:paraId="6C7612AD"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5 856 859</w:t>
            </w:r>
          </w:p>
        </w:tc>
      </w:tr>
    </w:tbl>
    <w:p w14:paraId="07CC405B" w14:textId="3845511E" w:rsidR="00941A1D" w:rsidRPr="00B06187" w:rsidRDefault="00941A1D" w:rsidP="00E71AD3">
      <w:pPr>
        <w:pStyle w:val="odstavec"/>
      </w:pPr>
    </w:p>
    <w:p w14:paraId="7E227793" w14:textId="77777777" w:rsidR="00941A1D" w:rsidRPr="00B06187" w:rsidRDefault="00941A1D" w:rsidP="00E71AD3">
      <w:pPr>
        <w:pStyle w:val="odstavec"/>
      </w:pPr>
    </w:p>
    <w:tbl>
      <w:tblPr>
        <w:tblW w:w="9989" w:type="dxa"/>
        <w:tblInd w:w="482" w:type="dxa"/>
        <w:tblLayout w:type="fixed"/>
        <w:tblCellMar>
          <w:left w:w="70" w:type="dxa"/>
          <w:right w:w="70" w:type="dxa"/>
        </w:tblCellMar>
        <w:tblLook w:val="04A0" w:firstRow="1" w:lastRow="0" w:firstColumn="1" w:lastColumn="0" w:noHBand="0" w:noVBand="1"/>
      </w:tblPr>
      <w:tblGrid>
        <w:gridCol w:w="3606"/>
        <w:gridCol w:w="1134"/>
        <w:gridCol w:w="1049"/>
        <w:gridCol w:w="1120"/>
        <w:gridCol w:w="1036"/>
        <w:gridCol w:w="938"/>
        <w:gridCol w:w="1106"/>
      </w:tblGrid>
      <w:tr w:rsidR="006A287D" w:rsidRPr="00B06187" w14:paraId="0706A1E7" w14:textId="77777777" w:rsidTr="004E197B">
        <w:trPr>
          <w:trHeight w:val="453"/>
        </w:trPr>
        <w:tc>
          <w:tcPr>
            <w:tcW w:w="3606" w:type="dxa"/>
            <w:tcBorders>
              <w:top w:val="nil"/>
              <w:left w:val="nil"/>
              <w:bottom w:val="single" w:sz="4" w:space="0" w:color="auto"/>
              <w:right w:val="nil"/>
            </w:tcBorders>
            <w:shd w:val="clear" w:color="auto" w:fill="auto"/>
            <w:vAlign w:val="bottom"/>
            <w:hideMark/>
          </w:tcPr>
          <w:p w14:paraId="08EF20D9" w14:textId="77777777" w:rsidR="006A287D" w:rsidRPr="00B06187" w:rsidRDefault="006A287D" w:rsidP="00E71AD3">
            <w:pPr>
              <w:suppressAutoHyphens/>
              <w:jc w:val="center"/>
              <w:rPr>
                <w:rFonts w:ascii="Arial" w:hAnsi="Arial" w:cs="Arial"/>
                <w:b/>
                <w:bCs/>
                <w:sz w:val="18"/>
                <w:szCs w:val="18"/>
              </w:rPr>
            </w:pPr>
            <w:bookmarkStart w:id="107" w:name="RANGE!B23:H39"/>
            <w:bookmarkStart w:id="108" w:name="FWT_T48b"/>
            <w:bookmarkEnd w:id="105"/>
            <w:r w:rsidRPr="00B06187">
              <w:rPr>
                <w:rFonts w:ascii="Arial" w:hAnsi="Arial" w:cs="Arial"/>
                <w:b/>
                <w:bCs/>
                <w:sz w:val="18"/>
                <w:szCs w:val="18"/>
              </w:rPr>
              <w:t>Položka vlastného imania</w:t>
            </w:r>
            <w:bookmarkEnd w:id="107"/>
          </w:p>
        </w:tc>
        <w:tc>
          <w:tcPr>
            <w:tcW w:w="1134" w:type="dxa"/>
            <w:tcBorders>
              <w:top w:val="nil"/>
              <w:left w:val="nil"/>
              <w:bottom w:val="single" w:sz="4" w:space="0" w:color="auto"/>
              <w:right w:val="nil"/>
            </w:tcBorders>
            <w:shd w:val="clear" w:color="auto" w:fill="auto"/>
            <w:vAlign w:val="bottom"/>
            <w:hideMark/>
          </w:tcPr>
          <w:p w14:paraId="58CBCDAB"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1.1.2015</w:t>
            </w:r>
          </w:p>
        </w:tc>
        <w:tc>
          <w:tcPr>
            <w:tcW w:w="1049" w:type="dxa"/>
            <w:tcBorders>
              <w:top w:val="nil"/>
              <w:left w:val="nil"/>
              <w:bottom w:val="single" w:sz="4" w:space="0" w:color="auto"/>
              <w:right w:val="nil"/>
            </w:tcBorders>
            <w:shd w:val="clear" w:color="auto" w:fill="auto"/>
            <w:vAlign w:val="bottom"/>
            <w:hideMark/>
          </w:tcPr>
          <w:p w14:paraId="1D9DF2BD"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 xml:space="preserve">Prírastky </w:t>
            </w:r>
          </w:p>
        </w:tc>
        <w:tc>
          <w:tcPr>
            <w:tcW w:w="1120" w:type="dxa"/>
            <w:tcBorders>
              <w:top w:val="nil"/>
              <w:left w:val="nil"/>
              <w:bottom w:val="single" w:sz="4" w:space="0" w:color="auto"/>
              <w:right w:val="nil"/>
            </w:tcBorders>
            <w:shd w:val="clear" w:color="auto" w:fill="auto"/>
            <w:vAlign w:val="bottom"/>
            <w:hideMark/>
          </w:tcPr>
          <w:p w14:paraId="4F75F96D"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 </w:t>
            </w:r>
          </w:p>
        </w:tc>
        <w:tc>
          <w:tcPr>
            <w:tcW w:w="1036" w:type="dxa"/>
            <w:tcBorders>
              <w:top w:val="nil"/>
              <w:left w:val="nil"/>
              <w:bottom w:val="single" w:sz="4" w:space="0" w:color="auto"/>
              <w:right w:val="nil"/>
            </w:tcBorders>
            <w:shd w:val="clear" w:color="auto" w:fill="auto"/>
            <w:vAlign w:val="bottom"/>
            <w:hideMark/>
          </w:tcPr>
          <w:p w14:paraId="7BEEB059"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 xml:space="preserve">Úbytky </w:t>
            </w:r>
          </w:p>
        </w:tc>
        <w:tc>
          <w:tcPr>
            <w:tcW w:w="938" w:type="dxa"/>
            <w:tcBorders>
              <w:top w:val="nil"/>
              <w:left w:val="nil"/>
              <w:bottom w:val="single" w:sz="4" w:space="0" w:color="auto"/>
              <w:right w:val="nil"/>
            </w:tcBorders>
            <w:shd w:val="clear" w:color="auto" w:fill="auto"/>
            <w:vAlign w:val="bottom"/>
            <w:hideMark/>
          </w:tcPr>
          <w:p w14:paraId="0EF039CD"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Presuny</w:t>
            </w:r>
          </w:p>
        </w:tc>
        <w:tc>
          <w:tcPr>
            <w:tcW w:w="1106" w:type="dxa"/>
            <w:tcBorders>
              <w:top w:val="nil"/>
              <w:left w:val="nil"/>
              <w:bottom w:val="single" w:sz="4" w:space="0" w:color="auto"/>
              <w:right w:val="nil"/>
            </w:tcBorders>
            <w:shd w:val="clear" w:color="auto" w:fill="auto"/>
            <w:vAlign w:val="bottom"/>
            <w:hideMark/>
          </w:tcPr>
          <w:p w14:paraId="30E61D81" w14:textId="77777777" w:rsidR="006A287D" w:rsidRPr="00B06187" w:rsidRDefault="006A287D" w:rsidP="00E71AD3">
            <w:pPr>
              <w:suppressAutoHyphens/>
              <w:jc w:val="center"/>
              <w:rPr>
                <w:rFonts w:ascii="Arial" w:hAnsi="Arial" w:cs="Arial"/>
                <w:b/>
                <w:bCs/>
                <w:sz w:val="18"/>
                <w:szCs w:val="18"/>
              </w:rPr>
            </w:pPr>
            <w:r w:rsidRPr="00B06187">
              <w:rPr>
                <w:rFonts w:ascii="Arial" w:hAnsi="Arial" w:cs="Arial"/>
                <w:b/>
                <w:bCs/>
                <w:sz w:val="18"/>
                <w:szCs w:val="18"/>
              </w:rPr>
              <w:t>Stav k 31.12.2015</w:t>
            </w:r>
          </w:p>
        </w:tc>
      </w:tr>
      <w:tr w:rsidR="006A287D" w:rsidRPr="00B06187" w14:paraId="7C3EF575" w14:textId="77777777" w:rsidTr="004E197B">
        <w:trPr>
          <w:trHeight w:val="240"/>
        </w:trPr>
        <w:tc>
          <w:tcPr>
            <w:tcW w:w="3606" w:type="dxa"/>
            <w:tcBorders>
              <w:top w:val="nil"/>
              <w:left w:val="nil"/>
              <w:bottom w:val="nil"/>
              <w:right w:val="nil"/>
            </w:tcBorders>
            <w:shd w:val="clear" w:color="auto" w:fill="auto"/>
            <w:vAlign w:val="bottom"/>
            <w:hideMark/>
          </w:tcPr>
          <w:p w14:paraId="247DCBB3" w14:textId="77777777" w:rsidR="006A287D" w:rsidRPr="00B06187" w:rsidRDefault="006A287D" w:rsidP="00E71AD3">
            <w:pPr>
              <w:suppressAutoHyphens/>
              <w:ind w:left="-20" w:hanging="14"/>
              <w:rPr>
                <w:rFonts w:ascii="Arial" w:hAnsi="Arial" w:cs="Arial"/>
                <w:sz w:val="18"/>
                <w:szCs w:val="18"/>
              </w:rPr>
            </w:pPr>
            <w:r w:rsidRPr="00B06187">
              <w:rPr>
                <w:rFonts w:ascii="Arial" w:hAnsi="Arial" w:cs="Arial"/>
                <w:sz w:val="18"/>
                <w:szCs w:val="18"/>
              </w:rPr>
              <w:t>Základné imanie</w:t>
            </w:r>
          </w:p>
        </w:tc>
        <w:tc>
          <w:tcPr>
            <w:tcW w:w="1134" w:type="dxa"/>
            <w:tcBorders>
              <w:top w:val="nil"/>
              <w:left w:val="nil"/>
              <w:bottom w:val="nil"/>
              <w:right w:val="nil"/>
            </w:tcBorders>
            <w:shd w:val="clear" w:color="auto" w:fill="auto"/>
            <w:vAlign w:val="bottom"/>
            <w:hideMark/>
          </w:tcPr>
          <w:p w14:paraId="08FC4F0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332 000</w:t>
            </w:r>
          </w:p>
        </w:tc>
        <w:tc>
          <w:tcPr>
            <w:tcW w:w="1049" w:type="dxa"/>
            <w:tcBorders>
              <w:top w:val="nil"/>
              <w:left w:val="nil"/>
              <w:bottom w:val="nil"/>
              <w:right w:val="nil"/>
            </w:tcBorders>
            <w:shd w:val="clear" w:color="auto" w:fill="auto"/>
            <w:vAlign w:val="bottom"/>
            <w:hideMark/>
          </w:tcPr>
          <w:p w14:paraId="5270471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864E446"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036" w:type="dxa"/>
            <w:tcBorders>
              <w:top w:val="nil"/>
              <w:left w:val="nil"/>
              <w:bottom w:val="nil"/>
              <w:right w:val="nil"/>
            </w:tcBorders>
            <w:shd w:val="clear" w:color="auto" w:fill="auto"/>
            <w:vAlign w:val="bottom"/>
            <w:hideMark/>
          </w:tcPr>
          <w:p w14:paraId="119628E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938" w:type="dxa"/>
            <w:tcBorders>
              <w:top w:val="nil"/>
              <w:left w:val="nil"/>
              <w:bottom w:val="nil"/>
              <w:right w:val="nil"/>
            </w:tcBorders>
            <w:shd w:val="clear" w:color="auto" w:fill="auto"/>
            <w:vAlign w:val="bottom"/>
            <w:hideMark/>
          </w:tcPr>
          <w:p w14:paraId="48AACBE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6" w:type="dxa"/>
            <w:tcBorders>
              <w:top w:val="nil"/>
              <w:left w:val="nil"/>
              <w:bottom w:val="nil"/>
              <w:right w:val="nil"/>
            </w:tcBorders>
            <w:shd w:val="clear" w:color="auto" w:fill="auto"/>
            <w:noWrap/>
            <w:vAlign w:val="bottom"/>
            <w:hideMark/>
          </w:tcPr>
          <w:p w14:paraId="5B5C3A8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332 000</w:t>
            </w:r>
          </w:p>
        </w:tc>
      </w:tr>
      <w:tr w:rsidR="006A287D" w:rsidRPr="00B06187" w14:paraId="2EE9FA1C" w14:textId="77777777" w:rsidTr="004E197B">
        <w:trPr>
          <w:trHeight w:val="240"/>
        </w:trPr>
        <w:tc>
          <w:tcPr>
            <w:tcW w:w="3606" w:type="dxa"/>
            <w:tcBorders>
              <w:top w:val="nil"/>
              <w:left w:val="nil"/>
              <w:bottom w:val="nil"/>
              <w:right w:val="nil"/>
            </w:tcBorders>
            <w:shd w:val="clear" w:color="auto" w:fill="auto"/>
            <w:vAlign w:val="bottom"/>
            <w:hideMark/>
          </w:tcPr>
          <w:p w14:paraId="3140172A" w14:textId="77777777" w:rsidR="006A287D" w:rsidRPr="00B06187" w:rsidRDefault="006A287D" w:rsidP="00E71AD3">
            <w:pPr>
              <w:suppressAutoHyphens/>
              <w:ind w:left="-20" w:hanging="14"/>
              <w:rPr>
                <w:rFonts w:ascii="Arial" w:hAnsi="Arial" w:cs="Arial"/>
                <w:sz w:val="18"/>
                <w:szCs w:val="18"/>
              </w:rPr>
            </w:pPr>
            <w:r w:rsidRPr="00B06187">
              <w:rPr>
                <w:rFonts w:ascii="Arial" w:hAnsi="Arial" w:cs="Arial"/>
                <w:sz w:val="18"/>
                <w:szCs w:val="18"/>
              </w:rPr>
              <w:t>Zákonný rezervný fond a nedeliteľný fond</w:t>
            </w:r>
          </w:p>
        </w:tc>
        <w:tc>
          <w:tcPr>
            <w:tcW w:w="1134" w:type="dxa"/>
            <w:tcBorders>
              <w:top w:val="nil"/>
              <w:left w:val="nil"/>
              <w:bottom w:val="nil"/>
              <w:right w:val="nil"/>
            </w:tcBorders>
            <w:shd w:val="clear" w:color="auto" w:fill="auto"/>
            <w:vAlign w:val="bottom"/>
            <w:hideMark/>
          </w:tcPr>
          <w:p w14:paraId="02C578E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33 200</w:t>
            </w:r>
          </w:p>
        </w:tc>
        <w:tc>
          <w:tcPr>
            <w:tcW w:w="1049" w:type="dxa"/>
            <w:tcBorders>
              <w:top w:val="nil"/>
              <w:left w:val="nil"/>
              <w:bottom w:val="nil"/>
              <w:right w:val="nil"/>
            </w:tcBorders>
            <w:shd w:val="clear" w:color="auto" w:fill="auto"/>
            <w:vAlign w:val="bottom"/>
            <w:hideMark/>
          </w:tcPr>
          <w:p w14:paraId="6CBC1D2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7B7E00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036" w:type="dxa"/>
            <w:tcBorders>
              <w:top w:val="nil"/>
              <w:left w:val="nil"/>
              <w:bottom w:val="nil"/>
              <w:right w:val="nil"/>
            </w:tcBorders>
            <w:shd w:val="clear" w:color="auto" w:fill="auto"/>
            <w:vAlign w:val="bottom"/>
            <w:hideMark/>
          </w:tcPr>
          <w:p w14:paraId="341947A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938" w:type="dxa"/>
            <w:tcBorders>
              <w:top w:val="nil"/>
              <w:left w:val="nil"/>
              <w:bottom w:val="nil"/>
              <w:right w:val="nil"/>
            </w:tcBorders>
            <w:shd w:val="clear" w:color="auto" w:fill="auto"/>
            <w:vAlign w:val="bottom"/>
            <w:hideMark/>
          </w:tcPr>
          <w:p w14:paraId="48DDA6F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06" w:type="dxa"/>
            <w:tcBorders>
              <w:top w:val="nil"/>
              <w:left w:val="nil"/>
              <w:bottom w:val="nil"/>
              <w:right w:val="nil"/>
            </w:tcBorders>
            <w:shd w:val="clear" w:color="auto" w:fill="auto"/>
            <w:noWrap/>
            <w:vAlign w:val="bottom"/>
            <w:hideMark/>
          </w:tcPr>
          <w:p w14:paraId="7A5BCD9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33 200</w:t>
            </w:r>
          </w:p>
        </w:tc>
      </w:tr>
      <w:tr w:rsidR="006A287D" w:rsidRPr="00B06187" w14:paraId="2C44691C" w14:textId="77777777" w:rsidTr="004E197B">
        <w:trPr>
          <w:trHeight w:val="240"/>
        </w:trPr>
        <w:tc>
          <w:tcPr>
            <w:tcW w:w="3606" w:type="dxa"/>
            <w:tcBorders>
              <w:top w:val="nil"/>
              <w:left w:val="nil"/>
              <w:bottom w:val="nil"/>
              <w:right w:val="nil"/>
            </w:tcBorders>
            <w:shd w:val="clear" w:color="auto" w:fill="auto"/>
            <w:vAlign w:val="bottom"/>
            <w:hideMark/>
          </w:tcPr>
          <w:p w14:paraId="261089A8" w14:textId="77777777" w:rsidR="006A287D" w:rsidRPr="00B06187" w:rsidRDefault="006A287D" w:rsidP="00E71AD3">
            <w:pPr>
              <w:suppressAutoHyphens/>
              <w:ind w:left="-20" w:hanging="14"/>
              <w:rPr>
                <w:rFonts w:ascii="Arial" w:hAnsi="Arial" w:cs="Arial"/>
                <w:sz w:val="18"/>
                <w:szCs w:val="18"/>
              </w:rPr>
            </w:pPr>
            <w:r w:rsidRPr="00B06187">
              <w:rPr>
                <w:rFonts w:ascii="Arial" w:hAnsi="Arial" w:cs="Arial"/>
                <w:sz w:val="18"/>
                <w:szCs w:val="18"/>
              </w:rPr>
              <w:t>Nerozdelený zisk minulých rokov</w:t>
            </w:r>
          </w:p>
        </w:tc>
        <w:tc>
          <w:tcPr>
            <w:tcW w:w="1134" w:type="dxa"/>
            <w:tcBorders>
              <w:top w:val="nil"/>
              <w:left w:val="nil"/>
              <w:bottom w:val="nil"/>
              <w:right w:val="nil"/>
            </w:tcBorders>
            <w:shd w:val="clear" w:color="auto" w:fill="auto"/>
            <w:vAlign w:val="bottom"/>
            <w:hideMark/>
          </w:tcPr>
          <w:p w14:paraId="637DB0B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229 971</w:t>
            </w:r>
          </w:p>
        </w:tc>
        <w:tc>
          <w:tcPr>
            <w:tcW w:w="1049" w:type="dxa"/>
            <w:tcBorders>
              <w:top w:val="nil"/>
              <w:left w:val="nil"/>
              <w:bottom w:val="nil"/>
              <w:right w:val="nil"/>
            </w:tcBorders>
            <w:shd w:val="clear" w:color="auto" w:fill="auto"/>
            <w:vAlign w:val="bottom"/>
            <w:hideMark/>
          </w:tcPr>
          <w:p w14:paraId="67F26A7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9EC858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036" w:type="dxa"/>
            <w:tcBorders>
              <w:top w:val="nil"/>
              <w:left w:val="nil"/>
              <w:bottom w:val="nil"/>
              <w:right w:val="nil"/>
            </w:tcBorders>
            <w:shd w:val="clear" w:color="auto" w:fill="auto"/>
            <w:vAlign w:val="bottom"/>
            <w:hideMark/>
          </w:tcPr>
          <w:p w14:paraId="61CC058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938" w:type="dxa"/>
            <w:tcBorders>
              <w:top w:val="nil"/>
              <w:left w:val="nil"/>
              <w:bottom w:val="nil"/>
              <w:right w:val="nil"/>
            </w:tcBorders>
            <w:shd w:val="clear" w:color="auto" w:fill="auto"/>
            <w:vAlign w:val="bottom"/>
            <w:hideMark/>
          </w:tcPr>
          <w:p w14:paraId="6AFDED2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92 489</w:t>
            </w:r>
          </w:p>
        </w:tc>
        <w:tc>
          <w:tcPr>
            <w:tcW w:w="1106" w:type="dxa"/>
            <w:tcBorders>
              <w:top w:val="nil"/>
              <w:left w:val="nil"/>
              <w:bottom w:val="nil"/>
              <w:right w:val="nil"/>
            </w:tcBorders>
            <w:shd w:val="clear" w:color="auto" w:fill="auto"/>
            <w:noWrap/>
            <w:vAlign w:val="bottom"/>
            <w:hideMark/>
          </w:tcPr>
          <w:p w14:paraId="2A80DA5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322 460</w:t>
            </w:r>
          </w:p>
        </w:tc>
      </w:tr>
      <w:tr w:rsidR="006A287D" w:rsidRPr="00B06187" w14:paraId="6EBE48F9" w14:textId="77777777" w:rsidTr="004E197B">
        <w:trPr>
          <w:trHeight w:val="480"/>
        </w:trPr>
        <w:tc>
          <w:tcPr>
            <w:tcW w:w="3606" w:type="dxa"/>
            <w:tcBorders>
              <w:top w:val="nil"/>
              <w:left w:val="nil"/>
              <w:bottom w:val="nil"/>
              <w:right w:val="nil"/>
            </w:tcBorders>
            <w:shd w:val="clear" w:color="auto" w:fill="auto"/>
            <w:vAlign w:val="bottom"/>
            <w:hideMark/>
          </w:tcPr>
          <w:p w14:paraId="093A67E6" w14:textId="77777777" w:rsidR="006A287D" w:rsidRPr="00B06187" w:rsidRDefault="006A287D" w:rsidP="00E71AD3">
            <w:pPr>
              <w:suppressAutoHyphens/>
              <w:ind w:left="-20" w:hanging="14"/>
              <w:rPr>
                <w:rFonts w:ascii="Arial" w:hAnsi="Arial" w:cs="Arial"/>
                <w:sz w:val="18"/>
                <w:szCs w:val="18"/>
              </w:rPr>
            </w:pPr>
            <w:r w:rsidRPr="00B06187">
              <w:rPr>
                <w:rFonts w:ascii="Arial" w:hAnsi="Arial" w:cs="Arial"/>
                <w:sz w:val="18"/>
                <w:szCs w:val="18"/>
              </w:rPr>
              <w:t>Výsledok hospodárenia bežného účtovného obdobia</w:t>
            </w:r>
          </w:p>
        </w:tc>
        <w:tc>
          <w:tcPr>
            <w:tcW w:w="1134" w:type="dxa"/>
            <w:tcBorders>
              <w:top w:val="nil"/>
              <w:left w:val="nil"/>
              <w:bottom w:val="nil"/>
              <w:right w:val="nil"/>
            </w:tcBorders>
            <w:shd w:val="clear" w:color="auto" w:fill="auto"/>
            <w:vAlign w:val="bottom"/>
            <w:hideMark/>
          </w:tcPr>
          <w:p w14:paraId="20B0A29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292 490</w:t>
            </w:r>
          </w:p>
        </w:tc>
        <w:tc>
          <w:tcPr>
            <w:tcW w:w="1049" w:type="dxa"/>
            <w:tcBorders>
              <w:top w:val="nil"/>
              <w:left w:val="nil"/>
              <w:bottom w:val="nil"/>
              <w:right w:val="nil"/>
            </w:tcBorders>
            <w:shd w:val="clear" w:color="auto" w:fill="auto"/>
            <w:vAlign w:val="bottom"/>
            <w:hideMark/>
          </w:tcPr>
          <w:p w14:paraId="335B6CD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356 683</w:t>
            </w:r>
          </w:p>
        </w:tc>
        <w:tc>
          <w:tcPr>
            <w:tcW w:w="1120" w:type="dxa"/>
            <w:tcBorders>
              <w:top w:val="nil"/>
              <w:left w:val="nil"/>
              <w:bottom w:val="nil"/>
              <w:right w:val="nil"/>
            </w:tcBorders>
            <w:shd w:val="clear" w:color="auto" w:fill="auto"/>
            <w:vAlign w:val="bottom"/>
            <w:hideMark/>
          </w:tcPr>
          <w:p w14:paraId="556BBEC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 </w:t>
            </w:r>
          </w:p>
        </w:tc>
        <w:tc>
          <w:tcPr>
            <w:tcW w:w="1036" w:type="dxa"/>
            <w:tcBorders>
              <w:top w:val="nil"/>
              <w:left w:val="nil"/>
              <w:bottom w:val="nil"/>
              <w:right w:val="nil"/>
            </w:tcBorders>
            <w:shd w:val="clear" w:color="auto" w:fill="auto"/>
            <w:vAlign w:val="bottom"/>
            <w:hideMark/>
          </w:tcPr>
          <w:p w14:paraId="21830BD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200 000</w:t>
            </w:r>
          </w:p>
        </w:tc>
        <w:tc>
          <w:tcPr>
            <w:tcW w:w="938" w:type="dxa"/>
            <w:tcBorders>
              <w:top w:val="nil"/>
              <w:left w:val="nil"/>
              <w:bottom w:val="nil"/>
              <w:right w:val="nil"/>
            </w:tcBorders>
            <w:shd w:val="clear" w:color="auto" w:fill="auto"/>
            <w:vAlign w:val="bottom"/>
            <w:hideMark/>
          </w:tcPr>
          <w:p w14:paraId="3B69593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-92 490</w:t>
            </w:r>
          </w:p>
        </w:tc>
        <w:tc>
          <w:tcPr>
            <w:tcW w:w="1106" w:type="dxa"/>
            <w:tcBorders>
              <w:top w:val="nil"/>
              <w:left w:val="nil"/>
              <w:bottom w:val="nil"/>
              <w:right w:val="nil"/>
            </w:tcBorders>
            <w:shd w:val="clear" w:color="auto" w:fill="auto"/>
            <w:noWrap/>
            <w:vAlign w:val="bottom"/>
            <w:hideMark/>
          </w:tcPr>
          <w:p w14:paraId="5390A2B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356 683</w:t>
            </w:r>
          </w:p>
        </w:tc>
      </w:tr>
      <w:tr w:rsidR="006A287D" w:rsidRPr="00B06187" w14:paraId="7F197108" w14:textId="77777777" w:rsidTr="004E197B">
        <w:trPr>
          <w:trHeight w:val="255"/>
        </w:trPr>
        <w:tc>
          <w:tcPr>
            <w:tcW w:w="3606" w:type="dxa"/>
            <w:tcBorders>
              <w:top w:val="nil"/>
              <w:left w:val="nil"/>
              <w:bottom w:val="nil"/>
              <w:right w:val="nil"/>
            </w:tcBorders>
            <w:shd w:val="clear" w:color="auto" w:fill="auto"/>
            <w:vAlign w:val="bottom"/>
            <w:hideMark/>
          </w:tcPr>
          <w:p w14:paraId="15026F25" w14:textId="77777777" w:rsidR="006A287D" w:rsidRPr="00B06187" w:rsidRDefault="006A287D" w:rsidP="00E71AD3">
            <w:pPr>
              <w:suppressAutoHyphens/>
              <w:ind w:left="-20" w:hanging="14"/>
              <w:rPr>
                <w:rFonts w:ascii="Arial" w:hAnsi="Arial" w:cs="Arial"/>
                <w:b/>
                <w:bCs/>
                <w:sz w:val="18"/>
                <w:szCs w:val="18"/>
              </w:rPr>
            </w:pPr>
            <w:r w:rsidRPr="00B06187">
              <w:rPr>
                <w:rFonts w:ascii="Arial" w:hAnsi="Arial" w:cs="Arial"/>
                <w:b/>
                <w:bCs/>
                <w:sz w:val="18"/>
                <w:szCs w:val="18"/>
              </w:rPr>
              <w:t>Vlastné imanie spolu</w:t>
            </w:r>
          </w:p>
        </w:tc>
        <w:tc>
          <w:tcPr>
            <w:tcW w:w="1134" w:type="dxa"/>
            <w:tcBorders>
              <w:top w:val="single" w:sz="4" w:space="0" w:color="auto"/>
              <w:left w:val="nil"/>
              <w:bottom w:val="double" w:sz="6" w:space="0" w:color="auto"/>
              <w:right w:val="nil"/>
            </w:tcBorders>
            <w:shd w:val="clear" w:color="auto" w:fill="auto"/>
            <w:noWrap/>
            <w:vAlign w:val="bottom"/>
            <w:hideMark/>
          </w:tcPr>
          <w:p w14:paraId="196EAD7E"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887 661</w:t>
            </w:r>
          </w:p>
        </w:tc>
        <w:tc>
          <w:tcPr>
            <w:tcW w:w="1049" w:type="dxa"/>
            <w:tcBorders>
              <w:top w:val="single" w:sz="4" w:space="0" w:color="auto"/>
              <w:left w:val="nil"/>
              <w:bottom w:val="double" w:sz="6" w:space="0" w:color="auto"/>
              <w:right w:val="nil"/>
            </w:tcBorders>
            <w:shd w:val="clear" w:color="auto" w:fill="auto"/>
            <w:noWrap/>
            <w:vAlign w:val="bottom"/>
            <w:hideMark/>
          </w:tcPr>
          <w:p w14:paraId="46028673"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356 683</w:t>
            </w:r>
          </w:p>
        </w:tc>
        <w:tc>
          <w:tcPr>
            <w:tcW w:w="1120" w:type="dxa"/>
            <w:tcBorders>
              <w:top w:val="single" w:sz="4" w:space="0" w:color="auto"/>
              <w:left w:val="nil"/>
              <w:bottom w:val="double" w:sz="6" w:space="0" w:color="auto"/>
              <w:right w:val="nil"/>
            </w:tcBorders>
            <w:shd w:val="clear" w:color="auto" w:fill="auto"/>
            <w:noWrap/>
            <w:vAlign w:val="bottom"/>
            <w:hideMark/>
          </w:tcPr>
          <w:p w14:paraId="69ECD526"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 </w:t>
            </w:r>
          </w:p>
        </w:tc>
        <w:tc>
          <w:tcPr>
            <w:tcW w:w="1036" w:type="dxa"/>
            <w:tcBorders>
              <w:top w:val="single" w:sz="4" w:space="0" w:color="auto"/>
              <w:left w:val="nil"/>
              <w:bottom w:val="double" w:sz="6" w:space="0" w:color="auto"/>
              <w:right w:val="nil"/>
            </w:tcBorders>
            <w:shd w:val="clear" w:color="auto" w:fill="auto"/>
            <w:noWrap/>
            <w:vAlign w:val="bottom"/>
            <w:hideMark/>
          </w:tcPr>
          <w:p w14:paraId="3DB9F7CF"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200 000</w:t>
            </w:r>
          </w:p>
        </w:tc>
        <w:tc>
          <w:tcPr>
            <w:tcW w:w="938" w:type="dxa"/>
            <w:tcBorders>
              <w:top w:val="single" w:sz="4" w:space="0" w:color="auto"/>
              <w:left w:val="nil"/>
              <w:bottom w:val="double" w:sz="6" w:space="0" w:color="auto"/>
              <w:right w:val="nil"/>
            </w:tcBorders>
            <w:shd w:val="clear" w:color="auto" w:fill="auto"/>
            <w:noWrap/>
            <w:vAlign w:val="bottom"/>
            <w:hideMark/>
          </w:tcPr>
          <w:p w14:paraId="22649459"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w:t>
            </w:r>
          </w:p>
        </w:tc>
        <w:tc>
          <w:tcPr>
            <w:tcW w:w="1106" w:type="dxa"/>
            <w:tcBorders>
              <w:top w:val="single" w:sz="4" w:space="0" w:color="auto"/>
              <w:left w:val="nil"/>
              <w:bottom w:val="double" w:sz="6" w:space="0" w:color="auto"/>
              <w:right w:val="nil"/>
            </w:tcBorders>
            <w:shd w:val="clear" w:color="auto" w:fill="auto"/>
            <w:noWrap/>
            <w:vAlign w:val="bottom"/>
            <w:hideMark/>
          </w:tcPr>
          <w:p w14:paraId="079BCD23"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1 044 343</w:t>
            </w:r>
          </w:p>
        </w:tc>
      </w:tr>
    </w:tbl>
    <w:p w14:paraId="754FAE8E" w14:textId="3436BF39" w:rsidR="003F5FF5" w:rsidRPr="00B06187" w:rsidRDefault="003F5FF5" w:rsidP="00E71AD3">
      <w:pPr>
        <w:pStyle w:val="odstavec"/>
      </w:pPr>
    </w:p>
    <w:p w14:paraId="69D0845A" w14:textId="77777777" w:rsidR="003F5FF5" w:rsidRPr="00B06187" w:rsidRDefault="003F5FF5" w:rsidP="00E71AD3">
      <w:pPr>
        <w:pStyle w:val="odstavec"/>
      </w:pPr>
    </w:p>
    <w:bookmarkEnd w:id="108"/>
    <w:p w14:paraId="78E48955" w14:textId="57B7FB02" w:rsidR="00BC4E38" w:rsidRPr="00B06187" w:rsidRDefault="00BC4E38" w:rsidP="00E71AD3">
      <w:pPr>
        <w:pStyle w:val="odstavec"/>
      </w:pPr>
      <w:r w:rsidRPr="00B06187">
        <w:t>Z</w:t>
      </w:r>
      <w:r w:rsidR="00856F2C" w:rsidRPr="00B06187">
        <w:t>ákladné imanie Spoločnosti tvoria vklady spoločníkov v menovitej hodnote 332 000 EUR.</w:t>
      </w:r>
      <w:r w:rsidRPr="00B06187">
        <w:t xml:space="preserve"> </w:t>
      </w:r>
    </w:p>
    <w:p w14:paraId="72756F6C" w14:textId="77777777" w:rsidR="00BC4E38" w:rsidRPr="00B06187" w:rsidRDefault="00BC4E38" w:rsidP="00E71AD3">
      <w:pPr>
        <w:pStyle w:val="odstavec"/>
      </w:pPr>
    </w:p>
    <w:p w14:paraId="1E4071A8" w14:textId="7C6955A7" w:rsidR="00BC4E38" w:rsidRPr="00B06187" w:rsidRDefault="00BC4E38" w:rsidP="00E71AD3">
      <w:pPr>
        <w:pStyle w:val="odstavec"/>
      </w:pPr>
      <w:r w:rsidRPr="00B06187">
        <w:t xml:space="preserve">Hodnota splateného základného imania predstavuje </w:t>
      </w:r>
      <w:r w:rsidR="00856F2C" w:rsidRPr="00B06187">
        <w:t xml:space="preserve">332 000 </w:t>
      </w:r>
      <w:r w:rsidRPr="00B06187">
        <w:t xml:space="preserve">EUR. V priebehu účtovného obdobia </w:t>
      </w:r>
      <w:r w:rsidR="00856F2C" w:rsidRPr="00B06187">
        <w:t>nedošlo k zmene základného imania spoločnosti.</w:t>
      </w:r>
      <w:r w:rsidR="005172B2" w:rsidRPr="00B06187">
        <w:t xml:space="preserve"> V súvislosti so zlúčením Spoločnosti</w:t>
      </w:r>
      <w:r w:rsidR="00856F2C" w:rsidRPr="00B06187">
        <w:t xml:space="preserve"> </w:t>
      </w:r>
      <w:r w:rsidR="005172B2" w:rsidRPr="00B06187">
        <w:t xml:space="preserve">so spoločnosťou AUTOMO, spol. s r.o. sa zvýšilo vlastné imanie Spoločnosti o 5 037 303 EUR. </w:t>
      </w:r>
      <w:r w:rsidR="00856F2C" w:rsidRPr="00B06187">
        <w:t>Spoločnosť vyplatila v roku 2015 podiely na zisku z minulých období spoločníkovi Motor-Car Bratislava , spol. s r.o. vo výške 750 000 EUR.</w:t>
      </w:r>
    </w:p>
    <w:p w14:paraId="0C35A96D" w14:textId="77777777" w:rsidR="00856F2C" w:rsidRPr="00B06187" w:rsidRDefault="00856F2C" w:rsidP="00E71AD3">
      <w:pPr>
        <w:pStyle w:val="body1"/>
      </w:pPr>
    </w:p>
    <w:p w14:paraId="7C9BFB19" w14:textId="77777777" w:rsidR="00856F2C" w:rsidRPr="00B06187" w:rsidRDefault="00856F2C" w:rsidP="00E71AD3">
      <w:pPr>
        <w:pStyle w:val="body1"/>
      </w:pPr>
    </w:p>
    <w:p w14:paraId="27501DA6" w14:textId="182EC2EB" w:rsidR="00BC4E38" w:rsidRPr="00B06187" w:rsidRDefault="00BC4E38" w:rsidP="00E71AD3">
      <w:pPr>
        <w:pStyle w:val="Nadpis2"/>
        <w:numPr>
          <w:ilvl w:val="1"/>
          <w:numId w:val="16"/>
        </w:numPr>
        <w:rPr>
          <w:rFonts w:ascii="Arial" w:hAnsi="Arial"/>
        </w:rPr>
      </w:pPr>
      <w:r w:rsidRPr="00B06187">
        <w:rPr>
          <w:rFonts w:ascii="Arial" w:hAnsi="Arial"/>
        </w:rPr>
        <w:t>Rozdelenie zisku  za predchádzajúci ro</w:t>
      </w:r>
      <w:r w:rsidR="009C2CE3" w:rsidRPr="00B06187">
        <w:rPr>
          <w:rFonts w:ascii="Arial" w:hAnsi="Arial"/>
        </w:rPr>
        <w:t>k 201</w:t>
      </w:r>
      <w:r w:rsidR="001D6197" w:rsidRPr="00B06187">
        <w:rPr>
          <w:rFonts w:ascii="Arial" w:hAnsi="Arial"/>
        </w:rPr>
        <w:t>5</w:t>
      </w:r>
    </w:p>
    <w:p w14:paraId="478E1E34" w14:textId="453803FA" w:rsidR="00BC4E38" w:rsidRPr="00B06187" w:rsidRDefault="00BC4E38" w:rsidP="00E71AD3">
      <w:pPr>
        <w:pStyle w:val="odstavec"/>
      </w:pPr>
      <w:r w:rsidRPr="00B06187">
        <w:t>Účtovný zisk za rok</w:t>
      </w:r>
      <w:r w:rsidR="009C2CE3" w:rsidRPr="00B06187">
        <w:t xml:space="preserve"> 201</w:t>
      </w:r>
      <w:r w:rsidR="001D6197" w:rsidRPr="00B06187">
        <w:t>5</w:t>
      </w:r>
      <w:r w:rsidRPr="00B06187">
        <w:t xml:space="preserve"> vo výške </w:t>
      </w:r>
      <w:r w:rsidR="005172B2" w:rsidRPr="00B06187">
        <w:t>356 683</w:t>
      </w:r>
      <w:r w:rsidRPr="00B06187">
        <w:t xml:space="preserve"> EUR bol </w:t>
      </w:r>
      <w:r w:rsidR="005172B2" w:rsidRPr="00B06187">
        <w:t>zaúčtovaný na nerozdelený zisk minulých období.</w:t>
      </w:r>
    </w:p>
    <w:p w14:paraId="001AA9D5" w14:textId="77777777" w:rsidR="00BC4E38" w:rsidRPr="00B06187" w:rsidRDefault="00BC4E38" w:rsidP="00E71AD3">
      <w:pPr>
        <w:pStyle w:val="odstavec"/>
      </w:pPr>
    </w:p>
    <w:p w14:paraId="19F1FF5D" w14:textId="1A9C27C4" w:rsidR="00BC4E38" w:rsidRPr="00B06187" w:rsidRDefault="00BC4E38" w:rsidP="00E71AD3">
      <w:pPr>
        <w:pStyle w:val="Nadpis2"/>
        <w:numPr>
          <w:ilvl w:val="1"/>
          <w:numId w:val="16"/>
        </w:numPr>
        <w:rPr>
          <w:rFonts w:ascii="Arial" w:hAnsi="Arial"/>
        </w:rPr>
      </w:pPr>
      <w:r w:rsidRPr="00B06187">
        <w:rPr>
          <w:rFonts w:ascii="Arial" w:hAnsi="Arial"/>
        </w:rPr>
        <w:t>Rozdelenie zisku za bežný rok</w:t>
      </w:r>
      <w:r w:rsidR="001D6197" w:rsidRPr="00B06187">
        <w:rPr>
          <w:rFonts w:ascii="Arial" w:hAnsi="Arial"/>
        </w:rPr>
        <w:t xml:space="preserve"> 2016</w:t>
      </w:r>
    </w:p>
    <w:p w14:paraId="531B59B7" w14:textId="5D113D35" w:rsidR="00BC4E38" w:rsidRPr="00B06187" w:rsidRDefault="00BC4E38" w:rsidP="00E71AD3">
      <w:pPr>
        <w:pStyle w:val="odstavec"/>
      </w:pPr>
      <w:r w:rsidRPr="00B06187">
        <w:t xml:space="preserve">Štatutárny orgán navrhuje </w:t>
      </w:r>
      <w:r w:rsidR="005172B2" w:rsidRPr="00B06187">
        <w:t>zaúčtovať zisk</w:t>
      </w:r>
      <w:r w:rsidR="005172B2" w:rsidRPr="00B06187">
        <w:rPr>
          <w:color w:val="FF0000"/>
        </w:rPr>
        <w:t xml:space="preserve"> </w:t>
      </w:r>
      <w:r w:rsidRPr="00B06187">
        <w:t>za rok</w:t>
      </w:r>
      <w:r w:rsidR="009C2CE3" w:rsidRPr="00B06187">
        <w:t xml:space="preserve"> 201</w:t>
      </w:r>
      <w:r w:rsidR="001D6197" w:rsidRPr="00B06187">
        <w:t>6</w:t>
      </w:r>
      <w:r w:rsidR="009C2CE3" w:rsidRPr="00B06187">
        <w:t xml:space="preserve"> </w:t>
      </w:r>
      <w:r w:rsidR="005172B2" w:rsidRPr="00B06187">
        <w:t>na nerozdelený zisk minulých období.</w:t>
      </w:r>
      <w:r w:rsidRPr="00B06187">
        <w:t xml:space="preserve"> </w:t>
      </w:r>
    </w:p>
    <w:p w14:paraId="1BC19BA2" w14:textId="54F85E2D" w:rsidR="00BC4E38" w:rsidRPr="00B06187" w:rsidRDefault="00BC4E38" w:rsidP="00E71AD3">
      <w:pPr>
        <w:suppressAutoHyphens/>
        <w:rPr>
          <w:rFonts w:ascii="Arial" w:hAnsi="Arial" w:cs="Arial"/>
          <w:b/>
          <w:bCs/>
          <w:kern w:val="32"/>
          <w:sz w:val="20"/>
          <w:szCs w:val="20"/>
        </w:rPr>
      </w:pPr>
    </w:p>
    <w:p w14:paraId="5741D603" w14:textId="77777777" w:rsidR="004E197B" w:rsidRPr="00B06187" w:rsidRDefault="004E197B" w:rsidP="00E71AD3">
      <w:pPr>
        <w:suppressAutoHyphens/>
        <w:rPr>
          <w:rFonts w:ascii="Arial" w:hAnsi="Arial" w:cs="Arial"/>
          <w:b/>
          <w:bCs/>
          <w:kern w:val="32"/>
          <w:sz w:val="20"/>
          <w:szCs w:val="20"/>
        </w:rPr>
      </w:pPr>
    </w:p>
    <w:p w14:paraId="6D7C4820" w14:textId="77777777" w:rsidR="002A6B50" w:rsidRPr="00B06187" w:rsidRDefault="00316173" w:rsidP="00E71AD3">
      <w:pPr>
        <w:pStyle w:val="Nadpis1"/>
        <w:ind w:left="426" w:hanging="426"/>
        <w:rPr>
          <w:rFonts w:ascii="Arial" w:hAnsi="Arial"/>
          <w:sz w:val="20"/>
          <w:szCs w:val="20"/>
        </w:rPr>
      </w:pPr>
      <w:r w:rsidRPr="00B06187">
        <w:rPr>
          <w:rFonts w:ascii="Arial" w:hAnsi="Arial"/>
          <w:sz w:val="20"/>
          <w:szCs w:val="20"/>
        </w:rPr>
        <w:t xml:space="preserve">PREHĽAD PEŇAŽNÝCH TOKOV </w:t>
      </w:r>
    </w:p>
    <w:p w14:paraId="53E7EF41" w14:textId="77777777" w:rsidR="003274B9" w:rsidRPr="00B06187" w:rsidRDefault="003274B9" w:rsidP="00E71AD3">
      <w:pPr>
        <w:pStyle w:val="odstavec"/>
      </w:pPr>
      <w:r w:rsidRPr="00B06187">
        <w:t xml:space="preserve">Na účely uvádzania údajov v prehľade peňažných tokov sa rozumie: </w:t>
      </w:r>
    </w:p>
    <w:p w14:paraId="03D285BB" w14:textId="77777777" w:rsidR="003274B9" w:rsidRPr="00B06187" w:rsidRDefault="003274B9" w:rsidP="00E71AD3">
      <w:pPr>
        <w:pStyle w:val="odstavec"/>
        <w:numPr>
          <w:ilvl w:val="0"/>
          <w:numId w:val="13"/>
        </w:numPr>
      </w:pPr>
      <w:r w:rsidRPr="00B06187">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B06187" w:rsidRDefault="003274B9" w:rsidP="00E71AD3">
      <w:pPr>
        <w:pStyle w:val="odstavec"/>
        <w:numPr>
          <w:ilvl w:val="0"/>
          <w:numId w:val="13"/>
        </w:numPr>
      </w:pPr>
      <w:r w:rsidRPr="00B06187">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B06187" w:rsidRDefault="003274B9" w:rsidP="00E71AD3">
      <w:pPr>
        <w:pStyle w:val="odstavec"/>
      </w:pPr>
    </w:p>
    <w:p w14:paraId="3323D9CB" w14:textId="77777777" w:rsidR="004E197B" w:rsidRPr="00B06187" w:rsidRDefault="004E197B" w:rsidP="00E71AD3">
      <w:pPr>
        <w:suppressAutoHyphens/>
        <w:rPr>
          <w:rFonts w:ascii="Arial" w:hAnsi="Arial" w:cs="Arial"/>
          <w:bCs/>
          <w:sz w:val="20"/>
          <w:szCs w:val="20"/>
        </w:rPr>
      </w:pPr>
      <w:r w:rsidRPr="00B06187">
        <w:rPr>
          <w:rFonts w:ascii="Arial" w:hAnsi="Arial" w:cs="Arial"/>
        </w:rPr>
        <w:br w:type="page"/>
      </w:r>
    </w:p>
    <w:p w14:paraId="2A91F9AD" w14:textId="13BC1FFD" w:rsidR="00C84848" w:rsidRPr="00B06187" w:rsidRDefault="0058595C" w:rsidP="00E71AD3">
      <w:pPr>
        <w:pStyle w:val="odstavec"/>
      </w:pPr>
      <w:r w:rsidRPr="00B06187">
        <w:lastRenderedPageBreak/>
        <w:t>Spoločnosť zostavila prehľad peňažných tokov pomocou nepriamej metódy</w:t>
      </w:r>
      <w:r w:rsidR="00B82851" w:rsidRPr="00B06187">
        <w:t>:</w:t>
      </w:r>
    </w:p>
    <w:p w14:paraId="3B0B12C1" w14:textId="0D5E0703" w:rsidR="006A287D" w:rsidRPr="00B06187" w:rsidRDefault="006A287D" w:rsidP="00E71AD3">
      <w:pPr>
        <w:pStyle w:val="odstavec"/>
      </w:pPr>
      <w:bookmarkStart w:id="109" w:name="FWT_T50a"/>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A287D" w:rsidRPr="00B06187" w14:paraId="482BA759" w14:textId="77777777" w:rsidTr="00D8313B">
        <w:trPr>
          <w:trHeight w:val="240"/>
        </w:trPr>
        <w:tc>
          <w:tcPr>
            <w:tcW w:w="6420" w:type="dxa"/>
            <w:tcBorders>
              <w:top w:val="nil"/>
              <w:left w:val="nil"/>
              <w:bottom w:val="single" w:sz="4" w:space="0" w:color="auto"/>
              <w:right w:val="nil"/>
            </w:tcBorders>
            <w:shd w:val="clear" w:color="auto" w:fill="auto"/>
            <w:vAlign w:val="bottom"/>
            <w:hideMark/>
          </w:tcPr>
          <w:p w14:paraId="32DB5A4B" w14:textId="77777777" w:rsidR="006A287D" w:rsidRPr="00B06187" w:rsidRDefault="006A287D" w:rsidP="00E71AD3">
            <w:pPr>
              <w:suppressAutoHyphens/>
              <w:jc w:val="center"/>
              <w:rPr>
                <w:rFonts w:ascii="Arial" w:hAnsi="Arial" w:cs="Arial"/>
                <w:b/>
                <w:bCs/>
                <w:sz w:val="18"/>
                <w:szCs w:val="18"/>
              </w:rPr>
            </w:pPr>
            <w:bookmarkStart w:id="110" w:name="RANGE!B4:D26"/>
            <w:r w:rsidRPr="00B06187">
              <w:rPr>
                <w:rFonts w:ascii="Arial" w:hAnsi="Arial" w:cs="Arial"/>
                <w:b/>
                <w:bCs/>
                <w:sz w:val="18"/>
                <w:szCs w:val="18"/>
              </w:rPr>
              <w:t>Názov položky</w:t>
            </w:r>
            <w:bookmarkEnd w:id="110"/>
          </w:p>
        </w:tc>
        <w:tc>
          <w:tcPr>
            <w:tcW w:w="1400" w:type="dxa"/>
            <w:tcBorders>
              <w:top w:val="nil"/>
              <w:left w:val="nil"/>
              <w:bottom w:val="single" w:sz="4" w:space="0" w:color="auto"/>
              <w:right w:val="nil"/>
            </w:tcBorders>
            <w:shd w:val="clear" w:color="auto" w:fill="auto"/>
            <w:vAlign w:val="bottom"/>
            <w:hideMark/>
          </w:tcPr>
          <w:p w14:paraId="2423C378"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2016</w:t>
            </w:r>
          </w:p>
        </w:tc>
        <w:tc>
          <w:tcPr>
            <w:tcW w:w="1400" w:type="dxa"/>
            <w:tcBorders>
              <w:top w:val="nil"/>
              <w:left w:val="nil"/>
              <w:bottom w:val="single" w:sz="4" w:space="0" w:color="auto"/>
              <w:right w:val="nil"/>
            </w:tcBorders>
            <w:shd w:val="clear" w:color="auto" w:fill="auto"/>
            <w:vAlign w:val="bottom"/>
            <w:hideMark/>
          </w:tcPr>
          <w:p w14:paraId="0B0E8C5E"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2015</w:t>
            </w:r>
          </w:p>
        </w:tc>
      </w:tr>
      <w:tr w:rsidR="006A287D" w:rsidRPr="00B06187" w14:paraId="4A359366" w14:textId="77777777" w:rsidTr="00D8313B">
        <w:trPr>
          <w:trHeight w:val="240"/>
        </w:trPr>
        <w:tc>
          <w:tcPr>
            <w:tcW w:w="6420" w:type="dxa"/>
            <w:tcBorders>
              <w:top w:val="nil"/>
              <w:left w:val="nil"/>
              <w:bottom w:val="nil"/>
              <w:right w:val="nil"/>
            </w:tcBorders>
            <w:shd w:val="clear" w:color="auto" w:fill="auto"/>
            <w:vAlign w:val="bottom"/>
            <w:hideMark/>
          </w:tcPr>
          <w:p w14:paraId="6F55CCFA"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49A5786C"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770 000</w:t>
            </w:r>
          </w:p>
        </w:tc>
        <w:tc>
          <w:tcPr>
            <w:tcW w:w="1400" w:type="dxa"/>
            <w:tcBorders>
              <w:top w:val="nil"/>
              <w:left w:val="nil"/>
              <w:bottom w:val="nil"/>
              <w:right w:val="nil"/>
            </w:tcBorders>
            <w:shd w:val="clear" w:color="auto" w:fill="auto"/>
            <w:vAlign w:val="bottom"/>
            <w:hideMark/>
          </w:tcPr>
          <w:p w14:paraId="6C09ACC3"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485 553</w:t>
            </w:r>
          </w:p>
        </w:tc>
      </w:tr>
      <w:tr w:rsidR="006A287D" w:rsidRPr="00B06187" w14:paraId="67636D67" w14:textId="77777777" w:rsidTr="00D8313B">
        <w:trPr>
          <w:trHeight w:val="240"/>
        </w:trPr>
        <w:tc>
          <w:tcPr>
            <w:tcW w:w="6420" w:type="dxa"/>
            <w:tcBorders>
              <w:top w:val="nil"/>
              <w:left w:val="nil"/>
              <w:bottom w:val="nil"/>
              <w:right w:val="nil"/>
            </w:tcBorders>
            <w:shd w:val="clear" w:color="auto" w:fill="auto"/>
            <w:vAlign w:val="bottom"/>
            <w:hideMark/>
          </w:tcPr>
          <w:p w14:paraId="046492E4" w14:textId="77777777" w:rsidR="006A287D" w:rsidRPr="00B06187" w:rsidRDefault="006A287D" w:rsidP="00E71AD3">
            <w:pPr>
              <w:suppressAutoHyphens/>
              <w:rPr>
                <w:rFonts w:ascii="Arial" w:hAnsi="Arial" w:cs="Arial"/>
                <w:i/>
                <w:iCs/>
                <w:sz w:val="18"/>
                <w:szCs w:val="18"/>
              </w:rPr>
            </w:pPr>
            <w:r w:rsidRPr="00B06187">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2163D859" w14:textId="77777777" w:rsidR="006A287D" w:rsidRPr="00B06187" w:rsidRDefault="006A287D" w:rsidP="00E71AD3">
            <w:pPr>
              <w:suppressAutoHyphens/>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0E6F858F" w14:textId="77777777" w:rsidR="006A287D" w:rsidRPr="00B06187" w:rsidRDefault="006A287D" w:rsidP="00E71AD3">
            <w:pPr>
              <w:suppressAutoHyphens/>
              <w:jc w:val="right"/>
              <w:rPr>
                <w:rFonts w:ascii="Arial" w:hAnsi="Arial" w:cs="Arial"/>
                <w:sz w:val="20"/>
                <w:szCs w:val="20"/>
              </w:rPr>
            </w:pPr>
          </w:p>
        </w:tc>
      </w:tr>
      <w:tr w:rsidR="006A287D" w:rsidRPr="00B06187" w14:paraId="0B9BF6B5" w14:textId="77777777" w:rsidTr="00D8313B">
        <w:trPr>
          <w:trHeight w:val="240"/>
        </w:trPr>
        <w:tc>
          <w:tcPr>
            <w:tcW w:w="6420" w:type="dxa"/>
            <w:tcBorders>
              <w:top w:val="nil"/>
              <w:left w:val="nil"/>
              <w:bottom w:val="nil"/>
              <w:right w:val="nil"/>
            </w:tcBorders>
            <w:shd w:val="clear" w:color="auto" w:fill="auto"/>
            <w:vAlign w:val="bottom"/>
            <w:hideMark/>
          </w:tcPr>
          <w:p w14:paraId="6C68F9EF"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124926C9"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671 910</w:t>
            </w:r>
          </w:p>
        </w:tc>
        <w:tc>
          <w:tcPr>
            <w:tcW w:w="1400" w:type="dxa"/>
            <w:tcBorders>
              <w:top w:val="nil"/>
              <w:left w:val="nil"/>
              <w:bottom w:val="nil"/>
              <w:right w:val="nil"/>
            </w:tcBorders>
            <w:shd w:val="clear" w:color="auto" w:fill="auto"/>
            <w:vAlign w:val="bottom"/>
            <w:hideMark/>
          </w:tcPr>
          <w:p w14:paraId="1B61A24C"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270 839</w:t>
            </w:r>
          </w:p>
        </w:tc>
      </w:tr>
      <w:tr w:rsidR="006A287D" w:rsidRPr="00B06187" w14:paraId="07831456" w14:textId="77777777" w:rsidTr="00D8313B">
        <w:trPr>
          <w:trHeight w:val="240"/>
        </w:trPr>
        <w:tc>
          <w:tcPr>
            <w:tcW w:w="6420" w:type="dxa"/>
            <w:tcBorders>
              <w:top w:val="nil"/>
              <w:left w:val="nil"/>
              <w:bottom w:val="nil"/>
              <w:right w:val="nil"/>
            </w:tcBorders>
            <w:shd w:val="clear" w:color="auto" w:fill="auto"/>
            <w:vAlign w:val="bottom"/>
            <w:hideMark/>
          </w:tcPr>
          <w:p w14:paraId="795440F6"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14:paraId="304D1AF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795</w:t>
            </w:r>
          </w:p>
        </w:tc>
        <w:tc>
          <w:tcPr>
            <w:tcW w:w="1400" w:type="dxa"/>
            <w:tcBorders>
              <w:top w:val="nil"/>
              <w:left w:val="nil"/>
              <w:bottom w:val="nil"/>
              <w:right w:val="nil"/>
            </w:tcBorders>
            <w:shd w:val="clear" w:color="auto" w:fill="auto"/>
            <w:vAlign w:val="bottom"/>
            <w:hideMark/>
          </w:tcPr>
          <w:p w14:paraId="190FA03D"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34</w:t>
            </w:r>
          </w:p>
        </w:tc>
      </w:tr>
      <w:tr w:rsidR="006A287D" w:rsidRPr="00B06187" w14:paraId="6C654618" w14:textId="77777777" w:rsidTr="00D8313B">
        <w:trPr>
          <w:trHeight w:val="240"/>
        </w:trPr>
        <w:tc>
          <w:tcPr>
            <w:tcW w:w="6420" w:type="dxa"/>
            <w:tcBorders>
              <w:top w:val="nil"/>
              <w:left w:val="nil"/>
              <w:bottom w:val="nil"/>
              <w:right w:val="nil"/>
            </w:tcBorders>
            <w:shd w:val="clear" w:color="auto" w:fill="auto"/>
            <w:vAlign w:val="bottom"/>
            <w:hideMark/>
          </w:tcPr>
          <w:p w14:paraId="4AAFE85B"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5971BEF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B8677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580</w:t>
            </w:r>
          </w:p>
        </w:tc>
      </w:tr>
      <w:tr w:rsidR="006A287D" w:rsidRPr="00B06187" w14:paraId="545950DB" w14:textId="77777777" w:rsidTr="00D8313B">
        <w:trPr>
          <w:trHeight w:val="240"/>
        </w:trPr>
        <w:tc>
          <w:tcPr>
            <w:tcW w:w="6420" w:type="dxa"/>
            <w:tcBorders>
              <w:top w:val="nil"/>
              <w:left w:val="nil"/>
              <w:bottom w:val="nil"/>
              <w:right w:val="nil"/>
            </w:tcBorders>
            <w:shd w:val="clear" w:color="auto" w:fill="auto"/>
            <w:vAlign w:val="bottom"/>
            <w:hideMark/>
          </w:tcPr>
          <w:p w14:paraId="7BBFFBE6"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0F2FA82F"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-3 046</w:t>
            </w:r>
          </w:p>
        </w:tc>
        <w:tc>
          <w:tcPr>
            <w:tcW w:w="1400" w:type="dxa"/>
            <w:tcBorders>
              <w:top w:val="nil"/>
              <w:left w:val="nil"/>
              <w:bottom w:val="nil"/>
              <w:right w:val="nil"/>
            </w:tcBorders>
            <w:shd w:val="clear" w:color="auto" w:fill="auto"/>
            <w:vAlign w:val="bottom"/>
            <w:hideMark/>
          </w:tcPr>
          <w:p w14:paraId="3253CFD8"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9 960</w:t>
            </w:r>
          </w:p>
        </w:tc>
      </w:tr>
      <w:tr w:rsidR="006A287D" w:rsidRPr="00B06187" w14:paraId="4D18C571" w14:textId="77777777" w:rsidTr="00D8313B">
        <w:trPr>
          <w:trHeight w:val="240"/>
        </w:trPr>
        <w:tc>
          <w:tcPr>
            <w:tcW w:w="6420" w:type="dxa"/>
            <w:tcBorders>
              <w:top w:val="nil"/>
              <w:left w:val="nil"/>
              <w:bottom w:val="nil"/>
              <w:right w:val="nil"/>
            </w:tcBorders>
            <w:shd w:val="clear" w:color="auto" w:fill="auto"/>
            <w:vAlign w:val="bottom"/>
            <w:hideMark/>
          </w:tcPr>
          <w:p w14:paraId="017FD507"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14:paraId="201C1D80"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-24 179</w:t>
            </w:r>
          </w:p>
        </w:tc>
        <w:tc>
          <w:tcPr>
            <w:tcW w:w="1400" w:type="dxa"/>
            <w:tcBorders>
              <w:top w:val="nil"/>
              <w:left w:val="nil"/>
              <w:bottom w:val="nil"/>
              <w:right w:val="nil"/>
            </w:tcBorders>
            <w:shd w:val="clear" w:color="auto" w:fill="auto"/>
            <w:vAlign w:val="bottom"/>
            <w:hideMark/>
          </w:tcPr>
          <w:p w14:paraId="71A47491"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15 070</w:t>
            </w:r>
          </w:p>
        </w:tc>
      </w:tr>
      <w:tr w:rsidR="006A287D" w:rsidRPr="00B06187" w14:paraId="6F4755B7" w14:textId="77777777" w:rsidTr="00D8313B">
        <w:trPr>
          <w:trHeight w:val="240"/>
        </w:trPr>
        <w:tc>
          <w:tcPr>
            <w:tcW w:w="6420" w:type="dxa"/>
            <w:tcBorders>
              <w:top w:val="nil"/>
              <w:left w:val="nil"/>
              <w:bottom w:val="nil"/>
              <w:right w:val="nil"/>
            </w:tcBorders>
            <w:shd w:val="clear" w:color="auto" w:fill="auto"/>
            <w:vAlign w:val="bottom"/>
            <w:hideMark/>
          </w:tcPr>
          <w:p w14:paraId="4A5B4B5A"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2B66AA97"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17 267</w:t>
            </w:r>
          </w:p>
        </w:tc>
        <w:tc>
          <w:tcPr>
            <w:tcW w:w="1400" w:type="dxa"/>
            <w:tcBorders>
              <w:top w:val="nil"/>
              <w:left w:val="nil"/>
              <w:bottom w:val="nil"/>
              <w:right w:val="nil"/>
            </w:tcBorders>
            <w:shd w:val="clear" w:color="auto" w:fill="auto"/>
            <w:vAlign w:val="bottom"/>
            <w:hideMark/>
          </w:tcPr>
          <w:p w14:paraId="1CAB361A"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31 549</w:t>
            </w:r>
          </w:p>
        </w:tc>
      </w:tr>
      <w:tr w:rsidR="006A287D" w:rsidRPr="00B06187" w14:paraId="269147EB" w14:textId="77777777" w:rsidTr="00D8313B">
        <w:trPr>
          <w:trHeight w:val="240"/>
        </w:trPr>
        <w:tc>
          <w:tcPr>
            <w:tcW w:w="6420" w:type="dxa"/>
            <w:tcBorders>
              <w:top w:val="nil"/>
              <w:left w:val="nil"/>
              <w:bottom w:val="nil"/>
              <w:right w:val="nil"/>
            </w:tcBorders>
            <w:shd w:val="clear" w:color="auto" w:fill="auto"/>
            <w:vAlign w:val="bottom"/>
            <w:hideMark/>
          </w:tcPr>
          <w:p w14:paraId="1EB03841"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696AE94E"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23 833</w:t>
            </w:r>
          </w:p>
        </w:tc>
        <w:tc>
          <w:tcPr>
            <w:tcW w:w="1400" w:type="dxa"/>
            <w:tcBorders>
              <w:top w:val="nil"/>
              <w:left w:val="nil"/>
              <w:bottom w:val="nil"/>
              <w:right w:val="nil"/>
            </w:tcBorders>
            <w:shd w:val="clear" w:color="auto" w:fill="auto"/>
            <w:vAlign w:val="bottom"/>
            <w:hideMark/>
          </w:tcPr>
          <w:p w14:paraId="4585516B"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15 078</w:t>
            </w:r>
          </w:p>
        </w:tc>
      </w:tr>
      <w:tr w:rsidR="006A287D" w:rsidRPr="00B06187" w14:paraId="44711DE9" w14:textId="77777777" w:rsidTr="00D8313B">
        <w:trPr>
          <w:trHeight w:val="240"/>
        </w:trPr>
        <w:tc>
          <w:tcPr>
            <w:tcW w:w="6420" w:type="dxa"/>
            <w:tcBorders>
              <w:top w:val="nil"/>
              <w:left w:val="nil"/>
              <w:bottom w:val="nil"/>
              <w:right w:val="nil"/>
            </w:tcBorders>
            <w:shd w:val="clear" w:color="auto" w:fill="auto"/>
            <w:vAlign w:val="bottom"/>
            <w:hideMark/>
          </w:tcPr>
          <w:p w14:paraId="2E80D83E"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1FF47C2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-75 597</w:t>
            </w:r>
          </w:p>
        </w:tc>
        <w:tc>
          <w:tcPr>
            <w:tcW w:w="1400" w:type="dxa"/>
            <w:tcBorders>
              <w:top w:val="nil"/>
              <w:left w:val="nil"/>
              <w:bottom w:val="nil"/>
              <w:right w:val="nil"/>
            </w:tcBorders>
            <w:shd w:val="clear" w:color="auto" w:fill="auto"/>
            <w:vAlign w:val="bottom"/>
            <w:hideMark/>
          </w:tcPr>
          <w:p w14:paraId="014B6512"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-116 967</w:t>
            </w:r>
          </w:p>
        </w:tc>
      </w:tr>
      <w:tr w:rsidR="006A287D" w:rsidRPr="00B06187" w14:paraId="2FB820C7" w14:textId="77777777" w:rsidTr="00D8313B">
        <w:trPr>
          <w:trHeight w:val="255"/>
        </w:trPr>
        <w:tc>
          <w:tcPr>
            <w:tcW w:w="6420" w:type="dxa"/>
            <w:tcBorders>
              <w:top w:val="nil"/>
              <w:left w:val="nil"/>
              <w:bottom w:val="nil"/>
              <w:right w:val="nil"/>
            </w:tcBorders>
            <w:shd w:val="clear" w:color="auto" w:fill="auto"/>
            <w:vAlign w:val="bottom"/>
            <w:hideMark/>
          </w:tcPr>
          <w:p w14:paraId="59358A66"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760B63C3"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1 380 983</w:t>
            </w:r>
          </w:p>
        </w:tc>
        <w:tc>
          <w:tcPr>
            <w:tcW w:w="1400" w:type="dxa"/>
            <w:tcBorders>
              <w:top w:val="single" w:sz="4" w:space="0" w:color="auto"/>
              <w:left w:val="nil"/>
              <w:bottom w:val="double" w:sz="6" w:space="0" w:color="auto"/>
              <w:right w:val="nil"/>
            </w:tcBorders>
            <w:shd w:val="clear" w:color="auto" w:fill="auto"/>
            <w:vAlign w:val="bottom"/>
            <w:hideMark/>
          </w:tcPr>
          <w:p w14:paraId="2DFF2195" w14:textId="77777777" w:rsidR="006A287D" w:rsidRPr="00B06187" w:rsidRDefault="006A287D" w:rsidP="00E71AD3">
            <w:pPr>
              <w:suppressAutoHyphens/>
              <w:jc w:val="right"/>
              <w:rPr>
                <w:rFonts w:ascii="Arial" w:hAnsi="Arial" w:cs="Arial"/>
                <w:b/>
                <w:bCs/>
                <w:color w:val="000000"/>
                <w:sz w:val="18"/>
                <w:szCs w:val="18"/>
              </w:rPr>
            </w:pPr>
            <w:r w:rsidRPr="00B06187">
              <w:rPr>
                <w:rFonts w:ascii="Arial" w:hAnsi="Arial" w:cs="Arial"/>
                <w:b/>
                <w:bCs/>
                <w:color w:val="000000"/>
                <w:sz w:val="18"/>
                <w:szCs w:val="18"/>
              </w:rPr>
              <w:t>711 696</w:t>
            </w:r>
          </w:p>
        </w:tc>
      </w:tr>
      <w:tr w:rsidR="006A287D" w:rsidRPr="00B06187" w14:paraId="4486C0FC" w14:textId="77777777" w:rsidTr="00D8313B">
        <w:trPr>
          <w:trHeight w:val="255"/>
        </w:trPr>
        <w:tc>
          <w:tcPr>
            <w:tcW w:w="6420" w:type="dxa"/>
            <w:tcBorders>
              <w:top w:val="nil"/>
              <w:left w:val="nil"/>
              <w:bottom w:val="nil"/>
              <w:right w:val="nil"/>
            </w:tcBorders>
            <w:shd w:val="clear" w:color="auto" w:fill="auto"/>
            <w:vAlign w:val="bottom"/>
            <w:hideMark/>
          </w:tcPr>
          <w:p w14:paraId="45CE4F5B" w14:textId="77777777" w:rsidR="006A287D" w:rsidRPr="00B06187" w:rsidRDefault="006A287D" w:rsidP="00E71AD3">
            <w:pPr>
              <w:suppressAutoHyphens/>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16C72077" w14:textId="77777777" w:rsidR="006A287D" w:rsidRPr="00B06187" w:rsidRDefault="006A287D" w:rsidP="00E71AD3">
            <w:pPr>
              <w:suppressAutoHyphens/>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03536DD" w14:textId="77777777" w:rsidR="006A287D" w:rsidRPr="00B06187" w:rsidRDefault="006A287D" w:rsidP="00E71AD3">
            <w:pPr>
              <w:suppressAutoHyphens/>
              <w:jc w:val="right"/>
              <w:rPr>
                <w:rFonts w:ascii="Arial" w:hAnsi="Arial" w:cs="Arial"/>
                <w:sz w:val="20"/>
                <w:szCs w:val="20"/>
              </w:rPr>
            </w:pPr>
          </w:p>
        </w:tc>
      </w:tr>
      <w:tr w:rsidR="006A287D" w:rsidRPr="00B06187" w14:paraId="5F495197" w14:textId="77777777" w:rsidTr="00D8313B">
        <w:trPr>
          <w:trHeight w:val="240"/>
        </w:trPr>
        <w:tc>
          <w:tcPr>
            <w:tcW w:w="6420" w:type="dxa"/>
            <w:tcBorders>
              <w:top w:val="nil"/>
              <w:left w:val="nil"/>
              <w:bottom w:val="nil"/>
              <w:right w:val="nil"/>
            </w:tcBorders>
            <w:shd w:val="clear" w:color="auto" w:fill="auto"/>
            <w:vAlign w:val="bottom"/>
            <w:hideMark/>
          </w:tcPr>
          <w:p w14:paraId="00A65167" w14:textId="77777777" w:rsidR="006A287D" w:rsidRPr="00B06187" w:rsidRDefault="006A287D" w:rsidP="00E71AD3">
            <w:pPr>
              <w:suppressAutoHyphens/>
              <w:rPr>
                <w:rFonts w:ascii="Arial" w:hAnsi="Arial" w:cs="Arial"/>
                <w:i/>
                <w:iCs/>
                <w:sz w:val="18"/>
                <w:szCs w:val="18"/>
              </w:rPr>
            </w:pPr>
            <w:r w:rsidRPr="00B06187">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078D8555" w14:textId="77777777" w:rsidR="006A287D" w:rsidRPr="00B06187" w:rsidRDefault="006A287D" w:rsidP="00E71AD3">
            <w:pPr>
              <w:suppressAutoHyphens/>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5B40C819" w14:textId="77777777" w:rsidR="006A287D" w:rsidRPr="00B06187" w:rsidRDefault="006A287D" w:rsidP="00E71AD3">
            <w:pPr>
              <w:suppressAutoHyphens/>
              <w:jc w:val="right"/>
              <w:rPr>
                <w:rFonts w:ascii="Arial" w:hAnsi="Arial" w:cs="Arial"/>
                <w:sz w:val="20"/>
                <w:szCs w:val="20"/>
              </w:rPr>
            </w:pPr>
          </w:p>
        </w:tc>
      </w:tr>
      <w:tr w:rsidR="00E8371E" w:rsidRPr="00B06187" w14:paraId="18E64ADF" w14:textId="77777777" w:rsidTr="00D8313B">
        <w:trPr>
          <w:trHeight w:val="240"/>
        </w:trPr>
        <w:tc>
          <w:tcPr>
            <w:tcW w:w="6420" w:type="dxa"/>
            <w:tcBorders>
              <w:top w:val="nil"/>
              <w:left w:val="nil"/>
              <w:bottom w:val="nil"/>
              <w:right w:val="nil"/>
            </w:tcBorders>
            <w:shd w:val="clear" w:color="auto" w:fill="auto"/>
            <w:vAlign w:val="bottom"/>
            <w:hideMark/>
          </w:tcPr>
          <w:p w14:paraId="1ACC0299" w14:textId="77777777" w:rsidR="00E8371E" w:rsidRPr="00B06187" w:rsidRDefault="00E8371E" w:rsidP="00E8371E">
            <w:pPr>
              <w:suppressAutoHyphens/>
              <w:rPr>
                <w:rFonts w:ascii="Arial" w:hAnsi="Arial" w:cs="Arial"/>
                <w:sz w:val="18"/>
                <w:szCs w:val="18"/>
              </w:rPr>
            </w:pPr>
            <w:r w:rsidRPr="00B06187">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1F8C5AE9" w14:textId="239CDFC4" w:rsidR="00E8371E" w:rsidRPr="00B06187" w:rsidRDefault="00E8371E" w:rsidP="00E8371E">
            <w:pPr>
              <w:suppressAutoHyphens/>
              <w:jc w:val="right"/>
              <w:rPr>
                <w:rFonts w:ascii="Arial" w:hAnsi="Arial" w:cs="Arial"/>
                <w:sz w:val="18"/>
                <w:szCs w:val="18"/>
              </w:rPr>
            </w:pPr>
            <w:r>
              <w:rPr>
                <w:rFonts w:ascii="Arial" w:hAnsi="Arial" w:cs="Arial"/>
                <w:sz w:val="18"/>
                <w:szCs w:val="18"/>
              </w:rPr>
              <w:t>-193 576</w:t>
            </w:r>
          </w:p>
        </w:tc>
        <w:tc>
          <w:tcPr>
            <w:tcW w:w="1400" w:type="dxa"/>
            <w:tcBorders>
              <w:top w:val="nil"/>
              <w:left w:val="nil"/>
              <w:bottom w:val="nil"/>
              <w:right w:val="nil"/>
            </w:tcBorders>
            <w:shd w:val="clear" w:color="auto" w:fill="auto"/>
            <w:vAlign w:val="bottom"/>
            <w:hideMark/>
          </w:tcPr>
          <w:p w14:paraId="66886061" w14:textId="77777777" w:rsidR="00E8371E" w:rsidRPr="00B06187" w:rsidRDefault="00E8371E" w:rsidP="00E8371E">
            <w:pPr>
              <w:suppressAutoHyphens/>
              <w:jc w:val="right"/>
              <w:rPr>
                <w:rFonts w:ascii="Arial" w:hAnsi="Arial" w:cs="Arial"/>
                <w:sz w:val="18"/>
                <w:szCs w:val="18"/>
              </w:rPr>
            </w:pPr>
            <w:r w:rsidRPr="00B06187">
              <w:rPr>
                <w:rFonts w:ascii="Arial" w:hAnsi="Arial" w:cs="Arial"/>
                <w:sz w:val="18"/>
                <w:szCs w:val="18"/>
              </w:rPr>
              <w:t>-56 357</w:t>
            </w:r>
          </w:p>
        </w:tc>
      </w:tr>
      <w:tr w:rsidR="00E8371E" w:rsidRPr="00B06187" w14:paraId="17259C68" w14:textId="77777777" w:rsidTr="00D8313B">
        <w:trPr>
          <w:trHeight w:val="240"/>
        </w:trPr>
        <w:tc>
          <w:tcPr>
            <w:tcW w:w="6420" w:type="dxa"/>
            <w:tcBorders>
              <w:top w:val="nil"/>
              <w:left w:val="nil"/>
              <w:bottom w:val="nil"/>
              <w:right w:val="nil"/>
            </w:tcBorders>
            <w:shd w:val="clear" w:color="auto" w:fill="auto"/>
            <w:vAlign w:val="bottom"/>
            <w:hideMark/>
          </w:tcPr>
          <w:p w14:paraId="55D31A7D" w14:textId="77777777" w:rsidR="00E8371E" w:rsidRPr="00B06187" w:rsidRDefault="00E8371E" w:rsidP="00E8371E">
            <w:pPr>
              <w:suppressAutoHyphens/>
              <w:rPr>
                <w:rFonts w:ascii="Arial" w:hAnsi="Arial" w:cs="Arial"/>
                <w:sz w:val="18"/>
                <w:szCs w:val="18"/>
              </w:rPr>
            </w:pPr>
            <w:r w:rsidRPr="00B06187">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1EAC0035" w14:textId="544122B7" w:rsidR="00E8371E" w:rsidRPr="00B06187" w:rsidRDefault="00E8371E" w:rsidP="00E8371E">
            <w:pPr>
              <w:suppressAutoHyphens/>
              <w:jc w:val="right"/>
              <w:rPr>
                <w:rFonts w:ascii="Arial" w:hAnsi="Arial" w:cs="Arial"/>
                <w:sz w:val="18"/>
                <w:szCs w:val="18"/>
              </w:rPr>
            </w:pPr>
            <w:r>
              <w:rPr>
                <w:rFonts w:ascii="Arial" w:hAnsi="Arial" w:cs="Arial"/>
                <w:sz w:val="18"/>
                <w:szCs w:val="18"/>
              </w:rPr>
              <w:t>-408 230</w:t>
            </w:r>
          </w:p>
        </w:tc>
        <w:tc>
          <w:tcPr>
            <w:tcW w:w="1400" w:type="dxa"/>
            <w:tcBorders>
              <w:top w:val="nil"/>
              <w:left w:val="nil"/>
              <w:bottom w:val="nil"/>
              <w:right w:val="nil"/>
            </w:tcBorders>
            <w:shd w:val="clear" w:color="auto" w:fill="auto"/>
            <w:vAlign w:val="bottom"/>
            <w:hideMark/>
          </w:tcPr>
          <w:p w14:paraId="4790C014" w14:textId="77777777" w:rsidR="00E8371E" w:rsidRPr="00B06187" w:rsidRDefault="00E8371E" w:rsidP="00E8371E">
            <w:pPr>
              <w:suppressAutoHyphens/>
              <w:jc w:val="right"/>
              <w:rPr>
                <w:rFonts w:ascii="Arial" w:hAnsi="Arial" w:cs="Arial"/>
                <w:sz w:val="18"/>
                <w:szCs w:val="18"/>
              </w:rPr>
            </w:pPr>
            <w:r w:rsidRPr="00B06187">
              <w:rPr>
                <w:rFonts w:ascii="Arial" w:hAnsi="Arial" w:cs="Arial"/>
                <w:sz w:val="18"/>
                <w:szCs w:val="18"/>
              </w:rPr>
              <w:t>-151 953</w:t>
            </w:r>
          </w:p>
        </w:tc>
      </w:tr>
      <w:tr w:rsidR="00E8371E" w:rsidRPr="00B06187" w14:paraId="03252EFB" w14:textId="77777777" w:rsidTr="00D8313B">
        <w:trPr>
          <w:trHeight w:val="240"/>
        </w:trPr>
        <w:tc>
          <w:tcPr>
            <w:tcW w:w="6420" w:type="dxa"/>
            <w:tcBorders>
              <w:top w:val="nil"/>
              <w:left w:val="nil"/>
              <w:bottom w:val="nil"/>
              <w:right w:val="nil"/>
            </w:tcBorders>
            <w:shd w:val="clear" w:color="auto" w:fill="auto"/>
            <w:vAlign w:val="bottom"/>
            <w:hideMark/>
          </w:tcPr>
          <w:p w14:paraId="18EDECCB" w14:textId="77777777" w:rsidR="00E8371E" w:rsidRPr="00B06187" w:rsidRDefault="00E8371E" w:rsidP="00E8371E">
            <w:pPr>
              <w:suppressAutoHyphens/>
              <w:rPr>
                <w:rFonts w:ascii="Arial" w:hAnsi="Arial" w:cs="Arial"/>
                <w:sz w:val="18"/>
                <w:szCs w:val="18"/>
              </w:rPr>
            </w:pPr>
            <w:r w:rsidRPr="00B06187">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7AA1E542" w14:textId="61DDAF61" w:rsidR="00E8371E" w:rsidRPr="00B06187" w:rsidRDefault="00E8371E" w:rsidP="00E8371E">
            <w:pPr>
              <w:suppressAutoHyphens/>
              <w:jc w:val="right"/>
              <w:rPr>
                <w:rFonts w:ascii="Arial" w:hAnsi="Arial" w:cs="Arial"/>
                <w:sz w:val="18"/>
                <w:szCs w:val="18"/>
              </w:rPr>
            </w:pPr>
            <w:r>
              <w:rPr>
                <w:rFonts w:ascii="Arial" w:hAnsi="Arial" w:cs="Arial"/>
                <w:sz w:val="18"/>
                <w:szCs w:val="18"/>
              </w:rPr>
              <w:t>542 659</w:t>
            </w:r>
          </w:p>
        </w:tc>
        <w:tc>
          <w:tcPr>
            <w:tcW w:w="1400" w:type="dxa"/>
            <w:tcBorders>
              <w:top w:val="nil"/>
              <w:left w:val="nil"/>
              <w:bottom w:val="nil"/>
              <w:right w:val="nil"/>
            </w:tcBorders>
            <w:shd w:val="clear" w:color="auto" w:fill="auto"/>
            <w:vAlign w:val="bottom"/>
            <w:hideMark/>
          </w:tcPr>
          <w:p w14:paraId="2FE51A0D" w14:textId="77777777" w:rsidR="00E8371E" w:rsidRPr="00B06187" w:rsidRDefault="00E8371E" w:rsidP="00E8371E">
            <w:pPr>
              <w:suppressAutoHyphens/>
              <w:jc w:val="right"/>
              <w:rPr>
                <w:rFonts w:ascii="Arial" w:hAnsi="Arial" w:cs="Arial"/>
                <w:sz w:val="18"/>
                <w:szCs w:val="18"/>
              </w:rPr>
            </w:pPr>
            <w:r w:rsidRPr="00B06187">
              <w:rPr>
                <w:rFonts w:ascii="Arial" w:hAnsi="Arial" w:cs="Arial"/>
                <w:sz w:val="18"/>
                <w:szCs w:val="18"/>
              </w:rPr>
              <w:t>88 821</w:t>
            </w:r>
          </w:p>
        </w:tc>
      </w:tr>
      <w:tr w:rsidR="00E8371E" w:rsidRPr="00B06187" w14:paraId="0C782365" w14:textId="77777777" w:rsidTr="00D8313B">
        <w:trPr>
          <w:trHeight w:val="255"/>
        </w:trPr>
        <w:tc>
          <w:tcPr>
            <w:tcW w:w="6420" w:type="dxa"/>
            <w:tcBorders>
              <w:top w:val="nil"/>
              <w:left w:val="nil"/>
              <w:bottom w:val="nil"/>
              <w:right w:val="nil"/>
            </w:tcBorders>
            <w:shd w:val="clear" w:color="auto" w:fill="auto"/>
            <w:vAlign w:val="bottom"/>
            <w:hideMark/>
          </w:tcPr>
          <w:p w14:paraId="22034037" w14:textId="77777777" w:rsidR="00E8371E" w:rsidRPr="00B06187" w:rsidRDefault="00E8371E" w:rsidP="00E8371E">
            <w:pPr>
              <w:suppressAutoHyphens/>
              <w:rPr>
                <w:rFonts w:ascii="Arial" w:hAnsi="Arial" w:cs="Arial"/>
                <w:b/>
                <w:bCs/>
                <w:sz w:val="18"/>
                <w:szCs w:val="18"/>
              </w:rPr>
            </w:pPr>
            <w:r w:rsidRPr="00B06187">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71C3326D" w14:textId="109E0178" w:rsidR="00E8371E" w:rsidRPr="00B06187" w:rsidRDefault="00E8371E" w:rsidP="00003570">
            <w:pPr>
              <w:jc w:val="right"/>
              <w:rPr>
                <w:rFonts w:ascii="Arial" w:hAnsi="Arial" w:cs="Arial"/>
                <w:b/>
                <w:bCs/>
                <w:sz w:val="18"/>
                <w:szCs w:val="18"/>
              </w:rPr>
            </w:pPr>
            <w:r>
              <w:rPr>
                <w:rFonts w:ascii="Arial" w:hAnsi="Arial" w:cs="Arial"/>
                <w:b/>
                <w:bCs/>
                <w:sz w:val="18"/>
                <w:szCs w:val="18"/>
              </w:rPr>
              <w:t>1 321 836</w:t>
            </w:r>
          </w:p>
        </w:tc>
        <w:tc>
          <w:tcPr>
            <w:tcW w:w="1400" w:type="dxa"/>
            <w:tcBorders>
              <w:top w:val="single" w:sz="4" w:space="0" w:color="auto"/>
              <w:left w:val="nil"/>
              <w:bottom w:val="double" w:sz="6" w:space="0" w:color="auto"/>
              <w:right w:val="nil"/>
            </w:tcBorders>
            <w:shd w:val="clear" w:color="auto" w:fill="auto"/>
            <w:vAlign w:val="bottom"/>
            <w:hideMark/>
          </w:tcPr>
          <w:p w14:paraId="6872857E" w14:textId="77777777" w:rsidR="00E8371E" w:rsidRPr="00B06187" w:rsidRDefault="00E8371E" w:rsidP="00E8371E">
            <w:pPr>
              <w:suppressAutoHyphens/>
              <w:jc w:val="right"/>
              <w:rPr>
                <w:rFonts w:ascii="Arial" w:hAnsi="Arial" w:cs="Arial"/>
                <w:b/>
                <w:bCs/>
                <w:color w:val="000000"/>
                <w:sz w:val="18"/>
                <w:szCs w:val="18"/>
              </w:rPr>
            </w:pPr>
            <w:r w:rsidRPr="00B06187">
              <w:rPr>
                <w:rFonts w:ascii="Arial" w:hAnsi="Arial" w:cs="Arial"/>
                <w:b/>
                <w:bCs/>
                <w:color w:val="000000"/>
                <w:sz w:val="18"/>
                <w:szCs w:val="18"/>
              </w:rPr>
              <w:t>592 207</w:t>
            </w:r>
          </w:p>
        </w:tc>
      </w:tr>
    </w:tbl>
    <w:p w14:paraId="76488DD3" w14:textId="668FF085" w:rsidR="003F5FF5" w:rsidRPr="00B06187" w:rsidRDefault="003F5FF5" w:rsidP="00E71AD3">
      <w:pPr>
        <w:pStyle w:val="odstavec"/>
      </w:pPr>
    </w:p>
    <w:p w14:paraId="16B87019" w14:textId="77777777" w:rsidR="003F5FF5" w:rsidRPr="00B06187" w:rsidRDefault="003F5FF5" w:rsidP="00E71AD3">
      <w:pPr>
        <w:pStyle w:val="odstavec"/>
      </w:pPr>
    </w:p>
    <w:p w14:paraId="2AD01107" w14:textId="77777777" w:rsidR="006A287D" w:rsidRPr="00B06187" w:rsidRDefault="006A287D" w:rsidP="00E71AD3">
      <w:pPr>
        <w:pStyle w:val="odstavec"/>
      </w:pPr>
      <w:bookmarkStart w:id="111" w:name="FWT_T50b"/>
      <w:bookmarkEnd w:id="109"/>
      <w:r w:rsidRPr="00B06187">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A287D" w:rsidRPr="00B06187" w14:paraId="5B6E2ADB" w14:textId="77777777" w:rsidTr="00D8313B">
        <w:trPr>
          <w:trHeight w:val="240"/>
        </w:trPr>
        <w:tc>
          <w:tcPr>
            <w:tcW w:w="6420" w:type="dxa"/>
            <w:tcBorders>
              <w:top w:val="nil"/>
              <w:left w:val="nil"/>
              <w:bottom w:val="single" w:sz="4" w:space="0" w:color="auto"/>
              <w:right w:val="nil"/>
            </w:tcBorders>
            <w:shd w:val="clear" w:color="auto" w:fill="auto"/>
            <w:vAlign w:val="bottom"/>
            <w:hideMark/>
          </w:tcPr>
          <w:p w14:paraId="0B2A06F3" w14:textId="77777777" w:rsidR="006A287D" w:rsidRPr="00B06187" w:rsidRDefault="006A287D" w:rsidP="00E71AD3">
            <w:pPr>
              <w:suppressAutoHyphens/>
              <w:jc w:val="center"/>
              <w:rPr>
                <w:rFonts w:ascii="Arial" w:hAnsi="Arial" w:cs="Arial"/>
                <w:b/>
                <w:bCs/>
                <w:sz w:val="18"/>
                <w:szCs w:val="18"/>
              </w:rPr>
            </w:pPr>
            <w:bookmarkStart w:id="112" w:name="RANGE!B29:D63"/>
            <w:r w:rsidRPr="00B06187">
              <w:rPr>
                <w:rFonts w:ascii="Arial" w:hAnsi="Arial" w:cs="Arial"/>
                <w:b/>
                <w:bCs/>
                <w:sz w:val="18"/>
                <w:szCs w:val="18"/>
              </w:rPr>
              <w:t>Názov položky</w:t>
            </w:r>
            <w:bookmarkEnd w:id="112"/>
          </w:p>
        </w:tc>
        <w:tc>
          <w:tcPr>
            <w:tcW w:w="1400" w:type="dxa"/>
            <w:tcBorders>
              <w:top w:val="nil"/>
              <w:left w:val="nil"/>
              <w:bottom w:val="single" w:sz="4" w:space="0" w:color="auto"/>
              <w:right w:val="nil"/>
            </w:tcBorders>
            <w:shd w:val="clear" w:color="auto" w:fill="auto"/>
            <w:vAlign w:val="bottom"/>
            <w:hideMark/>
          </w:tcPr>
          <w:p w14:paraId="66593DBD"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2016</w:t>
            </w:r>
          </w:p>
        </w:tc>
        <w:tc>
          <w:tcPr>
            <w:tcW w:w="1400" w:type="dxa"/>
            <w:tcBorders>
              <w:top w:val="nil"/>
              <w:left w:val="nil"/>
              <w:bottom w:val="single" w:sz="4" w:space="0" w:color="auto"/>
              <w:right w:val="nil"/>
            </w:tcBorders>
            <w:shd w:val="clear" w:color="auto" w:fill="auto"/>
            <w:vAlign w:val="bottom"/>
            <w:hideMark/>
          </w:tcPr>
          <w:p w14:paraId="08A274F9" w14:textId="77777777" w:rsidR="006A287D" w:rsidRPr="00B06187" w:rsidRDefault="006A287D" w:rsidP="00E71AD3">
            <w:pPr>
              <w:suppressAutoHyphens/>
              <w:jc w:val="right"/>
              <w:rPr>
                <w:rFonts w:ascii="Arial" w:hAnsi="Arial" w:cs="Arial"/>
                <w:b/>
                <w:bCs/>
                <w:sz w:val="18"/>
                <w:szCs w:val="18"/>
              </w:rPr>
            </w:pPr>
            <w:r w:rsidRPr="00B06187">
              <w:rPr>
                <w:rFonts w:ascii="Arial" w:hAnsi="Arial" w:cs="Arial"/>
                <w:b/>
                <w:bCs/>
                <w:sz w:val="18"/>
                <w:szCs w:val="18"/>
              </w:rPr>
              <w:t>2015</w:t>
            </w:r>
          </w:p>
        </w:tc>
      </w:tr>
      <w:tr w:rsidR="006A287D" w:rsidRPr="00B06187" w14:paraId="5787F5BD" w14:textId="77777777" w:rsidTr="00D8313B">
        <w:trPr>
          <w:trHeight w:val="240"/>
        </w:trPr>
        <w:tc>
          <w:tcPr>
            <w:tcW w:w="6420" w:type="dxa"/>
            <w:tcBorders>
              <w:top w:val="nil"/>
              <w:left w:val="nil"/>
              <w:bottom w:val="nil"/>
              <w:right w:val="nil"/>
            </w:tcBorders>
            <w:shd w:val="clear" w:color="auto" w:fill="auto"/>
            <w:vAlign w:val="bottom"/>
            <w:hideMark/>
          </w:tcPr>
          <w:p w14:paraId="42B0A29E"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0D5B64B0" w14:textId="77777777" w:rsidR="006A287D" w:rsidRPr="00B06187" w:rsidRDefault="006A287D" w:rsidP="00E71AD3">
            <w:pPr>
              <w:suppressAutoHyphens/>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06326CE3" w14:textId="77777777" w:rsidR="006A287D" w:rsidRPr="00B06187" w:rsidRDefault="006A287D" w:rsidP="00E71AD3">
            <w:pPr>
              <w:suppressAutoHyphens/>
              <w:jc w:val="right"/>
              <w:rPr>
                <w:rFonts w:ascii="Arial" w:hAnsi="Arial" w:cs="Arial"/>
                <w:sz w:val="20"/>
                <w:szCs w:val="20"/>
              </w:rPr>
            </w:pPr>
          </w:p>
        </w:tc>
      </w:tr>
      <w:tr w:rsidR="00E8371E" w:rsidRPr="00B06187" w14:paraId="772C9E4E" w14:textId="77777777" w:rsidTr="00D8313B">
        <w:trPr>
          <w:trHeight w:val="240"/>
        </w:trPr>
        <w:tc>
          <w:tcPr>
            <w:tcW w:w="6420" w:type="dxa"/>
            <w:tcBorders>
              <w:top w:val="nil"/>
              <w:left w:val="nil"/>
              <w:bottom w:val="nil"/>
              <w:right w:val="nil"/>
            </w:tcBorders>
            <w:shd w:val="clear" w:color="auto" w:fill="auto"/>
            <w:vAlign w:val="bottom"/>
            <w:hideMark/>
          </w:tcPr>
          <w:p w14:paraId="15EB331F" w14:textId="77777777" w:rsidR="00E8371E" w:rsidRPr="00B06187" w:rsidRDefault="00E8371E" w:rsidP="00E8371E">
            <w:pPr>
              <w:suppressAutoHyphens/>
              <w:rPr>
                <w:rFonts w:ascii="Arial" w:hAnsi="Arial" w:cs="Arial"/>
                <w:sz w:val="18"/>
                <w:szCs w:val="18"/>
              </w:rPr>
            </w:pPr>
            <w:r w:rsidRPr="00B06187">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7B14EF78" w14:textId="18AB1B48" w:rsidR="00E8371E" w:rsidRPr="00B06187" w:rsidRDefault="00E8371E" w:rsidP="00E8371E">
            <w:pPr>
              <w:suppressAutoHyphens/>
              <w:jc w:val="right"/>
              <w:rPr>
                <w:rFonts w:ascii="Arial" w:hAnsi="Arial" w:cs="Arial"/>
                <w:b/>
                <w:bCs/>
                <w:sz w:val="18"/>
                <w:szCs w:val="18"/>
              </w:rPr>
            </w:pPr>
            <w:r>
              <w:rPr>
                <w:rFonts w:ascii="Arial" w:hAnsi="Arial" w:cs="Arial"/>
                <w:b/>
                <w:bCs/>
                <w:sz w:val="18"/>
                <w:szCs w:val="18"/>
              </w:rPr>
              <w:t>1 321 836</w:t>
            </w:r>
          </w:p>
        </w:tc>
        <w:tc>
          <w:tcPr>
            <w:tcW w:w="1400" w:type="dxa"/>
            <w:tcBorders>
              <w:top w:val="nil"/>
              <w:left w:val="nil"/>
              <w:bottom w:val="nil"/>
              <w:right w:val="nil"/>
            </w:tcBorders>
            <w:shd w:val="clear" w:color="auto" w:fill="auto"/>
            <w:vAlign w:val="bottom"/>
            <w:hideMark/>
          </w:tcPr>
          <w:p w14:paraId="6D33CC2C" w14:textId="77777777" w:rsidR="00E8371E" w:rsidRPr="00B06187" w:rsidRDefault="00E8371E" w:rsidP="00E8371E">
            <w:pPr>
              <w:suppressAutoHyphens/>
              <w:jc w:val="right"/>
              <w:rPr>
                <w:rFonts w:ascii="Arial" w:hAnsi="Arial" w:cs="Arial"/>
                <w:b/>
                <w:bCs/>
                <w:sz w:val="18"/>
                <w:szCs w:val="18"/>
              </w:rPr>
            </w:pPr>
            <w:r w:rsidRPr="00B06187">
              <w:rPr>
                <w:rFonts w:ascii="Arial" w:hAnsi="Arial" w:cs="Arial"/>
                <w:b/>
                <w:bCs/>
                <w:sz w:val="18"/>
                <w:szCs w:val="18"/>
              </w:rPr>
              <w:t>592 207</w:t>
            </w:r>
          </w:p>
        </w:tc>
      </w:tr>
      <w:tr w:rsidR="00E8371E" w:rsidRPr="00B06187" w14:paraId="686FCC3B" w14:textId="77777777" w:rsidTr="00D8313B">
        <w:trPr>
          <w:trHeight w:val="240"/>
        </w:trPr>
        <w:tc>
          <w:tcPr>
            <w:tcW w:w="6420" w:type="dxa"/>
            <w:tcBorders>
              <w:top w:val="nil"/>
              <w:left w:val="nil"/>
              <w:bottom w:val="nil"/>
              <w:right w:val="nil"/>
            </w:tcBorders>
            <w:shd w:val="clear" w:color="auto" w:fill="auto"/>
            <w:vAlign w:val="bottom"/>
            <w:hideMark/>
          </w:tcPr>
          <w:p w14:paraId="05C20CF4" w14:textId="77777777" w:rsidR="00E8371E" w:rsidRPr="00B06187" w:rsidRDefault="00E8371E" w:rsidP="00E8371E">
            <w:pPr>
              <w:suppressAutoHyphens/>
              <w:rPr>
                <w:rFonts w:ascii="Arial" w:hAnsi="Arial" w:cs="Arial"/>
                <w:sz w:val="18"/>
                <w:szCs w:val="18"/>
              </w:rPr>
            </w:pPr>
            <w:r w:rsidRPr="00B06187">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14:paraId="00778E70" w14:textId="774265F4" w:rsidR="00E8371E" w:rsidRPr="00B06187" w:rsidRDefault="00E8371E" w:rsidP="00E8371E">
            <w:pPr>
              <w:suppressAutoHyphens/>
              <w:jc w:val="right"/>
              <w:rPr>
                <w:rFonts w:ascii="Arial" w:hAnsi="Arial" w:cs="Arial"/>
                <w:sz w:val="18"/>
                <w:szCs w:val="18"/>
              </w:rPr>
            </w:pPr>
            <w:r>
              <w:rPr>
                <w:rFonts w:ascii="Arial" w:hAnsi="Arial" w:cs="Arial"/>
                <w:sz w:val="18"/>
                <w:szCs w:val="18"/>
              </w:rPr>
              <w:t>-24 539</w:t>
            </w:r>
          </w:p>
        </w:tc>
        <w:tc>
          <w:tcPr>
            <w:tcW w:w="1400" w:type="dxa"/>
            <w:tcBorders>
              <w:top w:val="nil"/>
              <w:left w:val="nil"/>
              <w:bottom w:val="nil"/>
              <w:right w:val="nil"/>
            </w:tcBorders>
            <w:shd w:val="clear" w:color="auto" w:fill="auto"/>
            <w:vAlign w:val="bottom"/>
            <w:hideMark/>
          </w:tcPr>
          <w:p w14:paraId="05A00F18" w14:textId="77777777" w:rsidR="00E8371E" w:rsidRPr="00B06187" w:rsidRDefault="00E8371E" w:rsidP="00E8371E">
            <w:pPr>
              <w:suppressAutoHyphens/>
              <w:jc w:val="right"/>
              <w:rPr>
                <w:rFonts w:ascii="Arial" w:hAnsi="Arial" w:cs="Arial"/>
                <w:sz w:val="18"/>
                <w:szCs w:val="18"/>
              </w:rPr>
            </w:pPr>
            <w:r w:rsidRPr="00B06187">
              <w:rPr>
                <w:rFonts w:ascii="Arial" w:hAnsi="Arial" w:cs="Arial"/>
                <w:sz w:val="18"/>
                <w:szCs w:val="18"/>
              </w:rPr>
              <w:t>-16 630</w:t>
            </w:r>
          </w:p>
        </w:tc>
      </w:tr>
      <w:tr w:rsidR="00E8371E" w:rsidRPr="00B06187" w14:paraId="7E9239EC" w14:textId="77777777" w:rsidTr="00D8313B">
        <w:trPr>
          <w:trHeight w:val="240"/>
        </w:trPr>
        <w:tc>
          <w:tcPr>
            <w:tcW w:w="6420" w:type="dxa"/>
            <w:tcBorders>
              <w:top w:val="nil"/>
              <w:left w:val="nil"/>
              <w:bottom w:val="nil"/>
              <w:right w:val="nil"/>
            </w:tcBorders>
            <w:shd w:val="clear" w:color="auto" w:fill="auto"/>
            <w:vAlign w:val="bottom"/>
            <w:hideMark/>
          </w:tcPr>
          <w:p w14:paraId="23FAE7D5" w14:textId="77777777" w:rsidR="00E8371E" w:rsidRPr="00B06187" w:rsidRDefault="00E8371E" w:rsidP="00E8371E">
            <w:pPr>
              <w:suppressAutoHyphens/>
              <w:rPr>
                <w:rFonts w:ascii="Arial" w:hAnsi="Arial" w:cs="Arial"/>
                <w:sz w:val="18"/>
                <w:szCs w:val="18"/>
              </w:rPr>
            </w:pPr>
            <w:r w:rsidRPr="00B06187">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14:paraId="6B9C9C49" w14:textId="494E48D0" w:rsidR="00E8371E" w:rsidRPr="00B06187" w:rsidRDefault="00E8371E" w:rsidP="00E8371E">
            <w:pPr>
              <w:suppressAutoHyphens/>
              <w:jc w:val="right"/>
              <w:rPr>
                <w:rFonts w:ascii="Arial" w:hAnsi="Arial" w:cs="Arial"/>
                <w:sz w:val="18"/>
                <w:szCs w:val="18"/>
              </w:rPr>
            </w:pPr>
            <w:r>
              <w:rPr>
                <w:rFonts w:ascii="Arial" w:hAnsi="Arial" w:cs="Arial"/>
                <w:sz w:val="18"/>
                <w:szCs w:val="18"/>
              </w:rPr>
              <w:t>706</w:t>
            </w:r>
          </w:p>
        </w:tc>
        <w:tc>
          <w:tcPr>
            <w:tcW w:w="1400" w:type="dxa"/>
            <w:tcBorders>
              <w:top w:val="nil"/>
              <w:left w:val="nil"/>
              <w:bottom w:val="nil"/>
              <w:right w:val="nil"/>
            </w:tcBorders>
            <w:shd w:val="clear" w:color="auto" w:fill="auto"/>
            <w:vAlign w:val="bottom"/>
            <w:hideMark/>
          </w:tcPr>
          <w:p w14:paraId="7224886A" w14:textId="77777777" w:rsidR="00E8371E" w:rsidRPr="00B06187" w:rsidRDefault="00E8371E" w:rsidP="00E8371E">
            <w:pPr>
              <w:suppressAutoHyphens/>
              <w:jc w:val="right"/>
              <w:rPr>
                <w:rFonts w:ascii="Arial" w:hAnsi="Arial" w:cs="Arial"/>
                <w:sz w:val="18"/>
                <w:szCs w:val="18"/>
              </w:rPr>
            </w:pPr>
            <w:r w:rsidRPr="00B06187">
              <w:rPr>
                <w:rFonts w:ascii="Arial" w:hAnsi="Arial" w:cs="Arial"/>
                <w:sz w:val="18"/>
                <w:szCs w:val="18"/>
              </w:rPr>
              <w:t>1 552</w:t>
            </w:r>
          </w:p>
        </w:tc>
      </w:tr>
      <w:tr w:rsidR="00E8371E" w:rsidRPr="00B06187" w14:paraId="3868CEB9" w14:textId="77777777" w:rsidTr="00D8313B">
        <w:trPr>
          <w:trHeight w:val="240"/>
        </w:trPr>
        <w:tc>
          <w:tcPr>
            <w:tcW w:w="6420" w:type="dxa"/>
            <w:tcBorders>
              <w:top w:val="nil"/>
              <w:left w:val="nil"/>
              <w:bottom w:val="nil"/>
              <w:right w:val="nil"/>
            </w:tcBorders>
            <w:shd w:val="clear" w:color="auto" w:fill="auto"/>
            <w:vAlign w:val="bottom"/>
            <w:hideMark/>
          </w:tcPr>
          <w:p w14:paraId="4AC516D5" w14:textId="5B4C211D" w:rsidR="00E8371E" w:rsidRPr="00B06187" w:rsidRDefault="00E8371E" w:rsidP="00E8371E">
            <w:pPr>
              <w:suppressAutoHyphens/>
              <w:rPr>
                <w:rFonts w:ascii="Arial" w:hAnsi="Arial" w:cs="Arial"/>
                <w:sz w:val="18"/>
                <w:szCs w:val="18"/>
              </w:rPr>
            </w:pPr>
            <w:r w:rsidRPr="00B06187">
              <w:rPr>
                <w:rFonts w:ascii="Arial" w:hAnsi="Arial" w:cs="Arial"/>
                <w:sz w:val="18"/>
                <w:szCs w:val="18"/>
              </w:rPr>
              <w:t>Zaplatená daň z</w:t>
            </w:r>
            <w:r w:rsidR="00F97F4C">
              <w:rPr>
                <w:rFonts w:ascii="Arial" w:hAnsi="Arial" w:cs="Arial"/>
                <w:sz w:val="18"/>
                <w:szCs w:val="18"/>
              </w:rPr>
              <w:t> </w:t>
            </w:r>
            <w:r w:rsidRPr="00B06187">
              <w:rPr>
                <w:rFonts w:ascii="Arial" w:hAnsi="Arial" w:cs="Arial"/>
                <w:sz w:val="18"/>
                <w:szCs w:val="18"/>
              </w:rPr>
              <w:t>príjmov</w:t>
            </w:r>
          </w:p>
        </w:tc>
        <w:tc>
          <w:tcPr>
            <w:tcW w:w="1400" w:type="dxa"/>
            <w:tcBorders>
              <w:top w:val="nil"/>
              <w:left w:val="nil"/>
              <w:bottom w:val="nil"/>
              <w:right w:val="nil"/>
            </w:tcBorders>
            <w:shd w:val="clear" w:color="auto" w:fill="auto"/>
            <w:vAlign w:val="bottom"/>
            <w:hideMark/>
          </w:tcPr>
          <w:p w14:paraId="0609CC37" w14:textId="129F2F4D" w:rsidR="00E8371E" w:rsidRPr="00B06187" w:rsidRDefault="00E8371E" w:rsidP="00E8371E">
            <w:pPr>
              <w:suppressAutoHyphens/>
              <w:jc w:val="right"/>
              <w:rPr>
                <w:rFonts w:ascii="Arial" w:hAnsi="Arial" w:cs="Arial"/>
                <w:sz w:val="18"/>
                <w:szCs w:val="18"/>
              </w:rPr>
            </w:pPr>
            <w:r>
              <w:rPr>
                <w:rFonts w:ascii="Arial" w:hAnsi="Arial" w:cs="Arial"/>
                <w:sz w:val="18"/>
                <w:szCs w:val="18"/>
              </w:rPr>
              <w:t>-241 628</w:t>
            </w:r>
          </w:p>
        </w:tc>
        <w:tc>
          <w:tcPr>
            <w:tcW w:w="1400" w:type="dxa"/>
            <w:tcBorders>
              <w:top w:val="nil"/>
              <w:left w:val="nil"/>
              <w:bottom w:val="nil"/>
              <w:right w:val="nil"/>
            </w:tcBorders>
            <w:shd w:val="clear" w:color="auto" w:fill="auto"/>
            <w:vAlign w:val="bottom"/>
            <w:hideMark/>
          </w:tcPr>
          <w:p w14:paraId="40EBFD7F" w14:textId="77777777" w:rsidR="00E8371E" w:rsidRPr="00B06187" w:rsidRDefault="00E8371E" w:rsidP="00E8371E">
            <w:pPr>
              <w:suppressAutoHyphens/>
              <w:jc w:val="right"/>
              <w:rPr>
                <w:rFonts w:ascii="Arial" w:hAnsi="Arial" w:cs="Arial"/>
                <w:sz w:val="18"/>
                <w:szCs w:val="18"/>
              </w:rPr>
            </w:pPr>
            <w:r w:rsidRPr="00B06187">
              <w:rPr>
                <w:rFonts w:ascii="Arial" w:hAnsi="Arial" w:cs="Arial"/>
                <w:sz w:val="18"/>
                <w:szCs w:val="18"/>
              </w:rPr>
              <w:t>-107 550</w:t>
            </w:r>
          </w:p>
        </w:tc>
      </w:tr>
      <w:tr w:rsidR="00E8371E" w:rsidRPr="00B06187" w14:paraId="6F36AB3F" w14:textId="77777777" w:rsidTr="00D8313B">
        <w:trPr>
          <w:trHeight w:val="480"/>
        </w:trPr>
        <w:tc>
          <w:tcPr>
            <w:tcW w:w="6420" w:type="dxa"/>
            <w:tcBorders>
              <w:top w:val="nil"/>
              <w:left w:val="nil"/>
              <w:bottom w:val="nil"/>
              <w:right w:val="nil"/>
            </w:tcBorders>
            <w:shd w:val="clear" w:color="auto" w:fill="auto"/>
            <w:vAlign w:val="bottom"/>
            <w:hideMark/>
          </w:tcPr>
          <w:p w14:paraId="27CF6407" w14:textId="77777777" w:rsidR="00E8371E" w:rsidRPr="00B06187" w:rsidRDefault="00E8371E" w:rsidP="00E8371E">
            <w:pPr>
              <w:suppressAutoHyphens/>
              <w:rPr>
                <w:rFonts w:ascii="Arial" w:hAnsi="Arial" w:cs="Arial"/>
                <w:sz w:val="18"/>
                <w:szCs w:val="18"/>
              </w:rPr>
            </w:pPr>
            <w:r w:rsidRPr="00B06187">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
          <w:p w14:paraId="5A3D2BB2" w14:textId="7FE667AC" w:rsidR="00E8371E" w:rsidRPr="00B06187" w:rsidRDefault="00E8371E" w:rsidP="00E8371E">
            <w:pPr>
              <w:suppressAutoHyphens/>
              <w:jc w:val="right"/>
              <w:rPr>
                <w:rFonts w:ascii="Arial" w:hAnsi="Arial" w:cs="Arial"/>
                <w:sz w:val="18"/>
                <w:szCs w:val="18"/>
              </w:rPr>
            </w:pPr>
            <w:r>
              <w:rPr>
                <w:rFonts w:ascii="Arial" w:hAnsi="Arial" w:cs="Arial"/>
                <w:sz w:val="18"/>
                <w:szCs w:val="18"/>
              </w:rPr>
              <w:t>-750 000</w:t>
            </w:r>
          </w:p>
        </w:tc>
        <w:tc>
          <w:tcPr>
            <w:tcW w:w="1400" w:type="dxa"/>
            <w:tcBorders>
              <w:top w:val="nil"/>
              <w:left w:val="nil"/>
              <w:bottom w:val="nil"/>
              <w:right w:val="nil"/>
            </w:tcBorders>
            <w:shd w:val="clear" w:color="auto" w:fill="auto"/>
            <w:vAlign w:val="bottom"/>
            <w:hideMark/>
          </w:tcPr>
          <w:p w14:paraId="77C22C9E" w14:textId="77777777" w:rsidR="00E8371E" w:rsidRPr="00B06187" w:rsidRDefault="00E8371E" w:rsidP="00E8371E">
            <w:pPr>
              <w:suppressAutoHyphens/>
              <w:jc w:val="right"/>
              <w:rPr>
                <w:rFonts w:ascii="Arial" w:hAnsi="Arial" w:cs="Arial"/>
                <w:sz w:val="18"/>
                <w:szCs w:val="18"/>
              </w:rPr>
            </w:pPr>
            <w:r w:rsidRPr="00B06187">
              <w:rPr>
                <w:rFonts w:ascii="Arial" w:hAnsi="Arial" w:cs="Arial"/>
                <w:sz w:val="18"/>
                <w:szCs w:val="18"/>
              </w:rPr>
              <w:t>-200 001</w:t>
            </w:r>
          </w:p>
        </w:tc>
      </w:tr>
      <w:tr w:rsidR="006A287D" w:rsidRPr="00B06187" w14:paraId="57B6EA98" w14:textId="77777777" w:rsidTr="00D8313B">
        <w:trPr>
          <w:trHeight w:val="255"/>
        </w:trPr>
        <w:tc>
          <w:tcPr>
            <w:tcW w:w="6420" w:type="dxa"/>
            <w:tcBorders>
              <w:top w:val="nil"/>
              <w:left w:val="nil"/>
              <w:bottom w:val="nil"/>
              <w:right w:val="nil"/>
            </w:tcBorders>
            <w:shd w:val="clear" w:color="auto" w:fill="auto"/>
            <w:vAlign w:val="bottom"/>
            <w:hideMark/>
          </w:tcPr>
          <w:p w14:paraId="3691916C"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0984A465" w14:textId="4524355C" w:rsidR="006A287D" w:rsidRPr="00B06187" w:rsidRDefault="00E8371E">
            <w:pPr>
              <w:jc w:val="right"/>
              <w:rPr>
                <w:rFonts w:ascii="Arial" w:hAnsi="Arial" w:cs="Arial"/>
                <w:b/>
                <w:bCs/>
                <w:sz w:val="18"/>
                <w:szCs w:val="18"/>
              </w:rPr>
            </w:pPr>
            <w:r>
              <w:rPr>
                <w:rFonts w:ascii="Arial" w:hAnsi="Arial" w:cs="Arial"/>
                <w:b/>
                <w:bCs/>
                <w:sz w:val="18"/>
                <w:szCs w:val="18"/>
              </w:rPr>
              <w:t>306 375</w:t>
            </w:r>
          </w:p>
        </w:tc>
        <w:tc>
          <w:tcPr>
            <w:tcW w:w="1400" w:type="dxa"/>
            <w:tcBorders>
              <w:top w:val="single" w:sz="4" w:space="0" w:color="auto"/>
              <w:left w:val="nil"/>
              <w:bottom w:val="double" w:sz="6" w:space="0" w:color="auto"/>
              <w:right w:val="nil"/>
            </w:tcBorders>
            <w:shd w:val="clear" w:color="auto" w:fill="auto"/>
            <w:vAlign w:val="bottom"/>
            <w:hideMark/>
          </w:tcPr>
          <w:p w14:paraId="40A36718" w14:textId="77777777" w:rsidR="006A287D" w:rsidRPr="00B06187" w:rsidRDefault="006A287D" w:rsidP="00E71AD3">
            <w:pPr>
              <w:suppressAutoHyphens/>
              <w:jc w:val="right"/>
              <w:rPr>
                <w:rFonts w:ascii="Arial" w:hAnsi="Arial" w:cs="Arial"/>
                <w:b/>
                <w:bCs/>
                <w:color w:val="000000"/>
                <w:sz w:val="18"/>
                <w:szCs w:val="18"/>
              </w:rPr>
            </w:pPr>
            <w:r w:rsidRPr="00B06187">
              <w:rPr>
                <w:rFonts w:ascii="Arial" w:hAnsi="Arial" w:cs="Arial"/>
                <w:b/>
                <w:bCs/>
                <w:color w:val="000000"/>
                <w:sz w:val="18"/>
                <w:szCs w:val="18"/>
              </w:rPr>
              <w:t>269 578</w:t>
            </w:r>
          </w:p>
        </w:tc>
      </w:tr>
      <w:tr w:rsidR="006A287D" w:rsidRPr="00B06187" w14:paraId="32761BA6" w14:textId="77777777" w:rsidTr="00D8313B">
        <w:trPr>
          <w:trHeight w:val="255"/>
        </w:trPr>
        <w:tc>
          <w:tcPr>
            <w:tcW w:w="6420" w:type="dxa"/>
            <w:tcBorders>
              <w:top w:val="nil"/>
              <w:left w:val="nil"/>
              <w:bottom w:val="nil"/>
              <w:right w:val="nil"/>
            </w:tcBorders>
            <w:shd w:val="clear" w:color="auto" w:fill="auto"/>
            <w:vAlign w:val="bottom"/>
            <w:hideMark/>
          </w:tcPr>
          <w:p w14:paraId="1F52B21F" w14:textId="77777777" w:rsidR="006A287D" w:rsidRPr="00B06187" w:rsidRDefault="006A287D" w:rsidP="00E71AD3">
            <w:pPr>
              <w:suppressAutoHyphens/>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42880E20" w14:textId="77777777" w:rsidR="006A287D" w:rsidRPr="00B06187" w:rsidRDefault="006A287D" w:rsidP="00E71AD3">
            <w:pPr>
              <w:suppressAutoHyphens/>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892CAAC" w14:textId="77777777" w:rsidR="006A287D" w:rsidRPr="00B06187" w:rsidRDefault="006A287D" w:rsidP="00E71AD3">
            <w:pPr>
              <w:suppressAutoHyphens/>
              <w:jc w:val="right"/>
              <w:rPr>
                <w:rFonts w:ascii="Arial" w:hAnsi="Arial" w:cs="Arial"/>
                <w:sz w:val="20"/>
                <w:szCs w:val="20"/>
              </w:rPr>
            </w:pPr>
          </w:p>
        </w:tc>
      </w:tr>
      <w:tr w:rsidR="006A287D" w:rsidRPr="00B06187" w14:paraId="4D244462" w14:textId="77777777" w:rsidTr="00D8313B">
        <w:trPr>
          <w:trHeight w:val="240"/>
        </w:trPr>
        <w:tc>
          <w:tcPr>
            <w:tcW w:w="6420" w:type="dxa"/>
            <w:tcBorders>
              <w:top w:val="nil"/>
              <w:left w:val="nil"/>
              <w:bottom w:val="nil"/>
              <w:right w:val="nil"/>
            </w:tcBorders>
            <w:shd w:val="clear" w:color="auto" w:fill="auto"/>
            <w:vAlign w:val="bottom"/>
            <w:hideMark/>
          </w:tcPr>
          <w:p w14:paraId="780F902F" w14:textId="77777777" w:rsidR="006A287D" w:rsidRPr="00B06187" w:rsidRDefault="006A287D" w:rsidP="00E71AD3">
            <w:pPr>
              <w:suppressAutoHyphens/>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81B55F6" w14:textId="77777777" w:rsidR="006A287D" w:rsidRPr="00B06187" w:rsidRDefault="006A287D" w:rsidP="00E71AD3">
            <w:pPr>
              <w:suppressAutoHyphens/>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1BBD6DA6" w14:textId="77777777" w:rsidR="006A287D" w:rsidRPr="00B06187" w:rsidRDefault="006A287D" w:rsidP="00E71AD3">
            <w:pPr>
              <w:suppressAutoHyphens/>
              <w:jc w:val="right"/>
              <w:rPr>
                <w:rFonts w:ascii="Arial" w:hAnsi="Arial" w:cs="Arial"/>
                <w:sz w:val="20"/>
                <w:szCs w:val="20"/>
              </w:rPr>
            </w:pPr>
          </w:p>
        </w:tc>
      </w:tr>
      <w:tr w:rsidR="006A287D" w:rsidRPr="00B06187" w14:paraId="0DCA5737" w14:textId="77777777" w:rsidTr="00D8313B">
        <w:trPr>
          <w:trHeight w:val="240"/>
        </w:trPr>
        <w:tc>
          <w:tcPr>
            <w:tcW w:w="6420" w:type="dxa"/>
            <w:tcBorders>
              <w:top w:val="nil"/>
              <w:left w:val="nil"/>
              <w:bottom w:val="nil"/>
              <w:right w:val="nil"/>
            </w:tcBorders>
            <w:shd w:val="clear" w:color="auto" w:fill="auto"/>
            <w:vAlign w:val="bottom"/>
            <w:hideMark/>
          </w:tcPr>
          <w:p w14:paraId="03603D98"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1E27A977" w14:textId="77777777" w:rsidR="006A287D" w:rsidRPr="00B06187" w:rsidRDefault="006A287D" w:rsidP="00E71AD3">
            <w:pPr>
              <w:suppressAutoHyphens/>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29D0B60" w14:textId="77777777" w:rsidR="006A287D" w:rsidRPr="00B06187" w:rsidRDefault="006A287D" w:rsidP="00E71AD3">
            <w:pPr>
              <w:suppressAutoHyphens/>
              <w:jc w:val="right"/>
              <w:rPr>
                <w:rFonts w:ascii="Arial" w:hAnsi="Arial" w:cs="Arial"/>
                <w:sz w:val="20"/>
                <w:szCs w:val="20"/>
              </w:rPr>
            </w:pPr>
          </w:p>
        </w:tc>
      </w:tr>
      <w:tr w:rsidR="00FE3A3C" w:rsidRPr="00B06187" w14:paraId="420310ED" w14:textId="77777777" w:rsidTr="00D8313B">
        <w:trPr>
          <w:trHeight w:val="240"/>
        </w:trPr>
        <w:tc>
          <w:tcPr>
            <w:tcW w:w="6420" w:type="dxa"/>
            <w:tcBorders>
              <w:top w:val="nil"/>
              <w:left w:val="nil"/>
              <w:bottom w:val="nil"/>
              <w:right w:val="nil"/>
            </w:tcBorders>
            <w:shd w:val="clear" w:color="auto" w:fill="auto"/>
            <w:vAlign w:val="bottom"/>
            <w:hideMark/>
          </w:tcPr>
          <w:p w14:paraId="26809DD7" w14:textId="77777777" w:rsidR="00FE3A3C" w:rsidRPr="00B06187" w:rsidRDefault="00FE3A3C" w:rsidP="00FE3A3C">
            <w:pPr>
              <w:suppressAutoHyphens/>
              <w:rPr>
                <w:rFonts w:ascii="Arial" w:hAnsi="Arial" w:cs="Arial"/>
                <w:sz w:val="18"/>
                <w:szCs w:val="18"/>
              </w:rPr>
            </w:pPr>
            <w:r w:rsidRPr="00B06187">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14:paraId="2F34182C" w14:textId="2F867420" w:rsidR="00FE3A3C" w:rsidRPr="00B06187" w:rsidRDefault="00FE3A3C" w:rsidP="00FE3A3C">
            <w:pPr>
              <w:suppressAutoHyphens/>
              <w:jc w:val="right"/>
              <w:rPr>
                <w:rFonts w:ascii="Arial" w:hAnsi="Arial" w:cs="Arial"/>
                <w:sz w:val="18"/>
                <w:szCs w:val="18"/>
              </w:rPr>
            </w:pPr>
            <w:r>
              <w:rPr>
                <w:rFonts w:ascii="Arial" w:hAnsi="Arial" w:cs="Arial"/>
                <w:sz w:val="18"/>
                <w:szCs w:val="18"/>
              </w:rPr>
              <w:t>-1 669 374</w:t>
            </w:r>
          </w:p>
        </w:tc>
        <w:tc>
          <w:tcPr>
            <w:tcW w:w="1400" w:type="dxa"/>
            <w:tcBorders>
              <w:top w:val="nil"/>
              <w:left w:val="nil"/>
              <w:bottom w:val="nil"/>
              <w:right w:val="nil"/>
            </w:tcBorders>
            <w:shd w:val="clear" w:color="auto" w:fill="auto"/>
            <w:vAlign w:val="bottom"/>
            <w:hideMark/>
          </w:tcPr>
          <w:p w14:paraId="7C902C5E" w14:textId="77777777" w:rsidR="00FE3A3C" w:rsidRPr="00B06187" w:rsidRDefault="00FE3A3C" w:rsidP="00FE3A3C">
            <w:pPr>
              <w:suppressAutoHyphens/>
              <w:jc w:val="right"/>
              <w:rPr>
                <w:rFonts w:ascii="Arial" w:hAnsi="Arial" w:cs="Arial"/>
                <w:sz w:val="18"/>
                <w:szCs w:val="18"/>
              </w:rPr>
            </w:pPr>
            <w:r w:rsidRPr="00B06187">
              <w:rPr>
                <w:rFonts w:ascii="Arial" w:hAnsi="Arial" w:cs="Arial"/>
                <w:sz w:val="18"/>
                <w:szCs w:val="18"/>
              </w:rPr>
              <w:t>-947 158</w:t>
            </w:r>
          </w:p>
        </w:tc>
      </w:tr>
      <w:tr w:rsidR="00FE3A3C" w:rsidRPr="00B06187" w14:paraId="2B88842A" w14:textId="77777777" w:rsidTr="00D8313B">
        <w:trPr>
          <w:trHeight w:val="240"/>
        </w:trPr>
        <w:tc>
          <w:tcPr>
            <w:tcW w:w="6420" w:type="dxa"/>
            <w:tcBorders>
              <w:top w:val="nil"/>
              <w:left w:val="nil"/>
              <w:bottom w:val="nil"/>
              <w:right w:val="nil"/>
            </w:tcBorders>
            <w:shd w:val="clear" w:color="auto" w:fill="auto"/>
            <w:vAlign w:val="bottom"/>
            <w:hideMark/>
          </w:tcPr>
          <w:p w14:paraId="0AAD3AD4" w14:textId="77777777" w:rsidR="00FE3A3C" w:rsidRPr="00B06187" w:rsidRDefault="00FE3A3C" w:rsidP="00FE3A3C">
            <w:pPr>
              <w:suppressAutoHyphens/>
              <w:rPr>
                <w:rFonts w:ascii="Arial" w:hAnsi="Arial" w:cs="Arial"/>
                <w:sz w:val="18"/>
                <w:szCs w:val="18"/>
              </w:rPr>
            </w:pPr>
            <w:r w:rsidRPr="00B06187">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14:paraId="32B68B9E" w14:textId="5421C471" w:rsidR="00FE3A3C" w:rsidRPr="00B06187" w:rsidRDefault="00FE3A3C" w:rsidP="00FE3A3C">
            <w:pPr>
              <w:suppressAutoHyphens/>
              <w:jc w:val="right"/>
              <w:rPr>
                <w:rFonts w:ascii="Arial" w:hAnsi="Arial" w:cs="Arial"/>
                <w:sz w:val="18"/>
                <w:szCs w:val="18"/>
              </w:rPr>
            </w:pPr>
            <w:r>
              <w:rPr>
                <w:rFonts w:ascii="Arial" w:hAnsi="Arial" w:cs="Arial"/>
                <w:sz w:val="18"/>
                <w:szCs w:val="18"/>
              </w:rPr>
              <w:t>648 574</w:t>
            </w:r>
          </w:p>
        </w:tc>
        <w:tc>
          <w:tcPr>
            <w:tcW w:w="1400" w:type="dxa"/>
            <w:tcBorders>
              <w:top w:val="nil"/>
              <w:left w:val="nil"/>
              <w:bottom w:val="nil"/>
              <w:right w:val="nil"/>
            </w:tcBorders>
            <w:shd w:val="clear" w:color="auto" w:fill="auto"/>
            <w:vAlign w:val="bottom"/>
            <w:hideMark/>
          </w:tcPr>
          <w:p w14:paraId="2016F382" w14:textId="77777777" w:rsidR="00FE3A3C" w:rsidRPr="00B06187" w:rsidRDefault="00FE3A3C" w:rsidP="00FE3A3C">
            <w:pPr>
              <w:suppressAutoHyphens/>
              <w:jc w:val="right"/>
              <w:rPr>
                <w:rFonts w:ascii="Arial" w:hAnsi="Arial" w:cs="Arial"/>
                <w:sz w:val="18"/>
                <w:szCs w:val="18"/>
              </w:rPr>
            </w:pPr>
            <w:r w:rsidRPr="00B06187">
              <w:rPr>
                <w:rFonts w:ascii="Arial" w:hAnsi="Arial" w:cs="Arial"/>
                <w:sz w:val="18"/>
                <w:szCs w:val="18"/>
              </w:rPr>
              <w:t>904 209</w:t>
            </w:r>
          </w:p>
        </w:tc>
      </w:tr>
      <w:tr w:rsidR="006A287D" w:rsidRPr="00B06187" w14:paraId="0B3C61E9" w14:textId="77777777" w:rsidTr="00D8313B">
        <w:trPr>
          <w:trHeight w:val="240"/>
        </w:trPr>
        <w:tc>
          <w:tcPr>
            <w:tcW w:w="6420" w:type="dxa"/>
            <w:tcBorders>
              <w:top w:val="nil"/>
              <w:left w:val="nil"/>
              <w:bottom w:val="nil"/>
              <w:right w:val="nil"/>
            </w:tcBorders>
            <w:shd w:val="clear" w:color="auto" w:fill="auto"/>
            <w:vAlign w:val="bottom"/>
            <w:hideMark/>
          </w:tcPr>
          <w:p w14:paraId="2A918D97" w14:textId="77777777" w:rsidR="006A287D" w:rsidRPr="00B06187" w:rsidRDefault="006A287D" w:rsidP="00E71AD3">
            <w:pPr>
              <w:suppressAutoHyphens/>
              <w:rPr>
                <w:rFonts w:ascii="Arial" w:hAnsi="Arial" w:cs="Arial"/>
                <w:sz w:val="18"/>
                <w:szCs w:val="18"/>
              </w:rPr>
            </w:pPr>
            <w:r w:rsidRPr="00B06187">
              <w:rPr>
                <w:rFonts w:ascii="Arial" w:hAnsi="Arial" w:cs="Arial"/>
                <w:sz w:val="18"/>
                <w:szCs w:val="18"/>
              </w:rPr>
              <w:t>Poskytnuté dlhodobé pôžičky</w:t>
            </w:r>
          </w:p>
        </w:tc>
        <w:tc>
          <w:tcPr>
            <w:tcW w:w="1400" w:type="dxa"/>
            <w:tcBorders>
              <w:top w:val="nil"/>
              <w:left w:val="nil"/>
              <w:bottom w:val="nil"/>
              <w:right w:val="nil"/>
            </w:tcBorders>
            <w:shd w:val="clear" w:color="auto" w:fill="auto"/>
            <w:vAlign w:val="bottom"/>
            <w:hideMark/>
          </w:tcPr>
          <w:p w14:paraId="2CF1A4A3"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18 918</w:t>
            </w:r>
          </w:p>
        </w:tc>
        <w:tc>
          <w:tcPr>
            <w:tcW w:w="1400" w:type="dxa"/>
            <w:tcBorders>
              <w:top w:val="nil"/>
              <w:left w:val="nil"/>
              <w:bottom w:val="nil"/>
              <w:right w:val="nil"/>
            </w:tcBorders>
            <w:shd w:val="clear" w:color="auto" w:fill="auto"/>
            <w:vAlign w:val="bottom"/>
            <w:hideMark/>
          </w:tcPr>
          <w:p w14:paraId="4D45D655" w14:textId="77777777" w:rsidR="006A287D" w:rsidRPr="00B06187" w:rsidRDefault="006A287D" w:rsidP="00E71AD3">
            <w:pPr>
              <w:suppressAutoHyphens/>
              <w:jc w:val="right"/>
              <w:rPr>
                <w:rFonts w:ascii="Arial" w:hAnsi="Arial" w:cs="Arial"/>
                <w:sz w:val="18"/>
                <w:szCs w:val="18"/>
              </w:rPr>
            </w:pPr>
            <w:r w:rsidRPr="00B06187">
              <w:rPr>
                <w:rFonts w:ascii="Arial" w:hAnsi="Arial" w:cs="Arial"/>
                <w:sz w:val="18"/>
                <w:szCs w:val="18"/>
              </w:rPr>
              <w:t>0</w:t>
            </w:r>
          </w:p>
        </w:tc>
      </w:tr>
      <w:tr w:rsidR="006A287D" w:rsidRPr="00B06187" w14:paraId="624D488F" w14:textId="77777777" w:rsidTr="00D8313B">
        <w:trPr>
          <w:trHeight w:val="255"/>
        </w:trPr>
        <w:tc>
          <w:tcPr>
            <w:tcW w:w="6420" w:type="dxa"/>
            <w:tcBorders>
              <w:top w:val="nil"/>
              <w:left w:val="nil"/>
              <w:bottom w:val="nil"/>
              <w:right w:val="nil"/>
            </w:tcBorders>
            <w:shd w:val="clear" w:color="auto" w:fill="auto"/>
            <w:vAlign w:val="bottom"/>
            <w:hideMark/>
          </w:tcPr>
          <w:p w14:paraId="25CB82E2"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0B68E967" w14:textId="191FD846" w:rsidR="006A287D" w:rsidRPr="00B06187" w:rsidRDefault="00E8371E">
            <w:pPr>
              <w:jc w:val="right"/>
              <w:rPr>
                <w:rFonts w:ascii="Arial" w:hAnsi="Arial" w:cs="Arial"/>
                <w:b/>
                <w:bCs/>
                <w:sz w:val="18"/>
                <w:szCs w:val="18"/>
              </w:rPr>
            </w:pPr>
            <w:r>
              <w:rPr>
                <w:rFonts w:ascii="Arial" w:hAnsi="Arial" w:cs="Arial"/>
                <w:b/>
                <w:bCs/>
                <w:sz w:val="18"/>
                <w:szCs w:val="18"/>
              </w:rPr>
              <w:t>-1 001 882</w:t>
            </w:r>
          </w:p>
        </w:tc>
        <w:tc>
          <w:tcPr>
            <w:tcW w:w="1400" w:type="dxa"/>
            <w:tcBorders>
              <w:top w:val="single" w:sz="4" w:space="0" w:color="auto"/>
              <w:left w:val="nil"/>
              <w:bottom w:val="double" w:sz="6" w:space="0" w:color="auto"/>
              <w:right w:val="nil"/>
            </w:tcBorders>
            <w:shd w:val="clear" w:color="auto" w:fill="auto"/>
            <w:vAlign w:val="bottom"/>
            <w:hideMark/>
          </w:tcPr>
          <w:p w14:paraId="52CECAF7" w14:textId="77777777" w:rsidR="006A287D" w:rsidRPr="00B06187" w:rsidRDefault="006A287D" w:rsidP="00E71AD3">
            <w:pPr>
              <w:suppressAutoHyphens/>
              <w:jc w:val="right"/>
              <w:rPr>
                <w:rFonts w:ascii="Arial" w:hAnsi="Arial" w:cs="Arial"/>
                <w:b/>
                <w:bCs/>
                <w:color w:val="000000"/>
                <w:sz w:val="18"/>
                <w:szCs w:val="18"/>
              </w:rPr>
            </w:pPr>
            <w:r w:rsidRPr="00B06187">
              <w:rPr>
                <w:rFonts w:ascii="Arial" w:hAnsi="Arial" w:cs="Arial"/>
                <w:b/>
                <w:bCs/>
                <w:color w:val="000000"/>
                <w:sz w:val="18"/>
                <w:szCs w:val="18"/>
              </w:rPr>
              <w:t>-42 949</w:t>
            </w:r>
          </w:p>
        </w:tc>
      </w:tr>
      <w:tr w:rsidR="006A287D" w:rsidRPr="00B06187" w14:paraId="7C9DE72B" w14:textId="77777777" w:rsidTr="00D8313B">
        <w:trPr>
          <w:trHeight w:val="255"/>
        </w:trPr>
        <w:tc>
          <w:tcPr>
            <w:tcW w:w="6420" w:type="dxa"/>
            <w:tcBorders>
              <w:top w:val="nil"/>
              <w:left w:val="nil"/>
              <w:bottom w:val="nil"/>
              <w:right w:val="nil"/>
            </w:tcBorders>
            <w:shd w:val="clear" w:color="auto" w:fill="auto"/>
            <w:vAlign w:val="bottom"/>
            <w:hideMark/>
          </w:tcPr>
          <w:p w14:paraId="49E58631" w14:textId="77777777" w:rsidR="006A287D" w:rsidRPr="00B06187" w:rsidRDefault="006A287D" w:rsidP="00E71AD3">
            <w:pPr>
              <w:suppressAutoHyphens/>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0559E364" w14:textId="77777777" w:rsidR="006A287D" w:rsidRPr="00B06187" w:rsidRDefault="006A287D" w:rsidP="00E71AD3">
            <w:pPr>
              <w:suppressAutoHyphens/>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47521C8" w14:textId="77777777" w:rsidR="006A287D" w:rsidRPr="00B06187" w:rsidRDefault="006A287D" w:rsidP="00E71AD3">
            <w:pPr>
              <w:suppressAutoHyphens/>
              <w:jc w:val="right"/>
              <w:rPr>
                <w:rFonts w:ascii="Arial" w:hAnsi="Arial" w:cs="Arial"/>
                <w:sz w:val="20"/>
                <w:szCs w:val="20"/>
              </w:rPr>
            </w:pPr>
          </w:p>
        </w:tc>
      </w:tr>
      <w:tr w:rsidR="006A287D" w:rsidRPr="00B06187" w14:paraId="7E1D7AC3" w14:textId="77777777" w:rsidTr="00D8313B">
        <w:trPr>
          <w:trHeight w:val="240"/>
        </w:trPr>
        <w:tc>
          <w:tcPr>
            <w:tcW w:w="6420" w:type="dxa"/>
            <w:tcBorders>
              <w:top w:val="nil"/>
              <w:left w:val="nil"/>
              <w:bottom w:val="nil"/>
              <w:right w:val="nil"/>
            </w:tcBorders>
            <w:shd w:val="clear" w:color="auto" w:fill="auto"/>
            <w:vAlign w:val="bottom"/>
            <w:hideMark/>
          </w:tcPr>
          <w:p w14:paraId="50BA63F1" w14:textId="77777777" w:rsidR="006A287D" w:rsidRPr="00B06187" w:rsidRDefault="006A287D" w:rsidP="00E71AD3">
            <w:pPr>
              <w:suppressAutoHyphens/>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1998F031" w14:textId="77777777" w:rsidR="006A287D" w:rsidRPr="00B06187" w:rsidRDefault="006A287D" w:rsidP="00E71AD3">
            <w:pPr>
              <w:suppressAutoHyphens/>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1B4340E6" w14:textId="77777777" w:rsidR="006A287D" w:rsidRPr="00B06187" w:rsidRDefault="006A287D" w:rsidP="00E71AD3">
            <w:pPr>
              <w:suppressAutoHyphens/>
              <w:jc w:val="right"/>
              <w:rPr>
                <w:rFonts w:ascii="Arial" w:hAnsi="Arial" w:cs="Arial"/>
                <w:sz w:val="20"/>
                <w:szCs w:val="20"/>
              </w:rPr>
            </w:pPr>
          </w:p>
        </w:tc>
      </w:tr>
      <w:tr w:rsidR="006A287D" w:rsidRPr="00B06187" w14:paraId="015993B9" w14:textId="77777777" w:rsidTr="00D8313B">
        <w:trPr>
          <w:trHeight w:val="240"/>
        </w:trPr>
        <w:tc>
          <w:tcPr>
            <w:tcW w:w="6420" w:type="dxa"/>
            <w:tcBorders>
              <w:top w:val="nil"/>
              <w:left w:val="nil"/>
              <w:bottom w:val="nil"/>
              <w:right w:val="nil"/>
            </w:tcBorders>
            <w:shd w:val="clear" w:color="auto" w:fill="auto"/>
            <w:vAlign w:val="bottom"/>
            <w:hideMark/>
          </w:tcPr>
          <w:p w14:paraId="4BFB886B"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0BAD5B33" w14:textId="77777777" w:rsidR="006A287D" w:rsidRPr="00B06187" w:rsidRDefault="006A287D" w:rsidP="00E71AD3">
            <w:pPr>
              <w:suppressAutoHyphens/>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14905D57" w14:textId="77777777" w:rsidR="006A287D" w:rsidRPr="00B06187" w:rsidRDefault="006A287D" w:rsidP="00E71AD3">
            <w:pPr>
              <w:suppressAutoHyphens/>
              <w:jc w:val="right"/>
              <w:rPr>
                <w:rFonts w:ascii="Arial" w:hAnsi="Arial" w:cs="Arial"/>
                <w:sz w:val="20"/>
                <w:szCs w:val="20"/>
              </w:rPr>
            </w:pPr>
          </w:p>
        </w:tc>
      </w:tr>
      <w:tr w:rsidR="00E8371E" w:rsidRPr="00B06187" w14:paraId="3C8E2237" w14:textId="77777777" w:rsidTr="00D8313B">
        <w:trPr>
          <w:trHeight w:val="240"/>
        </w:trPr>
        <w:tc>
          <w:tcPr>
            <w:tcW w:w="6420" w:type="dxa"/>
            <w:tcBorders>
              <w:top w:val="nil"/>
              <w:left w:val="nil"/>
              <w:bottom w:val="nil"/>
              <w:right w:val="nil"/>
            </w:tcBorders>
            <w:shd w:val="clear" w:color="auto" w:fill="auto"/>
            <w:vAlign w:val="bottom"/>
            <w:hideMark/>
          </w:tcPr>
          <w:p w14:paraId="6484CDC3" w14:textId="24572557" w:rsidR="00E8371E" w:rsidRPr="00B06187" w:rsidRDefault="00E8371E" w:rsidP="00E8371E">
            <w:pPr>
              <w:suppressAutoHyphens/>
              <w:rPr>
                <w:rFonts w:ascii="Arial" w:hAnsi="Arial" w:cs="Arial"/>
                <w:sz w:val="18"/>
                <w:szCs w:val="18"/>
              </w:rPr>
            </w:pPr>
            <w:r>
              <w:rPr>
                <w:rFonts w:ascii="Arial" w:hAnsi="Arial" w:cs="Arial"/>
                <w:sz w:val="18"/>
                <w:szCs w:val="18"/>
              </w:rPr>
              <w:t>Splátky dlhodobých a krátkodobých záväzkov z finančnej činnosti</w:t>
            </w:r>
          </w:p>
        </w:tc>
        <w:tc>
          <w:tcPr>
            <w:tcW w:w="1400" w:type="dxa"/>
            <w:tcBorders>
              <w:top w:val="nil"/>
              <w:left w:val="nil"/>
              <w:bottom w:val="nil"/>
              <w:right w:val="nil"/>
            </w:tcBorders>
            <w:shd w:val="clear" w:color="auto" w:fill="auto"/>
            <w:vAlign w:val="bottom"/>
            <w:hideMark/>
          </w:tcPr>
          <w:p w14:paraId="55D69C77" w14:textId="75B8C4B3" w:rsidR="00E8371E" w:rsidRPr="00B06187" w:rsidRDefault="00E8371E" w:rsidP="00E8371E">
            <w:pPr>
              <w:jc w:val="right"/>
              <w:rPr>
                <w:rFonts w:ascii="Arial" w:hAnsi="Arial" w:cs="Arial"/>
                <w:sz w:val="18"/>
                <w:szCs w:val="18"/>
              </w:rPr>
            </w:pPr>
            <w:r>
              <w:rPr>
                <w:rFonts w:ascii="Arial" w:hAnsi="Arial" w:cs="Arial"/>
                <w:sz w:val="18"/>
                <w:szCs w:val="18"/>
              </w:rPr>
              <w:t>52 882</w:t>
            </w:r>
          </w:p>
        </w:tc>
        <w:tc>
          <w:tcPr>
            <w:tcW w:w="1400" w:type="dxa"/>
            <w:tcBorders>
              <w:top w:val="nil"/>
              <w:left w:val="nil"/>
              <w:bottom w:val="nil"/>
              <w:right w:val="nil"/>
            </w:tcBorders>
            <w:shd w:val="clear" w:color="auto" w:fill="auto"/>
            <w:vAlign w:val="bottom"/>
            <w:hideMark/>
          </w:tcPr>
          <w:p w14:paraId="253D5261" w14:textId="77777777" w:rsidR="00E8371E" w:rsidRPr="00B06187" w:rsidRDefault="00E8371E" w:rsidP="00E8371E">
            <w:pPr>
              <w:suppressAutoHyphens/>
              <w:jc w:val="right"/>
              <w:rPr>
                <w:rFonts w:ascii="Arial" w:hAnsi="Arial" w:cs="Arial"/>
                <w:sz w:val="18"/>
                <w:szCs w:val="18"/>
              </w:rPr>
            </w:pPr>
            <w:r w:rsidRPr="00B06187">
              <w:rPr>
                <w:rFonts w:ascii="Arial" w:hAnsi="Arial" w:cs="Arial"/>
                <w:sz w:val="18"/>
                <w:szCs w:val="18"/>
              </w:rPr>
              <w:t>0</w:t>
            </w:r>
          </w:p>
        </w:tc>
      </w:tr>
      <w:tr w:rsidR="00E8371E" w:rsidRPr="00B06187" w14:paraId="44D3D551" w14:textId="77777777" w:rsidTr="00D8313B">
        <w:trPr>
          <w:trHeight w:val="240"/>
        </w:trPr>
        <w:tc>
          <w:tcPr>
            <w:tcW w:w="6420" w:type="dxa"/>
            <w:tcBorders>
              <w:top w:val="nil"/>
              <w:left w:val="nil"/>
              <w:bottom w:val="nil"/>
              <w:right w:val="nil"/>
            </w:tcBorders>
            <w:shd w:val="clear" w:color="auto" w:fill="auto"/>
            <w:vAlign w:val="bottom"/>
            <w:hideMark/>
          </w:tcPr>
          <w:p w14:paraId="0BC27B17" w14:textId="77777777" w:rsidR="00E8371E" w:rsidRPr="00B06187" w:rsidRDefault="00E8371E" w:rsidP="00E8371E">
            <w:pPr>
              <w:suppressAutoHyphens/>
              <w:rPr>
                <w:rFonts w:ascii="Arial" w:hAnsi="Arial" w:cs="Arial"/>
                <w:sz w:val="18"/>
                <w:szCs w:val="18"/>
              </w:rPr>
            </w:pPr>
            <w:r w:rsidRPr="00B06187">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14:paraId="3EF8D8CE" w14:textId="4C5F0DF9" w:rsidR="00E8371E" w:rsidRPr="00B06187" w:rsidRDefault="00E8371E" w:rsidP="00E8371E">
            <w:pPr>
              <w:jc w:val="right"/>
              <w:rPr>
                <w:rFonts w:ascii="Arial" w:hAnsi="Arial" w:cs="Arial"/>
                <w:sz w:val="18"/>
                <w:szCs w:val="18"/>
              </w:rPr>
            </w:pPr>
            <w:r>
              <w:rPr>
                <w:rFonts w:ascii="Arial" w:hAnsi="Arial" w:cs="Arial"/>
                <w:sz w:val="18"/>
                <w:szCs w:val="18"/>
              </w:rPr>
              <w:t>692 553</w:t>
            </w:r>
          </w:p>
        </w:tc>
        <w:tc>
          <w:tcPr>
            <w:tcW w:w="1400" w:type="dxa"/>
            <w:tcBorders>
              <w:top w:val="nil"/>
              <w:left w:val="nil"/>
              <w:bottom w:val="nil"/>
              <w:right w:val="nil"/>
            </w:tcBorders>
            <w:shd w:val="clear" w:color="auto" w:fill="auto"/>
            <w:vAlign w:val="bottom"/>
            <w:hideMark/>
          </w:tcPr>
          <w:p w14:paraId="6BA21A32" w14:textId="77777777" w:rsidR="00E8371E" w:rsidRPr="00B06187" w:rsidRDefault="00E8371E" w:rsidP="00E8371E">
            <w:pPr>
              <w:suppressAutoHyphens/>
              <w:jc w:val="right"/>
              <w:rPr>
                <w:rFonts w:ascii="Arial" w:hAnsi="Arial" w:cs="Arial"/>
                <w:sz w:val="18"/>
                <w:szCs w:val="18"/>
              </w:rPr>
            </w:pPr>
            <w:r w:rsidRPr="00B06187">
              <w:rPr>
                <w:rFonts w:ascii="Arial" w:hAnsi="Arial" w:cs="Arial"/>
                <w:sz w:val="18"/>
                <w:szCs w:val="18"/>
              </w:rPr>
              <w:t>-223 446</w:t>
            </w:r>
          </w:p>
        </w:tc>
      </w:tr>
      <w:tr w:rsidR="006A287D" w:rsidRPr="00B06187" w14:paraId="37F74C1D" w14:textId="77777777" w:rsidTr="00D8313B">
        <w:trPr>
          <w:trHeight w:val="255"/>
        </w:trPr>
        <w:tc>
          <w:tcPr>
            <w:tcW w:w="6420" w:type="dxa"/>
            <w:tcBorders>
              <w:top w:val="nil"/>
              <w:left w:val="nil"/>
              <w:bottom w:val="nil"/>
              <w:right w:val="nil"/>
            </w:tcBorders>
            <w:shd w:val="clear" w:color="auto" w:fill="auto"/>
            <w:vAlign w:val="bottom"/>
            <w:hideMark/>
          </w:tcPr>
          <w:p w14:paraId="6D07D98A" w14:textId="77777777" w:rsidR="006A287D" w:rsidRPr="00B06187" w:rsidRDefault="006A287D" w:rsidP="00E71AD3">
            <w:pPr>
              <w:suppressAutoHyphens/>
              <w:rPr>
                <w:rFonts w:ascii="Arial" w:hAnsi="Arial" w:cs="Arial"/>
                <w:b/>
                <w:bCs/>
                <w:sz w:val="18"/>
                <w:szCs w:val="18"/>
              </w:rPr>
            </w:pPr>
            <w:r w:rsidRPr="00B06187">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61316F7A" w14:textId="75A7E88A" w:rsidR="006A287D" w:rsidRPr="00B06187" w:rsidRDefault="00E8371E">
            <w:pPr>
              <w:jc w:val="right"/>
              <w:rPr>
                <w:rFonts w:ascii="Arial" w:hAnsi="Arial" w:cs="Arial"/>
                <w:b/>
                <w:bCs/>
                <w:sz w:val="18"/>
                <w:szCs w:val="18"/>
              </w:rPr>
            </w:pPr>
            <w:r>
              <w:rPr>
                <w:rFonts w:ascii="Arial" w:hAnsi="Arial" w:cs="Arial"/>
                <w:b/>
                <w:bCs/>
                <w:sz w:val="18"/>
                <w:szCs w:val="18"/>
              </w:rPr>
              <w:t>745 435</w:t>
            </w:r>
          </w:p>
        </w:tc>
        <w:tc>
          <w:tcPr>
            <w:tcW w:w="1400" w:type="dxa"/>
            <w:tcBorders>
              <w:top w:val="single" w:sz="4" w:space="0" w:color="auto"/>
              <w:left w:val="nil"/>
              <w:bottom w:val="double" w:sz="6" w:space="0" w:color="auto"/>
              <w:right w:val="nil"/>
            </w:tcBorders>
            <w:shd w:val="clear" w:color="auto" w:fill="auto"/>
            <w:vAlign w:val="bottom"/>
            <w:hideMark/>
          </w:tcPr>
          <w:p w14:paraId="408E8E56" w14:textId="77777777" w:rsidR="006A287D" w:rsidRPr="00B06187" w:rsidRDefault="006A287D" w:rsidP="00E71AD3">
            <w:pPr>
              <w:suppressAutoHyphens/>
              <w:jc w:val="right"/>
              <w:rPr>
                <w:rFonts w:ascii="Arial" w:hAnsi="Arial" w:cs="Arial"/>
                <w:b/>
                <w:bCs/>
                <w:color w:val="000000"/>
                <w:sz w:val="18"/>
                <w:szCs w:val="18"/>
              </w:rPr>
            </w:pPr>
            <w:r w:rsidRPr="00B06187">
              <w:rPr>
                <w:rFonts w:ascii="Arial" w:hAnsi="Arial" w:cs="Arial"/>
                <w:b/>
                <w:bCs/>
                <w:color w:val="000000"/>
                <w:sz w:val="18"/>
                <w:szCs w:val="18"/>
              </w:rPr>
              <w:t>-223 446</w:t>
            </w:r>
          </w:p>
        </w:tc>
      </w:tr>
      <w:tr w:rsidR="006A287D" w:rsidRPr="00B06187" w14:paraId="505E5886" w14:textId="77777777" w:rsidTr="00D8313B">
        <w:trPr>
          <w:trHeight w:val="255"/>
        </w:trPr>
        <w:tc>
          <w:tcPr>
            <w:tcW w:w="6420" w:type="dxa"/>
            <w:tcBorders>
              <w:top w:val="nil"/>
              <w:left w:val="nil"/>
              <w:bottom w:val="nil"/>
              <w:right w:val="nil"/>
            </w:tcBorders>
            <w:shd w:val="clear" w:color="auto" w:fill="auto"/>
            <w:vAlign w:val="bottom"/>
            <w:hideMark/>
          </w:tcPr>
          <w:p w14:paraId="252FCA54" w14:textId="77777777" w:rsidR="006A287D" w:rsidRPr="00B06187" w:rsidRDefault="006A287D" w:rsidP="00E71AD3">
            <w:pPr>
              <w:suppressAutoHyphens/>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3571D188" w14:textId="77777777" w:rsidR="006A287D" w:rsidRPr="00B06187" w:rsidRDefault="006A287D" w:rsidP="00E71AD3">
            <w:pPr>
              <w:suppressAutoHyphens/>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A802027" w14:textId="77777777" w:rsidR="006A287D" w:rsidRPr="00B06187" w:rsidRDefault="006A287D" w:rsidP="00E71AD3">
            <w:pPr>
              <w:suppressAutoHyphens/>
              <w:jc w:val="right"/>
              <w:rPr>
                <w:rFonts w:ascii="Arial" w:hAnsi="Arial" w:cs="Arial"/>
                <w:sz w:val="20"/>
                <w:szCs w:val="20"/>
              </w:rPr>
            </w:pPr>
          </w:p>
        </w:tc>
      </w:tr>
      <w:tr w:rsidR="006A287D" w:rsidRPr="00B06187" w14:paraId="16D22019" w14:textId="77777777" w:rsidTr="00D8313B">
        <w:trPr>
          <w:trHeight w:val="240"/>
        </w:trPr>
        <w:tc>
          <w:tcPr>
            <w:tcW w:w="6420" w:type="dxa"/>
            <w:tcBorders>
              <w:top w:val="nil"/>
              <w:left w:val="nil"/>
              <w:bottom w:val="nil"/>
              <w:right w:val="nil"/>
            </w:tcBorders>
            <w:shd w:val="clear" w:color="auto" w:fill="auto"/>
            <w:vAlign w:val="bottom"/>
            <w:hideMark/>
          </w:tcPr>
          <w:p w14:paraId="630415B7" w14:textId="77777777" w:rsidR="006A287D" w:rsidRPr="00B06187" w:rsidRDefault="006A287D" w:rsidP="00E71AD3">
            <w:pPr>
              <w:suppressAutoHyphens/>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EC1F7E1" w14:textId="77777777" w:rsidR="006A287D" w:rsidRPr="00B06187" w:rsidRDefault="006A287D" w:rsidP="00E71AD3">
            <w:pPr>
              <w:suppressAutoHyphens/>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24F49E1" w14:textId="77777777" w:rsidR="006A287D" w:rsidRPr="00B06187" w:rsidRDefault="006A287D" w:rsidP="00E71AD3">
            <w:pPr>
              <w:suppressAutoHyphens/>
              <w:jc w:val="right"/>
              <w:rPr>
                <w:rFonts w:ascii="Arial" w:hAnsi="Arial" w:cs="Arial"/>
                <w:sz w:val="20"/>
                <w:szCs w:val="20"/>
              </w:rPr>
            </w:pPr>
          </w:p>
        </w:tc>
      </w:tr>
      <w:tr w:rsidR="00E8371E" w:rsidRPr="00B06187" w14:paraId="0F392164" w14:textId="77777777" w:rsidTr="00D8313B">
        <w:trPr>
          <w:trHeight w:val="240"/>
        </w:trPr>
        <w:tc>
          <w:tcPr>
            <w:tcW w:w="6420" w:type="dxa"/>
            <w:tcBorders>
              <w:top w:val="nil"/>
              <w:left w:val="nil"/>
              <w:bottom w:val="nil"/>
              <w:right w:val="nil"/>
            </w:tcBorders>
            <w:shd w:val="clear" w:color="auto" w:fill="auto"/>
            <w:vAlign w:val="bottom"/>
            <w:hideMark/>
          </w:tcPr>
          <w:p w14:paraId="16260D04" w14:textId="77777777" w:rsidR="00E8371E" w:rsidRPr="00B06187" w:rsidRDefault="00E8371E" w:rsidP="00E8371E">
            <w:pPr>
              <w:suppressAutoHyphens/>
              <w:rPr>
                <w:rFonts w:ascii="Arial" w:hAnsi="Arial" w:cs="Arial"/>
                <w:b/>
                <w:bCs/>
                <w:sz w:val="18"/>
                <w:szCs w:val="18"/>
              </w:rPr>
            </w:pPr>
            <w:r w:rsidRPr="00B06187">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4CCE1331" w14:textId="626A13E4" w:rsidR="00E8371E" w:rsidRPr="00B06187" w:rsidRDefault="00E8371E" w:rsidP="00E8371E">
            <w:pPr>
              <w:suppressAutoHyphens/>
              <w:jc w:val="right"/>
              <w:rPr>
                <w:rFonts w:ascii="Arial" w:hAnsi="Arial" w:cs="Arial"/>
                <w:b/>
                <w:bCs/>
                <w:sz w:val="18"/>
                <w:szCs w:val="18"/>
              </w:rPr>
            </w:pPr>
            <w:r>
              <w:rPr>
                <w:rFonts w:ascii="Arial" w:hAnsi="Arial" w:cs="Arial"/>
                <w:b/>
                <w:bCs/>
                <w:sz w:val="18"/>
                <w:szCs w:val="18"/>
              </w:rPr>
              <w:t>49 928</w:t>
            </w:r>
          </w:p>
        </w:tc>
        <w:tc>
          <w:tcPr>
            <w:tcW w:w="1400" w:type="dxa"/>
            <w:tcBorders>
              <w:top w:val="nil"/>
              <w:left w:val="nil"/>
              <w:bottom w:val="nil"/>
              <w:right w:val="nil"/>
            </w:tcBorders>
            <w:shd w:val="clear" w:color="auto" w:fill="auto"/>
            <w:vAlign w:val="bottom"/>
            <w:hideMark/>
          </w:tcPr>
          <w:p w14:paraId="18C3163F" w14:textId="77777777" w:rsidR="00E8371E" w:rsidRPr="00B06187" w:rsidRDefault="00E8371E" w:rsidP="00E8371E">
            <w:pPr>
              <w:suppressAutoHyphens/>
              <w:jc w:val="right"/>
              <w:rPr>
                <w:rFonts w:ascii="Arial" w:hAnsi="Arial" w:cs="Arial"/>
                <w:b/>
                <w:bCs/>
                <w:color w:val="000000"/>
                <w:sz w:val="18"/>
                <w:szCs w:val="18"/>
              </w:rPr>
            </w:pPr>
            <w:r w:rsidRPr="00B06187">
              <w:rPr>
                <w:rFonts w:ascii="Arial" w:hAnsi="Arial" w:cs="Arial"/>
                <w:b/>
                <w:bCs/>
                <w:color w:val="000000"/>
                <w:sz w:val="18"/>
                <w:szCs w:val="18"/>
              </w:rPr>
              <w:t>3 183</w:t>
            </w:r>
          </w:p>
        </w:tc>
      </w:tr>
      <w:tr w:rsidR="00E8371E" w:rsidRPr="00B06187" w14:paraId="66C1D7D3" w14:textId="77777777" w:rsidTr="00D8313B">
        <w:trPr>
          <w:trHeight w:val="240"/>
        </w:trPr>
        <w:tc>
          <w:tcPr>
            <w:tcW w:w="6420" w:type="dxa"/>
            <w:tcBorders>
              <w:top w:val="nil"/>
              <w:left w:val="nil"/>
              <w:bottom w:val="nil"/>
              <w:right w:val="nil"/>
            </w:tcBorders>
            <w:shd w:val="clear" w:color="auto" w:fill="auto"/>
            <w:vAlign w:val="bottom"/>
            <w:hideMark/>
          </w:tcPr>
          <w:p w14:paraId="1DC2BD24" w14:textId="77777777" w:rsidR="00E8371E" w:rsidRPr="00B06187" w:rsidRDefault="00E8371E" w:rsidP="00E8371E">
            <w:pPr>
              <w:suppressAutoHyphens/>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52DED050" w14:textId="77777777" w:rsidR="00E8371E" w:rsidRPr="00B06187" w:rsidRDefault="00E8371E" w:rsidP="00E8371E">
            <w:pPr>
              <w:suppressAutoHyphens/>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8EA7CC8" w14:textId="77777777" w:rsidR="00E8371E" w:rsidRPr="00B06187" w:rsidRDefault="00E8371E" w:rsidP="00E8371E">
            <w:pPr>
              <w:suppressAutoHyphens/>
              <w:jc w:val="right"/>
              <w:rPr>
                <w:rFonts w:ascii="Arial" w:hAnsi="Arial" w:cs="Arial"/>
                <w:sz w:val="20"/>
                <w:szCs w:val="20"/>
              </w:rPr>
            </w:pPr>
          </w:p>
        </w:tc>
      </w:tr>
      <w:tr w:rsidR="00E8371E" w:rsidRPr="00B06187" w14:paraId="2E952D8B" w14:textId="77777777" w:rsidTr="00D8313B">
        <w:trPr>
          <w:trHeight w:val="240"/>
        </w:trPr>
        <w:tc>
          <w:tcPr>
            <w:tcW w:w="6420" w:type="dxa"/>
            <w:tcBorders>
              <w:top w:val="nil"/>
              <w:left w:val="nil"/>
              <w:bottom w:val="nil"/>
              <w:right w:val="nil"/>
            </w:tcBorders>
            <w:shd w:val="clear" w:color="auto" w:fill="auto"/>
            <w:vAlign w:val="bottom"/>
            <w:hideMark/>
          </w:tcPr>
          <w:p w14:paraId="3581AB52" w14:textId="77777777" w:rsidR="00E8371E" w:rsidRPr="00B06187" w:rsidRDefault="00E8371E" w:rsidP="00E8371E">
            <w:pPr>
              <w:suppressAutoHyphens/>
              <w:rPr>
                <w:rFonts w:ascii="Arial" w:hAnsi="Arial" w:cs="Arial"/>
                <w:sz w:val="18"/>
                <w:szCs w:val="18"/>
              </w:rPr>
            </w:pPr>
            <w:r w:rsidRPr="00B06187">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4A963152" w14:textId="1A89FA48" w:rsidR="00E8371E" w:rsidRPr="00B06187" w:rsidRDefault="00E8371E" w:rsidP="00E8371E">
            <w:pPr>
              <w:suppressAutoHyphens/>
              <w:jc w:val="right"/>
              <w:rPr>
                <w:rFonts w:ascii="Arial" w:hAnsi="Arial" w:cs="Arial"/>
                <w:sz w:val="18"/>
                <w:szCs w:val="18"/>
              </w:rPr>
            </w:pPr>
            <w:r>
              <w:rPr>
                <w:rFonts w:ascii="Arial" w:hAnsi="Arial" w:cs="Arial"/>
                <w:sz w:val="18"/>
                <w:szCs w:val="18"/>
              </w:rPr>
              <w:t>14 409</w:t>
            </w:r>
          </w:p>
        </w:tc>
        <w:tc>
          <w:tcPr>
            <w:tcW w:w="1400" w:type="dxa"/>
            <w:tcBorders>
              <w:top w:val="nil"/>
              <w:left w:val="nil"/>
              <w:bottom w:val="nil"/>
              <w:right w:val="nil"/>
            </w:tcBorders>
            <w:shd w:val="clear" w:color="auto" w:fill="auto"/>
            <w:vAlign w:val="bottom"/>
            <w:hideMark/>
          </w:tcPr>
          <w:p w14:paraId="7EEEEA08" w14:textId="77777777" w:rsidR="00E8371E" w:rsidRPr="00B06187" w:rsidRDefault="00E8371E" w:rsidP="00E8371E">
            <w:pPr>
              <w:suppressAutoHyphens/>
              <w:jc w:val="right"/>
              <w:rPr>
                <w:rFonts w:ascii="Arial" w:hAnsi="Arial" w:cs="Arial"/>
                <w:sz w:val="18"/>
                <w:szCs w:val="18"/>
              </w:rPr>
            </w:pPr>
            <w:r w:rsidRPr="00B06187">
              <w:rPr>
                <w:rFonts w:ascii="Arial" w:hAnsi="Arial" w:cs="Arial"/>
                <w:sz w:val="18"/>
                <w:szCs w:val="18"/>
              </w:rPr>
              <w:t>11 226</w:t>
            </w:r>
          </w:p>
        </w:tc>
      </w:tr>
      <w:tr w:rsidR="00E8371E" w:rsidRPr="00B06187" w14:paraId="6B2696B1" w14:textId="77777777" w:rsidTr="00D8313B">
        <w:trPr>
          <w:trHeight w:val="255"/>
        </w:trPr>
        <w:tc>
          <w:tcPr>
            <w:tcW w:w="6420" w:type="dxa"/>
            <w:tcBorders>
              <w:top w:val="nil"/>
              <w:left w:val="nil"/>
              <w:bottom w:val="nil"/>
              <w:right w:val="nil"/>
            </w:tcBorders>
            <w:shd w:val="clear" w:color="auto" w:fill="auto"/>
            <w:vAlign w:val="bottom"/>
            <w:hideMark/>
          </w:tcPr>
          <w:p w14:paraId="2C00F20F" w14:textId="77777777" w:rsidR="00E8371E" w:rsidRPr="00B06187" w:rsidRDefault="00E8371E" w:rsidP="00E8371E">
            <w:pPr>
              <w:suppressAutoHyphens/>
              <w:rPr>
                <w:rFonts w:ascii="Arial" w:hAnsi="Arial" w:cs="Arial"/>
                <w:b/>
                <w:bCs/>
                <w:sz w:val="18"/>
                <w:szCs w:val="18"/>
              </w:rPr>
            </w:pPr>
            <w:r w:rsidRPr="00B06187">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3B52E4A5" w14:textId="3A535793" w:rsidR="00E8371E" w:rsidRPr="00B06187" w:rsidRDefault="00E8371E" w:rsidP="00E8371E">
            <w:pPr>
              <w:suppressAutoHyphens/>
              <w:jc w:val="right"/>
              <w:rPr>
                <w:rFonts w:ascii="Arial" w:hAnsi="Arial" w:cs="Arial"/>
                <w:b/>
                <w:bCs/>
                <w:sz w:val="18"/>
                <w:szCs w:val="18"/>
              </w:rPr>
            </w:pPr>
            <w:r>
              <w:rPr>
                <w:rFonts w:ascii="Arial" w:hAnsi="Arial" w:cs="Arial"/>
                <w:b/>
                <w:bCs/>
                <w:sz w:val="18"/>
                <w:szCs w:val="18"/>
              </w:rPr>
              <w:t>64 337</w:t>
            </w:r>
          </w:p>
        </w:tc>
        <w:tc>
          <w:tcPr>
            <w:tcW w:w="1400" w:type="dxa"/>
            <w:tcBorders>
              <w:top w:val="single" w:sz="4" w:space="0" w:color="auto"/>
              <w:left w:val="nil"/>
              <w:bottom w:val="double" w:sz="6" w:space="0" w:color="auto"/>
              <w:right w:val="nil"/>
            </w:tcBorders>
            <w:shd w:val="clear" w:color="auto" w:fill="auto"/>
            <w:vAlign w:val="bottom"/>
            <w:hideMark/>
          </w:tcPr>
          <w:p w14:paraId="761A5472" w14:textId="77777777" w:rsidR="00E8371E" w:rsidRPr="00B06187" w:rsidRDefault="00E8371E" w:rsidP="00E8371E">
            <w:pPr>
              <w:suppressAutoHyphens/>
              <w:jc w:val="right"/>
              <w:rPr>
                <w:rFonts w:ascii="Arial" w:hAnsi="Arial" w:cs="Arial"/>
                <w:b/>
                <w:bCs/>
                <w:color w:val="000000"/>
                <w:sz w:val="18"/>
                <w:szCs w:val="18"/>
              </w:rPr>
            </w:pPr>
            <w:r w:rsidRPr="00B06187">
              <w:rPr>
                <w:rFonts w:ascii="Arial" w:hAnsi="Arial" w:cs="Arial"/>
                <w:b/>
                <w:bCs/>
                <w:color w:val="000000"/>
                <w:sz w:val="18"/>
                <w:szCs w:val="18"/>
              </w:rPr>
              <w:t>14 409</w:t>
            </w:r>
          </w:p>
        </w:tc>
      </w:tr>
    </w:tbl>
    <w:p w14:paraId="79DFA58D" w14:textId="59519BBA" w:rsidR="003F5FF5" w:rsidRPr="00B06187" w:rsidRDefault="003F5FF5" w:rsidP="00E71AD3">
      <w:pPr>
        <w:pStyle w:val="odstavec"/>
      </w:pPr>
    </w:p>
    <w:p w14:paraId="7AC0FDDB" w14:textId="77777777" w:rsidR="003F5FF5" w:rsidRPr="00B06187" w:rsidRDefault="003F5FF5" w:rsidP="00E71AD3">
      <w:pPr>
        <w:pStyle w:val="odstavec"/>
      </w:pPr>
    </w:p>
    <w:bookmarkEnd w:id="111"/>
    <w:p w14:paraId="215694EF" w14:textId="77777777" w:rsidR="009E74EA" w:rsidRPr="00B06187" w:rsidRDefault="009E74EA" w:rsidP="00E71AD3">
      <w:pPr>
        <w:pStyle w:val="odstavec"/>
      </w:pPr>
    </w:p>
    <w:p w14:paraId="51F89C3D" w14:textId="77777777" w:rsidR="009E74EA" w:rsidRPr="00B06187" w:rsidRDefault="009E74EA" w:rsidP="00E71AD3">
      <w:pPr>
        <w:pStyle w:val="odstavec"/>
      </w:pPr>
    </w:p>
    <w:sectPr w:rsidR="009E74EA" w:rsidRPr="00B06187" w:rsidSect="00EE1118">
      <w:headerReference w:type="default" r:id="rId1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0FA6F9" w14:textId="77777777" w:rsidR="00AA2673" w:rsidRDefault="00AA2673">
      <w:r>
        <w:separator/>
      </w:r>
    </w:p>
  </w:endnote>
  <w:endnote w:type="continuationSeparator" w:id="0">
    <w:p w14:paraId="42FA1B0C" w14:textId="77777777" w:rsidR="00AA2673" w:rsidRDefault="00AA26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Helv">
    <w:panose1 w:val="020B0604020202030204"/>
    <w:charset w:val="00"/>
    <w:family w:val="swiss"/>
    <w:notTrueType/>
    <w:pitch w:val="variable"/>
    <w:sig w:usb0="00000003" w:usb1="00000000" w:usb2="00000000" w:usb3="00000000" w:csb0="00000001"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412818" w14:textId="77777777" w:rsidR="00AA2673" w:rsidRDefault="00AA2673">
      <w:r>
        <w:separator/>
      </w:r>
    </w:p>
  </w:footnote>
  <w:footnote w:type="continuationSeparator" w:id="0">
    <w:p w14:paraId="69A3F286" w14:textId="77777777" w:rsidR="00AA2673" w:rsidRDefault="00AA26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77432E" w:rsidRPr="00400B95" w14:paraId="0C388ED2" w14:textId="77777777" w:rsidTr="00715AFE">
      <w:tc>
        <w:tcPr>
          <w:tcW w:w="3259" w:type="dxa"/>
        </w:tcPr>
        <w:p w14:paraId="79A44B5D" w14:textId="11A62C96" w:rsidR="0077432E" w:rsidRPr="00400B95" w:rsidRDefault="0077432E" w:rsidP="007F4B1B">
          <w:pPr>
            <w:pStyle w:val="Hlavika"/>
            <w:tabs>
              <w:tab w:val="clear" w:pos="4536"/>
              <w:tab w:val="clear" w:pos="9072"/>
              <w:tab w:val="right" w:pos="9639"/>
            </w:tabs>
            <w:ind w:right="-82"/>
            <w:rPr>
              <w:rFonts w:ascii="Arial" w:hAnsi="Arial" w:cs="Arial"/>
              <w:sz w:val="20"/>
              <w:szCs w:val="20"/>
            </w:rPr>
          </w:pPr>
          <w:bookmarkStart w:id="16" w:name="NotesHeading"/>
          <w:r>
            <w:rPr>
              <w:rFonts w:ascii="Arial" w:hAnsi="Arial" w:cs="Arial"/>
              <w:sz w:val="20"/>
              <w:szCs w:val="20"/>
            </w:rPr>
            <w:t>Poznámky Úč POD 3-01</w:t>
          </w:r>
          <w:bookmarkEnd w:id="16"/>
        </w:p>
      </w:tc>
      <w:tc>
        <w:tcPr>
          <w:tcW w:w="3259" w:type="dxa"/>
        </w:tcPr>
        <w:p w14:paraId="2EEC1B82" w14:textId="77777777" w:rsidR="0077432E" w:rsidRPr="00400B95" w:rsidRDefault="0077432E"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5130F966" w:rsidR="0077432E" w:rsidRPr="00400B95" w:rsidRDefault="0077432E" w:rsidP="006A287D">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36458236</w:t>
          </w:r>
        </w:p>
      </w:tc>
    </w:tr>
    <w:tr w:rsidR="0077432E" w:rsidRPr="00400B95" w14:paraId="73D549B3" w14:textId="77777777" w:rsidTr="00715AFE">
      <w:tc>
        <w:tcPr>
          <w:tcW w:w="3259" w:type="dxa"/>
        </w:tcPr>
        <w:p w14:paraId="70CBC3B6" w14:textId="72A24E33" w:rsidR="0077432E" w:rsidRPr="00400B95" w:rsidRDefault="0077432E" w:rsidP="00CE19D0">
          <w:pPr>
            <w:pStyle w:val="Hlavika"/>
            <w:tabs>
              <w:tab w:val="clear" w:pos="4536"/>
              <w:tab w:val="clear" w:pos="9072"/>
              <w:tab w:val="center" w:pos="1562"/>
            </w:tabs>
            <w:ind w:right="-82"/>
            <w:rPr>
              <w:rFonts w:ascii="Arial" w:hAnsi="Arial" w:cs="Arial"/>
              <w:sz w:val="20"/>
              <w:szCs w:val="20"/>
            </w:rPr>
          </w:pPr>
          <w:bookmarkStart w:id="17" w:name="EntityName"/>
          <w:r>
            <w:rPr>
              <w:rFonts w:ascii="Arial" w:hAnsi="Arial" w:cs="Arial"/>
              <w:sz w:val="20"/>
              <w:szCs w:val="20"/>
            </w:rPr>
            <w:t>Motor-Car Prešov, s.r.o.</w:t>
          </w:r>
          <w:bookmarkEnd w:id="17"/>
          <w:r w:rsidRPr="00400B95">
            <w:rPr>
              <w:rFonts w:ascii="Arial" w:hAnsi="Arial" w:cs="Arial"/>
              <w:sz w:val="20"/>
              <w:szCs w:val="20"/>
            </w:rPr>
            <w:tab/>
          </w:r>
        </w:p>
      </w:tc>
      <w:tc>
        <w:tcPr>
          <w:tcW w:w="3259" w:type="dxa"/>
        </w:tcPr>
        <w:p w14:paraId="54200A83" w14:textId="591D7DCE" w:rsidR="0077432E" w:rsidRPr="00400B95" w:rsidRDefault="0077432E"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7325EE">
            <w:rPr>
              <w:rFonts w:ascii="Arial" w:hAnsi="Arial" w:cs="Arial"/>
              <w:noProof/>
              <w:sz w:val="20"/>
              <w:szCs w:val="20"/>
            </w:rPr>
            <w:t>8</w:t>
          </w:r>
          <w:r w:rsidRPr="00400B95">
            <w:rPr>
              <w:rFonts w:ascii="Arial" w:hAnsi="Arial" w:cs="Arial"/>
              <w:sz w:val="20"/>
              <w:szCs w:val="20"/>
            </w:rPr>
            <w:fldChar w:fldCharType="end"/>
          </w:r>
        </w:p>
      </w:tc>
      <w:tc>
        <w:tcPr>
          <w:tcW w:w="3260" w:type="dxa"/>
        </w:tcPr>
        <w:p w14:paraId="6C4024EB" w14:textId="48356A30" w:rsidR="0077432E" w:rsidRPr="00400B95" w:rsidRDefault="0077432E" w:rsidP="006A287D">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8" w:name="EntityDIC"/>
          <w:r>
            <w:rPr>
              <w:rFonts w:ascii="Arial" w:hAnsi="Arial" w:cs="Arial"/>
              <w:sz w:val="20"/>
              <w:szCs w:val="20"/>
            </w:rPr>
            <w:t>2020007011</w:t>
          </w:r>
          <w:bookmarkEnd w:id="18"/>
        </w:p>
      </w:tc>
    </w:tr>
  </w:tbl>
  <w:p w14:paraId="58793B75" w14:textId="77777777" w:rsidR="0077432E" w:rsidRPr="006A0668" w:rsidRDefault="0077432E"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77432E" w:rsidRPr="00400B95" w14:paraId="42D752CB" w14:textId="77777777" w:rsidTr="005F347F">
      <w:tc>
        <w:tcPr>
          <w:tcW w:w="4903" w:type="dxa"/>
        </w:tcPr>
        <w:p w14:paraId="74A76C0D" w14:textId="72B9493A" w:rsidR="0077432E" w:rsidRPr="00400B95" w:rsidRDefault="0077432E">
          <w:pPr>
            <w:pStyle w:val="Hlavika"/>
            <w:rPr>
              <w:rFonts w:ascii="Arial" w:hAnsi="Arial" w:cs="Arial"/>
              <w:sz w:val="20"/>
              <w:szCs w:val="20"/>
            </w:rPr>
          </w:pPr>
          <w:r>
            <w:rPr>
              <w:rFonts w:ascii="Arial" w:hAnsi="Arial" w:cs="Arial"/>
              <w:sz w:val="20"/>
              <w:szCs w:val="20"/>
            </w:rPr>
            <w:t>Poznámky Úč POD 3-01</w:t>
          </w:r>
        </w:p>
      </w:tc>
      <w:tc>
        <w:tcPr>
          <w:tcW w:w="4903" w:type="dxa"/>
        </w:tcPr>
        <w:p w14:paraId="55E928C8" w14:textId="77777777" w:rsidR="0077432E" w:rsidRPr="00400B95" w:rsidRDefault="0077432E">
          <w:pPr>
            <w:pStyle w:val="Hlavika"/>
            <w:rPr>
              <w:rFonts w:ascii="Arial" w:hAnsi="Arial" w:cs="Arial"/>
              <w:sz w:val="20"/>
              <w:szCs w:val="20"/>
            </w:rPr>
          </w:pPr>
        </w:p>
      </w:tc>
      <w:tc>
        <w:tcPr>
          <w:tcW w:w="4904" w:type="dxa"/>
        </w:tcPr>
        <w:p w14:paraId="6CCE5672" w14:textId="137611ED" w:rsidR="0077432E" w:rsidRPr="00400B95" w:rsidRDefault="0077432E" w:rsidP="00307B6F">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36458236</w:t>
          </w:r>
        </w:p>
      </w:tc>
    </w:tr>
    <w:tr w:rsidR="0077432E" w:rsidRPr="00400B95" w14:paraId="1E9AE3A2" w14:textId="77777777" w:rsidTr="005F347F">
      <w:tc>
        <w:tcPr>
          <w:tcW w:w="4903" w:type="dxa"/>
        </w:tcPr>
        <w:p w14:paraId="5990077E" w14:textId="2E931A2D" w:rsidR="0077432E" w:rsidRPr="00400B95" w:rsidRDefault="0077432E">
          <w:pPr>
            <w:pStyle w:val="Hlavika"/>
            <w:rPr>
              <w:rFonts w:ascii="Arial" w:hAnsi="Arial" w:cs="Arial"/>
              <w:sz w:val="20"/>
              <w:szCs w:val="20"/>
            </w:rPr>
          </w:pPr>
          <w:r>
            <w:rPr>
              <w:rFonts w:ascii="Arial" w:hAnsi="Arial" w:cs="Arial"/>
              <w:sz w:val="20"/>
              <w:szCs w:val="20"/>
            </w:rPr>
            <w:t>Motor-Car Prešov, s.r.o.</w:t>
          </w:r>
        </w:p>
      </w:tc>
      <w:tc>
        <w:tcPr>
          <w:tcW w:w="4903" w:type="dxa"/>
        </w:tcPr>
        <w:p w14:paraId="057C4D23" w14:textId="4B3119FA" w:rsidR="0077432E" w:rsidRPr="00400B95" w:rsidRDefault="0077432E"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7325EE">
            <w:rPr>
              <w:rFonts w:ascii="Arial" w:hAnsi="Arial" w:cs="Arial"/>
              <w:noProof/>
              <w:sz w:val="20"/>
              <w:szCs w:val="20"/>
            </w:rPr>
            <w:t>9</w:t>
          </w:r>
          <w:r w:rsidRPr="00400B95">
            <w:rPr>
              <w:rFonts w:ascii="Arial" w:hAnsi="Arial" w:cs="Arial"/>
              <w:sz w:val="20"/>
              <w:szCs w:val="20"/>
            </w:rPr>
            <w:fldChar w:fldCharType="end"/>
          </w:r>
        </w:p>
      </w:tc>
      <w:tc>
        <w:tcPr>
          <w:tcW w:w="4904" w:type="dxa"/>
        </w:tcPr>
        <w:p w14:paraId="0CA7DB76" w14:textId="0DDEBF01" w:rsidR="0077432E" w:rsidRPr="00400B95" w:rsidRDefault="0077432E"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2020007011</w:t>
          </w:r>
        </w:p>
      </w:tc>
    </w:tr>
  </w:tbl>
  <w:p w14:paraId="371B864F" w14:textId="77777777" w:rsidR="0077432E" w:rsidRPr="004D5ED9" w:rsidRDefault="0077432E" w:rsidP="00307B6F">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7"/>
      <w:gridCol w:w="3065"/>
      <w:gridCol w:w="3432"/>
    </w:tblGrid>
    <w:tr w:rsidR="0077432E" w:rsidRPr="00400B95" w14:paraId="54F45A49" w14:textId="77777777" w:rsidTr="005F347F">
      <w:tc>
        <w:tcPr>
          <w:tcW w:w="4903" w:type="dxa"/>
        </w:tcPr>
        <w:p w14:paraId="7C757172" w14:textId="61550E02" w:rsidR="0077432E" w:rsidRPr="00400B95" w:rsidRDefault="0077432E">
          <w:pPr>
            <w:pStyle w:val="Hlavika"/>
            <w:rPr>
              <w:rFonts w:ascii="Arial" w:hAnsi="Arial" w:cs="Arial"/>
              <w:sz w:val="20"/>
              <w:szCs w:val="20"/>
            </w:rPr>
          </w:pPr>
          <w:r>
            <w:rPr>
              <w:rFonts w:ascii="Arial" w:hAnsi="Arial" w:cs="Arial"/>
              <w:sz w:val="20"/>
              <w:szCs w:val="20"/>
            </w:rPr>
            <w:t>Poznámky Úč POD 3-01</w:t>
          </w:r>
        </w:p>
      </w:tc>
      <w:tc>
        <w:tcPr>
          <w:tcW w:w="4903" w:type="dxa"/>
        </w:tcPr>
        <w:p w14:paraId="408E1C2D" w14:textId="77777777" w:rsidR="0077432E" w:rsidRPr="00400B95" w:rsidRDefault="0077432E">
          <w:pPr>
            <w:pStyle w:val="Hlavika"/>
            <w:rPr>
              <w:rFonts w:ascii="Arial" w:hAnsi="Arial" w:cs="Arial"/>
              <w:sz w:val="20"/>
              <w:szCs w:val="20"/>
            </w:rPr>
          </w:pPr>
        </w:p>
      </w:tc>
      <w:tc>
        <w:tcPr>
          <w:tcW w:w="4904" w:type="dxa"/>
        </w:tcPr>
        <w:p w14:paraId="26DBAFCF" w14:textId="4AD1C968" w:rsidR="0077432E" w:rsidRPr="00400B95" w:rsidRDefault="0077432E" w:rsidP="00307B6F">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36458236</w:t>
          </w:r>
        </w:p>
      </w:tc>
    </w:tr>
    <w:tr w:rsidR="0077432E" w:rsidRPr="00400B95" w14:paraId="56DCBEE4" w14:textId="77777777" w:rsidTr="005F347F">
      <w:tc>
        <w:tcPr>
          <w:tcW w:w="4903" w:type="dxa"/>
        </w:tcPr>
        <w:p w14:paraId="3D38844D" w14:textId="1D770794" w:rsidR="0077432E" w:rsidRPr="00400B95" w:rsidRDefault="0077432E">
          <w:pPr>
            <w:pStyle w:val="Hlavika"/>
            <w:rPr>
              <w:rFonts w:ascii="Arial" w:hAnsi="Arial" w:cs="Arial"/>
              <w:sz w:val="20"/>
              <w:szCs w:val="20"/>
            </w:rPr>
          </w:pPr>
          <w:r>
            <w:rPr>
              <w:rFonts w:ascii="Arial" w:hAnsi="Arial" w:cs="Arial"/>
              <w:sz w:val="20"/>
              <w:szCs w:val="20"/>
            </w:rPr>
            <w:t>Motor-Car Prešov, s.r.o.</w:t>
          </w:r>
        </w:p>
      </w:tc>
      <w:tc>
        <w:tcPr>
          <w:tcW w:w="4903" w:type="dxa"/>
        </w:tcPr>
        <w:p w14:paraId="3C385963" w14:textId="627BC43C" w:rsidR="0077432E" w:rsidRPr="00400B95" w:rsidRDefault="0077432E"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7325EE">
            <w:rPr>
              <w:rFonts w:ascii="Arial" w:hAnsi="Arial" w:cs="Arial"/>
              <w:noProof/>
              <w:sz w:val="20"/>
              <w:szCs w:val="20"/>
            </w:rPr>
            <w:t>11</w:t>
          </w:r>
          <w:r w:rsidRPr="00400B95">
            <w:rPr>
              <w:rFonts w:ascii="Arial" w:hAnsi="Arial" w:cs="Arial"/>
              <w:sz w:val="20"/>
              <w:szCs w:val="20"/>
            </w:rPr>
            <w:fldChar w:fldCharType="end"/>
          </w:r>
        </w:p>
      </w:tc>
      <w:tc>
        <w:tcPr>
          <w:tcW w:w="4904" w:type="dxa"/>
        </w:tcPr>
        <w:p w14:paraId="58C9F584" w14:textId="12A3FDAA" w:rsidR="0077432E" w:rsidRPr="00400B95" w:rsidRDefault="0077432E"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2020007011</w:t>
          </w:r>
        </w:p>
      </w:tc>
    </w:tr>
  </w:tbl>
  <w:p w14:paraId="6D9406EB" w14:textId="77777777" w:rsidR="0077432E" w:rsidRPr="004D5ED9" w:rsidRDefault="0077432E" w:rsidP="00307B6F">
    <w:pPr>
      <w:pStyle w:val="Hlavika"/>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77432E" w:rsidRPr="00400B95" w14:paraId="76C1D719" w14:textId="77777777" w:rsidTr="005F347F">
      <w:tc>
        <w:tcPr>
          <w:tcW w:w="4903" w:type="dxa"/>
        </w:tcPr>
        <w:p w14:paraId="11C516CB" w14:textId="5BA729EA" w:rsidR="0077432E" w:rsidRPr="00400B95" w:rsidRDefault="0077432E">
          <w:pPr>
            <w:pStyle w:val="Hlavika"/>
            <w:rPr>
              <w:rFonts w:ascii="Arial" w:hAnsi="Arial" w:cs="Arial"/>
              <w:sz w:val="20"/>
              <w:szCs w:val="20"/>
            </w:rPr>
          </w:pPr>
          <w:r>
            <w:rPr>
              <w:rFonts w:ascii="Arial" w:hAnsi="Arial" w:cs="Arial"/>
              <w:sz w:val="20"/>
              <w:szCs w:val="20"/>
            </w:rPr>
            <w:t>Poznámky Úč POD 3-01</w:t>
          </w:r>
        </w:p>
      </w:tc>
      <w:tc>
        <w:tcPr>
          <w:tcW w:w="4903" w:type="dxa"/>
        </w:tcPr>
        <w:p w14:paraId="51082311" w14:textId="77777777" w:rsidR="0077432E" w:rsidRPr="00400B95" w:rsidRDefault="0077432E">
          <w:pPr>
            <w:pStyle w:val="Hlavika"/>
            <w:rPr>
              <w:rFonts w:ascii="Arial" w:hAnsi="Arial" w:cs="Arial"/>
              <w:sz w:val="20"/>
              <w:szCs w:val="20"/>
            </w:rPr>
          </w:pPr>
        </w:p>
      </w:tc>
      <w:tc>
        <w:tcPr>
          <w:tcW w:w="4904" w:type="dxa"/>
        </w:tcPr>
        <w:p w14:paraId="40361B4B" w14:textId="5F0392AE" w:rsidR="0077432E" w:rsidRPr="00400B95" w:rsidRDefault="0077432E" w:rsidP="00307B6F">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36458236</w:t>
          </w:r>
        </w:p>
      </w:tc>
    </w:tr>
    <w:tr w:rsidR="0077432E" w:rsidRPr="00400B95" w14:paraId="24D892A5" w14:textId="77777777" w:rsidTr="005F347F">
      <w:tc>
        <w:tcPr>
          <w:tcW w:w="4903" w:type="dxa"/>
        </w:tcPr>
        <w:p w14:paraId="0565C588" w14:textId="760A7FD9" w:rsidR="0077432E" w:rsidRPr="00400B95" w:rsidRDefault="0077432E">
          <w:pPr>
            <w:pStyle w:val="Hlavika"/>
            <w:rPr>
              <w:rFonts w:ascii="Arial" w:hAnsi="Arial" w:cs="Arial"/>
              <w:sz w:val="20"/>
              <w:szCs w:val="20"/>
            </w:rPr>
          </w:pPr>
          <w:r>
            <w:rPr>
              <w:rFonts w:ascii="Arial" w:hAnsi="Arial" w:cs="Arial"/>
              <w:sz w:val="20"/>
              <w:szCs w:val="20"/>
            </w:rPr>
            <w:t>Motor-Car Prešov, s.r.o.</w:t>
          </w:r>
        </w:p>
      </w:tc>
      <w:tc>
        <w:tcPr>
          <w:tcW w:w="4903" w:type="dxa"/>
        </w:tcPr>
        <w:p w14:paraId="2C57B82B" w14:textId="542CCDF3" w:rsidR="0077432E" w:rsidRPr="00400B95" w:rsidRDefault="0077432E"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7325EE">
            <w:rPr>
              <w:rFonts w:ascii="Arial" w:hAnsi="Arial" w:cs="Arial"/>
              <w:noProof/>
              <w:sz w:val="20"/>
              <w:szCs w:val="20"/>
            </w:rPr>
            <w:t>13</w:t>
          </w:r>
          <w:r w:rsidRPr="00400B95">
            <w:rPr>
              <w:rFonts w:ascii="Arial" w:hAnsi="Arial" w:cs="Arial"/>
              <w:sz w:val="20"/>
              <w:szCs w:val="20"/>
            </w:rPr>
            <w:fldChar w:fldCharType="end"/>
          </w:r>
        </w:p>
      </w:tc>
      <w:tc>
        <w:tcPr>
          <w:tcW w:w="4904" w:type="dxa"/>
        </w:tcPr>
        <w:p w14:paraId="3C410138" w14:textId="4FFE179F" w:rsidR="0077432E" w:rsidRPr="00400B95" w:rsidRDefault="0077432E"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2020007011</w:t>
          </w:r>
        </w:p>
      </w:tc>
    </w:tr>
  </w:tbl>
  <w:p w14:paraId="237E7A7E" w14:textId="77777777" w:rsidR="0077432E" w:rsidRPr="004D5ED9" w:rsidRDefault="0077432E" w:rsidP="00307B6F">
    <w:pPr>
      <w:pStyle w:val="Hlavika"/>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77432E" w:rsidRPr="00400B95" w14:paraId="13EEBD94" w14:textId="77777777" w:rsidTr="00715AFE">
      <w:tc>
        <w:tcPr>
          <w:tcW w:w="3259" w:type="dxa"/>
        </w:tcPr>
        <w:p w14:paraId="2BBB5D37" w14:textId="6F6264BD" w:rsidR="0077432E" w:rsidRPr="00400B95" w:rsidRDefault="0077432E">
          <w:pPr>
            <w:pStyle w:val="Hlavika"/>
            <w:rPr>
              <w:rFonts w:ascii="Arial" w:hAnsi="Arial" w:cs="Arial"/>
              <w:sz w:val="20"/>
              <w:szCs w:val="20"/>
            </w:rPr>
          </w:pPr>
          <w:r>
            <w:rPr>
              <w:rFonts w:ascii="Arial" w:hAnsi="Arial" w:cs="Arial"/>
              <w:sz w:val="20"/>
              <w:szCs w:val="20"/>
            </w:rPr>
            <w:t>Poznámky Úč POD 3-01</w:t>
          </w:r>
        </w:p>
      </w:tc>
      <w:tc>
        <w:tcPr>
          <w:tcW w:w="3259" w:type="dxa"/>
        </w:tcPr>
        <w:p w14:paraId="4DF3CB04" w14:textId="77777777" w:rsidR="0077432E" w:rsidRPr="00400B95" w:rsidRDefault="0077432E">
          <w:pPr>
            <w:pStyle w:val="Hlavika"/>
            <w:rPr>
              <w:rFonts w:ascii="Arial" w:hAnsi="Arial" w:cs="Arial"/>
              <w:sz w:val="20"/>
              <w:szCs w:val="20"/>
            </w:rPr>
          </w:pPr>
        </w:p>
      </w:tc>
      <w:tc>
        <w:tcPr>
          <w:tcW w:w="3260" w:type="dxa"/>
        </w:tcPr>
        <w:p w14:paraId="1CC02F99" w14:textId="5A4BA73F" w:rsidR="0077432E" w:rsidRPr="00400B95" w:rsidRDefault="0077432E"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36458236</w:t>
          </w:r>
        </w:p>
      </w:tc>
    </w:tr>
    <w:tr w:rsidR="0077432E" w:rsidRPr="00400B95" w14:paraId="2BD22FCF" w14:textId="77777777" w:rsidTr="00715AFE">
      <w:tc>
        <w:tcPr>
          <w:tcW w:w="3259" w:type="dxa"/>
        </w:tcPr>
        <w:p w14:paraId="48EB84B2" w14:textId="11433737" w:rsidR="0077432E" w:rsidRPr="00400B95" w:rsidRDefault="0077432E">
          <w:pPr>
            <w:pStyle w:val="Hlavika"/>
            <w:rPr>
              <w:rFonts w:ascii="Arial" w:hAnsi="Arial" w:cs="Arial"/>
              <w:sz w:val="20"/>
              <w:szCs w:val="20"/>
            </w:rPr>
          </w:pPr>
          <w:r>
            <w:rPr>
              <w:rFonts w:ascii="Arial" w:hAnsi="Arial" w:cs="Arial"/>
              <w:sz w:val="20"/>
              <w:szCs w:val="20"/>
            </w:rPr>
            <w:t>Motor-Car Prešov, s.r.o.</w:t>
          </w:r>
        </w:p>
      </w:tc>
      <w:tc>
        <w:tcPr>
          <w:tcW w:w="3259" w:type="dxa"/>
        </w:tcPr>
        <w:p w14:paraId="0E4E87C5" w14:textId="083BBA75" w:rsidR="0077432E" w:rsidRPr="00400B95" w:rsidRDefault="0077432E"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7325EE">
            <w:rPr>
              <w:rFonts w:ascii="Arial" w:hAnsi="Arial" w:cs="Arial"/>
              <w:noProof/>
              <w:sz w:val="20"/>
              <w:szCs w:val="20"/>
            </w:rPr>
            <w:t>14</w:t>
          </w:r>
          <w:r w:rsidRPr="00400B95">
            <w:rPr>
              <w:rFonts w:ascii="Arial" w:hAnsi="Arial" w:cs="Arial"/>
              <w:sz w:val="20"/>
              <w:szCs w:val="20"/>
            </w:rPr>
            <w:fldChar w:fldCharType="end"/>
          </w:r>
        </w:p>
      </w:tc>
      <w:tc>
        <w:tcPr>
          <w:tcW w:w="3260" w:type="dxa"/>
        </w:tcPr>
        <w:p w14:paraId="75BB41A4" w14:textId="6382D530" w:rsidR="0077432E" w:rsidRPr="00400B95" w:rsidRDefault="0077432E"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2020007011</w:t>
          </w:r>
        </w:p>
      </w:tc>
    </w:tr>
  </w:tbl>
  <w:p w14:paraId="3980DC29" w14:textId="77777777" w:rsidR="0077432E" w:rsidRPr="009918B7" w:rsidRDefault="0077432E">
    <w:pPr>
      <w:pStyle w:val="Hlavika"/>
      <w:rPr>
        <w:rFonts w:ascii="Georgia" w:hAnsi="Georgia"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77432E" w:rsidRPr="00400B95" w14:paraId="43A30F95" w14:textId="77777777" w:rsidTr="00EE1118">
      <w:tc>
        <w:tcPr>
          <w:tcW w:w="3259" w:type="dxa"/>
        </w:tcPr>
        <w:p w14:paraId="2DE930A7" w14:textId="7F0DDF4A" w:rsidR="0077432E" w:rsidRPr="00400B95" w:rsidRDefault="0077432E">
          <w:pPr>
            <w:pStyle w:val="Hlavika"/>
            <w:rPr>
              <w:rFonts w:ascii="Arial" w:hAnsi="Arial" w:cs="Arial"/>
              <w:sz w:val="20"/>
              <w:szCs w:val="20"/>
            </w:rPr>
          </w:pPr>
          <w:r>
            <w:rPr>
              <w:rFonts w:ascii="Arial" w:hAnsi="Arial" w:cs="Arial"/>
              <w:sz w:val="20"/>
              <w:szCs w:val="20"/>
            </w:rPr>
            <w:t>Poznámky Úč POD 3-01</w:t>
          </w:r>
        </w:p>
      </w:tc>
      <w:tc>
        <w:tcPr>
          <w:tcW w:w="8331" w:type="dxa"/>
        </w:tcPr>
        <w:p w14:paraId="65FC4A96" w14:textId="77777777" w:rsidR="0077432E" w:rsidRPr="00400B95" w:rsidRDefault="0077432E">
          <w:pPr>
            <w:pStyle w:val="Hlavika"/>
            <w:rPr>
              <w:rFonts w:ascii="Arial" w:hAnsi="Arial" w:cs="Arial"/>
              <w:sz w:val="20"/>
              <w:szCs w:val="20"/>
            </w:rPr>
          </w:pPr>
        </w:p>
      </w:tc>
      <w:tc>
        <w:tcPr>
          <w:tcW w:w="3260" w:type="dxa"/>
        </w:tcPr>
        <w:p w14:paraId="1AC6471E" w14:textId="7703D825" w:rsidR="0077432E" w:rsidRPr="00400B95" w:rsidRDefault="0077432E"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36458236</w:t>
          </w:r>
        </w:p>
      </w:tc>
    </w:tr>
    <w:tr w:rsidR="0077432E" w:rsidRPr="00400B95" w14:paraId="130338BE" w14:textId="77777777" w:rsidTr="00EE1118">
      <w:tc>
        <w:tcPr>
          <w:tcW w:w="3259" w:type="dxa"/>
        </w:tcPr>
        <w:p w14:paraId="61999E1E" w14:textId="0FE9F7B8" w:rsidR="0077432E" w:rsidRPr="00400B95" w:rsidRDefault="0077432E">
          <w:pPr>
            <w:pStyle w:val="Hlavika"/>
            <w:rPr>
              <w:rFonts w:ascii="Arial" w:hAnsi="Arial" w:cs="Arial"/>
              <w:sz w:val="20"/>
              <w:szCs w:val="20"/>
            </w:rPr>
          </w:pPr>
          <w:r>
            <w:rPr>
              <w:rFonts w:ascii="Arial" w:hAnsi="Arial" w:cs="Arial"/>
              <w:sz w:val="20"/>
              <w:szCs w:val="20"/>
            </w:rPr>
            <w:t>Motor-Car Prešov, s.r.o.</w:t>
          </w:r>
        </w:p>
      </w:tc>
      <w:tc>
        <w:tcPr>
          <w:tcW w:w="8331" w:type="dxa"/>
        </w:tcPr>
        <w:p w14:paraId="5D53E0AE" w14:textId="710CC6A9" w:rsidR="0077432E" w:rsidRPr="00400B95" w:rsidRDefault="0077432E"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7325EE">
            <w:rPr>
              <w:rFonts w:ascii="Arial" w:hAnsi="Arial" w:cs="Arial"/>
              <w:noProof/>
              <w:sz w:val="20"/>
              <w:szCs w:val="20"/>
            </w:rPr>
            <w:t>16</w:t>
          </w:r>
          <w:r w:rsidRPr="00400B95">
            <w:rPr>
              <w:rFonts w:ascii="Arial" w:hAnsi="Arial" w:cs="Arial"/>
              <w:sz w:val="20"/>
              <w:szCs w:val="20"/>
            </w:rPr>
            <w:fldChar w:fldCharType="end"/>
          </w:r>
        </w:p>
      </w:tc>
      <w:tc>
        <w:tcPr>
          <w:tcW w:w="3260" w:type="dxa"/>
        </w:tcPr>
        <w:p w14:paraId="75DF4FBF" w14:textId="180F06BF" w:rsidR="0077432E" w:rsidRPr="00400B95" w:rsidRDefault="0077432E"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2020007011</w:t>
          </w:r>
        </w:p>
      </w:tc>
    </w:tr>
  </w:tbl>
  <w:p w14:paraId="7DA4894B" w14:textId="77777777" w:rsidR="0077432E" w:rsidRPr="009918B7" w:rsidRDefault="0077432E">
    <w:pPr>
      <w:pStyle w:val="Hlavika"/>
      <w:rPr>
        <w:rFonts w:ascii="Georgia" w:hAnsi="Georgia" w:cs="Arial"/>
        <w:sz w:val="20"/>
        <w:szCs w:val="20"/>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77432E" w:rsidRPr="00400B95" w14:paraId="2F21F9EC" w14:textId="77777777" w:rsidTr="00D85075">
      <w:tc>
        <w:tcPr>
          <w:tcW w:w="2802" w:type="dxa"/>
        </w:tcPr>
        <w:p w14:paraId="5EED8E86" w14:textId="79EC4268" w:rsidR="0077432E" w:rsidRPr="00400B95" w:rsidRDefault="0077432E">
          <w:pPr>
            <w:pStyle w:val="Hlavika"/>
            <w:rPr>
              <w:rFonts w:ascii="Arial" w:hAnsi="Arial" w:cs="Arial"/>
              <w:sz w:val="20"/>
              <w:szCs w:val="20"/>
            </w:rPr>
          </w:pPr>
          <w:r>
            <w:rPr>
              <w:rFonts w:ascii="Arial" w:hAnsi="Arial" w:cs="Arial"/>
              <w:sz w:val="20"/>
              <w:szCs w:val="20"/>
            </w:rPr>
            <w:t>Poznámky Úč POD 3-01</w:t>
          </w:r>
        </w:p>
      </w:tc>
      <w:tc>
        <w:tcPr>
          <w:tcW w:w="3685" w:type="dxa"/>
        </w:tcPr>
        <w:p w14:paraId="5A819ED1" w14:textId="77777777" w:rsidR="0077432E" w:rsidRPr="00400B95" w:rsidRDefault="0077432E">
          <w:pPr>
            <w:pStyle w:val="Hlavika"/>
            <w:rPr>
              <w:rFonts w:ascii="Arial" w:hAnsi="Arial" w:cs="Arial"/>
              <w:sz w:val="20"/>
              <w:szCs w:val="20"/>
            </w:rPr>
          </w:pPr>
        </w:p>
      </w:tc>
      <w:tc>
        <w:tcPr>
          <w:tcW w:w="3260" w:type="dxa"/>
        </w:tcPr>
        <w:p w14:paraId="39B6A698" w14:textId="57AF0B6E" w:rsidR="0077432E" w:rsidRPr="00400B95" w:rsidRDefault="0077432E" w:rsidP="00C81A59">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36458236</w:t>
          </w:r>
        </w:p>
      </w:tc>
    </w:tr>
    <w:tr w:rsidR="0077432E" w:rsidRPr="00400B95" w14:paraId="54B17F73" w14:textId="77777777" w:rsidTr="00D85075">
      <w:tc>
        <w:tcPr>
          <w:tcW w:w="2802" w:type="dxa"/>
        </w:tcPr>
        <w:p w14:paraId="457DB15E" w14:textId="2C1C8565" w:rsidR="0077432E" w:rsidRPr="00400B95" w:rsidRDefault="0077432E">
          <w:pPr>
            <w:pStyle w:val="Hlavika"/>
            <w:rPr>
              <w:rFonts w:ascii="Arial" w:hAnsi="Arial" w:cs="Arial"/>
              <w:sz w:val="20"/>
              <w:szCs w:val="20"/>
            </w:rPr>
          </w:pPr>
          <w:r>
            <w:rPr>
              <w:rFonts w:ascii="Arial" w:hAnsi="Arial" w:cs="Arial"/>
              <w:sz w:val="20"/>
              <w:szCs w:val="20"/>
            </w:rPr>
            <w:t>Motor-Car Prešov, s.r.o.</w:t>
          </w:r>
        </w:p>
      </w:tc>
      <w:tc>
        <w:tcPr>
          <w:tcW w:w="3685" w:type="dxa"/>
        </w:tcPr>
        <w:p w14:paraId="020A4CCD" w14:textId="68E2B3DA" w:rsidR="0077432E" w:rsidRPr="00400B95" w:rsidRDefault="0077432E"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7325EE">
            <w:rPr>
              <w:rFonts w:ascii="Arial" w:hAnsi="Arial" w:cs="Arial"/>
              <w:noProof/>
              <w:sz w:val="20"/>
              <w:szCs w:val="20"/>
            </w:rPr>
            <w:t>22</w:t>
          </w:r>
          <w:r w:rsidRPr="00400B95">
            <w:rPr>
              <w:rFonts w:ascii="Arial" w:hAnsi="Arial" w:cs="Arial"/>
              <w:sz w:val="20"/>
              <w:szCs w:val="20"/>
            </w:rPr>
            <w:fldChar w:fldCharType="end"/>
          </w:r>
        </w:p>
      </w:tc>
      <w:tc>
        <w:tcPr>
          <w:tcW w:w="3260" w:type="dxa"/>
        </w:tcPr>
        <w:p w14:paraId="60310C4B" w14:textId="6A854B67" w:rsidR="0077432E" w:rsidRPr="00400B95" w:rsidRDefault="0077432E"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2020007011</w:t>
          </w:r>
        </w:p>
      </w:tc>
    </w:tr>
  </w:tbl>
  <w:p w14:paraId="38734654" w14:textId="77777777" w:rsidR="0077432E" w:rsidRPr="009918B7" w:rsidRDefault="0077432E">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32BF"/>
    <w:multiLevelType w:val="hybridMultilevel"/>
    <w:tmpl w:val="22CC33B2"/>
    <w:lvl w:ilvl="0" w:tplc="041B000F">
      <w:start w:val="1"/>
      <w:numFmt w:val="decimal"/>
      <w:lvlText w:val="%1."/>
      <w:lvlJc w:val="left"/>
      <w:pPr>
        <w:ind w:left="1126" w:hanging="360"/>
      </w:pPr>
    </w:lvl>
    <w:lvl w:ilvl="1" w:tplc="041B0019" w:tentative="1">
      <w:start w:val="1"/>
      <w:numFmt w:val="lowerLetter"/>
      <w:lvlText w:val="%2."/>
      <w:lvlJc w:val="left"/>
      <w:pPr>
        <w:ind w:left="1846" w:hanging="360"/>
      </w:pPr>
    </w:lvl>
    <w:lvl w:ilvl="2" w:tplc="041B001B" w:tentative="1">
      <w:start w:val="1"/>
      <w:numFmt w:val="lowerRoman"/>
      <w:lvlText w:val="%3."/>
      <w:lvlJc w:val="right"/>
      <w:pPr>
        <w:ind w:left="2566" w:hanging="180"/>
      </w:pPr>
    </w:lvl>
    <w:lvl w:ilvl="3" w:tplc="041B000F" w:tentative="1">
      <w:start w:val="1"/>
      <w:numFmt w:val="decimal"/>
      <w:lvlText w:val="%4."/>
      <w:lvlJc w:val="left"/>
      <w:pPr>
        <w:ind w:left="3286" w:hanging="360"/>
      </w:pPr>
    </w:lvl>
    <w:lvl w:ilvl="4" w:tplc="041B0019" w:tentative="1">
      <w:start w:val="1"/>
      <w:numFmt w:val="lowerLetter"/>
      <w:lvlText w:val="%5."/>
      <w:lvlJc w:val="left"/>
      <w:pPr>
        <w:ind w:left="4006" w:hanging="360"/>
      </w:pPr>
    </w:lvl>
    <w:lvl w:ilvl="5" w:tplc="041B001B" w:tentative="1">
      <w:start w:val="1"/>
      <w:numFmt w:val="lowerRoman"/>
      <w:lvlText w:val="%6."/>
      <w:lvlJc w:val="right"/>
      <w:pPr>
        <w:ind w:left="4726" w:hanging="180"/>
      </w:pPr>
    </w:lvl>
    <w:lvl w:ilvl="6" w:tplc="041B000F" w:tentative="1">
      <w:start w:val="1"/>
      <w:numFmt w:val="decimal"/>
      <w:lvlText w:val="%7."/>
      <w:lvlJc w:val="left"/>
      <w:pPr>
        <w:ind w:left="5446" w:hanging="360"/>
      </w:pPr>
    </w:lvl>
    <w:lvl w:ilvl="7" w:tplc="041B0019" w:tentative="1">
      <w:start w:val="1"/>
      <w:numFmt w:val="lowerLetter"/>
      <w:lvlText w:val="%8."/>
      <w:lvlJc w:val="left"/>
      <w:pPr>
        <w:ind w:left="6166" w:hanging="360"/>
      </w:pPr>
    </w:lvl>
    <w:lvl w:ilvl="8" w:tplc="041B001B" w:tentative="1">
      <w:start w:val="1"/>
      <w:numFmt w:val="lowerRoman"/>
      <w:lvlText w:val="%9."/>
      <w:lvlJc w:val="right"/>
      <w:pPr>
        <w:ind w:left="6886" w:hanging="180"/>
      </w:pPr>
    </w:lvl>
  </w:abstractNum>
  <w:abstractNum w:abstractNumId="1" w15:restartNumberingAfterBreak="0">
    <w:nsid w:val="17A7080C"/>
    <w:multiLevelType w:val="hybridMultilevel"/>
    <w:tmpl w:val="8490FF1E"/>
    <w:lvl w:ilvl="0" w:tplc="3C6A013A">
      <w:start w:val="1"/>
      <w:numFmt w:val="bullet"/>
      <w:lvlText w:val="-"/>
      <w:lvlJc w:val="left"/>
      <w:pPr>
        <w:ind w:left="786" w:hanging="360"/>
      </w:pPr>
      <w:rPr>
        <w:rFonts w:ascii="Helv" w:eastAsia="Times New Roman" w:hAnsi="Helv" w:cs="Helv"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2" w15:restartNumberingAfterBreak="0">
    <w:nsid w:val="223872F8"/>
    <w:multiLevelType w:val="multilevel"/>
    <w:tmpl w:val="E5F21230"/>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hint="default"/>
      </w:rPr>
    </w:lvl>
    <w:lvl w:ilvl="2">
      <w:start w:val="1"/>
      <w:numFmt w:val="decimal"/>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268611D9"/>
    <w:multiLevelType w:val="hybridMultilevel"/>
    <w:tmpl w:val="ACAA73BA"/>
    <w:lvl w:ilvl="0" w:tplc="041B0001">
      <w:start w:val="1"/>
      <w:numFmt w:val="bullet"/>
      <w:lvlText w:val=""/>
      <w:lvlJc w:val="left"/>
      <w:pPr>
        <w:ind w:left="1140" w:hanging="360"/>
      </w:pPr>
      <w:rPr>
        <w:rFonts w:ascii="Symbol" w:hAnsi="Symbol" w:hint="default"/>
      </w:rPr>
    </w:lvl>
    <w:lvl w:ilvl="1" w:tplc="041B0003" w:tentative="1">
      <w:start w:val="1"/>
      <w:numFmt w:val="bullet"/>
      <w:lvlText w:val="o"/>
      <w:lvlJc w:val="left"/>
      <w:pPr>
        <w:ind w:left="1860" w:hanging="360"/>
      </w:pPr>
      <w:rPr>
        <w:rFonts w:ascii="Courier New" w:hAnsi="Courier New" w:cs="Courier New" w:hint="default"/>
      </w:rPr>
    </w:lvl>
    <w:lvl w:ilvl="2" w:tplc="041B0005" w:tentative="1">
      <w:start w:val="1"/>
      <w:numFmt w:val="bullet"/>
      <w:lvlText w:val=""/>
      <w:lvlJc w:val="left"/>
      <w:pPr>
        <w:ind w:left="2580" w:hanging="360"/>
      </w:pPr>
      <w:rPr>
        <w:rFonts w:ascii="Wingdings" w:hAnsi="Wingdings" w:hint="default"/>
      </w:rPr>
    </w:lvl>
    <w:lvl w:ilvl="3" w:tplc="041B0001" w:tentative="1">
      <w:start w:val="1"/>
      <w:numFmt w:val="bullet"/>
      <w:lvlText w:val=""/>
      <w:lvlJc w:val="left"/>
      <w:pPr>
        <w:ind w:left="3300" w:hanging="360"/>
      </w:pPr>
      <w:rPr>
        <w:rFonts w:ascii="Symbol" w:hAnsi="Symbol" w:hint="default"/>
      </w:rPr>
    </w:lvl>
    <w:lvl w:ilvl="4" w:tplc="041B0003" w:tentative="1">
      <w:start w:val="1"/>
      <w:numFmt w:val="bullet"/>
      <w:lvlText w:val="o"/>
      <w:lvlJc w:val="left"/>
      <w:pPr>
        <w:ind w:left="4020" w:hanging="360"/>
      </w:pPr>
      <w:rPr>
        <w:rFonts w:ascii="Courier New" w:hAnsi="Courier New" w:cs="Courier New" w:hint="default"/>
      </w:rPr>
    </w:lvl>
    <w:lvl w:ilvl="5" w:tplc="041B0005" w:tentative="1">
      <w:start w:val="1"/>
      <w:numFmt w:val="bullet"/>
      <w:lvlText w:val=""/>
      <w:lvlJc w:val="left"/>
      <w:pPr>
        <w:ind w:left="4740" w:hanging="360"/>
      </w:pPr>
      <w:rPr>
        <w:rFonts w:ascii="Wingdings" w:hAnsi="Wingdings" w:hint="default"/>
      </w:rPr>
    </w:lvl>
    <w:lvl w:ilvl="6" w:tplc="041B0001" w:tentative="1">
      <w:start w:val="1"/>
      <w:numFmt w:val="bullet"/>
      <w:lvlText w:val=""/>
      <w:lvlJc w:val="left"/>
      <w:pPr>
        <w:ind w:left="5460" w:hanging="360"/>
      </w:pPr>
      <w:rPr>
        <w:rFonts w:ascii="Symbol" w:hAnsi="Symbol" w:hint="default"/>
      </w:rPr>
    </w:lvl>
    <w:lvl w:ilvl="7" w:tplc="041B0003" w:tentative="1">
      <w:start w:val="1"/>
      <w:numFmt w:val="bullet"/>
      <w:lvlText w:val="o"/>
      <w:lvlJc w:val="left"/>
      <w:pPr>
        <w:ind w:left="6180" w:hanging="360"/>
      </w:pPr>
      <w:rPr>
        <w:rFonts w:ascii="Courier New" w:hAnsi="Courier New" w:cs="Courier New" w:hint="default"/>
      </w:rPr>
    </w:lvl>
    <w:lvl w:ilvl="8" w:tplc="041B0005" w:tentative="1">
      <w:start w:val="1"/>
      <w:numFmt w:val="bullet"/>
      <w:lvlText w:val=""/>
      <w:lvlJc w:val="left"/>
      <w:pPr>
        <w:ind w:left="6900" w:hanging="360"/>
      </w:pPr>
      <w:rPr>
        <w:rFonts w:ascii="Wingdings" w:hAnsi="Wingdings" w:hint="default"/>
      </w:rPr>
    </w:lvl>
  </w:abstractNum>
  <w:abstractNum w:abstractNumId="4" w15:restartNumberingAfterBreak="0">
    <w:nsid w:val="2C1E3F7A"/>
    <w:multiLevelType w:val="hybridMultilevel"/>
    <w:tmpl w:val="F1D870C2"/>
    <w:lvl w:ilvl="0" w:tplc="041B0001">
      <w:start w:val="1"/>
      <w:numFmt w:val="bullet"/>
      <w:lvlText w:val=""/>
      <w:lvlJc w:val="left"/>
      <w:pPr>
        <w:ind w:left="2700" w:hanging="360"/>
      </w:pPr>
      <w:rPr>
        <w:rFonts w:ascii="Symbol" w:hAnsi="Symbol" w:hint="default"/>
      </w:rPr>
    </w:lvl>
    <w:lvl w:ilvl="1" w:tplc="041B0003" w:tentative="1">
      <w:start w:val="1"/>
      <w:numFmt w:val="bullet"/>
      <w:lvlText w:val="o"/>
      <w:lvlJc w:val="left"/>
      <w:pPr>
        <w:ind w:left="3420" w:hanging="360"/>
      </w:pPr>
      <w:rPr>
        <w:rFonts w:ascii="Courier New" w:hAnsi="Courier New" w:cs="Courier New" w:hint="default"/>
      </w:rPr>
    </w:lvl>
    <w:lvl w:ilvl="2" w:tplc="041B0005" w:tentative="1">
      <w:start w:val="1"/>
      <w:numFmt w:val="bullet"/>
      <w:lvlText w:val=""/>
      <w:lvlJc w:val="left"/>
      <w:pPr>
        <w:ind w:left="4140" w:hanging="360"/>
      </w:pPr>
      <w:rPr>
        <w:rFonts w:ascii="Wingdings" w:hAnsi="Wingdings" w:hint="default"/>
      </w:rPr>
    </w:lvl>
    <w:lvl w:ilvl="3" w:tplc="041B0001" w:tentative="1">
      <w:start w:val="1"/>
      <w:numFmt w:val="bullet"/>
      <w:lvlText w:val=""/>
      <w:lvlJc w:val="left"/>
      <w:pPr>
        <w:ind w:left="4860" w:hanging="360"/>
      </w:pPr>
      <w:rPr>
        <w:rFonts w:ascii="Symbol" w:hAnsi="Symbol" w:hint="default"/>
      </w:rPr>
    </w:lvl>
    <w:lvl w:ilvl="4" w:tplc="041B0003" w:tentative="1">
      <w:start w:val="1"/>
      <w:numFmt w:val="bullet"/>
      <w:lvlText w:val="o"/>
      <w:lvlJc w:val="left"/>
      <w:pPr>
        <w:ind w:left="5580" w:hanging="360"/>
      </w:pPr>
      <w:rPr>
        <w:rFonts w:ascii="Courier New" w:hAnsi="Courier New" w:cs="Courier New" w:hint="default"/>
      </w:rPr>
    </w:lvl>
    <w:lvl w:ilvl="5" w:tplc="041B0005" w:tentative="1">
      <w:start w:val="1"/>
      <w:numFmt w:val="bullet"/>
      <w:lvlText w:val=""/>
      <w:lvlJc w:val="left"/>
      <w:pPr>
        <w:ind w:left="6300" w:hanging="360"/>
      </w:pPr>
      <w:rPr>
        <w:rFonts w:ascii="Wingdings" w:hAnsi="Wingdings" w:hint="default"/>
      </w:rPr>
    </w:lvl>
    <w:lvl w:ilvl="6" w:tplc="041B0001" w:tentative="1">
      <w:start w:val="1"/>
      <w:numFmt w:val="bullet"/>
      <w:lvlText w:val=""/>
      <w:lvlJc w:val="left"/>
      <w:pPr>
        <w:ind w:left="7020" w:hanging="360"/>
      </w:pPr>
      <w:rPr>
        <w:rFonts w:ascii="Symbol" w:hAnsi="Symbol" w:hint="default"/>
      </w:rPr>
    </w:lvl>
    <w:lvl w:ilvl="7" w:tplc="041B0003" w:tentative="1">
      <w:start w:val="1"/>
      <w:numFmt w:val="bullet"/>
      <w:lvlText w:val="o"/>
      <w:lvlJc w:val="left"/>
      <w:pPr>
        <w:ind w:left="7740" w:hanging="360"/>
      </w:pPr>
      <w:rPr>
        <w:rFonts w:ascii="Courier New" w:hAnsi="Courier New" w:cs="Courier New" w:hint="default"/>
      </w:rPr>
    </w:lvl>
    <w:lvl w:ilvl="8" w:tplc="041B0005" w:tentative="1">
      <w:start w:val="1"/>
      <w:numFmt w:val="bullet"/>
      <w:lvlText w:val=""/>
      <w:lvlJc w:val="left"/>
      <w:pPr>
        <w:ind w:left="8460" w:hanging="360"/>
      </w:pPr>
      <w:rPr>
        <w:rFonts w:ascii="Wingdings" w:hAnsi="Wingdings" w:hint="default"/>
      </w:rPr>
    </w:lvl>
  </w:abstractNum>
  <w:abstractNum w:abstractNumId="5" w15:restartNumberingAfterBreak="0">
    <w:nsid w:val="2CBF4E0E"/>
    <w:multiLevelType w:val="hybridMultilevel"/>
    <w:tmpl w:val="4B72B12E"/>
    <w:lvl w:ilvl="0" w:tplc="041B0001">
      <w:start w:val="1"/>
      <w:numFmt w:val="bullet"/>
      <w:lvlText w:val=""/>
      <w:lvlJc w:val="left"/>
      <w:pPr>
        <w:ind w:left="1145" w:hanging="360"/>
      </w:pPr>
      <w:rPr>
        <w:rFonts w:ascii="Symbol" w:hAnsi="Symbol" w:hint="default"/>
      </w:rPr>
    </w:lvl>
    <w:lvl w:ilvl="1" w:tplc="041B0003" w:tentative="1">
      <w:start w:val="1"/>
      <w:numFmt w:val="bullet"/>
      <w:lvlText w:val="o"/>
      <w:lvlJc w:val="left"/>
      <w:pPr>
        <w:ind w:left="1865" w:hanging="360"/>
      </w:pPr>
      <w:rPr>
        <w:rFonts w:ascii="Courier New" w:hAnsi="Courier New" w:cs="Courier New" w:hint="default"/>
      </w:rPr>
    </w:lvl>
    <w:lvl w:ilvl="2" w:tplc="041B0005" w:tentative="1">
      <w:start w:val="1"/>
      <w:numFmt w:val="bullet"/>
      <w:lvlText w:val=""/>
      <w:lvlJc w:val="left"/>
      <w:pPr>
        <w:ind w:left="2585" w:hanging="360"/>
      </w:pPr>
      <w:rPr>
        <w:rFonts w:ascii="Wingdings" w:hAnsi="Wingdings" w:hint="default"/>
      </w:rPr>
    </w:lvl>
    <w:lvl w:ilvl="3" w:tplc="041B0001" w:tentative="1">
      <w:start w:val="1"/>
      <w:numFmt w:val="bullet"/>
      <w:lvlText w:val=""/>
      <w:lvlJc w:val="left"/>
      <w:pPr>
        <w:ind w:left="3305" w:hanging="360"/>
      </w:pPr>
      <w:rPr>
        <w:rFonts w:ascii="Symbol" w:hAnsi="Symbol" w:hint="default"/>
      </w:rPr>
    </w:lvl>
    <w:lvl w:ilvl="4" w:tplc="041B0003" w:tentative="1">
      <w:start w:val="1"/>
      <w:numFmt w:val="bullet"/>
      <w:lvlText w:val="o"/>
      <w:lvlJc w:val="left"/>
      <w:pPr>
        <w:ind w:left="4025" w:hanging="360"/>
      </w:pPr>
      <w:rPr>
        <w:rFonts w:ascii="Courier New" w:hAnsi="Courier New" w:cs="Courier New" w:hint="default"/>
      </w:rPr>
    </w:lvl>
    <w:lvl w:ilvl="5" w:tplc="041B0005" w:tentative="1">
      <w:start w:val="1"/>
      <w:numFmt w:val="bullet"/>
      <w:lvlText w:val=""/>
      <w:lvlJc w:val="left"/>
      <w:pPr>
        <w:ind w:left="4745" w:hanging="360"/>
      </w:pPr>
      <w:rPr>
        <w:rFonts w:ascii="Wingdings" w:hAnsi="Wingdings" w:hint="default"/>
      </w:rPr>
    </w:lvl>
    <w:lvl w:ilvl="6" w:tplc="041B0001" w:tentative="1">
      <w:start w:val="1"/>
      <w:numFmt w:val="bullet"/>
      <w:lvlText w:val=""/>
      <w:lvlJc w:val="left"/>
      <w:pPr>
        <w:ind w:left="5465" w:hanging="360"/>
      </w:pPr>
      <w:rPr>
        <w:rFonts w:ascii="Symbol" w:hAnsi="Symbol" w:hint="default"/>
      </w:rPr>
    </w:lvl>
    <w:lvl w:ilvl="7" w:tplc="041B0003" w:tentative="1">
      <w:start w:val="1"/>
      <w:numFmt w:val="bullet"/>
      <w:lvlText w:val="o"/>
      <w:lvlJc w:val="left"/>
      <w:pPr>
        <w:ind w:left="6185" w:hanging="360"/>
      </w:pPr>
      <w:rPr>
        <w:rFonts w:ascii="Courier New" w:hAnsi="Courier New" w:cs="Courier New" w:hint="default"/>
      </w:rPr>
    </w:lvl>
    <w:lvl w:ilvl="8" w:tplc="041B0005" w:tentative="1">
      <w:start w:val="1"/>
      <w:numFmt w:val="bullet"/>
      <w:lvlText w:val=""/>
      <w:lvlJc w:val="left"/>
      <w:pPr>
        <w:ind w:left="6905" w:hanging="360"/>
      </w:pPr>
      <w:rPr>
        <w:rFonts w:ascii="Wingdings" w:hAnsi="Wingdings" w:hint="default"/>
      </w:rPr>
    </w:lvl>
  </w:abstractNum>
  <w:abstractNum w:abstractNumId="6"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7"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8" w15:restartNumberingAfterBreak="0">
    <w:nsid w:val="38100EDC"/>
    <w:multiLevelType w:val="hybridMultilevel"/>
    <w:tmpl w:val="8C6480B8"/>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3AB567E1"/>
    <w:multiLevelType w:val="hybridMultilevel"/>
    <w:tmpl w:val="2FD43AB4"/>
    <w:lvl w:ilvl="0" w:tplc="6EFE8F88">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0"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1"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40D02565"/>
    <w:multiLevelType w:val="hybridMultilevel"/>
    <w:tmpl w:val="229C2D3C"/>
    <w:lvl w:ilvl="0" w:tplc="F89E6D30">
      <w:start w:val="25"/>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15:restartNumberingAfterBreak="0">
    <w:nsid w:val="411911FD"/>
    <w:multiLevelType w:val="hybridMultilevel"/>
    <w:tmpl w:val="D8CC941E"/>
    <w:lvl w:ilvl="0" w:tplc="40208D86">
      <w:start w:val="80"/>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4"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5"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6" w15:restartNumberingAfterBreak="0">
    <w:nsid w:val="58016322"/>
    <w:multiLevelType w:val="hybridMultilevel"/>
    <w:tmpl w:val="C406B690"/>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210634CC">
      <w:start w:val="3"/>
      <w:numFmt w:val="bullet"/>
      <w:lvlText w:val="•"/>
      <w:lvlJc w:val="left"/>
      <w:pPr>
        <w:ind w:left="2340" w:hanging="360"/>
      </w:pPr>
      <w:rPr>
        <w:rFonts w:ascii="Arial" w:eastAsia="Times New Roman" w:hAnsi="Arial" w:cs="Arial"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8"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9" w15:restartNumberingAfterBreak="0">
    <w:nsid w:val="71580172"/>
    <w:multiLevelType w:val="hybridMultilevel"/>
    <w:tmpl w:val="CEA2DA7C"/>
    <w:lvl w:ilvl="0" w:tplc="7C30A7EE">
      <w:start w:val="80"/>
      <w:numFmt w:val="bullet"/>
      <w:lvlText w:val="-"/>
      <w:lvlJc w:val="left"/>
      <w:pPr>
        <w:ind w:left="786" w:hanging="360"/>
      </w:pPr>
      <w:rPr>
        <w:rFonts w:ascii="Arial" w:eastAsia="Times New Roman" w:hAnsi="Arial" w:cs="Arial" w:hint="default"/>
        <w:color w:val="auto"/>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0"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1" w15:restartNumberingAfterBreak="0">
    <w:nsid w:val="7D267531"/>
    <w:multiLevelType w:val="hybridMultilevel"/>
    <w:tmpl w:val="59E87FC4"/>
    <w:lvl w:ilvl="0" w:tplc="041B0001">
      <w:start w:val="1"/>
      <w:numFmt w:val="bullet"/>
      <w:lvlText w:val=""/>
      <w:lvlJc w:val="left"/>
      <w:pPr>
        <w:ind w:left="1126" w:hanging="360"/>
      </w:pPr>
      <w:rPr>
        <w:rFonts w:ascii="Symbol" w:hAnsi="Symbol" w:hint="default"/>
      </w:rPr>
    </w:lvl>
    <w:lvl w:ilvl="1" w:tplc="041B0003" w:tentative="1">
      <w:start w:val="1"/>
      <w:numFmt w:val="bullet"/>
      <w:lvlText w:val="o"/>
      <w:lvlJc w:val="left"/>
      <w:pPr>
        <w:ind w:left="1846" w:hanging="360"/>
      </w:pPr>
      <w:rPr>
        <w:rFonts w:ascii="Courier New" w:hAnsi="Courier New" w:cs="Courier New" w:hint="default"/>
      </w:rPr>
    </w:lvl>
    <w:lvl w:ilvl="2" w:tplc="041B0005" w:tentative="1">
      <w:start w:val="1"/>
      <w:numFmt w:val="bullet"/>
      <w:lvlText w:val=""/>
      <w:lvlJc w:val="left"/>
      <w:pPr>
        <w:ind w:left="2566" w:hanging="360"/>
      </w:pPr>
      <w:rPr>
        <w:rFonts w:ascii="Wingdings" w:hAnsi="Wingdings" w:hint="default"/>
      </w:rPr>
    </w:lvl>
    <w:lvl w:ilvl="3" w:tplc="041B0001" w:tentative="1">
      <w:start w:val="1"/>
      <w:numFmt w:val="bullet"/>
      <w:lvlText w:val=""/>
      <w:lvlJc w:val="left"/>
      <w:pPr>
        <w:ind w:left="3286" w:hanging="360"/>
      </w:pPr>
      <w:rPr>
        <w:rFonts w:ascii="Symbol" w:hAnsi="Symbol" w:hint="default"/>
      </w:rPr>
    </w:lvl>
    <w:lvl w:ilvl="4" w:tplc="041B0003" w:tentative="1">
      <w:start w:val="1"/>
      <w:numFmt w:val="bullet"/>
      <w:lvlText w:val="o"/>
      <w:lvlJc w:val="left"/>
      <w:pPr>
        <w:ind w:left="4006" w:hanging="360"/>
      </w:pPr>
      <w:rPr>
        <w:rFonts w:ascii="Courier New" w:hAnsi="Courier New" w:cs="Courier New" w:hint="default"/>
      </w:rPr>
    </w:lvl>
    <w:lvl w:ilvl="5" w:tplc="041B0005" w:tentative="1">
      <w:start w:val="1"/>
      <w:numFmt w:val="bullet"/>
      <w:lvlText w:val=""/>
      <w:lvlJc w:val="left"/>
      <w:pPr>
        <w:ind w:left="4726" w:hanging="360"/>
      </w:pPr>
      <w:rPr>
        <w:rFonts w:ascii="Wingdings" w:hAnsi="Wingdings" w:hint="default"/>
      </w:rPr>
    </w:lvl>
    <w:lvl w:ilvl="6" w:tplc="041B0001" w:tentative="1">
      <w:start w:val="1"/>
      <w:numFmt w:val="bullet"/>
      <w:lvlText w:val=""/>
      <w:lvlJc w:val="left"/>
      <w:pPr>
        <w:ind w:left="5446" w:hanging="360"/>
      </w:pPr>
      <w:rPr>
        <w:rFonts w:ascii="Symbol" w:hAnsi="Symbol" w:hint="default"/>
      </w:rPr>
    </w:lvl>
    <w:lvl w:ilvl="7" w:tplc="041B0003" w:tentative="1">
      <w:start w:val="1"/>
      <w:numFmt w:val="bullet"/>
      <w:lvlText w:val="o"/>
      <w:lvlJc w:val="left"/>
      <w:pPr>
        <w:ind w:left="6166" w:hanging="360"/>
      </w:pPr>
      <w:rPr>
        <w:rFonts w:ascii="Courier New" w:hAnsi="Courier New" w:cs="Courier New" w:hint="default"/>
      </w:rPr>
    </w:lvl>
    <w:lvl w:ilvl="8" w:tplc="041B0005" w:tentative="1">
      <w:start w:val="1"/>
      <w:numFmt w:val="bullet"/>
      <w:lvlText w:val=""/>
      <w:lvlJc w:val="left"/>
      <w:pPr>
        <w:ind w:left="6886" w:hanging="360"/>
      </w:pPr>
      <w:rPr>
        <w:rFonts w:ascii="Wingdings" w:hAnsi="Wingdings" w:hint="default"/>
      </w:rPr>
    </w:lvl>
  </w:abstractNum>
  <w:num w:numId="1">
    <w:abstractNumId w:val="7"/>
  </w:num>
  <w:num w:numId="2">
    <w:abstractNumId w:val="20"/>
  </w:num>
  <w:num w:numId="3">
    <w:abstractNumId w:val="9"/>
  </w:num>
  <w:num w:numId="4">
    <w:abstractNumId w:val="11"/>
  </w:num>
  <w:num w:numId="5">
    <w:abstractNumId w:val="17"/>
  </w:num>
  <w:num w:numId="6">
    <w:abstractNumId w:val="16"/>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num>
  <w:num w:numId="12">
    <w:abstractNumId w:val="14"/>
  </w:num>
  <w:num w:numId="13">
    <w:abstractNumId w:val="18"/>
  </w:num>
  <w:num w:numId="14">
    <w:abstractNumId w:val="15"/>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num>
  <w:num w:numId="19">
    <w:abstractNumId w:val="13"/>
  </w:num>
  <w:num w:numId="20">
    <w:abstractNumId w:val="19"/>
  </w:num>
  <w:num w:numId="2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num>
  <w:num w:numId="23">
    <w:abstractNumId w:val="12"/>
  </w:num>
  <w:num w:numId="24">
    <w:abstractNumId w:val="9"/>
  </w:num>
  <w:num w:numId="25">
    <w:abstractNumId w:val="9"/>
  </w:num>
  <w:num w:numId="26">
    <w:abstractNumId w:val="9"/>
  </w:num>
  <w:num w:numId="27">
    <w:abstractNumId w:val="9"/>
  </w:num>
  <w:num w:numId="28">
    <w:abstractNumId w:val="9"/>
  </w:num>
  <w:num w:numId="29">
    <w:abstractNumId w:val="9"/>
  </w:num>
  <w:num w:numId="30">
    <w:abstractNumId w:val="9"/>
  </w:num>
  <w:num w:numId="31">
    <w:abstractNumId w:val="9"/>
  </w:num>
  <w:num w:numId="32">
    <w:abstractNumId w:val="9"/>
  </w:num>
  <w:num w:numId="33">
    <w:abstractNumId w:val="9"/>
  </w:num>
  <w:num w:numId="34">
    <w:abstractNumId w:val="9"/>
  </w:num>
  <w:num w:numId="35">
    <w:abstractNumId w:val="9"/>
  </w:num>
  <w:num w:numId="36">
    <w:abstractNumId w:val="9"/>
  </w:num>
  <w:num w:numId="37">
    <w:abstractNumId w:val="9"/>
  </w:num>
  <w:num w:numId="38">
    <w:abstractNumId w:val="5"/>
  </w:num>
  <w:num w:numId="39">
    <w:abstractNumId w:val="8"/>
  </w:num>
  <w:num w:numId="40">
    <w:abstractNumId w:val="21"/>
  </w:num>
  <w:num w:numId="41">
    <w:abstractNumId w:val="4"/>
  </w:num>
  <w:num w:numId="42">
    <w:abstractNumId w:val="3"/>
  </w:num>
  <w:num w:numId="43">
    <w:abstractNumId w:val="0"/>
  </w:num>
  <w:num w:numId="44">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docVars>
    <w:docVar w:name="PwC_ExcelHistory" w:val=" "/>
  </w:docVars>
  <w:rsids>
    <w:rsidRoot w:val="00F85729"/>
    <w:rsid w:val="0000153A"/>
    <w:rsid w:val="000021E0"/>
    <w:rsid w:val="0000253B"/>
    <w:rsid w:val="00002853"/>
    <w:rsid w:val="000031B2"/>
    <w:rsid w:val="000033CC"/>
    <w:rsid w:val="00003570"/>
    <w:rsid w:val="00003962"/>
    <w:rsid w:val="00003CB8"/>
    <w:rsid w:val="00003D81"/>
    <w:rsid w:val="00005B6B"/>
    <w:rsid w:val="0000618A"/>
    <w:rsid w:val="00006CBE"/>
    <w:rsid w:val="00007B33"/>
    <w:rsid w:val="00010006"/>
    <w:rsid w:val="00013266"/>
    <w:rsid w:val="00013994"/>
    <w:rsid w:val="00013C60"/>
    <w:rsid w:val="00014EC1"/>
    <w:rsid w:val="00015744"/>
    <w:rsid w:val="00015C2A"/>
    <w:rsid w:val="00016A6D"/>
    <w:rsid w:val="000228C8"/>
    <w:rsid w:val="00023519"/>
    <w:rsid w:val="00024966"/>
    <w:rsid w:val="00026762"/>
    <w:rsid w:val="00027503"/>
    <w:rsid w:val="00027942"/>
    <w:rsid w:val="000312DC"/>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47D70"/>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0DCB"/>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47509"/>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87DBA"/>
    <w:rsid w:val="001918EF"/>
    <w:rsid w:val="00191AAD"/>
    <w:rsid w:val="00192847"/>
    <w:rsid w:val="00194476"/>
    <w:rsid w:val="0019479B"/>
    <w:rsid w:val="001955E5"/>
    <w:rsid w:val="001969D5"/>
    <w:rsid w:val="0019782E"/>
    <w:rsid w:val="00197BC9"/>
    <w:rsid w:val="001A02B3"/>
    <w:rsid w:val="001A02BF"/>
    <w:rsid w:val="001A08A7"/>
    <w:rsid w:val="001A1457"/>
    <w:rsid w:val="001A1E7F"/>
    <w:rsid w:val="001A3A60"/>
    <w:rsid w:val="001A3D9F"/>
    <w:rsid w:val="001A4557"/>
    <w:rsid w:val="001A5DC7"/>
    <w:rsid w:val="001A6228"/>
    <w:rsid w:val="001A6279"/>
    <w:rsid w:val="001A6ADE"/>
    <w:rsid w:val="001A7936"/>
    <w:rsid w:val="001B09C8"/>
    <w:rsid w:val="001B09E8"/>
    <w:rsid w:val="001B3CB6"/>
    <w:rsid w:val="001B61A7"/>
    <w:rsid w:val="001B66A5"/>
    <w:rsid w:val="001B6B85"/>
    <w:rsid w:val="001B71A2"/>
    <w:rsid w:val="001B747C"/>
    <w:rsid w:val="001C1818"/>
    <w:rsid w:val="001C1D61"/>
    <w:rsid w:val="001C27E4"/>
    <w:rsid w:val="001C29BF"/>
    <w:rsid w:val="001C4DBB"/>
    <w:rsid w:val="001C510B"/>
    <w:rsid w:val="001C5368"/>
    <w:rsid w:val="001C5D8B"/>
    <w:rsid w:val="001C63C9"/>
    <w:rsid w:val="001C63EA"/>
    <w:rsid w:val="001C6DD9"/>
    <w:rsid w:val="001D0E02"/>
    <w:rsid w:val="001D21E6"/>
    <w:rsid w:val="001D2720"/>
    <w:rsid w:val="001D2F1F"/>
    <w:rsid w:val="001D3DFF"/>
    <w:rsid w:val="001D5032"/>
    <w:rsid w:val="001D52F2"/>
    <w:rsid w:val="001D5B35"/>
    <w:rsid w:val="001D6197"/>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0D69"/>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6F1D"/>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2B6"/>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01F0"/>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6C75"/>
    <w:rsid w:val="002973A5"/>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37FF"/>
    <w:rsid w:val="002C44E0"/>
    <w:rsid w:val="002C604E"/>
    <w:rsid w:val="002C6DA1"/>
    <w:rsid w:val="002C7C3C"/>
    <w:rsid w:val="002D123E"/>
    <w:rsid w:val="002D4FF1"/>
    <w:rsid w:val="002D5E54"/>
    <w:rsid w:val="002E0CDA"/>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99A"/>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3BEA"/>
    <w:rsid w:val="0035558D"/>
    <w:rsid w:val="0035657D"/>
    <w:rsid w:val="00360016"/>
    <w:rsid w:val="0036011D"/>
    <w:rsid w:val="00362528"/>
    <w:rsid w:val="003637D4"/>
    <w:rsid w:val="003648E0"/>
    <w:rsid w:val="003669B5"/>
    <w:rsid w:val="00367F4B"/>
    <w:rsid w:val="00370341"/>
    <w:rsid w:val="00370769"/>
    <w:rsid w:val="0037086B"/>
    <w:rsid w:val="00370C42"/>
    <w:rsid w:val="003717C9"/>
    <w:rsid w:val="003717FB"/>
    <w:rsid w:val="0037203C"/>
    <w:rsid w:val="00372C7F"/>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87317"/>
    <w:rsid w:val="00390587"/>
    <w:rsid w:val="0039058A"/>
    <w:rsid w:val="00391AB4"/>
    <w:rsid w:val="00392827"/>
    <w:rsid w:val="003929A2"/>
    <w:rsid w:val="00394F2A"/>
    <w:rsid w:val="00394F82"/>
    <w:rsid w:val="003953D4"/>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34FD"/>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81F"/>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5B81"/>
    <w:rsid w:val="0044652E"/>
    <w:rsid w:val="0044716E"/>
    <w:rsid w:val="004504CB"/>
    <w:rsid w:val="00450D90"/>
    <w:rsid w:val="00451119"/>
    <w:rsid w:val="00451680"/>
    <w:rsid w:val="004531B0"/>
    <w:rsid w:val="004549F6"/>
    <w:rsid w:val="00455E07"/>
    <w:rsid w:val="0046202B"/>
    <w:rsid w:val="0046215D"/>
    <w:rsid w:val="00462C24"/>
    <w:rsid w:val="0046459F"/>
    <w:rsid w:val="00464E48"/>
    <w:rsid w:val="004651EC"/>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3A1"/>
    <w:rsid w:val="00482C1D"/>
    <w:rsid w:val="00482E14"/>
    <w:rsid w:val="00483BB8"/>
    <w:rsid w:val="00484770"/>
    <w:rsid w:val="00484C11"/>
    <w:rsid w:val="00484DA9"/>
    <w:rsid w:val="004852B1"/>
    <w:rsid w:val="00487E9B"/>
    <w:rsid w:val="00490BDB"/>
    <w:rsid w:val="00491E55"/>
    <w:rsid w:val="00492967"/>
    <w:rsid w:val="00492979"/>
    <w:rsid w:val="0049525D"/>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1EB1"/>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97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6162"/>
    <w:rsid w:val="00516213"/>
    <w:rsid w:val="005168AA"/>
    <w:rsid w:val="00516C0E"/>
    <w:rsid w:val="0051721F"/>
    <w:rsid w:val="005172B2"/>
    <w:rsid w:val="00517626"/>
    <w:rsid w:val="00517D70"/>
    <w:rsid w:val="005225D1"/>
    <w:rsid w:val="00522689"/>
    <w:rsid w:val="0052274F"/>
    <w:rsid w:val="005228FC"/>
    <w:rsid w:val="00523395"/>
    <w:rsid w:val="00523A46"/>
    <w:rsid w:val="0052492D"/>
    <w:rsid w:val="00524C86"/>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507"/>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7B1"/>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C764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0F30"/>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5B4A"/>
    <w:rsid w:val="0062707E"/>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4BD3"/>
    <w:rsid w:val="006450CD"/>
    <w:rsid w:val="00647209"/>
    <w:rsid w:val="006477D3"/>
    <w:rsid w:val="00647C66"/>
    <w:rsid w:val="00650EBC"/>
    <w:rsid w:val="006510D4"/>
    <w:rsid w:val="00651A36"/>
    <w:rsid w:val="00653ACE"/>
    <w:rsid w:val="00654E0F"/>
    <w:rsid w:val="006556B2"/>
    <w:rsid w:val="00657797"/>
    <w:rsid w:val="006578CB"/>
    <w:rsid w:val="0065790C"/>
    <w:rsid w:val="00660036"/>
    <w:rsid w:val="0066112B"/>
    <w:rsid w:val="006615CF"/>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287D"/>
    <w:rsid w:val="006A30D7"/>
    <w:rsid w:val="006A3A0C"/>
    <w:rsid w:val="006A5CDC"/>
    <w:rsid w:val="006A6DA3"/>
    <w:rsid w:val="006A7AC4"/>
    <w:rsid w:val="006A7C6A"/>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72F"/>
    <w:rsid w:val="00731D97"/>
    <w:rsid w:val="007325EE"/>
    <w:rsid w:val="0073298D"/>
    <w:rsid w:val="00732D89"/>
    <w:rsid w:val="007345D9"/>
    <w:rsid w:val="00735A17"/>
    <w:rsid w:val="007371D1"/>
    <w:rsid w:val="00737E7A"/>
    <w:rsid w:val="0074048E"/>
    <w:rsid w:val="0074135C"/>
    <w:rsid w:val="00741459"/>
    <w:rsid w:val="0074161C"/>
    <w:rsid w:val="00742ED2"/>
    <w:rsid w:val="007439C1"/>
    <w:rsid w:val="00745313"/>
    <w:rsid w:val="00746532"/>
    <w:rsid w:val="00747744"/>
    <w:rsid w:val="00747F9A"/>
    <w:rsid w:val="00750090"/>
    <w:rsid w:val="0075089F"/>
    <w:rsid w:val="00750DCF"/>
    <w:rsid w:val="00751237"/>
    <w:rsid w:val="007528C6"/>
    <w:rsid w:val="007539A5"/>
    <w:rsid w:val="007554E2"/>
    <w:rsid w:val="007561BE"/>
    <w:rsid w:val="00757BFF"/>
    <w:rsid w:val="00757DA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32E"/>
    <w:rsid w:val="007745AE"/>
    <w:rsid w:val="00774C1A"/>
    <w:rsid w:val="00774E2C"/>
    <w:rsid w:val="00774E94"/>
    <w:rsid w:val="0077550D"/>
    <w:rsid w:val="00776BDD"/>
    <w:rsid w:val="0077707E"/>
    <w:rsid w:val="007775E8"/>
    <w:rsid w:val="0078023F"/>
    <w:rsid w:val="007802EF"/>
    <w:rsid w:val="00780E3D"/>
    <w:rsid w:val="00780F5F"/>
    <w:rsid w:val="007813EE"/>
    <w:rsid w:val="00781955"/>
    <w:rsid w:val="00781CFB"/>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A5"/>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EDF"/>
    <w:rsid w:val="007B4897"/>
    <w:rsid w:val="007B49BC"/>
    <w:rsid w:val="007B53A7"/>
    <w:rsid w:val="007B5E92"/>
    <w:rsid w:val="007B6723"/>
    <w:rsid w:val="007B78FE"/>
    <w:rsid w:val="007B7FCD"/>
    <w:rsid w:val="007C01CE"/>
    <w:rsid w:val="007C0407"/>
    <w:rsid w:val="007C29BD"/>
    <w:rsid w:val="007C2FE9"/>
    <w:rsid w:val="007C32FD"/>
    <w:rsid w:val="007C45E7"/>
    <w:rsid w:val="007C487B"/>
    <w:rsid w:val="007C61B0"/>
    <w:rsid w:val="007C6250"/>
    <w:rsid w:val="007C6DD8"/>
    <w:rsid w:val="007D2960"/>
    <w:rsid w:val="007D30FA"/>
    <w:rsid w:val="007D33C7"/>
    <w:rsid w:val="007D3951"/>
    <w:rsid w:val="007D5D4F"/>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38CE"/>
    <w:rsid w:val="008145BC"/>
    <w:rsid w:val="00814787"/>
    <w:rsid w:val="00815475"/>
    <w:rsid w:val="008167DE"/>
    <w:rsid w:val="008171D3"/>
    <w:rsid w:val="008177A8"/>
    <w:rsid w:val="00817F92"/>
    <w:rsid w:val="00821F6A"/>
    <w:rsid w:val="008220B1"/>
    <w:rsid w:val="008225E8"/>
    <w:rsid w:val="00822D7E"/>
    <w:rsid w:val="008232BF"/>
    <w:rsid w:val="0082365D"/>
    <w:rsid w:val="00823F01"/>
    <w:rsid w:val="008244FA"/>
    <w:rsid w:val="00824EAF"/>
    <w:rsid w:val="00825209"/>
    <w:rsid w:val="00825CB6"/>
    <w:rsid w:val="0082610F"/>
    <w:rsid w:val="00830B7E"/>
    <w:rsid w:val="00830EE6"/>
    <w:rsid w:val="0083141E"/>
    <w:rsid w:val="00831752"/>
    <w:rsid w:val="00834FB3"/>
    <w:rsid w:val="008359FC"/>
    <w:rsid w:val="0083684F"/>
    <w:rsid w:val="00836B38"/>
    <w:rsid w:val="00836DEF"/>
    <w:rsid w:val="0083785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56F2C"/>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750F9"/>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73B"/>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4B04"/>
    <w:rsid w:val="00934D03"/>
    <w:rsid w:val="009353D5"/>
    <w:rsid w:val="009357B4"/>
    <w:rsid w:val="009360CD"/>
    <w:rsid w:val="00936E9F"/>
    <w:rsid w:val="0093705A"/>
    <w:rsid w:val="00940198"/>
    <w:rsid w:val="00940BE7"/>
    <w:rsid w:val="00940D39"/>
    <w:rsid w:val="00940F4C"/>
    <w:rsid w:val="00941A1D"/>
    <w:rsid w:val="00942F58"/>
    <w:rsid w:val="00945628"/>
    <w:rsid w:val="00951B11"/>
    <w:rsid w:val="009520D4"/>
    <w:rsid w:val="0095230C"/>
    <w:rsid w:val="009527BC"/>
    <w:rsid w:val="00953A07"/>
    <w:rsid w:val="009561F2"/>
    <w:rsid w:val="009563A1"/>
    <w:rsid w:val="00956C06"/>
    <w:rsid w:val="00961624"/>
    <w:rsid w:val="00962EBC"/>
    <w:rsid w:val="00963444"/>
    <w:rsid w:val="00964796"/>
    <w:rsid w:val="00965B1D"/>
    <w:rsid w:val="00966BD0"/>
    <w:rsid w:val="00967689"/>
    <w:rsid w:val="00967F11"/>
    <w:rsid w:val="00970E69"/>
    <w:rsid w:val="0097204E"/>
    <w:rsid w:val="00972898"/>
    <w:rsid w:val="009737EB"/>
    <w:rsid w:val="0097440B"/>
    <w:rsid w:val="00975EA6"/>
    <w:rsid w:val="009769DE"/>
    <w:rsid w:val="00976A45"/>
    <w:rsid w:val="009770F2"/>
    <w:rsid w:val="00980076"/>
    <w:rsid w:val="009802DF"/>
    <w:rsid w:val="009810DA"/>
    <w:rsid w:val="00982303"/>
    <w:rsid w:val="00982641"/>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0F67"/>
    <w:rsid w:val="009A1E25"/>
    <w:rsid w:val="009A2F1D"/>
    <w:rsid w:val="009A4E7C"/>
    <w:rsid w:val="009A65F8"/>
    <w:rsid w:val="009B0634"/>
    <w:rsid w:val="009B288D"/>
    <w:rsid w:val="009B3423"/>
    <w:rsid w:val="009B4309"/>
    <w:rsid w:val="009B5266"/>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08"/>
    <w:rsid w:val="00A13472"/>
    <w:rsid w:val="00A13DE6"/>
    <w:rsid w:val="00A13FEF"/>
    <w:rsid w:val="00A14050"/>
    <w:rsid w:val="00A14B53"/>
    <w:rsid w:val="00A15332"/>
    <w:rsid w:val="00A154F1"/>
    <w:rsid w:val="00A15B78"/>
    <w:rsid w:val="00A206ED"/>
    <w:rsid w:val="00A21F39"/>
    <w:rsid w:val="00A226D3"/>
    <w:rsid w:val="00A24185"/>
    <w:rsid w:val="00A25C03"/>
    <w:rsid w:val="00A26E99"/>
    <w:rsid w:val="00A27531"/>
    <w:rsid w:val="00A27988"/>
    <w:rsid w:val="00A30149"/>
    <w:rsid w:val="00A314C9"/>
    <w:rsid w:val="00A32319"/>
    <w:rsid w:val="00A3310B"/>
    <w:rsid w:val="00A34D05"/>
    <w:rsid w:val="00A355C2"/>
    <w:rsid w:val="00A358C7"/>
    <w:rsid w:val="00A3677A"/>
    <w:rsid w:val="00A36889"/>
    <w:rsid w:val="00A37085"/>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26A"/>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4217"/>
    <w:rsid w:val="00A7490C"/>
    <w:rsid w:val="00A75FFF"/>
    <w:rsid w:val="00A7798E"/>
    <w:rsid w:val="00A8019C"/>
    <w:rsid w:val="00A81991"/>
    <w:rsid w:val="00A82042"/>
    <w:rsid w:val="00A82487"/>
    <w:rsid w:val="00A831EF"/>
    <w:rsid w:val="00A8479D"/>
    <w:rsid w:val="00A85FE3"/>
    <w:rsid w:val="00A877D3"/>
    <w:rsid w:val="00A90F78"/>
    <w:rsid w:val="00A91EE8"/>
    <w:rsid w:val="00A93A4C"/>
    <w:rsid w:val="00A94507"/>
    <w:rsid w:val="00A949AC"/>
    <w:rsid w:val="00A964E5"/>
    <w:rsid w:val="00A969D5"/>
    <w:rsid w:val="00A96BB7"/>
    <w:rsid w:val="00A96F06"/>
    <w:rsid w:val="00A97BAB"/>
    <w:rsid w:val="00AA10ED"/>
    <w:rsid w:val="00AA183F"/>
    <w:rsid w:val="00AA1847"/>
    <w:rsid w:val="00AA19D1"/>
    <w:rsid w:val="00AA1DDC"/>
    <w:rsid w:val="00AA237E"/>
    <w:rsid w:val="00AA2673"/>
    <w:rsid w:val="00AA2BE0"/>
    <w:rsid w:val="00AA3182"/>
    <w:rsid w:val="00AA3FB9"/>
    <w:rsid w:val="00AA62F8"/>
    <w:rsid w:val="00AA65A7"/>
    <w:rsid w:val="00AA6861"/>
    <w:rsid w:val="00AA7D77"/>
    <w:rsid w:val="00AB1D4C"/>
    <w:rsid w:val="00AB44B3"/>
    <w:rsid w:val="00AB5CD1"/>
    <w:rsid w:val="00AB60C9"/>
    <w:rsid w:val="00AB6124"/>
    <w:rsid w:val="00AC08F6"/>
    <w:rsid w:val="00AC117B"/>
    <w:rsid w:val="00AC152C"/>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3AEC"/>
    <w:rsid w:val="00B05DAE"/>
    <w:rsid w:val="00B06187"/>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2447"/>
    <w:rsid w:val="00B42D85"/>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6789"/>
    <w:rsid w:val="00B77BA9"/>
    <w:rsid w:val="00B80B80"/>
    <w:rsid w:val="00B82851"/>
    <w:rsid w:val="00B83635"/>
    <w:rsid w:val="00B83FA1"/>
    <w:rsid w:val="00B84A82"/>
    <w:rsid w:val="00B8631F"/>
    <w:rsid w:val="00B87C9F"/>
    <w:rsid w:val="00B87EFD"/>
    <w:rsid w:val="00B9085B"/>
    <w:rsid w:val="00B90D90"/>
    <w:rsid w:val="00B90E35"/>
    <w:rsid w:val="00B923CB"/>
    <w:rsid w:val="00B924FF"/>
    <w:rsid w:val="00B927DA"/>
    <w:rsid w:val="00B956DE"/>
    <w:rsid w:val="00B9669E"/>
    <w:rsid w:val="00B976B5"/>
    <w:rsid w:val="00BA0317"/>
    <w:rsid w:val="00BA065D"/>
    <w:rsid w:val="00BA14E4"/>
    <w:rsid w:val="00BA22DE"/>
    <w:rsid w:val="00BA239E"/>
    <w:rsid w:val="00BA39BD"/>
    <w:rsid w:val="00BA5351"/>
    <w:rsid w:val="00BA5743"/>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C002EA"/>
    <w:rsid w:val="00C0030F"/>
    <w:rsid w:val="00C00565"/>
    <w:rsid w:val="00C00AFE"/>
    <w:rsid w:val="00C00D9B"/>
    <w:rsid w:val="00C01130"/>
    <w:rsid w:val="00C01CF3"/>
    <w:rsid w:val="00C020F2"/>
    <w:rsid w:val="00C02BF2"/>
    <w:rsid w:val="00C040A2"/>
    <w:rsid w:val="00C041F3"/>
    <w:rsid w:val="00C04947"/>
    <w:rsid w:val="00C049FD"/>
    <w:rsid w:val="00C0580F"/>
    <w:rsid w:val="00C062D6"/>
    <w:rsid w:val="00C0646D"/>
    <w:rsid w:val="00C06E07"/>
    <w:rsid w:val="00C10140"/>
    <w:rsid w:val="00C10476"/>
    <w:rsid w:val="00C10512"/>
    <w:rsid w:val="00C1053F"/>
    <w:rsid w:val="00C10FFE"/>
    <w:rsid w:val="00C11172"/>
    <w:rsid w:val="00C11BDB"/>
    <w:rsid w:val="00C12B71"/>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1CD7"/>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BBF"/>
    <w:rsid w:val="00C77F66"/>
    <w:rsid w:val="00C80F51"/>
    <w:rsid w:val="00C81530"/>
    <w:rsid w:val="00C8198C"/>
    <w:rsid w:val="00C81A59"/>
    <w:rsid w:val="00C84848"/>
    <w:rsid w:val="00C85467"/>
    <w:rsid w:val="00C85E01"/>
    <w:rsid w:val="00C86178"/>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487D"/>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0FCE"/>
    <w:rsid w:val="00CE19D0"/>
    <w:rsid w:val="00CE24A5"/>
    <w:rsid w:val="00CE3345"/>
    <w:rsid w:val="00CE3DF5"/>
    <w:rsid w:val="00CE4A5A"/>
    <w:rsid w:val="00CE4E95"/>
    <w:rsid w:val="00CE591C"/>
    <w:rsid w:val="00CE62F8"/>
    <w:rsid w:val="00CE644A"/>
    <w:rsid w:val="00CE73E4"/>
    <w:rsid w:val="00CF0F54"/>
    <w:rsid w:val="00CF25AC"/>
    <w:rsid w:val="00CF2ED3"/>
    <w:rsid w:val="00CF3F2C"/>
    <w:rsid w:val="00CF55CA"/>
    <w:rsid w:val="00CF5762"/>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06A7E"/>
    <w:rsid w:val="00D10912"/>
    <w:rsid w:val="00D13054"/>
    <w:rsid w:val="00D14B83"/>
    <w:rsid w:val="00D15956"/>
    <w:rsid w:val="00D16851"/>
    <w:rsid w:val="00D171A4"/>
    <w:rsid w:val="00D17F35"/>
    <w:rsid w:val="00D215F7"/>
    <w:rsid w:val="00D21DCE"/>
    <w:rsid w:val="00D2239F"/>
    <w:rsid w:val="00D25B4F"/>
    <w:rsid w:val="00D25C63"/>
    <w:rsid w:val="00D320DA"/>
    <w:rsid w:val="00D32DDB"/>
    <w:rsid w:val="00D34F84"/>
    <w:rsid w:val="00D372D7"/>
    <w:rsid w:val="00D40441"/>
    <w:rsid w:val="00D40912"/>
    <w:rsid w:val="00D41045"/>
    <w:rsid w:val="00D418AA"/>
    <w:rsid w:val="00D4564F"/>
    <w:rsid w:val="00D46487"/>
    <w:rsid w:val="00D46618"/>
    <w:rsid w:val="00D47B60"/>
    <w:rsid w:val="00D50BEE"/>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38B"/>
    <w:rsid w:val="00D75506"/>
    <w:rsid w:val="00D758DB"/>
    <w:rsid w:val="00D75BA3"/>
    <w:rsid w:val="00D76F42"/>
    <w:rsid w:val="00D77202"/>
    <w:rsid w:val="00D77C51"/>
    <w:rsid w:val="00D81FBA"/>
    <w:rsid w:val="00D8240A"/>
    <w:rsid w:val="00D82527"/>
    <w:rsid w:val="00D82889"/>
    <w:rsid w:val="00D8313B"/>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6E14"/>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2E89"/>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71A"/>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214"/>
    <w:rsid w:val="00E60965"/>
    <w:rsid w:val="00E60B18"/>
    <w:rsid w:val="00E61CAB"/>
    <w:rsid w:val="00E61ECA"/>
    <w:rsid w:val="00E62BC0"/>
    <w:rsid w:val="00E639A3"/>
    <w:rsid w:val="00E63C40"/>
    <w:rsid w:val="00E653D6"/>
    <w:rsid w:val="00E654C4"/>
    <w:rsid w:val="00E65954"/>
    <w:rsid w:val="00E659BC"/>
    <w:rsid w:val="00E65C6D"/>
    <w:rsid w:val="00E66039"/>
    <w:rsid w:val="00E66994"/>
    <w:rsid w:val="00E67702"/>
    <w:rsid w:val="00E70ABA"/>
    <w:rsid w:val="00E70DA4"/>
    <w:rsid w:val="00E71AD3"/>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71E"/>
    <w:rsid w:val="00E83CEF"/>
    <w:rsid w:val="00E84BD8"/>
    <w:rsid w:val="00E86721"/>
    <w:rsid w:val="00E86C5E"/>
    <w:rsid w:val="00E87A76"/>
    <w:rsid w:val="00E90640"/>
    <w:rsid w:val="00E90DB9"/>
    <w:rsid w:val="00E92838"/>
    <w:rsid w:val="00E94650"/>
    <w:rsid w:val="00E94DDD"/>
    <w:rsid w:val="00E972B8"/>
    <w:rsid w:val="00EA20DA"/>
    <w:rsid w:val="00EA21BE"/>
    <w:rsid w:val="00EA2388"/>
    <w:rsid w:val="00EA2B8E"/>
    <w:rsid w:val="00EA2C38"/>
    <w:rsid w:val="00EA2F32"/>
    <w:rsid w:val="00EA3561"/>
    <w:rsid w:val="00EA41CE"/>
    <w:rsid w:val="00EA488F"/>
    <w:rsid w:val="00EA55F2"/>
    <w:rsid w:val="00EA5975"/>
    <w:rsid w:val="00EA6532"/>
    <w:rsid w:val="00EA77E8"/>
    <w:rsid w:val="00EA7A62"/>
    <w:rsid w:val="00EB1788"/>
    <w:rsid w:val="00EB1B1F"/>
    <w:rsid w:val="00EB2A3E"/>
    <w:rsid w:val="00EB504D"/>
    <w:rsid w:val="00EB55EE"/>
    <w:rsid w:val="00EB5CAF"/>
    <w:rsid w:val="00EB6325"/>
    <w:rsid w:val="00EB6D4E"/>
    <w:rsid w:val="00EC0911"/>
    <w:rsid w:val="00EC250D"/>
    <w:rsid w:val="00EC2C2C"/>
    <w:rsid w:val="00EC4596"/>
    <w:rsid w:val="00EC47D7"/>
    <w:rsid w:val="00EC5101"/>
    <w:rsid w:val="00EC5762"/>
    <w:rsid w:val="00EC5EE3"/>
    <w:rsid w:val="00EC6737"/>
    <w:rsid w:val="00ED2F54"/>
    <w:rsid w:val="00ED3109"/>
    <w:rsid w:val="00ED4895"/>
    <w:rsid w:val="00ED4E89"/>
    <w:rsid w:val="00ED649E"/>
    <w:rsid w:val="00ED669C"/>
    <w:rsid w:val="00ED7A58"/>
    <w:rsid w:val="00EE0523"/>
    <w:rsid w:val="00EE077C"/>
    <w:rsid w:val="00EE1118"/>
    <w:rsid w:val="00EE2254"/>
    <w:rsid w:val="00EE2B3A"/>
    <w:rsid w:val="00EE3B47"/>
    <w:rsid w:val="00EE4FA1"/>
    <w:rsid w:val="00EE74C2"/>
    <w:rsid w:val="00EF04E2"/>
    <w:rsid w:val="00EF1A44"/>
    <w:rsid w:val="00EF1AC6"/>
    <w:rsid w:val="00EF32BD"/>
    <w:rsid w:val="00EF3E19"/>
    <w:rsid w:val="00EF5330"/>
    <w:rsid w:val="00EF5511"/>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5FB1"/>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1FE5"/>
    <w:rsid w:val="00F73B36"/>
    <w:rsid w:val="00F74F83"/>
    <w:rsid w:val="00F7614B"/>
    <w:rsid w:val="00F7625D"/>
    <w:rsid w:val="00F766C2"/>
    <w:rsid w:val="00F76D46"/>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97F4C"/>
    <w:rsid w:val="00FA031D"/>
    <w:rsid w:val="00FA12B8"/>
    <w:rsid w:val="00FA2042"/>
    <w:rsid w:val="00FA27AF"/>
    <w:rsid w:val="00FA2A2D"/>
    <w:rsid w:val="00FA3D91"/>
    <w:rsid w:val="00FA4603"/>
    <w:rsid w:val="00FA4885"/>
    <w:rsid w:val="00FA54F9"/>
    <w:rsid w:val="00FA55BC"/>
    <w:rsid w:val="00FA5662"/>
    <w:rsid w:val="00FA6086"/>
    <w:rsid w:val="00FA73B8"/>
    <w:rsid w:val="00FB19FC"/>
    <w:rsid w:val="00FB2BCE"/>
    <w:rsid w:val="00FB2BD3"/>
    <w:rsid w:val="00FB32AE"/>
    <w:rsid w:val="00FB4A28"/>
    <w:rsid w:val="00FB6913"/>
    <w:rsid w:val="00FB6CE5"/>
    <w:rsid w:val="00FB6E9B"/>
    <w:rsid w:val="00FB6F88"/>
    <w:rsid w:val="00FC0C34"/>
    <w:rsid w:val="00FC15B0"/>
    <w:rsid w:val="00FC1E1F"/>
    <w:rsid w:val="00FC2C7F"/>
    <w:rsid w:val="00FC3626"/>
    <w:rsid w:val="00FC3871"/>
    <w:rsid w:val="00FC41F7"/>
    <w:rsid w:val="00FC4C96"/>
    <w:rsid w:val="00FC4DA5"/>
    <w:rsid w:val="00FC60DA"/>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3A3C"/>
    <w:rsid w:val="00FE4BC4"/>
    <w:rsid w:val="00FE4D1D"/>
    <w:rsid w:val="00FE5E3F"/>
    <w:rsid w:val="00FE632D"/>
    <w:rsid w:val="00FE66A9"/>
    <w:rsid w:val="00FF076B"/>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4">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Normlny">
    <w:name w:val="Normal"/>
    <w:qFormat/>
    <w:rsid w:val="00D8313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D47B60"/>
    <w:pPr>
      <w:suppressAutoHyphens/>
      <w:ind w:left="420" w:hanging="14"/>
      <w:jc w:val="both"/>
    </w:pPr>
    <w:rPr>
      <w:rFonts w:ascii="Arial" w:hAnsi="Arial" w:cs="Arial"/>
      <w:b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ED4E89"/>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D47B60"/>
    <w:rPr>
      <w:rFonts w:ascii="Arial" w:hAnsi="Arial" w:cs="Arial"/>
      <w:b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val="0"/>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410271">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7244755">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38826245">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076932">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317803">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69954117">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0561383">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8424649">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043482">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0693752">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797560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0990591">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021216">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2720930">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1844232">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68784710">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4758">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1817175">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598839">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6841138">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121728">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5994896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484556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4990627">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10583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09191">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3403933">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2137918">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19538506">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6895350">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440597">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6890303">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199757">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23617">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1637547">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144310">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1173105">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27297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023375">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8983549">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8926838">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068">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0410537">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3116589">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6719800">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765994">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82176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3774556">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173447">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1470795">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7825920">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5928627">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0608997">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2503137">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57740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4826270">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209800">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03027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7975864">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1326815">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18961">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2707369">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20971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A6D242-F49A-486F-8A97-4BA3BFE8DF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9239</Words>
  <Characters>52663</Characters>
  <Application>Microsoft Office Word</Application>
  <DocSecurity>0</DocSecurity>
  <Lines>438</Lines>
  <Paragraphs>123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61779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Kuchárová Oľga</cp:lastModifiedBy>
  <cp:revision>4</cp:revision>
  <cp:lastPrinted>2017-03-29T14:17:00Z</cp:lastPrinted>
  <dcterms:created xsi:type="dcterms:W3CDTF">2017-04-04T11:58:00Z</dcterms:created>
  <dcterms:modified xsi:type="dcterms:W3CDTF">2017-04-04T12:04:00Z</dcterms:modified>
</cp:coreProperties>
</file>