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31D94" w:rsidRPr="00F31D94" w:rsidTr="00F31D94">
        <w:tc>
          <w:tcPr>
            <w:tcW w:w="3061" w:type="dxa"/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sz w:val="22"/>
                <w:szCs w:val="22"/>
                <w:lang w:eastAsia="sk-SK"/>
              </w:rPr>
              <w:t>Poznámky</w:t>
            </w:r>
            <w:r w:rsidR="006D5959" w:rsidRPr="00F31D94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F31D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F31D94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F31D94">
              <w:rPr>
                <w:sz w:val="22"/>
                <w:szCs w:val="22"/>
                <w:lang w:eastAsia="sk-SK"/>
              </w:rPr>
              <w:t>–</w:t>
            </w:r>
            <w:r w:rsidRPr="00F31D94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31D94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I</w:t>
            </w:r>
            <w:r w:rsidR="00EC177A" w:rsidRPr="00F31D94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/</w:t>
            </w:r>
            <w:r w:rsidR="00EC177A" w:rsidRPr="00F31D94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732B6">
        <w:rPr>
          <w:sz w:val="22"/>
          <w:szCs w:val="22"/>
        </w:rPr>
        <w:t xml:space="preserve">Zakladateľmi neziskovej organizácie Záhrada – Centrum nezávislej kultúry, </w:t>
      </w:r>
      <w:proofErr w:type="spellStart"/>
      <w:r w:rsidR="009732B6">
        <w:rPr>
          <w:sz w:val="22"/>
          <w:szCs w:val="22"/>
        </w:rPr>
        <w:t>n.o</w:t>
      </w:r>
      <w:proofErr w:type="spellEnd"/>
      <w:r w:rsidR="009732B6">
        <w:rPr>
          <w:sz w:val="22"/>
          <w:szCs w:val="22"/>
        </w:rPr>
        <w:t xml:space="preserve">. sú Mgr. art. Viera </w:t>
      </w:r>
      <w:proofErr w:type="spellStart"/>
      <w:r w:rsidR="009732B6">
        <w:rPr>
          <w:sz w:val="22"/>
          <w:szCs w:val="22"/>
        </w:rPr>
        <w:t>Dubačová</w:t>
      </w:r>
      <w:proofErr w:type="spellEnd"/>
      <w:r w:rsidR="009732B6">
        <w:rPr>
          <w:sz w:val="22"/>
          <w:szCs w:val="22"/>
        </w:rPr>
        <w:t xml:space="preserve">, Eva </w:t>
      </w:r>
      <w:proofErr w:type="spellStart"/>
      <w:r w:rsidR="009732B6">
        <w:rPr>
          <w:sz w:val="22"/>
          <w:szCs w:val="22"/>
        </w:rPr>
        <w:t>Ogurčáková</w:t>
      </w:r>
      <w:proofErr w:type="spellEnd"/>
      <w:r w:rsidR="009732B6">
        <w:rPr>
          <w:sz w:val="22"/>
          <w:szCs w:val="22"/>
        </w:rPr>
        <w:t xml:space="preserve"> a Ing. Matúš </w:t>
      </w:r>
      <w:proofErr w:type="spellStart"/>
      <w:r w:rsidR="009732B6">
        <w:rPr>
          <w:sz w:val="22"/>
          <w:szCs w:val="22"/>
        </w:rPr>
        <w:t>Petričko</w:t>
      </w:r>
      <w:proofErr w:type="spellEnd"/>
      <w:r w:rsidR="009732B6">
        <w:rPr>
          <w:sz w:val="22"/>
          <w:szCs w:val="22"/>
        </w:rPr>
        <w:t>. D</w:t>
      </w:r>
      <w:r w:rsidRPr="00D90FC4">
        <w:rPr>
          <w:sz w:val="22"/>
          <w:szCs w:val="22"/>
        </w:rPr>
        <w:t xml:space="preserve">átum založenia </w:t>
      </w:r>
      <w:r w:rsidR="009732B6">
        <w:rPr>
          <w:sz w:val="22"/>
          <w:szCs w:val="22"/>
        </w:rPr>
        <w:t>neziskovej organizácie je 20.01.2005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732B6">
        <w:rPr>
          <w:sz w:val="22"/>
          <w:szCs w:val="22"/>
        </w:rPr>
        <w:t xml:space="preserve">Riaditeľom je Ing. Milan Slama. </w:t>
      </w:r>
      <w:proofErr w:type="spellStart"/>
      <w:r w:rsidR="008106E3">
        <w:rPr>
          <w:sz w:val="22"/>
          <w:szCs w:val="22"/>
        </w:rPr>
        <w:t>Predsedkyňou</w:t>
      </w:r>
      <w:proofErr w:type="spellEnd"/>
      <w:r w:rsidR="008106E3">
        <w:rPr>
          <w:sz w:val="22"/>
          <w:szCs w:val="22"/>
        </w:rPr>
        <w:t xml:space="preserve"> Správnej rady je </w:t>
      </w:r>
      <w:proofErr w:type="spellStart"/>
      <w:r w:rsidR="008106E3">
        <w:rPr>
          <w:sz w:val="22"/>
          <w:szCs w:val="22"/>
        </w:rPr>
        <w:t>Csilla</w:t>
      </w:r>
      <w:proofErr w:type="spellEnd"/>
      <w:r w:rsidR="008106E3">
        <w:rPr>
          <w:sz w:val="22"/>
          <w:szCs w:val="22"/>
        </w:rPr>
        <w:t xml:space="preserve"> </w:t>
      </w:r>
      <w:proofErr w:type="spellStart"/>
      <w:r w:rsidR="008106E3">
        <w:rPr>
          <w:sz w:val="22"/>
          <w:szCs w:val="22"/>
        </w:rPr>
        <w:t>Droppová</w:t>
      </w:r>
      <w:proofErr w:type="spellEnd"/>
      <w:r w:rsidR="008106E3">
        <w:rPr>
          <w:sz w:val="22"/>
          <w:szCs w:val="22"/>
        </w:rPr>
        <w:t xml:space="preserve">, členovia Správnej rady sú Dušan </w:t>
      </w:r>
      <w:proofErr w:type="spellStart"/>
      <w:r w:rsidR="008106E3">
        <w:rPr>
          <w:sz w:val="22"/>
          <w:szCs w:val="22"/>
        </w:rPr>
        <w:t>Krnáč</w:t>
      </w:r>
      <w:proofErr w:type="spellEnd"/>
      <w:r w:rsidR="008106E3">
        <w:rPr>
          <w:sz w:val="22"/>
          <w:szCs w:val="22"/>
        </w:rPr>
        <w:t xml:space="preserve">, Mgr. art. Viera </w:t>
      </w:r>
      <w:proofErr w:type="spellStart"/>
      <w:r w:rsidR="008106E3">
        <w:rPr>
          <w:sz w:val="22"/>
          <w:szCs w:val="22"/>
        </w:rPr>
        <w:t>Dubačová</w:t>
      </w:r>
      <w:proofErr w:type="spellEnd"/>
      <w:r w:rsidR="008106E3">
        <w:rPr>
          <w:sz w:val="22"/>
          <w:szCs w:val="22"/>
        </w:rPr>
        <w:t>, Dušan Kováč a Marek Adamov.</w:t>
      </w:r>
    </w:p>
    <w:p w:rsidR="008106E3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8106E3">
        <w:rPr>
          <w:sz w:val="22"/>
          <w:szCs w:val="22"/>
        </w:rPr>
        <w:t>Nezisková organizácia bola zriadená na poskytovanie všeobecne prospešných služieb:</w:t>
      </w:r>
    </w:p>
    <w:p w:rsidR="008106E3" w:rsidRDefault="008106E3" w:rsidP="008106E3">
      <w:pPr>
        <w:spacing w:before="0" w:line="240" w:lineRule="auto"/>
        <w:jc w:val="left"/>
        <w:rPr>
          <w:rStyle w:val="cell"/>
          <w:rFonts w:eastAsiaTheme="majorEastAsia"/>
        </w:rPr>
      </w:pPr>
      <w:r>
        <w:rPr>
          <w:rStyle w:val="cell"/>
        </w:rPr>
        <w:t xml:space="preserve">a/ ochrana ľudských práv a základných slobôd, </w:t>
      </w:r>
      <w:r>
        <w:br/>
      </w:r>
      <w:r>
        <w:rPr>
          <w:rStyle w:val="cell"/>
        </w:rPr>
        <w:t xml:space="preserve">b/ tvorba, rozvoj, ochrana a prezentácia duchovných a kultúrnych hodnôt a kultúrneho dedičstva, </w:t>
      </w:r>
      <w:r>
        <w:br/>
      </w:r>
      <w:r>
        <w:rPr>
          <w:rStyle w:val="cell"/>
        </w:rPr>
        <w:t xml:space="preserve">c/ podpora sociálnej inklúzie prostredníctvom kultúry a umenia, rozvoj filantropie </w:t>
      </w:r>
      <w:r>
        <w:br/>
      </w:r>
      <w:r>
        <w:rPr>
          <w:rStyle w:val="cell"/>
        </w:rPr>
        <w:t xml:space="preserve">d/ vzdelávanie, výchova a rozvoj v oblasti umeleckých činností a masmediálnej komunikácie </w:t>
      </w:r>
      <w:r>
        <w:br/>
      </w:r>
      <w:r>
        <w:rPr>
          <w:rStyle w:val="cell"/>
        </w:rPr>
        <w:t xml:space="preserve">e/ vzdelávanie a rozvoj v oblasti sociálnych zručností, telesnej kultúry, etickej a estetickej výchovy a zdravého životného štýlu </w:t>
      </w:r>
      <w:r>
        <w:br/>
      </w:r>
      <w:r>
        <w:rPr>
          <w:rStyle w:val="cell"/>
        </w:rPr>
        <w:t xml:space="preserve">f/ poradenská, informačná činnosť a zabezpečovanie </w:t>
      </w:r>
      <w:proofErr w:type="spellStart"/>
      <w:r>
        <w:rPr>
          <w:rStyle w:val="cell"/>
        </w:rPr>
        <w:t>voľnočasových</w:t>
      </w:r>
      <w:proofErr w:type="spellEnd"/>
      <w:r>
        <w:rPr>
          <w:rStyle w:val="cell"/>
        </w:rPr>
        <w:t xml:space="preserve"> aktivít pre širokú verejnosť, </w:t>
      </w:r>
      <w:r>
        <w:br/>
      </w:r>
      <w:r>
        <w:rPr>
          <w:rStyle w:val="cell"/>
        </w:rPr>
        <w:t xml:space="preserve">g/ organizovanie </w:t>
      </w:r>
      <w:proofErr w:type="spellStart"/>
      <w:r>
        <w:rPr>
          <w:rStyle w:val="cell"/>
        </w:rPr>
        <w:t>workshopov</w:t>
      </w:r>
      <w:proofErr w:type="spellEnd"/>
      <w:r>
        <w:rPr>
          <w:rStyle w:val="cell"/>
        </w:rPr>
        <w:t xml:space="preserve">, školení, konferencií a kongresov, </w:t>
      </w:r>
      <w:r>
        <w:br/>
      </w:r>
      <w:r>
        <w:rPr>
          <w:rStyle w:val="cell"/>
        </w:rPr>
        <w:t xml:space="preserve">h/ vydavateľská a propagačná činnosť, </w:t>
      </w:r>
      <w:r>
        <w:br/>
      </w:r>
      <w:r>
        <w:rPr>
          <w:rStyle w:val="cell"/>
        </w:rPr>
        <w:t xml:space="preserve">i/ administrovanie projektov v sociálnej, kultúrnej, umeleckej a vzdelávacej oblasti, grantových a podporných programov, </w:t>
      </w:r>
      <w:r>
        <w:br/>
      </w:r>
      <w:r>
        <w:rPr>
          <w:rStyle w:val="cell"/>
        </w:rPr>
        <w:t xml:space="preserve">j/ zabezpečovanie zriadenia, správy, údržby, obnovy a prenájmu priestorov, objektov a zariadení slúžiacich pre potreby fungovania a rozvoja činnosti neziskovej organizácie </w:t>
      </w:r>
    </w:p>
    <w:p w:rsidR="00DB1285" w:rsidRPr="00D90FC4" w:rsidRDefault="008106E3" w:rsidP="008106E3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Nezisková organizácia </w:t>
      </w:r>
      <w:r w:rsidR="00795627">
        <w:rPr>
          <w:sz w:val="22"/>
          <w:szCs w:val="22"/>
        </w:rPr>
        <w:t>ne</w:t>
      </w:r>
      <w:r>
        <w:rPr>
          <w:sz w:val="22"/>
          <w:szCs w:val="22"/>
        </w:rPr>
        <w:t xml:space="preserve">vykonáva </w:t>
      </w:r>
      <w:r w:rsidR="00DB1285" w:rsidRPr="00D90FC4">
        <w:rPr>
          <w:sz w:val="22"/>
          <w:szCs w:val="22"/>
        </w:rPr>
        <w:t>podnikateľsk</w:t>
      </w:r>
      <w:r>
        <w:rPr>
          <w:sz w:val="22"/>
          <w:szCs w:val="22"/>
        </w:rPr>
        <w:t>ú činnosť</w:t>
      </w:r>
      <w:r w:rsidR="00795627">
        <w:rPr>
          <w:sz w:val="22"/>
          <w:szCs w:val="22"/>
        </w:rPr>
        <w:t>.</w:t>
      </w:r>
    </w:p>
    <w:p w:rsidR="005639F0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5C36AC">
        <w:rPr>
          <w:sz w:val="22"/>
          <w:szCs w:val="22"/>
        </w:rPr>
        <w:t xml:space="preserve">Nezisková organizácia </w:t>
      </w:r>
      <w:r w:rsidR="005639F0">
        <w:rPr>
          <w:sz w:val="22"/>
          <w:szCs w:val="22"/>
        </w:rPr>
        <w:t>mala</w:t>
      </w:r>
      <w:r w:rsidR="00A93AFE">
        <w:rPr>
          <w:sz w:val="22"/>
          <w:szCs w:val="22"/>
        </w:rPr>
        <w:t xml:space="preserve"> </w:t>
      </w:r>
      <w:r w:rsidR="00795627">
        <w:rPr>
          <w:sz w:val="22"/>
          <w:szCs w:val="22"/>
        </w:rPr>
        <w:t>1</w:t>
      </w:r>
      <w:r w:rsidR="00A93AFE">
        <w:rPr>
          <w:sz w:val="22"/>
          <w:szCs w:val="22"/>
        </w:rPr>
        <w:t xml:space="preserve"> zamestnanc</w:t>
      </w:r>
      <w:r w:rsidR="00795627">
        <w:rPr>
          <w:sz w:val="22"/>
          <w:szCs w:val="22"/>
        </w:rPr>
        <w:t>a</w:t>
      </w:r>
      <w:r w:rsidR="00A93AFE">
        <w:rPr>
          <w:sz w:val="22"/>
          <w:szCs w:val="22"/>
        </w:rPr>
        <w:t xml:space="preserve"> </w:t>
      </w:r>
      <w:r w:rsidR="005639F0">
        <w:rPr>
          <w:sz w:val="22"/>
          <w:szCs w:val="22"/>
        </w:rPr>
        <w:t>a </w:t>
      </w:r>
      <w:r w:rsidR="00795627">
        <w:rPr>
          <w:sz w:val="22"/>
          <w:szCs w:val="22"/>
        </w:rPr>
        <w:t>2</w:t>
      </w:r>
      <w:r w:rsidR="005639F0">
        <w:rPr>
          <w:sz w:val="22"/>
          <w:szCs w:val="22"/>
        </w:rPr>
        <w:t xml:space="preserve"> zamestnanc</w:t>
      </w:r>
      <w:r w:rsidR="00795627">
        <w:rPr>
          <w:sz w:val="22"/>
          <w:szCs w:val="22"/>
        </w:rPr>
        <w:t>ov</w:t>
      </w:r>
      <w:r w:rsidR="005639F0">
        <w:rPr>
          <w:sz w:val="22"/>
          <w:szCs w:val="22"/>
        </w:rPr>
        <w:t xml:space="preserve"> na základe dohody o</w:t>
      </w:r>
      <w:r w:rsidR="00A93AFE">
        <w:rPr>
          <w:sz w:val="22"/>
          <w:szCs w:val="22"/>
        </w:rPr>
        <w:t> vykonaní práce</w:t>
      </w:r>
      <w:r w:rsidR="005639F0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5639F0">
        <w:rPr>
          <w:sz w:val="22"/>
          <w:szCs w:val="22"/>
        </w:rPr>
        <w:t>Nezisková organizácia nezriadila žiadne iné účtovné jednotky</w:t>
      </w:r>
      <w:r w:rsidR="00D44BC7" w:rsidRPr="00D90FC4">
        <w:rPr>
          <w:sz w:val="22"/>
          <w:szCs w:val="22"/>
        </w:rPr>
        <w:t>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639F0">
        <w:rPr>
          <w:sz w:val="22"/>
          <w:szCs w:val="22"/>
        </w:rPr>
        <w:t xml:space="preserve">Nezisková organizácia Záhrada – Centrum nezávislej kultúry, </w:t>
      </w:r>
      <w:proofErr w:type="spellStart"/>
      <w:r w:rsidR="005639F0">
        <w:rPr>
          <w:sz w:val="22"/>
          <w:szCs w:val="22"/>
        </w:rPr>
        <w:t>n.o</w:t>
      </w:r>
      <w:proofErr w:type="spellEnd"/>
      <w:r w:rsidR="005639F0">
        <w:rPr>
          <w:sz w:val="22"/>
          <w:szCs w:val="22"/>
        </w:rPr>
        <w:t>. predpokladá pokračovať vo svojej činnosti aj v budúcom roku 201</w:t>
      </w:r>
      <w:r w:rsidR="00795627">
        <w:rPr>
          <w:sz w:val="22"/>
          <w:szCs w:val="22"/>
        </w:rPr>
        <w:t>4</w:t>
      </w:r>
      <w:r w:rsidR="005639F0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V priebehu účtovného obdobia 201</w:t>
      </w:r>
      <w:r w:rsidR="00795627">
        <w:rPr>
          <w:sz w:val="22"/>
          <w:szCs w:val="22"/>
        </w:rPr>
        <w:t>3</w:t>
      </w:r>
      <w:r w:rsidR="005639F0">
        <w:rPr>
          <w:sz w:val="22"/>
          <w:szCs w:val="22"/>
        </w:rPr>
        <w:t xml:space="preserve"> neboli uskutočnené žiadne zmeny účtovných zásad a účtovných metód.</w:t>
      </w:r>
    </w:p>
    <w:p w:rsidR="00DB1285" w:rsidRPr="00D90FC4" w:rsidRDefault="00DB1285" w:rsidP="005639F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Dlhodobý majetok obstaraný kúpou je oceňovaný obstarávacou cenou, ktorá zahŕňa cenu obstarania a náklady súvisiace s obstaraním, ako sú doprava, montáž, poistné a podobne. Pohľadávky a záväzky sú oceňované menovitou hodnotou.</w:t>
      </w:r>
      <w:r w:rsidR="005709B9">
        <w:rPr>
          <w:sz w:val="22"/>
          <w:szCs w:val="22"/>
        </w:rPr>
        <w:t xml:space="preserve"> Peňažné prostriedky a ceniny sa oceňujú menovitou hodnotou. Výnosy budúcich období a náklady budúcich období sa vykazujú vo výške, ktorou sa dodrží zásada vecnej a časovej súvislosti s účtovným obdobím. </w:t>
      </w:r>
      <w:r w:rsidR="005639F0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Odpisy dlhodobého majetku sú ustanovené na základe predpokladanej doby používania jednotlivých druhov dlhodobého majetku, pričom je použitá rovnomerná odpisová metóda počas celej predpokladanej doby používania majetku</w:t>
      </w:r>
      <w:r w:rsidR="00503A66" w:rsidRPr="00D90FC4">
        <w:rPr>
          <w:sz w:val="22"/>
          <w:szCs w:val="22"/>
        </w:rPr>
        <w:t>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Nezisková organizácia</w:t>
      </w:r>
      <w:r w:rsidR="00E90FFD">
        <w:rPr>
          <w:sz w:val="22"/>
          <w:szCs w:val="22"/>
        </w:rPr>
        <w:t xml:space="preserve"> </w:t>
      </w:r>
      <w:r w:rsidR="005709B9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CF2431" w:rsidRPr="00D90FC4" w:rsidRDefault="00CF2431" w:rsidP="00CF2431">
      <w:pPr>
        <w:spacing w:before="0" w:after="240" w:line="240" w:lineRule="auto"/>
        <w:rPr>
          <w:sz w:val="22"/>
          <w:szCs w:val="22"/>
        </w:rPr>
      </w:pPr>
    </w:p>
    <w:p w:rsidR="00783246" w:rsidRPr="00D90FC4" w:rsidRDefault="00783246" w:rsidP="00CF2431">
      <w:pPr>
        <w:spacing w:line="240" w:lineRule="auto"/>
        <w:rPr>
          <w:sz w:val="22"/>
          <w:szCs w:val="22"/>
        </w:rPr>
      </w:pPr>
    </w:p>
    <w:p w:rsidR="00624714" w:rsidRPr="00D90FC4" w:rsidRDefault="00C5425D" w:rsidP="00C542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9562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79562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CF2431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28665,02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1612,50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1612,50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7956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25555" w:rsidP="009955E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537,5</w:t>
            </w:r>
            <w:r w:rsidR="009955E7"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537,50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</w:t>
            </w:r>
            <w:r w:rsidR="00532997" w:rsidRPr="00D90FC4">
              <w:rPr>
                <w:sz w:val="22"/>
                <w:szCs w:val="22"/>
              </w:rPr>
              <w:lastRenderedPageBreak/>
              <w:t xml:space="preserve">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1075,02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956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26515,02</w:t>
            </w: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79562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53830,02</w:t>
            </w:r>
          </w:p>
        </w:tc>
        <w:tc>
          <w:tcPr>
            <w:tcW w:w="4394" w:type="dxa"/>
            <w:vAlign w:val="center"/>
          </w:tcPr>
          <w:p w:rsidR="00503A66" w:rsidRPr="00D90FC4" w:rsidRDefault="0079562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9326,05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79562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53830,02</w:t>
            </w:r>
          </w:p>
        </w:tc>
        <w:tc>
          <w:tcPr>
            <w:tcW w:w="4394" w:type="dxa"/>
            <w:vAlign w:val="center"/>
          </w:tcPr>
          <w:p w:rsidR="00503A66" w:rsidRPr="00D90FC4" w:rsidRDefault="0079562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9326,05</w:t>
            </w: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9955E7" w:rsidP="0079562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795627">
              <w:rPr>
                <w:sz w:val="22"/>
                <w:szCs w:val="22"/>
              </w:rPr>
              <w:t>850,79</w:t>
            </w:r>
          </w:p>
        </w:tc>
        <w:tc>
          <w:tcPr>
            <w:tcW w:w="1984" w:type="dxa"/>
          </w:tcPr>
          <w:p w:rsidR="00ED293C" w:rsidRPr="00D90FC4" w:rsidRDefault="007956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-2973,63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795627">
              <w:rPr>
                <w:sz w:val="22"/>
                <w:szCs w:val="22"/>
              </w:rPr>
              <w:t>3824,42</w:t>
            </w:r>
          </w:p>
          <w:p w:rsidR="00EF6FDC" w:rsidRPr="00D90FC4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7956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-2973,63</w:t>
            </w:r>
          </w:p>
        </w:tc>
        <w:tc>
          <w:tcPr>
            <w:tcW w:w="1984" w:type="dxa"/>
          </w:tcPr>
          <w:p w:rsidR="00ED293C" w:rsidRPr="00D90FC4" w:rsidRDefault="00ED293C" w:rsidP="007D6259">
            <w:pPr>
              <w:tabs>
                <w:tab w:val="left" w:pos="392"/>
              </w:tabs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7956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-2973,63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79562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-3824,42</w:t>
            </w:r>
          </w:p>
        </w:tc>
        <w:tc>
          <w:tcPr>
            <w:tcW w:w="1984" w:type="dxa"/>
          </w:tcPr>
          <w:p w:rsidR="00ED293C" w:rsidRPr="00D90FC4" w:rsidRDefault="0079562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-2973,63</w:t>
            </w:r>
          </w:p>
        </w:tc>
        <w:tc>
          <w:tcPr>
            <w:tcW w:w="1843" w:type="dxa"/>
          </w:tcPr>
          <w:p w:rsidR="00ED293C" w:rsidRPr="00D90FC4" w:rsidRDefault="0079562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-2973,63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9562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-3824,42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A6AD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-2973,63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A6AD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-2973,63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BA6AD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10601,56</w:t>
            </w:r>
          </w:p>
        </w:tc>
        <w:tc>
          <w:tcPr>
            <w:tcW w:w="3544" w:type="dxa"/>
            <w:vAlign w:val="center"/>
          </w:tcPr>
          <w:p w:rsidR="00DC4CA6" w:rsidRPr="00D90FC4" w:rsidRDefault="00BA6AD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16210,07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BA6AD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10601,56</w:t>
            </w:r>
          </w:p>
        </w:tc>
        <w:tc>
          <w:tcPr>
            <w:tcW w:w="3544" w:type="dxa"/>
            <w:vAlign w:val="center"/>
          </w:tcPr>
          <w:p w:rsidR="00ED293C" w:rsidRPr="00D90FC4" w:rsidRDefault="00BA6AD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16210,07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BA6AD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10601,56</w:t>
            </w:r>
          </w:p>
        </w:tc>
        <w:tc>
          <w:tcPr>
            <w:tcW w:w="3544" w:type="dxa"/>
            <w:vAlign w:val="center"/>
          </w:tcPr>
          <w:p w:rsidR="000A768C" w:rsidRPr="00D90FC4" w:rsidRDefault="00BA6AD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16210,07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</w:t>
            </w:r>
            <w:r w:rsidR="002C6F1A" w:rsidRPr="00D90FC4">
              <w:rPr>
                <w:sz w:val="22"/>
                <w:szCs w:val="22"/>
              </w:rPr>
              <w:lastRenderedPageBreak/>
              <w:t>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BA6AD6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47705,53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BA6AD6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47705,53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BA6AD6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881,70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E760B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5259" w:rsidRDefault="00B75259" w:rsidP="00347C39">
      <w:pPr>
        <w:spacing w:before="0" w:after="0" w:line="240" w:lineRule="auto"/>
      </w:pPr>
      <w:r>
        <w:separator/>
      </w:r>
    </w:p>
  </w:endnote>
  <w:endnote w:type="continuationSeparator" w:id="0">
    <w:p w:rsidR="00B75259" w:rsidRDefault="00B7525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BA6AD6">
        <w:rPr>
          <w:noProof/>
        </w:rPr>
        <w:t>14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795627">
        <w:rPr>
          <w:noProof/>
        </w:rPr>
        <w:t>9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5259" w:rsidRDefault="00B75259" w:rsidP="00347C39">
      <w:pPr>
        <w:spacing w:before="0" w:after="0" w:line="240" w:lineRule="auto"/>
      </w:pPr>
      <w:r>
        <w:separator/>
      </w:r>
    </w:p>
  </w:footnote>
  <w:footnote w:type="continuationSeparator" w:id="0">
    <w:p w:rsidR="00B75259" w:rsidRDefault="00B7525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4B7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842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9F0"/>
    <w:rsid w:val="00563A3E"/>
    <w:rsid w:val="005709B9"/>
    <w:rsid w:val="005711EE"/>
    <w:rsid w:val="005724D6"/>
    <w:rsid w:val="00576E34"/>
    <w:rsid w:val="00584420"/>
    <w:rsid w:val="00587A0B"/>
    <w:rsid w:val="005A15BD"/>
    <w:rsid w:val="005C0D84"/>
    <w:rsid w:val="005C36AC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95627"/>
    <w:rsid w:val="007A16A5"/>
    <w:rsid w:val="007A5F0A"/>
    <w:rsid w:val="007B6599"/>
    <w:rsid w:val="007C00B1"/>
    <w:rsid w:val="007C2ED2"/>
    <w:rsid w:val="007C4F3A"/>
    <w:rsid w:val="007D2EF0"/>
    <w:rsid w:val="007D6259"/>
    <w:rsid w:val="007E2351"/>
    <w:rsid w:val="00800315"/>
    <w:rsid w:val="00801336"/>
    <w:rsid w:val="008106E3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32B6"/>
    <w:rsid w:val="00990219"/>
    <w:rsid w:val="009955E7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3AFE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75259"/>
    <w:rsid w:val="00B81256"/>
    <w:rsid w:val="00B81382"/>
    <w:rsid w:val="00B83931"/>
    <w:rsid w:val="00B867C2"/>
    <w:rsid w:val="00BA6AD6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25D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2431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5F83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5555"/>
    <w:rsid w:val="00E26CD4"/>
    <w:rsid w:val="00E615E8"/>
    <w:rsid w:val="00E664B8"/>
    <w:rsid w:val="00E71E4D"/>
    <w:rsid w:val="00E774EB"/>
    <w:rsid w:val="00E858A4"/>
    <w:rsid w:val="00E90FFD"/>
    <w:rsid w:val="00E95B70"/>
    <w:rsid w:val="00EA03F5"/>
    <w:rsid w:val="00EB0722"/>
    <w:rsid w:val="00EB13F8"/>
    <w:rsid w:val="00EB3EB9"/>
    <w:rsid w:val="00EB7DD3"/>
    <w:rsid w:val="00EC177A"/>
    <w:rsid w:val="00EC748F"/>
    <w:rsid w:val="00ED293C"/>
    <w:rsid w:val="00EE4EC7"/>
    <w:rsid w:val="00EE760B"/>
    <w:rsid w:val="00EF6FDC"/>
    <w:rsid w:val="00F101CF"/>
    <w:rsid w:val="00F139AD"/>
    <w:rsid w:val="00F31D94"/>
    <w:rsid w:val="00F33C07"/>
    <w:rsid w:val="00F34521"/>
    <w:rsid w:val="00F35DE7"/>
    <w:rsid w:val="00F43965"/>
    <w:rsid w:val="00F47645"/>
    <w:rsid w:val="00F530C7"/>
    <w:rsid w:val="00F559D0"/>
    <w:rsid w:val="00F722A3"/>
    <w:rsid w:val="00F73440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95B7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95B7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B7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8106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58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80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8022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558022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80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802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802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8022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5802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802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58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CCF69F-8A0D-42BD-B498-355C7100C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1168</Words>
  <Characters>6664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Peťka</cp:lastModifiedBy>
  <cp:revision>2</cp:revision>
  <cp:lastPrinted>2013-11-04T08:32:00Z</cp:lastPrinted>
  <dcterms:created xsi:type="dcterms:W3CDTF">2017-04-11T01:02:00Z</dcterms:created>
  <dcterms:modified xsi:type="dcterms:W3CDTF">2017-04-11T01:02:00Z</dcterms:modified>
</cp:coreProperties>
</file>