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ms-office.activeX"/>
  <Override PartName="/customXml/itemProps1.xml" ContentType="application/vnd.openxmlformats-officedocument.customXmlProperties+xml"/>
  <Override PartName="/word/activeX/activeX5.xml" ContentType="application/vnd.ms-office.activeX+xml"/>
  <Override PartName="/word/activeX/activeX6.xml" ContentType="application/vnd.ms-office.activeX+xml"/>
  <Default Extension="wmf" ContentType="image/x-wmf"/>
  <Override PartName="/word/activeX/activeX3.xml" ContentType="application/vnd.ms-office.activeX+xml"/>
  <Override PartName="/word/activeX/activeX4.xml" ContentType="application/vnd.ms-office.activeX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 w:rsidR="00137D4B">
        <w:rPr>
          <w:b/>
          <w:sz w:val="36"/>
        </w:rPr>
        <w:t xml:space="preserve"> </w:t>
      </w:r>
      <w:r w:rsidRPr="00A6137D">
        <w:rPr>
          <w:b/>
          <w:sz w:val="36"/>
        </w:rPr>
        <w:t>12.</w:t>
      </w:r>
      <w:r w:rsidR="00137D4B">
        <w:rPr>
          <w:b/>
          <w:sz w:val="36"/>
        </w:rPr>
        <w:t xml:space="preserve"> </w:t>
      </w:r>
      <w:r w:rsidR="003E2205">
        <w:rPr>
          <w:b/>
          <w:sz w:val="36"/>
        </w:rPr>
        <w:t>20</w:t>
      </w:r>
      <w:r w:rsidR="00775887">
        <w:rPr>
          <w:b/>
          <w:sz w:val="36"/>
        </w:rPr>
        <w:t>1</w:t>
      </w:r>
      <w:r w:rsidR="006711E0">
        <w:rPr>
          <w:b/>
          <w:sz w:val="36"/>
        </w:rPr>
        <w:t>6</w:t>
      </w:r>
    </w:p>
    <w:p w:rsidR="00FC3946" w:rsidRPr="00A6137D" w:rsidRDefault="00FC3946" w:rsidP="00FC3946">
      <w:pPr>
        <w:rPr>
          <w:b/>
          <w:sz w:val="44"/>
          <w:u w:val="single"/>
        </w:rPr>
      </w:pPr>
    </w:p>
    <w:p w:rsidR="00FC3946" w:rsidRPr="00A6137D" w:rsidRDefault="00FC3946" w:rsidP="00FC3946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:rsidR="00FC3946" w:rsidRDefault="00FC3946" w:rsidP="00FC3946">
      <w:pPr>
        <w:jc w:val="center"/>
        <w:rPr>
          <w:b/>
          <w:sz w:val="28"/>
        </w:rPr>
      </w:pPr>
      <w:r w:rsidRPr="00A6137D">
        <w:rPr>
          <w:b/>
          <w:sz w:val="28"/>
        </w:rPr>
        <w:t>Všeobecné údaje</w:t>
      </w:r>
    </w:p>
    <w:p w:rsidR="00EF314E" w:rsidRPr="00EF314E" w:rsidRDefault="00EF314E" w:rsidP="00FC3946">
      <w:pPr>
        <w:jc w:val="center"/>
        <w:rPr>
          <w:b/>
          <w:sz w:val="24"/>
          <w:szCs w:val="24"/>
        </w:rPr>
      </w:pPr>
    </w:p>
    <w:p w:rsidR="00621E74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tbl>
      <w:tblPr>
        <w:tblStyle w:val="Mriekatabuky"/>
        <w:tblW w:w="10206" w:type="dxa"/>
        <w:tblInd w:w="108" w:type="dxa"/>
        <w:tblLook w:val="01E0"/>
      </w:tblPr>
      <w:tblGrid>
        <w:gridCol w:w="5103"/>
        <w:gridCol w:w="5103"/>
      </w:tblGrid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A91443" w:rsidRDefault="00930F58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103" w:type="dxa"/>
            <w:vAlign w:val="center"/>
          </w:tcPr>
          <w:p w:rsidR="00930F58" w:rsidRPr="00A91443" w:rsidRDefault="006E6A84" w:rsidP="001206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  <w:proofErr w:type="spellStart"/>
            <w:r w:rsidR="00C83F48">
              <w:rPr>
                <w:sz w:val="24"/>
                <w:szCs w:val="24"/>
              </w:rPr>
              <w:t>V.Szombathyho</w:t>
            </w:r>
            <w:proofErr w:type="spellEnd"/>
            <w:r w:rsidR="00C83F48">
              <w:rPr>
                <w:sz w:val="24"/>
                <w:szCs w:val="24"/>
              </w:rPr>
              <w:t xml:space="preserve"> s VJM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A91443" w:rsidRDefault="00621E74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103" w:type="dxa"/>
            <w:vAlign w:val="center"/>
          </w:tcPr>
          <w:p w:rsidR="00930F58" w:rsidRPr="006E6A84" w:rsidRDefault="00C83F48" w:rsidP="001206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slobody 141</w:t>
            </w:r>
            <w:r w:rsidR="006E6A84" w:rsidRPr="006E6A84">
              <w:rPr>
                <w:sz w:val="24"/>
                <w:szCs w:val="24"/>
              </w:rPr>
              <w:t>, 980 02 Jesenské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946BA0" w:rsidRDefault="00A91443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103" w:type="dxa"/>
            <w:vAlign w:val="center"/>
          </w:tcPr>
          <w:p w:rsidR="00930F58" w:rsidRPr="006E6A84" w:rsidRDefault="006E6A84" w:rsidP="004D4478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01.07.2002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946BA0" w:rsidRDefault="00FE3DE1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103" w:type="dxa"/>
            <w:vAlign w:val="center"/>
          </w:tcPr>
          <w:p w:rsidR="00930F58" w:rsidRPr="006E6A84" w:rsidRDefault="00C565DE" w:rsidP="00C565DE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Z</w:t>
            </w:r>
            <w:r w:rsidR="006E6A84" w:rsidRPr="006E6A84">
              <w:rPr>
                <w:sz w:val="24"/>
                <w:szCs w:val="24"/>
              </w:rPr>
              <w:t>ria</w:t>
            </w:r>
            <w:r>
              <w:rPr>
                <w:sz w:val="24"/>
                <w:szCs w:val="24"/>
              </w:rPr>
              <w:t>dené obcou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103" w:type="dxa"/>
          </w:tcPr>
          <w:p w:rsidR="00712ED7" w:rsidRDefault="006E6A84">
            <w:r>
              <w:t>Obec Jesenské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103" w:type="dxa"/>
          </w:tcPr>
          <w:p w:rsidR="00712ED7" w:rsidRDefault="006E6A84">
            <w:proofErr w:type="spellStart"/>
            <w:r>
              <w:t>Sobotská</w:t>
            </w:r>
            <w:proofErr w:type="spellEnd"/>
            <w:r>
              <w:t xml:space="preserve"> 10, 980 02 Jesenské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103" w:type="dxa"/>
          </w:tcPr>
          <w:p w:rsidR="00712ED7" w:rsidRDefault="006E6A84" w:rsidP="00C83F48">
            <w:r>
              <w:t>3</w:t>
            </w:r>
            <w:r w:rsidR="00C83F48">
              <w:t>7888625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103" w:type="dxa"/>
          </w:tcPr>
          <w:p w:rsidR="00712ED7" w:rsidRDefault="00C83F48">
            <w:r>
              <w:t>2021669386</w:t>
            </w:r>
          </w:p>
        </w:tc>
      </w:tr>
      <w:tr w:rsidR="006010B6" w:rsidTr="00137D4B">
        <w:trPr>
          <w:trHeight w:val="324"/>
        </w:trPr>
        <w:tc>
          <w:tcPr>
            <w:tcW w:w="5103" w:type="dxa"/>
            <w:vAlign w:val="center"/>
          </w:tcPr>
          <w:p w:rsidR="006010B6" w:rsidRPr="00A6137D" w:rsidRDefault="006010B6" w:rsidP="004D4478">
            <w:pPr>
              <w:rPr>
                <w:b/>
                <w:sz w:val="24"/>
                <w:szCs w:val="24"/>
              </w:rPr>
            </w:pPr>
            <w:r w:rsidRPr="00A6137D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103" w:type="dxa"/>
            <w:vAlign w:val="center"/>
          </w:tcPr>
          <w:p w:rsidR="006010B6" w:rsidRPr="00A6137D" w:rsidRDefault="006E6A84" w:rsidP="004D4478">
            <w:r>
              <w:t>Základné školstvo</w:t>
            </w:r>
          </w:p>
        </w:tc>
      </w:tr>
      <w:tr w:rsidR="006010B6" w:rsidTr="00FF5167">
        <w:trPr>
          <w:trHeight w:val="286"/>
        </w:trPr>
        <w:tc>
          <w:tcPr>
            <w:tcW w:w="5103" w:type="dxa"/>
            <w:vAlign w:val="center"/>
          </w:tcPr>
          <w:p w:rsidR="006010B6" w:rsidRPr="00A91443" w:rsidRDefault="0060016B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103" w:type="dxa"/>
            <w:vAlign w:val="center"/>
          </w:tcPr>
          <w:sdt>
            <w:sdtPr>
              <w:rPr>
                <w:b/>
                <w:sz w:val="24"/>
                <w:szCs w:val="24"/>
              </w:rPr>
              <w:id w:val="24264783"/>
              <w:lock w:val="contentLocked"/>
              <w:placeholder>
                <w:docPart w:val="DefaultPlaceholder_22675703"/>
              </w:placeholder>
              <w:group/>
            </w:sdtPr>
            <w:sdtContent>
              <w:p w:rsidR="00147361" w:rsidRPr="00147361" w:rsidRDefault="00EC71B0" w:rsidP="00FF5167">
                <w:pPr>
                  <w:rPr>
                    <w:sz w:val="24"/>
                    <w:szCs w:val="24"/>
                  </w:rPr>
                </w:pPr>
                <w:r>
                  <w:rPr>
                    <w:b/>
                    <w:sz w:val="24"/>
                    <w:szCs w:val="24"/>
                  </w:rPr>
                  <w:object w:dxaOrig="1440" w:dyaOrig="1440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37" type="#_x0000_t75" style="width:55.3pt;height:21.9pt" o:ole="">
                      <v:imagedata r:id="rId8" o:title=""/>
                    </v:shape>
                    <w:control r:id="rId9" w:name="OptionButton2" w:shapeid="_x0000_i1037"/>
                  </w:object>
                </w:r>
                <w:r>
                  <w:rPr>
                    <w:b/>
                    <w:sz w:val="24"/>
                    <w:szCs w:val="24"/>
                  </w:rPr>
                  <w:object w:dxaOrig="1440" w:dyaOrig="1440">
                    <v:shape id="_x0000_i1040" type="#_x0000_t75" style="width:79.5pt;height:21.9pt" o:ole="">
                      <v:imagedata r:id="rId10" o:title=""/>
                    </v:shape>
                    <w:control r:id="rId11" w:name="OptionButton1" w:shapeid="_x0000_i1040"/>
                  </w:object>
                </w:r>
              </w:p>
            </w:sdtContent>
          </w:sdt>
        </w:tc>
      </w:tr>
      <w:tr w:rsidR="00946BA0" w:rsidTr="00FF5167">
        <w:tc>
          <w:tcPr>
            <w:tcW w:w="5103" w:type="dxa"/>
            <w:vAlign w:val="center"/>
          </w:tcPr>
          <w:p w:rsidR="00946BA0" w:rsidRPr="00946BA0" w:rsidRDefault="00946BA0" w:rsidP="00137D4B">
            <w:pPr>
              <w:ind w:left="34" w:firstLine="0"/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Iné v</w:t>
            </w:r>
            <w:r>
              <w:rPr>
                <w:b/>
                <w:sz w:val="24"/>
                <w:szCs w:val="24"/>
              </w:rPr>
              <w:t xml:space="preserve">šeobecné údaje </w:t>
            </w:r>
            <w:r w:rsidR="00DB4E59">
              <w:rPr>
                <w:b/>
                <w:sz w:val="24"/>
                <w:szCs w:val="24"/>
              </w:rPr>
              <w:t>(</w:t>
            </w:r>
            <w:r w:rsidRPr="00DB4E59">
              <w:rPr>
                <w:sz w:val="24"/>
                <w:szCs w:val="24"/>
              </w:rPr>
              <w:t>napr. obec uvedie počet obyvateľov; ZŠ uvedie počet žiakov,</w:t>
            </w:r>
            <w:r w:rsidRPr="00DB4E59">
              <w:rPr>
                <w:color w:val="FF0000"/>
                <w:sz w:val="24"/>
                <w:szCs w:val="24"/>
              </w:rPr>
              <w:t xml:space="preserve"> </w:t>
            </w:r>
            <w:r w:rsidRPr="00DB4E59">
              <w:rPr>
                <w:sz w:val="24"/>
                <w:szCs w:val="24"/>
              </w:rPr>
              <w:t>DD uvedie počet klientov</w:t>
            </w:r>
            <w:r w:rsidR="003E6DDE" w:rsidRPr="00DB4E59">
              <w:rPr>
                <w:sz w:val="24"/>
                <w:szCs w:val="24"/>
              </w:rPr>
              <w:t xml:space="preserve"> atď.</w:t>
            </w:r>
            <w:r w:rsidR="00DB4E59">
              <w:rPr>
                <w:sz w:val="24"/>
                <w:szCs w:val="24"/>
              </w:rPr>
              <w:t>)</w:t>
            </w:r>
          </w:p>
        </w:tc>
        <w:tc>
          <w:tcPr>
            <w:tcW w:w="5103" w:type="dxa"/>
            <w:vAlign w:val="center"/>
          </w:tcPr>
          <w:p w:rsidR="00946BA0" w:rsidRDefault="00946BA0" w:rsidP="004D4478">
            <w:pPr>
              <w:rPr>
                <w:rFonts w:cs="Tahoma"/>
                <w:b/>
                <w:bCs/>
                <w:sz w:val="22"/>
                <w:szCs w:val="22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3347AA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vedúcich predstaviteľoch a o organizačnej štruktúre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6096"/>
        <w:gridCol w:w="4164"/>
      </w:tblGrid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7E6CA7" w:rsidRDefault="00133BA9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Štatutárny orgán </w:t>
            </w:r>
            <w:r w:rsidR="00350663" w:rsidRPr="00350663">
              <w:rPr>
                <w:sz w:val="24"/>
                <w:szCs w:val="24"/>
              </w:rPr>
              <w:t>(</w:t>
            </w:r>
            <w:r w:rsidR="007E6CA7" w:rsidRPr="00350663">
              <w:rPr>
                <w:sz w:val="24"/>
                <w:szCs w:val="24"/>
              </w:rPr>
              <w:t>meno a</w:t>
            </w:r>
            <w:r w:rsidR="00350663" w:rsidRPr="00350663">
              <w:rPr>
                <w:sz w:val="24"/>
                <w:szCs w:val="24"/>
              </w:rPr>
              <w:t> </w:t>
            </w:r>
            <w:r w:rsidR="007E6CA7" w:rsidRPr="00350663">
              <w:rPr>
                <w:sz w:val="24"/>
                <w:szCs w:val="24"/>
              </w:rPr>
              <w:t>priezvisko</w:t>
            </w:r>
            <w:r w:rsidR="00350663" w:rsidRPr="00350663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:rsidR="003347AA" w:rsidRPr="00A91443" w:rsidRDefault="006E6A84" w:rsidP="00C83F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A</w:t>
            </w:r>
            <w:r w:rsidR="00C83F48">
              <w:rPr>
                <w:sz w:val="24"/>
                <w:szCs w:val="24"/>
              </w:rPr>
              <w:t xml:space="preserve">gáta </w:t>
            </w:r>
            <w:proofErr w:type="spellStart"/>
            <w:r w:rsidR="00C83F48">
              <w:rPr>
                <w:sz w:val="24"/>
                <w:szCs w:val="24"/>
              </w:rPr>
              <w:t>Zimanová</w:t>
            </w:r>
            <w:proofErr w:type="spellEnd"/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7E6CA7" w:rsidRDefault="003301C3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Zástupca </w:t>
            </w:r>
            <w:r w:rsidR="00A92193" w:rsidRPr="007E6CA7">
              <w:rPr>
                <w:b/>
                <w:sz w:val="24"/>
                <w:szCs w:val="24"/>
              </w:rPr>
              <w:t xml:space="preserve">štatutárneho orgánu </w:t>
            </w:r>
            <w:r w:rsidR="00350663" w:rsidRPr="00CF32B5">
              <w:rPr>
                <w:sz w:val="24"/>
                <w:szCs w:val="24"/>
              </w:rPr>
              <w:t>(</w:t>
            </w:r>
            <w:r w:rsidR="007E6CA7" w:rsidRPr="00CF32B5">
              <w:rPr>
                <w:sz w:val="24"/>
                <w:szCs w:val="24"/>
              </w:rPr>
              <w:t>meno a</w:t>
            </w:r>
            <w:r w:rsidR="00CF32B5" w:rsidRPr="00CF32B5">
              <w:rPr>
                <w:sz w:val="24"/>
                <w:szCs w:val="24"/>
              </w:rPr>
              <w:t> </w:t>
            </w:r>
            <w:r w:rsidR="007E6CA7" w:rsidRPr="00CF32B5">
              <w:rPr>
                <w:sz w:val="24"/>
                <w:szCs w:val="24"/>
              </w:rPr>
              <w:t>priezvisko</w:t>
            </w:r>
            <w:r w:rsidR="00CF32B5" w:rsidRPr="00CF32B5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:rsidR="003347AA" w:rsidRPr="006E6A84" w:rsidRDefault="00C83F48" w:rsidP="004D4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Katarína </w:t>
            </w:r>
            <w:proofErr w:type="spellStart"/>
            <w:r>
              <w:rPr>
                <w:sz w:val="24"/>
                <w:szCs w:val="24"/>
              </w:rPr>
              <w:t>Bódiová</w:t>
            </w:r>
            <w:proofErr w:type="spellEnd"/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3301C3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164" w:type="dxa"/>
            <w:vAlign w:val="center"/>
          </w:tcPr>
          <w:p w:rsidR="003347AA" w:rsidRPr="003301C3" w:rsidRDefault="00C83F48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42</w:t>
            </w:r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4164" w:type="dxa"/>
            <w:vAlign w:val="center"/>
          </w:tcPr>
          <w:p w:rsidR="003347AA" w:rsidRPr="003301C3" w:rsidRDefault="006E6A84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4164" w:type="dxa"/>
            <w:vAlign w:val="center"/>
          </w:tcPr>
          <w:p w:rsidR="003347AA" w:rsidRPr="003301C3" w:rsidRDefault="003347AA" w:rsidP="004D4478">
            <w:pPr>
              <w:rPr>
                <w:b/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1F3097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organizáciách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6096"/>
        <w:gridCol w:w="4164"/>
      </w:tblGrid>
      <w:tr w:rsidR="007E6CA7" w:rsidTr="004D4478">
        <w:tc>
          <w:tcPr>
            <w:tcW w:w="6096" w:type="dxa"/>
            <w:shd w:val="clear" w:color="auto" w:fill="EEECE1" w:themeFill="background2"/>
          </w:tcPr>
          <w:p w:rsidR="007E6CA7" w:rsidRPr="005F57EC" w:rsidRDefault="007E6CA7" w:rsidP="00471206">
            <w:pPr>
              <w:rPr>
                <w:b/>
                <w:sz w:val="24"/>
                <w:szCs w:val="24"/>
              </w:rPr>
            </w:pPr>
          </w:p>
        </w:tc>
        <w:tc>
          <w:tcPr>
            <w:tcW w:w="4164" w:type="dxa"/>
            <w:shd w:val="clear" w:color="auto" w:fill="EEECE1" w:themeFill="background2"/>
            <w:vAlign w:val="center"/>
          </w:tcPr>
          <w:p w:rsidR="007E6CA7" w:rsidRPr="007E6CA7" w:rsidRDefault="007E6CA7" w:rsidP="004D4478">
            <w:pPr>
              <w:jc w:val="center"/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>Počet</w:t>
            </w: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5F57EC" w:rsidRDefault="005F57EC" w:rsidP="00DE689D">
            <w:pPr>
              <w:rPr>
                <w:b/>
                <w:sz w:val="24"/>
                <w:szCs w:val="24"/>
              </w:rPr>
            </w:pPr>
            <w:r w:rsidRPr="005F57EC">
              <w:rPr>
                <w:b/>
                <w:sz w:val="24"/>
                <w:szCs w:val="24"/>
              </w:rPr>
              <w:t>Rozpočtové organizácie zriadené účtovnou jednotkou</w:t>
            </w:r>
          </w:p>
        </w:tc>
        <w:tc>
          <w:tcPr>
            <w:tcW w:w="4164" w:type="dxa"/>
            <w:vAlign w:val="center"/>
          </w:tcPr>
          <w:p w:rsidR="001F3097" w:rsidRPr="00A91443" w:rsidRDefault="001F3097" w:rsidP="00137D4B">
            <w:pPr>
              <w:rPr>
                <w:sz w:val="24"/>
                <w:szCs w:val="24"/>
              </w:rPr>
            </w:pP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F017B2" w:rsidRDefault="00B117F1" w:rsidP="00DE689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Príspevkové</w:t>
            </w:r>
            <w:r w:rsidR="005F57EC" w:rsidRPr="005F57EC">
              <w:rPr>
                <w:b/>
                <w:sz w:val="24"/>
                <w:szCs w:val="24"/>
              </w:rPr>
              <w:t xml:space="preserve"> organizácie zriadené účtovnou jednotkou</w:t>
            </w:r>
          </w:p>
        </w:tc>
        <w:tc>
          <w:tcPr>
            <w:tcW w:w="4164" w:type="dxa"/>
            <w:vAlign w:val="center"/>
          </w:tcPr>
          <w:p w:rsidR="001F3097" w:rsidRPr="00A9144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B117F1" w:rsidRDefault="00B117F1" w:rsidP="00DE689D">
            <w:pPr>
              <w:rPr>
                <w:b/>
                <w:sz w:val="24"/>
                <w:szCs w:val="24"/>
              </w:rPr>
            </w:pPr>
            <w:r w:rsidRPr="00B117F1">
              <w:rPr>
                <w:b/>
                <w:sz w:val="24"/>
                <w:szCs w:val="24"/>
              </w:rPr>
              <w:t xml:space="preserve">Iné </w:t>
            </w:r>
            <w:r w:rsidR="001B4220">
              <w:rPr>
                <w:b/>
                <w:sz w:val="24"/>
                <w:szCs w:val="24"/>
              </w:rPr>
              <w:t>právnické osoby</w:t>
            </w:r>
            <w:r w:rsidRPr="00B117F1">
              <w:rPr>
                <w:b/>
                <w:sz w:val="24"/>
                <w:szCs w:val="24"/>
              </w:rPr>
              <w:t xml:space="preserve"> založené účtovnou jednotkou</w:t>
            </w:r>
          </w:p>
        </w:tc>
        <w:tc>
          <w:tcPr>
            <w:tcW w:w="4164" w:type="dxa"/>
            <w:vAlign w:val="center"/>
          </w:tcPr>
          <w:p w:rsidR="001F3097" w:rsidRPr="003301C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147361" w:rsidRPr="00147361" w:rsidRDefault="00147361" w:rsidP="00147361"/>
    <w:p w:rsidR="00C5685E" w:rsidRDefault="00C5685E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Rozpočtové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2354"/>
        <w:gridCol w:w="2464"/>
        <w:gridCol w:w="2464"/>
        <w:gridCol w:w="2978"/>
      </w:tblGrid>
      <w:tr w:rsidR="001B4220" w:rsidRPr="00A91443" w:rsidTr="004D4478">
        <w:tc>
          <w:tcPr>
            <w:tcW w:w="2354" w:type="dxa"/>
            <w:shd w:val="clear" w:color="auto" w:fill="EEECE1" w:themeFill="background2"/>
            <w:vAlign w:val="center"/>
          </w:tcPr>
          <w:p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1B4220" w:rsidRPr="00793198" w:rsidRDefault="00350663" w:rsidP="00350663">
            <w:pPr>
              <w:jc w:val="center"/>
              <w:rPr>
                <w:b/>
              </w:rPr>
            </w:pPr>
            <w:r>
              <w:rPr>
                <w:b/>
              </w:rPr>
              <w:t xml:space="preserve">Zmena </w:t>
            </w:r>
            <w:r w:rsidRPr="00350663">
              <w:t>(</w:t>
            </w:r>
            <w:r w:rsidR="00E62164" w:rsidRPr="00350663">
              <w:t>zriadenie, zrušenie, zmena formy právnickej osoby</w:t>
            </w:r>
            <w:r w:rsidRPr="00350663">
              <w:t>)</w:t>
            </w:r>
          </w:p>
        </w:tc>
        <w:tc>
          <w:tcPr>
            <w:tcW w:w="2978" w:type="dxa"/>
            <w:shd w:val="clear" w:color="auto" w:fill="EEECE1" w:themeFill="background2"/>
            <w:vAlign w:val="center"/>
          </w:tcPr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1B4220" w:rsidRPr="00A91443" w:rsidTr="001830C1">
        <w:trPr>
          <w:trHeight w:val="386"/>
        </w:trPr>
        <w:tc>
          <w:tcPr>
            <w:tcW w:w="2354" w:type="dxa"/>
            <w:vAlign w:val="center"/>
          </w:tcPr>
          <w:p w:rsidR="001B4220" w:rsidRPr="00DB4E59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1B4220" w:rsidRPr="003301C3" w:rsidTr="001830C1">
        <w:trPr>
          <w:trHeight w:val="386"/>
        </w:trPr>
        <w:tc>
          <w:tcPr>
            <w:tcW w:w="2354" w:type="dxa"/>
            <w:vAlign w:val="center"/>
          </w:tcPr>
          <w:p w:rsidR="001B4220" w:rsidRPr="00B117F1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6C6888" w:rsidRPr="001830C1" w:rsidRDefault="006C6888" w:rsidP="00137D4B">
      <w:pPr>
        <w:tabs>
          <w:tab w:val="left" w:pos="3270"/>
        </w:tabs>
        <w:ind w:left="0" w:firstLine="0"/>
        <w:rPr>
          <w:sz w:val="16"/>
          <w:szCs w:val="24"/>
        </w:rPr>
      </w:pPr>
    </w:p>
    <w:p w:rsidR="006C6888" w:rsidRDefault="00DB4E59" w:rsidP="00DB4E59">
      <w:pPr>
        <w:tabs>
          <w:tab w:val="left" w:pos="3270"/>
        </w:tabs>
        <w:spacing w:after="120"/>
        <w:rPr>
          <w:b/>
          <w:sz w:val="24"/>
          <w:szCs w:val="24"/>
        </w:rPr>
      </w:pPr>
      <w:r>
        <w:rPr>
          <w:sz w:val="24"/>
          <w:szCs w:val="24"/>
        </w:rPr>
        <w:br w:type="page"/>
      </w:r>
      <w:r w:rsidR="006C6888">
        <w:rPr>
          <w:b/>
          <w:sz w:val="24"/>
          <w:szCs w:val="24"/>
        </w:rPr>
        <w:lastRenderedPageBreak/>
        <w:t>Príspevkové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2494"/>
        <w:gridCol w:w="2464"/>
        <w:gridCol w:w="2464"/>
        <w:gridCol w:w="2838"/>
      </w:tblGrid>
      <w:tr w:rsidR="006C6888" w:rsidRPr="00A91443" w:rsidTr="00DB4E59">
        <w:tc>
          <w:tcPr>
            <w:tcW w:w="2494" w:type="dxa"/>
            <w:shd w:val="clear" w:color="auto" w:fill="EEECE1" w:themeFill="background2"/>
            <w:vAlign w:val="center"/>
          </w:tcPr>
          <w:p w:rsidR="00617ACF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príspevkovej </w:t>
            </w:r>
            <w:r w:rsidR="00F90935">
              <w:rPr>
                <w:b/>
              </w:rPr>
              <w:t>o</w:t>
            </w:r>
            <w:r w:rsidR="006C6888" w:rsidRPr="00793198">
              <w:rPr>
                <w:b/>
              </w:rPr>
              <w:t>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17ACF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príspevkovej</w:t>
            </w:r>
            <w:r w:rsidR="006C6888" w:rsidRPr="00793198">
              <w:rPr>
                <w:b/>
              </w:rPr>
              <w:t xml:space="preserve">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C6888" w:rsidRPr="00793198" w:rsidRDefault="006C6888" w:rsidP="00350663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Zmena </w:t>
            </w:r>
            <w:r w:rsidR="00350663" w:rsidRPr="00350663">
              <w:t>(</w:t>
            </w:r>
            <w:r w:rsidRPr="00350663">
              <w:t>zriadenie, zrušenie, zmena formy právnickej osoby</w:t>
            </w:r>
            <w:r w:rsidR="00350663" w:rsidRPr="00350663">
              <w:t>)</w:t>
            </w:r>
          </w:p>
        </w:tc>
        <w:tc>
          <w:tcPr>
            <w:tcW w:w="2838" w:type="dxa"/>
            <w:shd w:val="clear" w:color="auto" w:fill="EEECE1" w:themeFill="background2"/>
            <w:vAlign w:val="center"/>
          </w:tcPr>
          <w:p w:rsidR="006C6888" w:rsidRPr="00793198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3301C3" w:rsidTr="00DB4E59">
        <w:tc>
          <w:tcPr>
            <w:tcW w:w="2494" w:type="dxa"/>
            <w:vAlign w:val="center"/>
          </w:tcPr>
          <w:p w:rsidR="006C6888" w:rsidRPr="00B117F1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</w:tbl>
    <w:p w:rsidR="00513645" w:rsidRPr="00E605B8" w:rsidRDefault="00513645" w:rsidP="00396F5C">
      <w:pPr>
        <w:tabs>
          <w:tab w:val="left" w:pos="3270"/>
          <w:tab w:val="left" w:pos="7513"/>
        </w:tabs>
        <w:rPr>
          <w:sz w:val="24"/>
          <w:szCs w:val="24"/>
        </w:rPr>
      </w:pPr>
    </w:p>
    <w:p w:rsidR="00513645" w:rsidRDefault="00513645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Iné právnické osoby v zakladateľskej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1620"/>
        <w:gridCol w:w="2520"/>
        <w:gridCol w:w="2160"/>
        <w:gridCol w:w="1800"/>
        <w:gridCol w:w="2160"/>
      </w:tblGrid>
      <w:tr w:rsidR="00935E1B" w:rsidRPr="00A91443" w:rsidTr="00DB4E59">
        <w:tc>
          <w:tcPr>
            <w:tcW w:w="162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Právna forma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Zmena</w:t>
            </w:r>
            <w:r w:rsidR="00DB4E59">
              <w:rPr>
                <w:b/>
              </w:rPr>
              <w:t xml:space="preserve"> </w:t>
            </w:r>
            <w:r w:rsidR="00766287">
              <w:rPr>
                <w:b/>
              </w:rPr>
              <w:br/>
            </w:r>
            <w:r w:rsidR="00DB4E59" w:rsidRPr="00DB4E59">
              <w:t>(</w:t>
            </w:r>
            <w:r w:rsidRPr="00DB4E59">
              <w:t>zmena formy právnickej osoby</w:t>
            </w:r>
            <w:r w:rsidR="00DB4E59" w:rsidRPr="00DB4E59">
              <w:t>)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3301C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B117F1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671BD2" w:rsidRDefault="00671BD2" w:rsidP="00147361">
      <w:pPr>
        <w:tabs>
          <w:tab w:val="left" w:pos="3270"/>
        </w:tabs>
      </w:pPr>
    </w:p>
    <w:p w:rsidR="00137D4B" w:rsidRDefault="00137D4B" w:rsidP="00147361">
      <w:pPr>
        <w:tabs>
          <w:tab w:val="left" w:pos="3270"/>
        </w:tabs>
      </w:pPr>
    </w:p>
    <w:p w:rsidR="00915208" w:rsidRPr="00A6137D" w:rsidRDefault="00915208" w:rsidP="00915208">
      <w:pPr>
        <w:jc w:val="center"/>
        <w:rPr>
          <w:b/>
          <w:sz w:val="28"/>
        </w:rPr>
      </w:pPr>
      <w:r>
        <w:rPr>
          <w:b/>
          <w:sz w:val="28"/>
        </w:rPr>
        <w:t>Čl. II</w:t>
      </w:r>
    </w:p>
    <w:p w:rsidR="00915208" w:rsidRPr="00137D4B" w:rsidRDefault="00915208" w:rsidP="00915208">
      <w:pPr>
        <w:jc w:val="center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>Informácie o účtovných zásadách a účtovných metódach</w:t>
      </w:r>
    </w:p>
    <w:p w:rsidR="00F34A7F" w:rsidRPr="00137D4B" w:rsidRDefault="00F34A7F" w:rsidP="00F34A7F">
      <w:pPr>
        <w:rPr>
          <w:b/>
          <w:sz w:val="24"/>
          <w:szCs w:val="24"/>
        </w:rPr>
      </w:pPr>
    </w:p>
    <w:p w:rsidR="00444F5E" w:rsidRPr="00137D4B" w:rsidRDefault="00F34A7F" w:rsidP="00137D4B">
      <w:pPr>
        <w:numPr>
          <w:ilvl w:val="0"/>
          <w:numId w:val="3"/>
        </w:numPr>
        <w:tabs>
          <w:tab w:val="clear" w:pos="720"/>
          <w:tab w:val="left" w:pos="6237"/>
          <w:tab w:val="left" w:pos="7938"/>
        </w:tabs>
        <w:ind w:left="284" w:hanging="284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 xml:space="preserve">Účtovná závierka je zostavená za predpokladu nepretržitého pokračovania účtovnej jednotky vo svojej </w:t>
      </w:r>
      <w:r w:rsidRPr="00137D4B">
        <w:rPr>
          <w:b/>
          <w:sz w:val="24"/>
          <w:szCs w:val="24"/>
          <w:shd w:val="clear" w:color="auto" w:fill="FFFFFF" w:themeFill="background1"/>
        </w:rPr>
        <w:t>činnosti</w:t>
      </w:r>
    </w:p>
    <w:p w:rsidR="00A41D74" w:rsidRPr="00444F5E" w:rsidRDefault="00EC71B0" w:rsidP="00444F5E">
      <w:pPr>
        <w:tabs>
          <w:tab w:val="left" w:pos="6237"/>
          <w:tab w:val="left" w:pos="7938"/>
        </w:tabs>
        <w:ind w:firstLine="5307"/>
        <w:rPr>
          <w:sz w:val="24"/>
          <w:szCs w:val="24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782"/>
          <w:lock w:val="contentLocked"/>
          <w:placeholder>
            <w:docPart w:val="99D869C7563D46EEAD34BCD45BED8F4B"/>
          </w:placeholder>
          <w:group/>
        </w:sdtPr>
        <w:sdtContent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1" type="#_x0000_t75" style="width:40.3pt;height:20.15pt" o:ole="">
                <v:imagedata r:id="rId12" o:title=""/>
              </v:shape>
              <w:control r:id="rId13" w:name="OptionButtonik1" w:shapeid="_x0000_i1041"/>
            </w:object>
          </w:r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4" type="#_x0000_t75" style="width:39.15pt;height:20.15pt" o:ole="">
                <v:imagedata r:id="rId14" o:title=""/>
              </v:shape>
              <w:control r:id="rId15" w:name="OptionButtonik2" w:shapeid="_x0000_i1044"/>
            </w:object>
          </w:r>
        </w:sdtContent>
      </w:sdt>
    </w:p>
    <w:p w:rsidR="00A41D74" w:rsidRPr="00444F5E" w:rsidRDefault="00A41D74" w:rsidP="00137D4B">
      <w:pPr>
        <w:numPr>
          <w:ilvl w:val="0"/>
          <w:numId w:val="3"/>
        </w:numPr>
        <w:tabs>
          <w:tab w:val="clear" w:pos="720"/>
        </w:tabs>
        <w:spacing w:line="360" w:lineRule="auto"/>
        <w:ind w:left="284" w:hanging="284"/>
        <w:rPr>
          <w:b/>
          <w:sz w:val="24"/>
          <w:szCs w:val="24"/>
        </w:rPr>
      </w:pPr>
      <w:r w:rsidRPr="00444F5E">
        <w:rPr>
          <w:b/>
          <w:sz w:val="24"/>
          <w:szCs w:val="24"/>
        </w:rPr>
        <w:t xml:space="preserve">Zmeny účtovných metód a účtovných zásad </w:t>
      </w:r>
    </w:p>
    <w:p w:rsidR="00444F5E" w:rsidRDefault="00A41D74" w:rsidP="00137D4B">
      <w:pPr>
        <w:tabs>
          <w:tab w:val="left" w:pos="6237"/>
          <w:tab w:val="left" w:pos="7938"/>
        </w:tabs>
        <w:ind w:left="284" w:firstLine="0"/>
        <w:jc w:val="both"/>
        <w:rPr>
          <w:sz w:val="24"/>
          <w:szCs w:val="24"/>
        </w:rPr>
      </w:pPr>
      <w:r>
        <w:rPr>
          <w:sz w:val="24"/>
          <w:szCs w:val="24"/>
        </w:rPr>
        <w:t>Účtovná jednotka zmenila účtovné metódy, účtovné zásady oproti predchádzajúcemu účtovnému obdobiu</w:t>
      </w:r>
    </w:p>
    <w:p w:rsidR="00A41D74" w:rsidRDefault="00EC71B0" w:rsidP="00137D4B">
      <w:pPr>
        <w:tabs>
          <w:tab w:val="left" w:pos="6237"/>
          <w:tab w:val="left" w:pos="7938"/>
        </w:tabs>
        <w:ind w:firstLine="5313"/>
        <w:jc w:val="both"/>
        <w:rPr>
          <w:rFonts w:cs="Tahoma"/>
          <w:b/>
          <w:bCs/>
          <w:sz w:val="22"/>
          <w:szCs w:val="22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801"/>
          <w:lock w:val="contentLocked"/>
          <w:placeholder>
            <w:docPart w:val="6C802E5E4A2E4BA39B0A57A09A463DED"/>
          </w:placeholder>
          <w:group/>
        </w:sdtPr>
        <w:sdtContent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5" type="#_x0000_t75" style="width:40.3pt;height:20.15pt" o:ole="">
                <v:imagedata r:id="rId16" o:title=""/>
              </v:shape>
              <w:control r:id="rId17" w:name="OptionButtonik11" w:shapeid="_x0000_i1045"/>
            </w:object>
          </w:r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8" type="#_x0000_t75" style="width:39.15pt;height:20.15pt" o:ole="">
                <v:imagedata r:id="rId18" o:title=""/>
              </v:shape>
              <w:control r:id="rId19" w:name="OptionButtonik21" w:shapeid="_x0000_i1048"/>
            </w:object>
          </w:r>
        </w:sdtContent>
      </w:sdt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Ak áno:</w:t>
      </w:r>
    </w:p>
    <w:tbl>
      <w:tblPr>
        <w:tblStyle w:val="Mriekatabuky"/>
        <w:tblW w:w="9781" w:type="dxa"/>
        <w:tblInd w:w="108" w:type="dxa"/>
        <w:tblLook w:val="01E0"/>
      </w:tblPr>
      <w:tblGrid>
        <w:gridCol w:w="2354"/>
        <w:gridCol w:w="2464"/>
        <w:gridCol w:w="3404"/>
        <w:gridCol w:w="1559"/>
      </w:tblGrid>
      <w:tr w:rsidR="00A41D74" w:rsidRPr="00AA366D" w:rsidTr="00444F5E">
        <w:tc>
          <w:tcPr>
            <w:tcW w:w="2354" w:type="dxa"/>
            <w:shd w:val="clear" w:color="auto" w:fill="EEECE1" w:themeFill="background2"/>
            <w:vAlign w:val="center"/>
          </w:tcPr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Druh zmeny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Dôvod zmeny</w:t>
            </w:r>
          </w:p>
        </w:tc>
        <w:tc>
          <w:tcPr>
            <w:tcW w:w="3404" w:type="dxa"/>
            <w:shd w:val="clear" w:color="auto" w:fill="EEECE1" w:themeFill="background2"/>
            <w:vAlign w:val="center"/>
          </w:tcPr>
          <w:p w:rsidR="00A41D74" w:rsidRPr="00001515" w:rsidRDefault="00A41D74" w:rsidP="00444F5E">
            <w:pPr>
              <w:ind w:left="36" w:hanging="38"/>
              <w:jc w:val="center"/>
              <w:rPr>
                <w:b/>
              </w:rPr>
            </w:pPr>
            <w:r w:rsidRPr="00001515">
              <w:rPr>
                <w:b/>
              </w:rPr>
              <w:t>Zmena vplývala na hodnotu majetku, záväzkov, vlastného imania a výsledku hospodárenia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A41D74" w:rsidRPr="00001515" w:rsidRDefault="00A41D74" w:rsidP="00444F5E">
            <w:pPr>
              <w:ind w:left="34" w:hanging="34"/>
              <w:jc w:val="center"/>
              <w:rPr>
                <w:b/>
              </w:rPr>
            </w:pPr>
            <w:r w:rsidRPr="00001515">
              <w:rPr>
                <w:b/>
              </w:rPr>
              <w:t>Peňažné vyjadrenie</w:t>
            </w:r>
          </w:p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v</w:t>
            </w:r>
            <w:r w:rsidR="003A0D9C" w:rsidRPr="00001515">
              <w:rPr>
                <w:b/>
              </w:rPr>
              <w:t> </w:t>
            </w:r>
            <w:r w:rsidR="00D949C8">
              <w:rPr>
                <w:b/>
              </w:rPr>
              <w:t>€</w:t>
            </w: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444F5E" w:rsidRDefault="00A41D74" w:rsidP="00444F5E">
            <w:pPr>
              <w:rPr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</w:tbl>
    <w:p w:rsidR="00A5235E" w:rsidRPr="0091217C" w:rsidRDefault="00A5235E" w:rsidP="00A5235E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91217C" w:rsidRDefault="00062E1C" w:rsidP="0091217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4"/>
          <w:szCs w:val="24"/>
        </w:rPr>
      </w:pPr>
      <w:r w:rsidRPr="0091217C">
        <w:rPr>
          <w:b/>
          <w:color w:val="0000FF"/>
          <w:sz w:val="24"/>
          <w:szCs w:val="24"/>
        </w:rPr>
        <w:t>Účtovníctvo sa od 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2009 vedie v mene euro.</w:t>
      </w:r>
      <w:r w:rsidR="00DF7FD3" w:rsidRPr="0091217C">
        <w:rPr>
          <w:color w:val="0000FF"/>
          <w:sz w:val="24"/>
          <w:szCs w:val="24"/>
        </w:rPr>
        <w:t xml:space="preserve"> Ku dňu zavedenia eura sa zaúčtovali začiatočné stavy jednotlivých súvahových účtov prepočítané konverzným kurzom (30,126 Sk)</w:t>
      </w:r>
      <w:r w:rsidR="005054E6" w:rsidRPr="0091217C">
        <w:rPr>
          <w:color w:val="0000FF"/>
          <w:sz w:val="24"/>
          <w:szCs w:val="24"/>
        </w:rPr>
        <w:t xml:space="preserve"> </w:t>
      </w:r>
      <w:r w:rsidR="00DF7FD3" w:rsidRPr="0091217C">
        <w:rPr>
          <w:color w:val="0000FF"/>
          <w:sz w:val="24"/>
          <w:szCs w:val="24"/>
        </w:rPr>
        <w:t>na úč</w:t>
      </w:r>
      <w:r w:rsidR="0003231B" w:rsidRPr="0091217C">
        <w:rPr>
          <w:color w:val="0000FF"/>
          <w:sz w:val="24"/>
          <w:szCs w:val="24"/>
        </w:rPr>
        <w:t>e</w:t>
      </w:r>
      <w:r w:rsidR="00DF7FD3" w:rsidRPr="0091217C">
        <w:rPr>
          <w:color w:val="0000FF"/>
          <w:sz w:val="24"/>
          <w:szCs w:val="24"/>
        </w:rPr>
        <w:t>t 701 – Začiatočný účet súvahový v eurách a v slovenských korunách so súvzťažným zápisom na jednotlivých novootváraných súvahových účtoch v eurách. Začiatočné stavy analytických účtov hlavnej knihy</w:t>
      </w:r>
      <w:r w:rsidR="0003231B" w:rsidRPr="0091217C">
        <w:rPr>
          <w:color w:val="0000FF"/>
          <w:sz w:val="24"/>
          <w:szCs w:val="24"/>
        </w:rPr>
        <w:t xml:space="preserve"> v slovenských korunách sa uviedli</w:t>
      </w:r>
      <w:r w:rsidR="00DF7FD3" w:rsidRPr="0091217C">
        <w:rPr>
          <w:color w:val="0000FF"/>
          <w:sz w:val="24"/>
          <w:szCs w:val="24"/>
        </w:rPr>
        <w:t xml:space="preserve"> ako informácia k začiatočným stavom v eurách.</w:t>
      </w:r>
      <w:r w:rsidR="0091217C" w:rsidRPr="0091217C">
        <w:rPr>
          <w:color w:val="0000FF"/>
          <w:sz w:val="24"/>
          <w:szCs w:val="24"/>
        </w:rPr>
        <w:t xml:space="preserve"> </w:t>
      </w:r>
    </w:p>
    <w:p w:rsidR="00BA5931" w:rsidRPr="007D0ACC" w:rsidRDefault="0091217C" w:rsidP="007D0ACC">
      <w:pPr>
        <w:pStyle w:val="Odsekzoznamu"/>
        <w:numPr>
          <w:ilvl w:val="0"/>
          <w:numId w:val="35"/>
        </w:numPr>
        <w:ind w:left="714" w:hanging="357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lastRenderedPageBreak/>
        <w:t>Kladný rozdiel</w:t>
      </w:r>
      <w:r w:rsidRPr="007D0ACC">
        <w:rPr>
          <w:color w:val="0000FF"/>
          <w:sz w:val="22"/>
          <w:szCs w:val="24"/>
        </w:rPr>
        <w:t xml:space="preserve"> medzi účtami aktív a pasív, ktorý vznik</w:t>
      </w:r>
      <w:r w:rsidR="00EE738A" w:rsidRPr="007D0ACC">
        <w:rPr>
          <w:color w:val="0000FF"/>
          <w:sz w:val="22"/>
          <w:szCs w:val="24"/>
        </w:rPr>
        <w:t>ol</w:t>
      </w:r>
      <w:r w:rsidRPr="007D0ACC">
        <w:rPr>
          <w:color w:val="0000FF"/>
          <w:sz w:val="22"/>
          <w:szCs w:val="24"/>
        </w:rPr>
        <w:t xml:space="preserve"> pri prepočte jednotlivých analytických účtov konv</w:t>
      </w:r>
      <w:r w:rsidR="00EE738A" w:rsidRPr="007D0ACC">
        <w:rPr>
          <w:color w:val="0000FF"/>
          <w:sz w:val="22"/>
          <w:szCs w:val="24"/>
        </w:rPr>
        <w:t xml:space="preserve">erzným kurzom na eurá, sa zaúčtoval </w:t>
      </w:r>
      <w:r w:rsidRPr="007D0ACC">
        <w:rPr>
          <w:color w:val="0000FF"/>
          <w:sz w:val="22"/>
          <w:szCs w:val="24"/>
        </w:rPr>
        <w:t xml:space="preserve">na ťarchu osobitne vytvoreného analytického účtu k účtu 378 – Iné pohľadávky a v prospech účtu </w:t>
      </w:r>
      <w:r w:rsidR="00EE738A" w:rsidRPr="007D0ACC">
        <w:rPr>
          <w:color w:val="0000FF"/>
          <w:sz w:val="22"/>
          <w:szCs w:val="24"/>
        </w:rPr>
        <w:t xml:space="preserve">701 – </w:t>
      </w:r>
      <w:r w:rsidR="001830C1" w:rsidRPr="007D0ACC">
        <w:rPr>
          <w:color w:val="0000FF"/>
          <w:sz w:val="22"/>
          <w:szCs w:val="24"/>
        </w:rPr>
        <w:t>Začiatočný účet súvahový v sume:</w:t>
      </w:r>
      <w:r w:rsidR="00F017B2" w:rsidRPr="007D0ACC">
        <w:rPr>
          <w:color w:val="0000FF"/>
          <w:sz w:val="22"/>
          <w:szCs w:val="24"/>
        </w:rPr>
        <w:tab/>
      </w:r>
      <w:r w:rsidR="00CB4F3A" w:rsidRPr="007D0ACC">
        <w:rPr>
          <w:color w:val="0000FF"/>
          <w:sz w:val="22"/>
          <w:szCs w:val="24"/>
        </w:rPr>
        <w:t>...............</w:t>
      </w:r>
      <w:r w:rsidR="001830C1" w:rsidRPr="007D0ACC">
        <w:rPr>
          <w:color w:val="0000FF"/>
          <w:sz w:val="22"/>
          <w:szCs w:val="24"/>
        </w:rPr>
        <w:t> </w:t>
      </w:r>
      <w:r w:rsidR="00EE738A" w:rsidRPr="007D0ACC">
        <w:rPr>
          <w:color w:val="0000FF"/>
          <w:sz w:val="22"/>
          <w:szCs w:val="24"/>
        </w:rPr>
        <w:t>€.</w:t>
      </w:r>
      <w:r w:rsidR="001830C1" w:rsidRPr="007D0ACC">
        <w:rPr>
          <w:color w:val="0000FF"/>
          <w:sz w:val="22"/>
          <w:szCs w:val="24"/>
        </w:rPr>
        <w:br/>
      </w:r>
      <w:r w:rsidR="00BA5931" w:rsidRPr="007D0ACC">
        <w:rPr>
          <w:b/>
          <w:color w:val="0000FF"/>
          <w:sz w:val="22"/>
          <w:szCs w:val="24"/>
        </w:rPr>
        <w:t>Súčasne</w:t>
      </w:r>
      <w:r w:rsidR="00BA5931" w:rsidRPr="007D0ACC">
        <w:rPr>
          <w:color w:val="0000FF"/>
          <w:sz w:val="22"/>
          <w:szCs w:val="24"/>
        </w:rPr>
        <w:t xml:space="preserve"> sa zaúčtoval uvedený rozdiel v prospech účtu 378 – Iné pohľadávky so súvzťažným zápisom na ťarchu účtu 563 – Kurzové straty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="00BA5931" w:rsidRPr="007D0ACC">
        <w:rPr>
          <w:color w:val="0000FF"/>
          <w:sz w:val="22"/>
          <w:szCs w:val="24"/>
        </w:rPr>
        <w:t>€.</w:t>
      </w:r>
    </w:p>
    <w:p w:rsidR="00CE1424" w:rsidRPr="007D0ACC" w:rsidRDefault="00CE1424" w:rsidP="007D0ACC">
      <w:pPr>
        <w:jc w:val="both"/>
        <w:rPr>
          <w:color w:val="0000FF"/>
          <w:sz w:val="22"/>
          <w:szCs w:val="24"/>
        </w:rPr>
      </w:pPr>
    </w:p>
    <w:p w:rsidR="00EE738A" w:rsidRPr="007D0ACC" w:rsidRDefault="0091217C" w:rsidP="007D0ACC">
      <w:pPr>
        <w:pStyle w:val="Odsekzoznamu"/>
        <w:numPr>
          <w:ilvl w:val="0"/>
          <w:numId w:val="35"/>
        </w:numPr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Záporný rozdiel</w:t>
      </w:r>
      <w:r w:rsidRPr="007D0ACC">
        <w:rPr>
          <w:color w:val="0000FF"/>
          <w:sz w:val="22"/>
          <w:szCs w:val="24"/>
        </w:rPr>
        <w:t xml:space="preserve"> medzi účtami aktív a pasív, k</w:t>
      </w:r>
      <w:r w:rsidR="00EE738A" w:rsidRPr="007D0ACC">
        <w:rPr>
          <w:color w:val="0000FF"/>
          <w:sz w:val="22"/>
          <w:szCs w:val="24"/>
        </w:rPr>
        <w:t>torý vznikol</w:t>
      </w:r>
      <w:r w:rsidRPr="007D0ACC">
        <w:rPr>
          <w:color w:val="0000FF"/>
          <w:sz w:val="22"/>
          <w:szCs w:val="24"/>
        </w:rPr>
        <w:t xml:space="preserve"> pri prepočte jednotlivých analytických účtov konverzným kurzom na eurá, sa </w:t>
      </w:r>
      <w:r w:rsidR="00EE738A" w:rsidRPr="007D0ACC">
        <w:rPr>
          <w:color w:val="0000FF"/>
          <w:sz w:val="22"/>
          <w:szCs w:val="24"/>
        </w:rPr>
        <w:t>zaúčtoval</w:t>
      </w:r>
      <w:r w:rsidRPr="007D0ACC">
        <w:rPr>
          <w:color w:val="0000FF"/>
          <w:sz w:val="22"/>
          <w:szCs w:val="24"/>
        </w:rPr>
        <w:t xml:space="preserve"> v prospech osobitne vytvoreného analytického účtu k účtu 379 – Iné záväzky a na ťarchu účtu 701 – Začiatočný účet súvahový. </w:t>
      </w:r>
    </w:p>
    <w:p w:rsidR="0091217C" w:rsidRPr="007D0ACC" w:rsidRDefault="00EE738A" w:rsidP="007D0ACC">
      <w:pPr>
        <w:ind w:left="0" w:firstLine="0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Súčasne</w:t>
      </w:r>
      <w:r w:rsidRPr="007D0ACC">
        <w:rPr>
          <w:color w:val="0000FF"/>
          <w:sz w:val="22"/>
          <w:szCs w:val="24"/>
        </w:rPr>
        <w:t xml:space="preserve"> sa zaúčtoval uvedený rozdiel </w:t>
      </w:r>
      <w:r w:rsidR="0091217C" w:rsidRPr="007D0ACC">
        <w:rPr>
          <w:color w:val="0000FF"/>
          <w:sz w:val="22"/>
          <w:szCs w:val="24"/>
        </w:rPr>
        <w:t>na ťarchu účtu 379 – Iné záväzky so súvzťažným zápisom v</w:t>
      </w:r>
      <w:r w:rsidR="00E4279D" w:rsidRPr="007D0ACC">
        <w:rPr>
          <w:color w:val="0000FF"/>
          <w:sz w:val="22"/>
          <w:szCs w:val="24"/>
        </w:rPr>
        <w:t> </w:t>
      </w:r>
      <w:r w:rsidR="0091217C" w:rsidRPr="007D0ACC">
        <w:rPr>
          <w:color w:val="0000FF"/>
          <w:sz w:val="22"/>
          <w:szCs w:val="24"/>
        </w:rPr>
        <w:t>prospech účtu 663 – Kurzové zisky</w:t>
      </w:r>
      <w:r w:rsidRPr="007D0ACC">
        <w:rPr>
          <w:color w:val="0000FF"/>
          <w:sz w:val="22"/>
          <w:szCs w:val="24"/>
        </w:rPr>
        <w:t xml:space="preserve">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Pr="007D0ACC">
        <w:rPr>
          <w:color w:val="0000FF"/>
          <w:sz w:val="22"/>
          <w:szCs w:val="24"/>
        </w:rPr>
        <w:t>€.</w:t>
      </w:r>
    </w:p>
    <w:p w:rsidR="00CE1424" w:rsidRPr="007D0ACC" w:rsidRDefault="00CE1424" w:rsidP="007D0ACC">
      <w:pPr>
        <w:ind w:left="0" w:firstLine="0"/>
        <w:jc w:val="both"/>
        <w:rPr>
          <w:color w:val="0000FF"/>
          <w:sz w:val="22"/>
          <w:szCs w:val="24"/>
        </w:rPr>
      </w:pPr>
    </w:p>
    <w:p w:rsidR="00DF7FD3" w:rsidRPr="007D0ACC" w:rsidRDefault="00606505" w:rsidP="007D0AC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2"/>
          <w:szCs w:val="24"/>
        </w:rPr>
      </w:pPr>
      <w:r w:rsidRPr="007D0ACC">
        <w:rPr>
          <w:color w:val="0000FF"/>
          <w:sz w:val="22"/>
          <w:szCs w:val="24"/>
        </w:rPr>
        <w:t xml:space="preserve">Prepočet </w:t>
      </w:r>
      <w:r w:rsidR="0053389B" w:rsidRPr="007D0ACC">
        <w:rPr>
          <w:color w:val="0000FF"/>
          <w:sz w:val="22"/>
          <w:szCs w:val="24"/>
        </w:rPr>
        <w:t>jednotlivých položiek analytickej evidencie k analytickým účtom:</w:t>
      </w:r>
    </w:p>
    <w:p w:rsidR="00A723B5" w:rsidRDefault="00A723B5" w:rsidP="0053389B">
      <w:pPr>
        <w:jc w:val="both"/>
        <w:rPr>
          <w:color w:val="0000FF"/>
          <w:sz w:val="24"/>
          <w:szCs w:val="24"/>
        </w:rPr>
      </w:pPr>
    </w:p>
    <w:tbl>
      <w:tblPr>
        <w:tblStyle w:val="Mriekatabuky"/>
        <w:tblW w:w="0" w:type="auto"/>
        <w:tblInd w:w="468" w:type="dxa"/>
        <w:tblLook w:val="01E0"/>
      </w:tblPr>
      <w:tblGrid>
        <w:gridCol w:w="4860"/>
        <w:gridCol w:w="1440"/>
        <w:gridCol w:w="3010"/>
      </w:tblGrid>
      <w:tr w:rsidR="00A723B5" w:rsidTr="007D0ACC">
        <w:tc>
          <w:tcPr>
            <w:tcW w:w="4860" w:type="dxa"/>
            <w:shd w:val="clear" w:color="auto" w:fill="EEECE1" w:themeFill="background2"/>
            <w:vAlign w:val="center"/>
          </w:tcPr>
          <w:p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Analytický účet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Suma v €</w:t>
            </w:r>
          </w:p>
        </w:tc>
        <w:tc>
          <w:tcPr>
            <w:tcW w:w="3010" w:type="dxa"/>
            <w:shd w:val="clear" w:color="auto" w:fill="EEECE1" w:themeFill="background2"/>
            <w:vAlign w:val="center"/>
          </w:tcPr>
          <w:p w:rsidR="00A723B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Účty: 563 – Kurzové straty</w:t>
            </w:r>
          </w:p>
          <w:p w:rsidR="00B0031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 – Kurzové zisky</w:t>
            </w:r>
          </w:p>
        </w:tc>
      </w:tr>
      <w:tr w:rsidR="00A723B5">
        <w:tc>
          <w:tcPr>
            <w:tcW w:w="4860" w:type="dxa"/>
          </w:tcPr>
          <w:p w:rsidR="00A723B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021 – Stavby</w:t>
            </w:r>
          </w:p>
        </w:tc>
        <w:tc>
          <w:tcPr>
            <w:tcW w:w="1440" w:type="dxa"/>
          </w:tcPr>
          <w:p w:rsidR="00A723B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0,01</w:t>
            </w:r>
          </w:p>
        </w:tc>
        <w:tc>
          <w:tcPr>
            <w:tcW w:w="3010" w:type="dxa"/>
          </w:tcPr>
          <w:p w:rsidR="00A723B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563</w:t>
            </w:r>
          </w:p>
        </w:tc>
      </w:tr>
      <w:tr w:rsidR="00B00315">
        <w:tc>
          <w:tcPr>
            <w:tcW w:w="4860" w:type="dxa"/>
          </w:tcPr>
          <w:p w:rsidR="00B00315" w:rsidRDefault="00B641FE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 xml:space="preserve">081 – Oprávky k stavbám </w:t>
            </w:r>
          </w:p>
        </w:tc>
        <w:tc>
          <w:tcPr>
            <w:tcW w:w="1440" w:type="dxa"/>
          </w:tcPr>
          <w:p w:rsidR="00B00315" w:rsidRDefault="00B641FE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0,02</w:t>
            </w:r>
          </w:p>
        </w:tc>
        <w:tc>
          <w:tcPr>
            <w:tcW w:w="3010" w:type="dxa"/>
          </w:tcPr>
          <w:p w:rsidR="00B00315" w:rsidRDefault="00B641FE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</w:t>
            </w:r>
          </w:p>
        </w:tc>
      </w:tr>
      <w:tr w:rsidR="00B00315">
        <w:tc>
          <w:tcPr>
            <w:tcW w:w="4860" w:type="dxa"/>
          </w:tcPr>
          <w:p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B00315">
        <w:tc>
          <w:tcPr>
            <w:tcW w:w="4860" w:type="dxa"/>
          </w:tcPr>
          <w:p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>
        <w:tc>
          <w:tcPr>
            <w:tcW w:w="4860" w:type="dxa"/>
          </w:tcPr>
          <w:p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>
        <w:tc>
          <w:tcPr>
            <w:tcW w:w="4860" w:type="dxa"/>
          </w:tcPr>
          <w:p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</w:tbl>
    <w:p w:rsidR="0053389B" w:rsidRDefault="0053389B" w:rsidP="0053389B">
      <w:pPr>
        <w:jc w:val="both"/>
        <w:rPr>
          <w:color w:val="0000FF"/>
          <w:sz w:val="24"/>
          <w:szCs w:val="24"/>
        </w:rPr>
      </w:pPr>
    </w:p>
    <w:p w:rsidR="00F34A7F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976EFB" w:rsidRDefault="00976EFB" w:rsidP="00E4279D">
      <w:pPr>
        <w:pStyle w:val="Pismenka"/>
        <w:numPr>
          <w:ilvl w:val="0"/>
          <w:numId w:val="34"/>
        </w:numPr>
        <w:ind w:left="709" w:hanging="283"/>
        <w:rPr>
          <w:sz w:val="24"/>
        </w:rPr>
      </w:pPr>
      <w:r>
        <w:rPr>
          <w:sz w:val="24"/>
        </w:rPr>
        <w:t>Dlhodobý nehmotný a dlhodobý hmotný majetok</w:t>
      </w:r>
    </w:p>
    <w:p w:rsidR="00970DD0" w:rsidRDefault="00CC5302" w:rsidP="00466023">
      <w:pPr>
        <w:pStyle w:val="Zkladntext"/>
        <w:ind w:left="709" w:firstLine="0"/>
        <w:rPr>
          <w:sz w:val="24"/>
        </w:rPr>
      </w:pPr>
      <w:r w:rsidRPr="00970DD0"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 w:rsidRPr="00970DD0"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:rsidR="00970DD0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majetok obstaral a náklady súvisiace s jeho obstaraním</w:t>
      </w:r>
      <w:r w:rsidR="00970DD0">
        <w:rPr>
          <w:sz w:val="24"/>
        </w:rPr>
        <w:t>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/>
      </w:tblPr>
      <w:tblGrid>
        <w:gridCol w:w="963"/>
        <w:gridCol w:w="1629"/>
      </w:tblGrid>
      <w:tr w:rsidR="00C004E8" w:rsidTr="00C004E8">
        <w:tc>
          <w:tcPr>
            <w:tcW w:w="963" w:type="dxa"/>
            <w:shd w:val="clear" w:color="auto" w:fill="EEECE1" w:themeFill="background2"/>
            <w:vAlign w:val="center"/>
          </w:tcPr>
          <w:p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provízia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poistné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:rsidR="00C004E8" w:rsidRPr="00970DD0" w:rsidRDefault="00C004E8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70DD0" w:rsidRDefault="00970DD0" w:rsidP="00466023">
      <w:pPr>
        <w:pStyle w:val="Zkladntext"/>
        <w:spacing w:line="276" w:lineRule="auto"/>
        <w:ind w:left="425"/>
        <w:rPr>
          <w:rFonts w:cs="Tahoma"/>
          <w:b/>
          <w:bCs/>
          <w:sz w:val="22"/>
          <w:szCs w:val="22"/>
        </w:rPr>
      </w:pPr>
    </w:p>
    <w:p w:rsid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CE1424" w:rsidRDefault="00CE1424" w:rsidP="00466023">
      <w:pPr>
        <w:pStyle w:val="Zkladntext"/>
        <w:spacing w:line="276" w:lineRule="auto"/>
        <w:ind w:left="425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tbl>
      <w:tblPr>
        <w:tblStyle w:val="Mriekatabuky"/>
        <w:tblpPr w:leftFromText="141" w:rightFromText="141" w:vertAnchor="text" w:horzAnchor="margin" w:tblpX="817" w:tblpY="28"/>
        <w:tblW w:w="0" w:type="auto"/>
        <w:tblLook w:val="04A0"/>
      </w:tblPr>
      <w:tblGrid>
        <w:gridCol w:w="992"/>
        <w:gridCol w:w="4361"/>
      </w:tblGrid>
      <w:tr w:rsidR="007D0ACC" w:rsidTr="007D0ACC">
        <w:tc>
          <w:tcPr>
            <w:tcW w:w="992" w:type="dxa"/>
            <w:shd w:val="clear" w:color="auto" w:fill="EEECE1" w:themeFill="background2"/>
            <w:vAlign w:val="center"/>
          </w:tcPr>
          <w:p w:rsidR="007D0ACC" w:rsidRPr="00C004E8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4361" w:type="dxa"/>
            <w:shd w:val="clear" w:color="auto" w:fill="EEECE1" w:themeFill="background2"/>
            <w:vAlign w:val="center"/>
          </w:tcPr>
          <w:p w:rsidR="007D0ACC" w:rsidRPr="007D0ACC" w:rsidRDefault="007D0ACC" w:rsidP="007D0ACC">
            <w:pPr>
              <w:pStyle w:val="Zkladntext"/>
              <w:spacing w:line="276" w:lineRule="auto"/>
              <w:jc w:val="left"/>
              <w:rPr>
                <w:b/>
                <w:sz w:val="24"/>
                <w:szCs w:val="24"/>
              </w:rPr>
            </w:pPr>
            <w:r w:rsidRPr="007D0ACC">
              <w:rPr>
                <w:b/>
                <w:sz w:val="24"/>
              </w:rPr>
              <w:t>Súčasťou obstarávacej ceny nie sú:</w:t>
            </w:r>
            <w:r w:rsidRPr="007D0ACC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D0ACC" w:rsidTr="007D0ACC">
        <w:tc>
          <w:tcPr>
            <w:tcW w:w="992" w:type="dxa"/>
            <w:vAlign w:val="center"/>
          </w:tcPr>
          <w:p w:rsidR="007D0ACC" w:rsidRDefault="007D0ACC" w:rsidP="00325A21">
            <w:pPr>
              <w:pStyle w:val="Zkladntext"/>
              <w:spacing w:line="276" w:lineRule="auto"/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úroky</w:t>
            </w:r>
          </w:p>
        </w:tc>
      </w:tr>
      <w:tr w:rsidR="007D0ACC" w:rsidTr="007D0ACC">
        <w:tc>
          <w:tcPr>
            <w:tcW w:w="992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realizované kurzové rozdiely</w:t>
            </w:r>
            <w:r>
              <w:rPr>
                <w:sz w:val="22"/>
                <w:szCs w:val="22"/>
              </w:rPr>
              <w:t>,</w:t>
            </w:r>
          </w:p>
        </w:tc>
      </w:tr>
    </w:tbl>
    <w:p w:rsidR="00C004E8" w:rsidRDefault="00C004E8" w:rsidP="007D0ACC">
      <w:pPr>
        <w:pStyle w:val="Zkladntext"/>
        <w:spacing w:line="276" w:lineRule="auto"/>
        <w:ind w:hanging="426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p w:rsidR="007D0ACC" w:rsidRDefault="007D0ACC" w:rsidP="00466023">
      <w:pPr>
        <w:pStyle w:val="Zkladntext"/>
        <w:spacing w:line="276" w:lineRule="auto"/>
        <w:rPr>
          <w:sz w:val="24"/>
        </w:rPr>
      </w:pPr>
    </w:p>
    <w:p w:rsidR="006A59BF" w:rsidRDefault="00CC5302" w:rsidP="007D0ACC">
      <w:pPr>
        <w:pStyle w:val="Zkladntext"/>
        <w:spacing w:line="276" w:lineRule="auto"/>
        <w:ind w:firstLine="282"/>
        <w:rPr>
          <w:sz w:val="24"/>
        </w:rPr>
      </w:pPr>
      <w:r>
        <w:rPr>
          <w:sz w:val="24"/>
        </w:rPr>
        <w:t>ktoré vznikli do momentu uvedenia dlhodobého majetku do užívania.</w:t>
      </w:r>
    </w:p>
    <w:p w:rsidR="007D0ACC" w:rsidRDefault="007D0ACC" w:rsidP="007D0ACC">
      <w:pPr>
        <w:pStyle w:val="Zkladntext"/>
        <w:spacing w:line="276" w:lineRule="auto"/>
        <w:ind w:firstLine="282"/>
        <w:rPr>
          <w:sz w:val="24"/>
        </w:rPr>
      </w:pPr>
    </w:p>
    <w:p w:rsidR="00CC5302" w:rsidRPr="00970DD0" w:rsidRDefault="00970DD0" w:rsidP="00466023">
      <w:pPr>
        <w:pStyle w:val="Zkladntext"/>
        <w:spacing w:line="276" w:lineRule="auto"/>
        <w:rPr>
          <w:sz w:val="24"/>
        </w:rPr>
      </w:pPr>
      <w:r w:rsidRPr="00970DD0">
        <w:rPr>
          <w:b/>
          <w:sz w:val="24"/>
        </w:rPr>
        <w:t>Dlhodobý</w:t>
      </w:r>
      <w:r>
        <w:rPr>
          <w:b/>
          <w:sz w:val="24"/>
        </w:rPr>
        <w:t xml:space="preserve"> majetok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vytvorený vlastnou činnosťou </w:t>
      </w:r>
      <w:r>
        <w:rPr>
          <w:sz w:val="24"/>
        </w:rPr>
        <w:t xml:space="preserve">sa oceňuje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81"/>
        <w:tblW w:w="0" w:type="auto"/>
        <w:tblLook w:val="04A0"/>
      </w:tblPr>
      <w:tblGrid>
        <w:gridCol w:w="963"/>
        <w:gridCol w:w="6945"/>
      </w:tblGrid>
      <w:tr w:rsidR="007D0ACC" w:rsidTr="007D0ACC">
        <w:tc>
          <w:tcPr>
            <w:tcW w:w="851" w:type="dxa"/>
            <w:shd w:val="clear" w:color="auto" w:fill="EEECE1" w:themeFill="background2"/>
            <w:vAlign w:val="center"/>
          </w:tcPr>
          <w:p w:rsidR="00CB4F3A" w:rsidRPr="00C004E8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6945" w:type="dxa"/>
            <w:shd w:val="clear" w:color="auto" w:fill="EEECE1" w:themeFill="background2"/>
            <w:vAlign w:val="center"/>
          </w:tcPr>
          <w:p w:rsidR="00CB4F3A" w:rsidRPr="00CB4F3A" w:rsidRDefault="00CB4F3A" w:rsidP="007D0ACC">
            <w:pPr>
              <w:pStyle w:val="Zkladntext"/>
              <w:spacing w:line="276" w:lineRule="auto"/>
              <w:rPr>
                <w:b/>
                <w:sz w:val="24"/>
                <w:szCs w:val="24"/>
              </w:rPr>
            </w:pPr>
            <w:r w:rsidRPr="00CB4F3A">
              <w:rPr>
                <w:b/>
                <w:sz w:val="24"/>
              </w:rPr>
              <w:t>Vlastné náklady obsahujú:</w:t>
            </w:r>
            <w:r w:rsidRPr="00CB4F3A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B4F3A" w:rsidTr="007D0ACC">
        <w:tc>
          <w:tcPr>
            <w:tcW w:w="851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  <w:r>
              <w:rPr>
                <w:rFonts w:cs="Tahoma"/>
                <w:bCs/>
                <w:sz w:val="22"/>
                <w:szCs w:val="22"/>
              </w:rPr>
              <w:t>,</w:t>
            </w:r>
          </w:p>
        </w:tc>
      </w:tr>
      <w:tr w:rsidR="00CB4F3A" w:rsidTr="007D0ACC">
        <w:tc>
          <w:tcPr>
            <w:tcW w:w="851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  <w:r>
              <w:rPr>
                <w:rFonts w:cs="Tahoma"/>
                <w:bCs/>
                <w:sz w:val="22"/>
                <w:szCs w:val="22"/>
              </w:rPr>
              <w:t>.</w:t>
            </w:r>
          </w:p>
        </w:tc>
      </w:tr>
    </w:tbl>
    <w:p w:rsidR="00970DD0" w:rsidRDefault="00970DD0" w:rsidP="00466023">
      <w:pPr>
        <w:pStyle w:val="Zkladntext"/>
        <w:spacing w:line="276" w:lineRule="auto"/>
        <w:rPr>
          <w:sz w:val="24"/>
        </w:rPr>
      </w:pPr>
    </w:p>
    <w:p w:rsidR="006A59BF" w:rsidRPr="00AF6E15" w:rsidRDefault="006A59BF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1246C" w:rsidRDefault="0091246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6A59BF" w:rsidRPr="00AF6E15" w:rsidRDefault="006A59BF" w:rsidP="00AF6E15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/>
      </w:tblPr>
      <w:tblGrid>
        <w:gridCol w:w="9604"/>
      </w:tblGrid>
      <w:tr w:rsidR="0091246C" w:rsidTr="007D0ACC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:rsidTr="007D0ACC">
        <w:trPr>
          <w:trHeight w:val="1039"/>
        </w:trPr>
        <w:tc>
          <w:tcPr>
            <w:tcW w:w="9604" w:type="dxa"/>
            <w:tcBorders>
              <w:top w:val="single" w:sz="4" w:space="0" w:color="auto"/>
            </w:tcBorders>
          </w:tcPr>
          <w:p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970DD0" w:rsidRDefault="001C4D65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lastRenderedPageBreak/>
        <w:t>Dlhodobý majetok</w:t>
      </w:r>
      <w:r w:rsidR="009F105B" w:rsidRPr="009F105B"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získaný darovaním alebo delimitáciou </w:t>
      </w:r>
      <w:r w:rsidRPr="009F105B">
        <w:rPr>
          <w:b w:val="0"/>
          <w:sz w:val="24"/>
          <w:szCs w:val="24"/>
        </w:rPr>
        <w:t>sa oceňuje</w:t>
      </w:r>
      <w:r w:rsidR="009F105B" w:rsidRPr="009F105B">
        <w:rPr>
          <w:sz w:val="24"/>
          <w:szCs w:val="24"/>
        </w:rPr>
        <w:t xml:space="preserve"> </w:t>
      </w:r>
      <w:r w:rsidR="009F105B" w:rsidRPr="009F105B">
        <w:rPr>
          <w:b w:val="0"/>
          <w:sz w:val="24"/>
          <w:szCs w:val="24"/>
          <w:u w:val="single"/>
        </w:rPr>
        <w:t>r</w:t>
      </w:r>
      <w:r w:rsidRPr="009F105B">
        <w:rPr>
          <w:b w:val="0"/>
          <w:sz w:val="24"/>
          <w:szCs w:val="24"/>
          <w:u w:val="single"/>
        </w:rPr>
        <w:t>eprodukčnou obstarávacou cenou.</w:t>
      </w:r>
    </w:p>
    <w:p w:rsidR="00C93A48" w:rsidRDefault="00C93A48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t>Dlhodobý</w:t>
      </w:r>
      <w:r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majetok </w:t>
      </w:r>
      <w:r>
        <w:rPr>
          <w:sz w:val="24"/>
          <w:szCs w:val="24"/>
        </w:rPr>
        <w:t>nadobudnutý</w:t>
      </w:r>
      <w:r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bezodplatným prevodom </w:t>
      </w:r>
      <w:r w:rsidRPr="00C93A48">
        <w:rPr>
          <w:b w:val="0"/>
          <w:sz w:val="24"/>
          <w:szCs w:val="24"/>
        </w:rPr>
        <w:t>pri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splynutí, zlúčení, rozdelení alebo</w:t>
      </w:r>
      <w:r>
        <w:rPr>
          <w:sz w:val="24"/>
          <w:szCs w:val="24"/>
        </w:rPr>
        <w:t xml:space="preserve"> pri prevode správy </w:t>
      </w:r>
      <w:r w:rsidRPr="00C93A48">
        <w:rPr>
          <w:b w:val="0"/>
          <w:sz w:val="24"/>
          <w:szCs w:val="24"/>
        </w:rPr>
        <w:t>sa oceňuje cenou, v ktorej sa doteraz viedol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v účtovníctve.</w:t>
      </w:r>
    </w:p>
    <w:p w:rsidR="00C93A48" w:rsidRPr="00C93A48" w:rsidRDefault="00C93A48" w:rsidP="00466023">
      <w:pPr>
        <w:pStyle w:val="Pismenka"/>
        <w:tabs>
          <w:tab w:val="clear" w:pos="426"/>
        </w:tabs>
        <w:ind w:left="709" w:firstLine="0"/>
        <w:rPr>
          <w:b w:val="0"/>
          <w:sz w:val="24"/>
          <w:szCs w:val="24"/>
        </w:rPr>
      </w:pPr>
      <w:r w:rsidRPr="00C93A48">
        <w:rPr>
          <w:b w:val="0"/>
          <w:sz w:val="24"/>
          <w:szCs w:val="24"/>
        </w:rPr>
        <w:t xml:space="preserve">Ak cenu nie je možné zistiť, oceňuje sa </w:t>
      </w:r>
      <w:r w:rsidRPr="00C93A48">
        <w:rPr>
          <w:b w:val="0"/>
          <w:sz w:val="24"/>
          <w:szCs w:val="24"/>
          <w:u w:val="single"/>
        </w:rPr>
        <w:t xml:space="preserve">reprodukčnou </w:t>
      </w:r>
      <w:r>
        <w:rPr>
          <w:b w:val="0"/>
          <w:sz w:val="24"/>
          <w:szCs w:val="24"/>
          <w:u w:val="single"/>
        </w:rPr>
        <w:t>o</w:t>
      </w:r>
      <w:r w:rsidRPr="00C93A48">
        <w:rPr>
          <w:b w:val="0"/>
          <w:sz w:val="24"/>
          <w:szCs w:val="24"/>
          <w:u w:val="single"/>
        </w:rPr>
        <w:t>bstarávacou cenou.</w:t>
      </w:r>
    </w:p>
    <w:p w:rsidR="00982BEC" w:rsidRDefault="00982BEC" w:rsidP="00466023">
      <w:pPr>
        <w:pStyle w:val="Pismenka"/>
        <w:tabs>
          <w:tab w:val="clear" w:pos="426"/>
        </w:tabs>
        <w:ind w:left="709" w:hanging="6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A5235E">
        <w:rPr>
          <w:b w:val="0"/>
          <w:sz w:val="24"/>
        </w:rPr>
        <w:t>2008</w:t>
      </w:r>
      <w:r>
        <w:rPr>
          <w:b w:val="0"/>
          <w:sz w:val="24"/>
        </w:rPr>
        <w:t xml:space="preserve"> sa uplatňuje zásada opatrnosti - prechodné zníženie hodnoty majetku sa vyjadruje vytvorením opravnej položky.</w:t>
      </w:r>
    </w:p>
    <w:p w:rsidR="00C93A48" w:rsidRDefault="00C93A48" w:rsidP="006B1179">
      <w:pPr>
        <w:pStyle w:val="Zkladntext"/>
        <w:ind w:left="0"/>
        <w:rPr>
          <w:sz w:val="24"/>
        </w:rPr>
      </w:pPr>
    </w:p>
    <w:p w:rsidR="00976EFB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Dlhodobý finančný majetok sa oceňuje</w:t>
      </w:r>
      <w:r w:rsidR="00976EFB">
        <w:rPr>
          <w:sz w:val="24"/>
        </w:rPr>
        <w:t xml:space="preserve"> </w:t>
      </w:r>
      <w:r w:rsidRPr="00203366">
        <w:rPr>
          <w:b w:val="0"/>
          <w:sz w:val="24"/>
          <w:u w:val="single"/>
        </w:rPr>
        <w:t>obstarávacou cenou</w:t>
      </w:r>
      <w:r w:rsidRPr="00203366">
        <w:rPr>
          <w:b w:val="0"/>
          <w:sz w:val="24"/>
        </w:rPr>
        <w:t>.</w:t>
      </w:r>
    </w:p>
    <w:p w:rsidR="00823407" w:rsidRDefault="00823407" w:rsidP="00E4279D">
      <w:pPr>
        <w:pStyle w:val="Pismenka"/>
        <w:tabs>
          <w:tab w:val="clear" w:pos="426"/>
          <w:tab w:val="num" w:pos="709"/>
        </w:tabs>
        <w:ind w:left="709" w:hanging="283"/>
        <w:rPr>
          <w:sz w:val="24"/>
        </w:rPr>
      </w:pPr>
    </w:p>
    <w:p w:rsidR="00823407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Zásoby</w:t>
      </w:r>
    </w:p>
    <w:p w:rsidR="00CC5302" w:rsidRPr="00466023" w:rsidRDefault="00CC5302" w:rsidP="00466023">
      <w:pPr>
        <w:pStyle w:val="Zkladntext"/>
        <w:ind w:left="709" w:firstLine="0"/>
        <w:rPr>
          <w:sz w:val="24"/>
        </w:rPr>
      </w:pPr>
      <w:r w:rsidRPr="00B21289">
        <w:rPr>
          <w:sz w:val="24"/>
        </w:rPr>
        <w:t>Nakupované zásoby</w:t>
      </w:r>
      <w:r w:rsidRPr="00466023">
        <w:rPr>
          <w:sz w:val="24"/>
        </w:rPr>
        <w:t xml:space="preserve"> sa oceňujú obstarávacou cenou.</w:t>
      </w:r>
    </w:p>
    <w:p w:rsidR="001C1DFE" w:rsidRDefault="001C1DF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/>
      </w:tblPr>
      <w:tblGrid>
        <w:gridCol w:w="963"/>
        <w:gridCol w:w="1629"/>
      </w:tblGrid>
      <w:tr w:rsidR="007D0ACC" w:rsidTr="006E6A84">
        <w:tc>
          <w:tcPr>
            <w:tcW w:w="963" w:type="dxa"/>
            <w:shd w:val="clear" w:color="auto" w:fill="EEECE1" w:themeFill="background2"/>
            <w:vAlign w:val="center"/>
          </w:tcPr>
          <w:p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:rsidR="007D0ACC" w:rsidRDefault="007D0ACC" w:rsidP="00466023">
      <w:pPr>
        <w:pStyle w:val="Zkladntext"/>
        <w:ind w:left="709" w:firstLine="0"/>
        <w:rPr>
          <w:sz w:val="24"/>
        </w:rPr>
      </w:pPr>
    </w:p>
    <w:p w:rsidR="000B60D1" w:rsidRDefault="000B60D1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B21289" w:rsidRDefault="00B21289" w:rsidP="006B1179">
      <w:pPr>
        <w:pStyle w:val="Zkladntext"/>
        <w:rPr>
          <w:sz w:val="24"/>
        </w:rPr>
      </w:pPr>
      <w:r>
        <w:rPr>
          <w:b/>
          <w:sz w:val="24"/>
        </w:rPr>
        <w:t>Zásoby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vytvorené vlastnou činnosťou </w:t>
      </w:r>
      <w:r>
        <w:rPr>
          <w:sz w:val="24"/>
        </w:rPr>
        <w:t xml:space="preserve">sa oceňujú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141"/>
        <w:tblW w:w="0" w:type="auto"/>
        <w:tblLook w:val="04A0"/>
      </w:tblPr>
      <w:tblGrid>
        <w:gridCol w:w="963"/>
        <w:gridCol w:w="7118"/>
      </w:tblGrid>
      <w:tr w:rsidR="00477EC1" w:rsidTr="00477EC1">
        <w:tc>
          <w:tcPr>
            <w:tcW w:w="713" w:type="dxa"/>
            <w:shd w:val="clear" w:color="auto" w:fill="EEECE1" w:themeFill="background2"/>
            <w:vAlign w:val="center"/>
          </w:tcPr>
          <w:p w:rsidR="00477EC1" w:rsidRPr="00C004E8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7118" w:type="dxa"/>
            <w:shd w:val="clear" w:color="auto" w:fill="EEECE1" w:themeFill="background2"/>
            <w:vAlign w:val="center"/>
          </w:tcPr>
          <w:p w:rsidR="00477EC1" w:rsidRPr="00477EC1" w:rsidRDefault="00477EC1" w:rsidP="00477EC1">
            <w:pPr>
              <w:pStyle w:val="Zkladntext"/>
              <w:rPr>
                <w:b/>
                <w:sz w:val="24"/>
                <w:szCs w:val="24"/>
              </w:rPr>
            </w:pPr>
            <w:r w:rsidRPr="00477EC1">
              <w:rPr>
                <w:b/>
                <w:sz w:val="24"/>
              </w:rPr>
              <w:t>Vlastné náklady obsahujú:</w:t>
            </w:r>
            <w:r w:rsidRPr="00477EC1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477EC1" w:rsidTr="00477EC1">
        <w:tc>
          <w:tcPr>
            <w:tcW w:w="713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</w:p>
        </w:tc>
      </w:tr>
      <w:tr w:rsidR="00477EC1" w:rsidTr="00477EC1">
        <w:tc>
          <w:tcPr>
            <w:tcW w:w="713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</w:p>
        </w:tc>
      </w:tr>
    </w:tbl>
    <w:p w:rsidR="00CE1424" w:rsidRPr="00970DD0" w:rsidRDefault="00CE1424" w:rsidP="006B1179">
      <w:pPr>
        <w:pStyle w:val="Zkladntext"/>
        <w:rPr>
          <w:sz w:val="24"/>
        </w:rPr>
      </w:pPr>
    </w:p>
    <w:p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7D0ACC" w:rsidRPr="006A59BF" w:rsidRDefault="007D0AC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1246C" w:rsidRDefault="0091246C" w:rsidP="006B1179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/>
      </w:tblPr>
      <w:tblGrid>
        <w:gridCol w:w="9604"/>
      </w:tblGrid>
      <w:tr w:rsidR="0091246C" w:rsidTr="00477EC1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:rsidTr="00477EC1">
        <w:trPr>
          <w:trHeight w:val="1024"/>
        </w:trPr>
        <w:tc>
          <w:tcPr>
            <w:tcW w:w="9604" w:type="dxa"/>
            <w:tcBorders>
              <w:top w:val="single" w:sz="4" w:space="0" w:color="auto"/>
            </w:tcBorders>
          </w:tcPr>
          <w:p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91246C" w:rsidRDefault="0091246C" w:rsidP="00AA7278">
      <w:pPr>
        <w:pStyle w:val="Zkladntext"/>
        <w:rPr>
          <w:b/>
          <w:sz w:val="24"/>
        </w:rPr>
      </w:pPr>
    </w:p>
    <w:p w:rsidR="00CC5302" w:rsidRDefault="00B21289" w:rsidP="00466023">
      <w:pPr>
        <w:pStyle w:val="Zkladntext"/>
        <w:ind w:firstLine="0"/>
        <w:rPr>
          <w:sz w:val="24"/>
        </w:rPr>
      </w:pPr>
      <w:r w:rsidRPr="00B21289">
        <w:rPr>
          <w:b/>
          <w:sz w:val="24"/>
        </w:rPr>
        <w:t>Z</w:t>
      </w:r>
      <w:r w:rsidR="00CC5302" w:rsidRPr="00B21289">
        <w:rPr>
          <w:b/>
          <w:sz w:val="24"/>
        </w:rPr>
        <w:t xml:space="preserve">ásoby </w:t>
      </w:r>
      <w:r w:rsidRPr="00B21289">
        <w:rPr>
          <w:b/>
          <w:sz w:val="24"/>
        </w:rPr>
        <w:t>získané darovaním alebo delimitáciou</w:t>
      </w:r>
      <w:r>
        <w:rPr>
          <w:sz w:val="24"/>
        </w:rPr>
        <w:t xml:space="preserve"> </w:t>
      </w:r>
      <w:r w:rsidR="00CC5302">
        <w:rPr>
          <w:sz w:val="24"/>
        </w:rPr>
        <w:t xml:space="preserve">sa oceňujú </w:t>
      </w:r>
      <w:r w:rsidR="00CC5302" w:rsidRPr="00C879B2">
        <w:rPr>
          <w:sz w:val="24"/>
          <w:u w:val="single"/>
        </w:rPr>
        <w:t>reprodukčnou obstarávacou cenou</w:t>
      </w:r>
      <w:r w:rsidR="00CC5302">
        <w:rPr>
          <w:sz w:val="24"/>
        </w:rPr>
        <w:t xml:space="preserve"> (napr. určenou v darovacej zmluve</w:t>
      </w:r>
      <w:r w:rsidR="00C879B2">
        <w:rPr>
          <w:sz w:val="24"/>
        </w:rPr>
        <w:t xml:space="preserve"> alebo určenou komisiou pre oceňovanie</w:t>
      </w:r>
      <w:r w:rsidR="00CC5302">
        <w:rPr>
          <w:sz w:val="24"/>
        </w:rPr>
        <w:t>).</w:t>
      </w:r>
    </w:p>
    <w:p w:rsidR="00CC5302" w:rsidRDefault="00CC5302" w:rsidP="00466023">
      <w:pPr>
        <w:pStyle w:val="Pismenka"/>
        <w:tabs>
          <w:tab w:val="clear" w:pos="426"/>
        </w:tabs>
        <w:ind w:firstLine="0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51445E">
        <w:rPr>
          <w:b w:val="0"/>
          <w:sz w:val="24"/>
        </w:rPr>
        <w:t>2008</w:t>
      </w:r>
      <w:r>
        <w:rPr>
          <w:b w:val="0"/>
          <w:sz w:val="24"/>
        </w:rPr>
        <w:t xml:space="preserve"> </w:t>
      </w:r>
      <w:r w:rsidR="00917208">
        <w:rPr>
          <w:b w:val="0"/>
          <w:sz w:val="24"/>
        </w:rPr>
        <w:t>sa uplatňuje zásada opatrnosti -</w:t>
      </w:r>
      <w:r>
        <w:rPr>
          <w:b w:val="0"/>
          <w:sz w:val="24"/>
        </w:rPr>
        <w:t xml:space="preserve"> prechodné zníženie hodnoty zásob sa vyjadruje vytvorením opravnej položky.</w:t>
      </w:r>
    </w:p>
    <w:p w:rsidR="004C278A" w:rsidRPr="00477EC1" w:rsidRDefault="004C278A" w:rsidP="00AA7278">
      <w:pPr>
        <w:pStyle w:val="Pismenka"/>
        <w:tabs>
          <w:tab w:val="clear" w:pos="426"/>
        </w:tabs>
        <w:rPr>
          <w:b w:val="0"/>
          <w:sz w:val="16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Pohľadávky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Pohľadávky pri ich vzniku sa oceňujú ich </w:t>
      </w:r>
      <w:r w:rsidRPr="00466023">
        <w:rPr>
          <w:sz w:val="24"/>
        </w:rPr>
        <w:t>menovitou hodnotou</w:t>
      </w:r>
      <w:r>
        <w:rPr>
          <w:sz w:val="24"/>
        </w:rPr>
        <w:t xml:space="preserve">. 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3E2205">
        <w:rPr>
          <w:sz w:val="24"/>
        </w:rPr>
        <w:t>200</w:t>
      </w:r>
      <w:r w:rsidR="00506F23">
        <w:rPr>
          <w:sz w:val="24"/>
        </w:rPr>
        <w:t>8</w:t>
      </w:r>
      <w:r>
        <w:rPr>
          <w:sz w:val="24"/>
        </w:rPr>
        <w:t xml:space="preserve"> </w:t>
      </w:r>
      <w:r w:rsidR="00917208">
        <w:rPr>
          <w:sz w:val="24"/>
        </w:rPr>
        <w:t>sa uplatňuje zásada opatrnosti -</w:t>
      </w:r>
      <w:r>
        <w:rPr>
          <w:sz w:val="24"/>
        </w:rPr>
        <w:t xml:space="preserve"> prechodné zníženie hodnoty pohľadávok sa vyjadruje vytvorením opravnej položky.</w:t>
      </w:r>
    </w:p>
    <w:p w:rsidR="00917208" w:rsidRPr="00477EC1" w:rsidRDefault="00917208" w:rsidP="00AA7278">
      <w:pPr>
        <w:pStyle w:val="Zkladntext"/>
        <w:ind w:left="0"/>
        <w:rPr>
          <w:sz w:val="16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Peňažné prostriedky a ceniny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Peňažné prostriedky a ceniny sa oceňujú ich </w:t>
      </w:r>
      <w:r w:rsidRPr="00466023">
        <w:rPr>
          <w:sz w:val="24"/>
        </w:rPr>
        <w:t>menovitou hodnotou</w:t>
      </w:r>
      <w:r>
        <w:rPr>
          <w:sz w:val="24"/>
        </w:rPr>
        <w:t>.</w:t>
      </w:r>
    </w:p>
    <w:p w:rsidR="00CC5302" w:rsidRPr="00477EC1" w:rsidRDefault="00CC5302" w:rsidP="00AA7278">
      <w:pPr>
        <w:pStyle w:val="Zkladntext"/>
        <w:rPr>
          <w:sz w:val="20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Náklady budúcich období a príjmy budúcich období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83731A">
        <w:rPr>
          <w:sz w:val="24"/>
        </w:rPr>
        <w:t>2008</w:t>
      </w:r>
      <w:r>
        <w:rPr>
          <w:sz w:val="24"/>
        </w:rPr>
        <w:t xml:space="preserve"> sa pri účtovaní nákladov a výnosov uplatňuj</w:t>
      </w:r>
      <w:r w:rsidR="00541A0E">
        <w:rPr>
          <w:sz w:val="24"/>
        </w:rPr>
        <w:t xml:space="preserve">e zásada časového rozlíšenia. </w:t>
      </w:r>
      <w:r>
        <w:rPr>
          <w:sz w:val="24"/>
        </w:rPr>
        <w:t>Náklady budúcich období a príjmy budúcich období sa vykazujú vo výške, ktorá je potrebná na dodržanie zásady vecnej a časovej súvislosti s účtovným obdobím.</w:t>
      </w:r>
    </w:p>
    <w:p w:rsidR="00CE1424" w:rsidRPr="00477EC1" w:rsidRDefault="00CE1424" w:rsidP="00466023">
      <w:pPr>
        <w:pStyle w:val="Zkladntext"/>
        <w:ind w:left="709" w:firstLine="0"/>
        <w:rPr>
          <w:sz w:val="20"/>
        </w:rPr>
      </w:pPr>
    </w:p>
    <w:p w:rsidR="001A5C81" w:rsidRDefault="001A5C81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Záväzky</w:t>
      </w:r>
    </w:p>
    <w:p w:rsidR="001A5C81" w:rsidRDefault="001A5C8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Záväzky pri ich vzniku sa oceňujú </w:t>
      </w:r>
      <w:r w:rsidRPr="00466023">
        <w:rPr>
          <w:sz w:val="24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lastRenderedPageBreak/>
        <w:t>Rezervy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Rezervy sú záväzky s ne</w:t>
      </w:r>
      <w:r w:rsidR="009E3B89">
        <w:rPr>
          <w:sz w:val="24"/>
        </w:rPr>
        <w:t>istým</w:t>
      </w:r>
      <w:r>
        <w:rPr>
          <w:sz w:val="24"/>
        </w:rPr>
        <w:t xml:space="preserve"> časovým vymedzením alebo výškou</w:t>
      </w:r>
      <w:r w:rsidR="009E3B89">
        <w:rPr>
          <w:sz w:val="24"/>
        </w:rPr>
        <w:t xml:space="preserve">. Tvoria sa na základe zásady opatrnosti </w:t>
      </w:r>
      <w:proofErr w:type="spellStart"/>
      <w:r w:rsidR="009E3B89">
        <w:rPr>
          <w:sz w:val="24"/>
        </w:rPr>
        <w:t>t.z</w:t>
      </w:r>
      <w:proofErr w:type="spellEnd"/>
      <w:r w:rsidR="009E3B89">
        <w:rPr>
          <w:sz w:val="24"/>
        </w:rPr>
        <w:t>.</w:t>
      </w:r>
      <w:r>
        <w:rPr>
          <w:sz w:val="24"/>
        </w:rPr>
        <w:t xml:space="preserve"> tvoria sa na krytie známych rizík alebo strát. Oceňujú sa v očakávanej výške zá</w:t>
      </w:r>
      <w:r w:rsidR="00F056D0">
        <w:rPr>
          <w:sz w:val="24"/>
        </w:rPr>
        <w:t>väzku. Tvorba rezerv sa uplatňuje</w:t>
      </w:r>
      <w:r>
        <w:rPr>
          <w:sz w:val="24"/>
        </w:rPr>
        <w:t xml:space="preserve"> od roku </w:t>
      </w:r>
      <w:r w:rsidR="003E2205">
        <w:rPr>
          <w:sz w:val="24"/>
        </w:rPr>
        <w:t>200</w:t>
      </w:r>
      <w:r w:rsidR="00914B1A">
        <w:rPr>
          <w:sz w:val="24"/>
        </w:rPr>
        <w:t>8</w:t>
      </w:r>
      <w:r>
        <w:rPr>
          <w:sz w:val="24"/>
        </w:rPr>
        <w:t xml:space="preserve">. </w:t>
      </w:r>
    </w:p>
    <w:p w:rsidR="00CC5302" w:rsidRDefault="00CC5302" w:rsidP="00AA7278">
      <w:pPr>
        <w:pStyle w:val="Zkladntext"/>
        <w:rPr>
          <w:sz w:val="24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Výdavky budúcich období a výnosy budúcich období</w:t>
      </w:r>
    </w:p>
    <w:p w:rsidR="00CC5302" w:rsidRDefault="00CC410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904CD3">
        <w:rPr>
          <w:sz w:val="24"/>
        </w:rPr>
        <w:t>2008</w:t>
      </w:r>
      <w:r>
        <w:rPr>
          <w:sz w:val="24"/>
        </w:rPr>
        <w:t xml:space="preserve"> sa pri účtovaní nákladov a výnosov uplatňuje zásada časového rozlíšenia. </w:t>
      </w:r>
      <w:r w:rsidR="00CC5302">
        <w:rPr>
          <w:sz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420C1E" w:rsidRDefault="00420C1E" w:rsidP="00AA727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z transferov</w:t>
      </w:r>
      <w:r w:rsidRPr="00466023">
        <w:rPr>
          <w:sz w:val="24"/>
        </w:rPr>
        <w:t xml:space="preserve"> sa oceňuje obstarávacou cenou.</w:t>
      </w:r>
    </w:p>
    <w:p w:rsidR="00CC5302" w:rsidRPr="00C377FC" w:rsidRDefault="00CC5302" w:rsidP="00AA7278">
      <w:pPr>
        <w:pStyle w:val="Zkladntext"/>
        <w:rPr>
          <w:b/>
        </w:rPr>
      </w:pPr>
    </w:p>
    <w:p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formou finančného a operatívneho leasingu</w:t>
      </w:r>
      <w:r w:rsidRPr="00466023">
        <w:rPr>
          <w:sz w:val="24"/>
        </w:rPr>
        <w:t xml:space="preserve"> sa oceňuje obstarávacou cenou. </w:t>
      </w:r>
    </w:p>
    <w:p w:rsidR="00CC5302" w:rsidRDefault="00CC5302" w:rsidP="00AA7278">
      <w:pPr>
        <w:pStyle w:val="Zkladntext"/>
      </w:pPr>
    </w:p>
    <w:p w:rsidR="00420C1E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Cudzia mena</w:t>
      </w:r>
    </w:p>
    <w:p w:rsidR="00420C1E" w:rsidRDefault="00420C1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Majetok a záväzky vyjadrené v cudzej mene sa prepočítavajú </w:t>
      </w:r>
      <w:r w:rsidR="00904CD3">
        <w:rPr>
          <w:sz w:val="24"/>
        </w:rPr>
        <w:t xml:space="preserve">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</w:t>
      </w:r>
      <w:r>
        <w:rPr>
          <w:sz w:val="24"/>
        </w:rPr>
        <w:t>V</w:t>
      </w:r>
      <w:r w:rsidR="00466023">
        <w:rPr>
          <w:sz w:val="24"/>
        </w:rPr>
        <w:t> </w:t>
      </w:r>
      <w:r>
        <w:rPr>
          <w:sz w:val="24"/>
        </w:rPr>
        <w:t xml:space="preserve">účtovnej závierke sú vykázané s prepočtom podľa kurzu platného ku dňu, ku ktorému sa zostavuje. Od roku </w:t>
      </w:r>
      <w:r w:rsidR="003E2205">
        <w:rPr>
          <w:sz w:val="24"/>
        </w:rPr>
        <w:t>200</w:t>
      </w:r>
      <w:r w:rsidR="00904CD3">
        <w:rPr>
          <w:sz w:val="24"/>
        </w:rPr>
        <w:t>8</w:t>
      </w:r>
      <w:r>
        <w:rPr>
          <w:sz w:val="24"/>
        </w:rPr>
        <w:t xml:space="preserve"> sa kurzové straty  účtujú  do nákladov a kurzové zisky do výnosov.</w:t>
      </w:r>
    </w:p>
    <w:p w:rsidR="00915208" w:rsidRDefault="00915208" w:rsidP="00AA7278">
      <w:pPr>
        <w:tabs>
          <w:tab w:val="left" w:pos="3270"/>
        </w:tabs>
      </w:pPr>
    </w:p>
    <w:p w:rsid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993"/>
        </w:tabs>
        <w:ind w:left="709"/>
        <w:rPr>
          <w:b w:val="0"/>
          <w:sz w:val="24"/>
        </w:rPr>
      </w:pPr>
      <w:r w:rsidRPr="00466023">
        <w:rPr>
          <w:sz w:val="24"/>
        </w:rPr>
        <w:t>Účtovná jednotka</w:t>
      </w:r>
      <w:r w:rsidRPr="001A5C81">
        <w:rPr>
          <w:b w:val="0"/>
          <w:sz w:val="24"/>
        </w:rPr>
        <w:t xml:space="preserve"> </w:t>
      </w:r>
    </w:p>
    <w:p w:rsidR="00420C1E" w:rsidRPr="00466023" w:rsidRDefault="00420C1E" w:rsidP="00466023">
      <w:pPr>
        <w:pStyle w:val="Pismenka"/>
        <w:tabs>
          <w:tab w:val="clear" w:pos="426"/>
          <w:tab w:val="num" w:pos="993"/>
        </w:tabs>
        <w:ind w:left="709" w:firstLine="0"/>
        <w:rPr>
          <w:b w:val="0"/>
          <w:sz w:val="24"/>
        </w:rPr>
      </w:pPr>
      <w:r w:rsidRPr="00466023">
        <w:rPr>
          <w:sz w:val="24"/>
        </w:rPr>
        <w:t>nie je</w:t>
      </w:r>
      <w:r w:rsidRPr="00466023">
        <w:rPr>
          <w:b w:val="0"/>
          <w:sz w:val="24"/>
        </w:rPr>
        <w:t xml:space="preserve"> platiteľom dane z pridanej hodnoty. V prípadoch, keď dodávatelia sú platiteľmi DPH, fakturovaná DPH je súčasťou ocenenia dlhodobého majetku, zásob, nákladov.</w:t>
      </w:r>
    </w:p>
    <w:p w:rsidR="00ED2C25" w:rsidRDefault="00ED2C25" w:rsidP="00ED2C25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2B21DE" w:rsidRPr="002B21DE" w:rsidRDefault="002B21DE" w:rsidP="00466023">
      <w:pPr>
        <w:numPr>
          <w:ilvl w:val="0"/>
          <w:numId w:val="3"/>
        </w:numPr>
        <w:tabs>
          <w:tab w:val="clear" w:pos="720"/>
        </w:tabs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Podstata odpisovania dlhodobého nehmotného a dlhodobého hmotného majetku</w:t>
      </w:r>
    </w:p>
    <w:p w:rsidR="002B21DE" w:rsidRPr="00737A65" w:rsidRDefault="002B21DE" w:rsidP="00466023">
      <w:pPr>
        <w:ind w:left="426" w:firstLine="0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Odpisovať sa začína odo dňa jeho zaradenia do používania. </w:t>
      </w:r>
      <w:r w:rsidR="00E04EB5" w:rsidRPr="00737A65">
        <w:rPr>
          <w:sz w:val="24"/>
          <w:szCs w:val="24"/>
        </w:rPr>
        <w:t xml:space="preserve">Účtovné odpisy sa zaokrúhľujú na celé koruny smerom nahor. </w:t>
      </w:r>
      <w:r w:rsidR="00247E3F" w:rsidRPr="00737A65">
        <w:rPr>
          <w:sz w:val="24"/>
          <w:szCs w:val="24"/>
        </w:rPr>
        <w:t xml:space="preserve">Metóda odpisovania sa používa lineárna. </w:t>
      </w:r>
      <w:r w:rsidRPr="00737A65">
        <w:rPr>
          <w:sz w:val="24"/>
          <w:szCs w:val="24"/>
        </w:rPr>
        <w:t>Predpokladaná doba užívania</w:t>
      </w:r>
      <w:r w:rsidR="00B81325" w:rsidRPr="00737A65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a odpisov</w:t>
      </w:r>
      <w:r w:rsidR="00BF2DFA" w:rsidRPr="00737A65">
        <w:rPr>
          <w:sz w:val="24"/>
          <w:szCs w:val="24"/>
        </w:rPr>
        <w:t>é sadzby</w:t>
      </w:r>
      <w:r w:rsidRPr="00737A65">
        <w:rPr>
          <w:sz w:val="24"/>
          <w:szCs w:val="24"/>
        </w:rPr>
        <w:t xml:space="preserve"> sú stanovené takto:</w:t>
      </w:r>
    </w:p>
    <w:p w:rsidR="002B21DE" w:rsidRPr="00554B96" w:rsidRDefault="002B21DE" w:rsidP="00AA7278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Ind w:w="2376" w:type="dxa"/>
        <w:tblLook w:val="01E0"/>
      </w:tblPr>
      <w:tblGrid>
        <w:gridCol w:w="1418"/>
        <w:gridCol w:w="2126"/>
        <w:gridCol w:w="1843"/>
      </w:tblGrid>
      <w:tr w:rsidR="002B21DE" w:rsidRPr="00554B96" w:rsidTr="00CE1424">
        <w:tc>
          <w:tcPr>
            <w:tcW w:w="1418" w:type="dxa"/>
            <w:shd w:val="clear" w:color="auto" w:fill="EEECE1" w:themeFill="background2"/>
            <w:vAlign w:val="center"/>
          </w:tcPr>
          <w:p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B21DE" w:rsidRPr="00554B96" w:rsidRDefault="00BF2DFA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roky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2</w:t>
            </w:r>
          </w:p>
        </w:tc>
        <w:tc>
          <w:tcPr>
            <w:tcW w:w="2126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1/6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center"/>
          </w:tcPr>
          <w:p w:rsidR="002B21DE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E978D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E978D9">
              <w:rPr>
                <w:sz w:val="24"/>
                <w:szCs w:val="24"/>
              </w:rPr>
              <w:t>8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4</w:t>
            </w:r>
          </w:p>
        </w:tc>
        <w:tc>
          <w:tcPr>
            <w:tcW w:w="2126" w:type="dxa"/>
            <w:vAlign w:val="center"/>
          </w:tcPr>
          <w:p w:rsidR="002B21DE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E978D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E978D9">
              <w:rPr>
                <w:sz w:val="24"/>
                <w:szCs w:val="24"/>
              </w:rPr>
              <w:t>12</w:t>
            </w:r>
          </w:p>
        </w:tc>
      </w:tr>
      <w:tr w:rsidR="00323294" w:rsidRPr="00554B96" w:rsidTr="00511D49">
        <w:trPr>
          <w:trHeight w:val="419"/>
        </w:trPr>
        <w:tc>
          <w:tcPr>
            <w:tcW w:w="1418" w:type="dxa"/>
            <w:vAlign w:val="center"/>
          </w:tcPr>
          <w:p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6" w:type="dxa"/>
            <w:vAlign w:val="center"/>
          </w:tcPr>
          <w:p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rokov</w:t>
            </w:r>
          </w:p>
        </w:tc>
        <w:tc>
          <w:tcPr>
            <w:tcW w:w="1843" w:type="dxa"/>
            <w:vAlign w:val="center"/>
          </w:tcPr>
          <w:p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1/20</w:t>
            </w:r>
          </w:p>
        </w:tc>
      </w:tr>
      <w:tr w:rsidR="00323294" w:rsidRPr="00554B96" w:rsidTr="00511D49">
        <w:trPr>
          <w:trHeight w:val="419"/>
        </w:trPr>
        <w:tc>
          <w:tcPr>
            <w:tcW w:w="1418" w:type="dxa"/>
            <w:vAlign w:val="center"/>
          </w:tcPr>
          <w:p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6" w:type="dxa"/>
            <w:vAlign w:val="center"/>
          </w:tcPr>
          <w:p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rokov</w:t>
            </w:r>
          </w:p>
        </w:tc>
        <w:tc>
          <w:tcPr>
            <w:tcW w:w="1843" w:type="dxa"/>
            <w:vAlign w:val="center"/>
          </w:tcPr>
          <w:p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1/40</w:t>
            </w:r>
          </w:p>
        </w:tc>
      </w:tr>
    </w:tbl>
    <w:p w:rsidR="002B21DE" w:rsidRDefault="002B21DE" w:rsidP="00AA7278">
      <w:pPr>
        <w:jc w:val="both"/>
        <w:rPr>
          <w:i/>
          <w:sz w:val="24"/>
          <w:szCs w:val="24"/>
        </w:rPr>
      </w:pPr>
    </w:p>
    <w:p w:rsidR="00511D49" w:rsidRDefault="00511D49" w:rsidP="00AA7278">
      <w:pPr>
        <w:jc w:val="both"/>
        <w:rPr>
          <w:i/>
          <w:sz w:val="24"/>
          <w:szCs w:val="24"/>
        </w:rPr>
      </w:pPr>
    </w:p>
    <w:p w:rsid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nehmo</w:t>
      </w:r>
      <w:r w:rsidR="00477EC1">
        <w:rPr>
          <w:sz w:val="24"/>
        </w:rPr>
        <w:t xml:space="preserve">tný majetok od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 do</w:t>
      </w:r>
      <w:r w:rsidR="009142D8">
        <w:rPr>
          <w:sz w:val="24"/>
        </w:rPr>
        <w:t xml:space="preserve"> </w:t>
      </w:r>
      <w:r w:rsidR="00325A21">
        <w:rPr>
          <w:sz w:val="24"/>
        </w:rPr>
        <w:t>2400,00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CE1424" w:rsidRPr="00554B96" w:rsidRDefault="00CE1424" w:rsidP="00CE1424">
      <w:pPr>
        <w:ind w:left="0" w:firstLine="0"/>
        <w:jc w:val="both"/>
        <w:rPr>
          <w:sz w:val="24"/>
        </w:rPr>
      </w:pPr>
    </w:p>
    <w:p w:rsidR="00554B96" w:rsidRP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477EC1">
        <w:rPr>
          <w:sz w:val="24"/>
        </w:rPr>
        <w:t xml:space="preserve">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="009142D8" w:rsidRPr="00554B96">
        <w:rPr>
          <w:sz w:val="24"/>
        </w:rPr>
        <w:t xml:space="preserve"> </w:t>
      </w:r>
      <w:r w:rsidRPr="00554B96">
        <w:rPr>
          <w:sz w:val="24"/>
        </w:rPr>
        <w:t xml:space="preserve">do </w:t>
      </w:r>
      <w:r w:rsidR="00325A21">
        <w:rPr>
          <w:sz w:val="24"/>
        </w:rPr>
        <w:t>1700,00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A7847" w:rsidRPr="00A6137D" w:rsidRDefault="003C4255" w:rsidP="003C4255">
      <w:pPr>
        <w:jc w:val="center"/>
        <w:rPr>
          <w:b/>
          <w:sz w:val="28"/>
        </w:rPr>
      </w:pPr>
      <w:r>
        <w:rPr>
          <w:i/>
          <w:sz w:val="24"/>
          <w:szCs w:val="24"/>
        </w:rPr>
        <w:br w:type="page"/>
      </w:r>
      <w:r w:rsidR="004A7847">
        <w:rPr>
          <w:b/>
          <w:sz w:val="28"/>
        </w:rPr>
        <w:lastRenderedPageBreak/>
        <w:t>Čl. III</w:t>
      </w:r>
    </w:p>
    <w:p w:rsidR="004A7847" w:rsidRDefault="004A7847" w:rsidP="004A7847">
      <w:pPr>
        <w:jc w:val="center"/>
        <w:rPr>
          <w:b/>
          <w:sz w:val="28"/>
        </w:rPr>
      </w:pPr>
      <w:r>
        <w:rPr>
          <w:b/>
          <w:sz w:val="28"/>
        </w:rPr>
        <w:t>Informácie o</w:t>
      </w:r>
      <w:r w:rsidR="00CE5157">
        <w:rPr>
          <w:b/>
          <w:sz w:val="28"/>
        </w:rPr>
        <w:t> údajoch na strane aktív súvahy</w:t>
      </w:r>
    </w:p>
    <w:p w:rsidR="00CB3486" w:rsidRDefault="00046E0C" w:rsidP="00046E0C">
      <w:pPr>
        <w:rPr>
          <w:b/>
          <w:sz w:val="28"/>
          <w:szCs w:val="28"/>
        </w:rPr>
      </w:pPr>
      <w:r>
        <w:rPr>
          <w:b/>
          <w:sz w:val="28"/>
          <w:szCs w:val="28"/>
        </w:rPr>
        <w:t>A</w:t>
      </w:r>
      <w:r w:rsidR="001C320F">
        <w:rPr>
          <w:b/>
          <w:sz w:val="28"/>
          <w:szCs w:val="28"/>
        </w:rPr>
        <w:t xml:space="preserve">  </w:t>
      </w:r>
      <w:r w:rsidR="00F61DB4" w:rsidRPr="008C0409">
        <w:rPr>
          <w:b/>
          <w:sz w:val="28"/>
          <w:szCs w:val="28"/>
        </w:rPr>
        <w:t xml:space="preserve">Neobežný majetok </w:t>
      </w:r>
    </w:p>
    <w:p w:rsidR="00980AB2" w:rsidRPr="00477EC1" w:rsidRDefault="00980AB2" w:rsidP="00477EC1">
      <w:pPr>
        <w:pStyle w:val="Odsekzoznamu"/>
        <w:numPr>
          <w:ilvl w:val="0"/>
          <w:numId w:val="36"/>
        </w:numPr>
        <w:ind w:left="426" w:hanging="426"/>
        <w:rPr>
          <w:b/>
          <w:sz w:val="24"/>
          <w:szCs w:val="24"/>
        </w:rPr>
      </w:pPr>
      <w:r w:rsidRPr="00477EC1">
        <w:rPr>
          <w:b/>
          <w:sz w:val="24"/>
          <w:szCs w:val="24"/>
        </w:rPr>
        <w:t>Dlhodobý nehmotný majetok a dlhodobý hmotný majetok</w:t>
      </w:r>
      <w:r w:rsidR="00873E6D" w:rsidRPr="00477EC1">
        <w:rPr>
          <w:b/>
          <w:sz w:val="24"/>
          <w:szCs w:val="24"/>
        </w:rPr>
        <w:t xml:space="preserve"> </w:t>
      </w:r>
    </w:p>
    <w:p w:rsidR="00D93F4B" w:rsidRPr="002C14AD" w:rsidRDefault="000970ED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d</w:t>
      </w:r>
      <w:r w:rsidR="008C0409" w:rsidRPr="002C14AD">
        <w:rPr>
          <w:b/>
          <w:sz w:val="24"/>
          <w:szCs w:val="24"/>
        </w:rPr>
        <w:t>lhodob</w:t>
      </w:r>
      <w:r w:rsidRPr="002C14AD">
        <w:rPr>
          <w:b/>
          <w:sz w:val="24"/>
          <w:szCs w:val="24"/>
        </w:rPr>
        <w:t>ého</w:t>
      </w:r>
      <w:r w:rsidR="008C0409" w:rsidRPr="002C14AD">
        <w:rPr>
          <w:b/>
          <w:sz w:val="24"/>
          <w:szCs w:val="24"/>
        </w:rPr>
        <w:t xml:space="preserve"> nehmotn</w:t>
      </w:r>
      <w:r w:rsidRPr="002C14AD">
        <w:rPr>
          <w:b/>
          <w:sz w:val="24"/>
          <w:szCs w:val="24"/>
        </w:rPr>
        <w:t xml:space="preserve">ého majetku </w:t>
      </w:r>
      <w:r w:rsidR="00834A78">
        <w:rPr>
          <w:b/>
          <w:sz w:val="24"/>
          <w:szCs w:val="24"/>
        </w:rPr>
        <w:t>(v €)</w:t>
      </w:r>
    </w:p>
    <w:p w:rsidR="00F61DB4" w:rsidRDefault="00956246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2B4D1C">
        <w:rPr>
          <w:sz w:val="24"/>
          <w:szCs w:val="24"/>
        </w:rPr>
        <w:t xml:space="preserve">IA CENA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834A78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BB3171" w:rsidRPr="00A6137D" w:rsidRDefault="003178E2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BB3171" w:rsidRPr="00A6137D" w:rsidRDefault="00BB3171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CE1424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BB3171" w:rsidRPr="00A6137D" w:rsidRDefault="00BB3171" w:rsidP="006711E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6711E0">
              <w:rPr>
                <w:b/>
              </w:rPr>
              <w:t>5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B90721" w:rsidRDefault="00B9072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BB3171" w:rsidRPr="00A6137D" w:rsidRDefault="00BB3171" w:rsidP="00E978D9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6711E0">
              <w:rPr>
                <w:b/>
              </w:rPr>
              <w:t>6</w:t>
            </w: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Aktivované N na vývoj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012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Softvér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013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Oceniteľné práva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014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Drobný DNM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018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Ostatný DNM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019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900FD1" w:rsidRPr="00A6137D" w:rsidTr="00834A78">
        <w:trPr>
          <w:trHeight w:val="323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:rsidR="00EF2C4A" w:rsidRDefault="00EF2C4A" w:rsidP="00EF2C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90721" w:rsidRDefault="002B4D1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OPRÁVKY</w:t>
      </w:r>
      <w:r w:rsidR="00B90721">
        <w:rPr>
          <w:sz w:val="24"/>
          <w:szCs w:val="24"/>
        </w:rPr>
        <w:t xml:space="preserve"> A OPRAVN</w:t>
      </w:r>
      <w:r>
        <w:rPr>
          <w:sz w:val="24"/>
          <w:szCs w:val="24"/>
        </w:rPr>
        <w:t>É</w:t>
      </w:r>
      <w:r w:rsidR="00B90721">
        <w:rPr>
          <w:sz w:val="24"/>
          <w:szCs w:val="24"/>
        </w:rPr>
        <w:t xml:space="preserve"> POLOŽK</w:t>
      </w:r>
      <w:r>
        <w:rPr>
          <w:sz w:val="24"/>
          <w:szCs w:val="24"/>
        </w:rPr>
        <w:t>Y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B90721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B90721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B90721" w:rsidRPr="00A6137D" w:rsidRDefault="00B90721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 w:rsidR="00EB6002">
              <w:rPr>
                <w:b/>
                <w:sz w:val="24"/>
              </w:rPr>
              <w:t>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1A5069" w:rsidRPr="00834A78" w:rsidRDefault="001A5069" w:rsidP="00900FD1">
            <w:pPr>
              <w:ind w:left="0" w:firstLine="0"/>
              <w:jc w:val="center"/>
              <w:rPr>
                <w:b/>
                <w:sz w:val="18"/>
              </w:rPr>
            </w:pPr>
            <w:r w:rsidRPr="00834A78">
              <w:rPr>
                <w:b/>
                <w:sz w:val="18"/>
              </w:rPr>
              <w:t>Oprávky, OP</w:t>
            </w:r>
          </w:p>
          <w:p w:rsidR="00B90721" w:rsidRPr="00A6137D" w:rsidRDefault="00B90721" w:rsidP="00E978D9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325A21">
              <w:rPr>
                <w:b/>
                <w:sz w:val="18"/>
              </w:rPr>
              <w:t>1</w:t>
            </w:r>
            <w:r w:rsidR="006711E0">
              <w:rPr>
                <w:b/>
                <w:sz w:val="18"/>
              </w:rPr>
              <w:t>5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1A5069" w:rsidRDefault="001A5069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B90721" w:rsidRPr="00A6137D" w:rsidRDefault="00B90721" w:rsidP="00E978D9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6711E0">
              <w:rPr>
                <w:b/>
              </w:rPr>
              <w:t>6</w:t>
            </w: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a</w:t>
            </w:r>
            <w:r w:rsidR="00B90721" w:rsidRPr="00577B7A">
              <w:t>ktivovan</w:t>
            </w:r>
            <w:r w:rsidRPr="00577B7A">
              <w:t>ým</w:t>
            </w:r>
            <w:r w:rsidR="00B90721" w:rsidRPr="00577B7A">
              <w:t xml:space="preserve"> N na vývoj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072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577B7A" w:rsidRDefault="00577B7A" w:rsidP="00900FD1">
            <w:pPr>
              <w:ind w:left="0" w:firstLine="0"/>
            </w:pPr>
            <w:r w:rsidRPr="00577B7A">
              <w:t>Oprávky a OP</w:t>
            </w:r>
          </w:p>
          <w:p w:rsidR="00B90721" w:rsidRPr="00577B7A" w:rsidRDefault="00577B7A" w:rsidP="00900FD1">
            <w:pPr>
              <w:ind w:left="0" w:firstLine="0"/>
            </w:pPr>
            <w:r w:rsidRPr="00577B7A">
              <w:t>k s</w:t>
            </w:r>
            <w:r w:rsidR="00B90721" w:rsidRPr="00577B7A">
              <w:t>oftvér</w:t>
            </w:r>
            <w:r w:rsidRPr="00577B7A">
              <w:t>u</w:t>
            </w:r>
          </w:p>
        </w:tc>
        <w:tc>
          <w:tcPr>
            <w:tcW w:w="709" w:type="dxa"/>
            <w:vAlign w:val="center"/>
          </w:tcPr>
          <w:p w:rsidR="00B90721" w:rsidRPr="00E64B9F" w:rsidRDefault="00577B7A" w:rsidP="00900FD1">
            <w:pPr>
              <w:jc w:val="center"/>
            </w:pPr>
            <w:r w:rsidRPr="00E64B9F">
              <w:t>07</w:t>
            </w:r>
            <w:r w:rsidR="00B90721" w:rsidRPr="00E64B9F">
              <w:t>3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ceniteľn</w:t>
            </w:r>
            <w:r w:rsidRPr="00577B7A">
              <w:t>ým</w:t>
            </w:r>
            <w:r w:rsidR="00B90721" w:rsidRPr="00577B7A">
              <w:t xml:space="preserve"> práva</w:t>
            </w:r>
            <w:r w:rsidRPr="00577B7A">
              <w:t>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074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d</w:t>
            </w:r>
            <w:r w:rsidR="00B90721" w:rsidRPr="00577B7A">
              <w:t>robn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078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statn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079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900FD1" w:rsidRPr="00A6137D" w:rsidTr="00834A78">
        <w:trPr>
          <w:trHeight w:val="431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</w:tr>
    </w:tbl>
    <w:p w:rsidR="000A44FF" w:rsidRDefault="000A44FF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80732" w:rsidRPr="000C634B" w:rsidRDefault="0021378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0C634B">
        <w:rPr>
          <w:sz w:val="24"/>
          <w:szCs w:val="24"/>
        </w:rPr>
        <w:t>ZOSTATKOV</w:t>
      </w:r>
      <w:r w:rsidR="004E3B83" w:rsidRPr="000C634B">
        <w:rPr>
          <w:sz w:val="24"/>
          <w:szCs w:val="24"/>
        </w:rPr>
        <w:t>Á HODNTA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96"/>
        <w:gridCol w:w="1980"/>
        <w:gridCol w:w="1080"/>
        <w:gridCol w:w="1857"/>
        <w:gridCol w:w="1984"/>
      </w:tblGrid>
      <w:tr w:rsidR="00577B7A" w:rsidRPr="00A6137D" w:rsidTr="00834A78">
        <w:tc>
          <w:tcPr>
            <w:tcW w:w="2596" w:type="dxa"/>
            <w:shd w:val="clear" w:color="auto" w:fill="EEECE1" w:themeFill="background2"/>
            <w:vAlign w:val="center"/>
          </w:tcPr>
          <w:p w:rsidR="00577B7A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577B7A" w:rsidRPr="00A6137D" w:rsidRDefault="00577B7A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="00EB6002">
              <w:rPr>
                <w:b/>
                <w:sz w:val="24"/>
              </w:rPr>
              <w:t>č</w:t>
            </w:r>
            <w:r w:rsidRPr="00A6137D">
              <w:rPr>
                <w:b/>
                <w:sz w:val="24"/>
              </w:rPr>
              <w:t>t</w:t>
            </w:r>
            <w:r w:rsidR="00EB6002">
              <w:rPr>
                <w:b/>
                <w:sz w:val="24"/>
              </w:rPr>
              <w:t>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577B7A" w:rsidRPr="00A6137D" w:rsidRDefault="00577B7A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857" w:type="dxa"/>
            <w:shd w:val="clear" w:color="auto" w:fill="EEECE1" w:themeFill="background2"/>
            <w:vAlign w:val="center"/>
          </w:tcPr>
          <w:p w:rsidR="00577B7A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577B7A" w:rsidRPr="00A6137D" w:rsidRDefault="00577B7A" w:rsidP="00E978D9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6711E0">
              <w:rPr>
                <w:b/>
              </w:rPr>
              <w:t>5</w:t>
            </w:r>
          </w:p>
        </w:tc>
        <w:tc>
          <w:tcPr>
            <w:tcW w:w="1984" w:type="dxa"/>
            <w:shd w:val="clear" w:color="auto" w:fill="EEECE1" w:themeFill="background2"/>
            <w:vAlign w:val="center"/>
          </w:tcPr>
          <w:p w:rsidR="00954022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577B7A" w:rsidRPr="00A6137D" w:rsidRDefault="00577B7A" w:rsidP="00E978D9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6711E0">
              <w:rPr>
                <w:b/>
              </w:rPr>
              <w:t>6</w:t>
            </w: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577B7A" w:rsidP="00834A78">
            <w:r w:rsidRPr="008A2DEA">
              <w:t>Z</w:t>
            </w:r>
            <w:r w:rsidR="00120BA4" w:rsidRPr="008A2DEA">
              <w:t>H</w:t>
            </w:r>
            <w:r w:rsidRPr="008A2DEA">
              <w:t xml:space="preserve"> aktivovaných N na vývoj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72+09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softvéru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13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73+09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oceniteľných práv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74+09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drobného DNM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18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78+09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ostatného DNM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19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E64EF">
              <w:rPr>
                <w:sz w:val="24"/>
                <w:szCs w:val="24"/>
              </w:rPr>
              <w:t>79+</w:t>
            </w:r>
            <w:r w:rsidR="00577B7A" w:rsidRPr="00E64B9F">
              <w:rPr>
                <w:sz w:val="24"/>
                <w:szCs w:val="24"/>
              </w:rPr>
              <w:t>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834A78">
        <w:trPr>
          <w:trHeight w:val="406"/>
        </w:trPr>
        <w:tc>
          <w:tcPr>
            <w:tcW w:w="5656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57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984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</w:tr>
    </w:tbl>
    <w:p w:rsidR="00B80732" w:rsidRDefault="00B8073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900FD1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00FD1" w:rsidRPr="00900FD1" w:rsidRDefault="00900FD1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00FD1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900FD1" w:rsidRDefault="00900FD1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E1B53" w:rsidRPr="00BE1B53" w:rsidRDefault="008576F8" w:rsidP="00671BD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br w:type="page"/>
      </w:r>
    </w:p>
    <w:p w:rsidR="00CE7E68" w:rsidRPr="002C14AD" w:rsidRDefault="00CE7E68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 xml:space="preserve">Prehľad o pohybe dlhodobého hmotného majetku </w:t>
      </w:r>
      <w:r w:rsidR="00834A78">
        <w:rPr>
          <w:b/>
          <w:sz w:val="24"/>
          <w:szCs w:val="24"/>
        </w:rPr>
        <w:t>(v €)</w:t>
      </w:r>
    </w:p>
    <w:p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423D84">
        <w:rPr>
          <w:sz w:val="24"/>
          <w:szCs w:val="24"/>
        </w:rPr>
        <w:t>IA</w:t>
      </w:r>
      <w:r w:rsidRPr="00C876F2">
        <w:rPr>
          <w:sz w:val="24"/>
          <w:szCs w:val="24"/>
        </w:rPr>
        <w:t xml:space="preserve"> </w:t>
      </w:r>
      <w:r w:rsidR="00423D84">
        <w:rPr>
          <w:sz w:val="24"/>
          <w:szCs w:val="24"/>
        </w:rPr>
        <w:t>CENA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1"/>
        <w:gridCol w:w="1417"/>
        <w:gridCol w:w="1276"/>
        <w:gridCol w:w="1229"/>
        <w:gridCol w:w="1070"/>
        <w:gridCol w:w="1386"/>
      </w:tblGrid>
      <w:tr w:rsidR="00CE7E68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CE7E68" w:rsidRPr="00A6137D" w:rsidRDefault="003178E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CE7E68" w:rsidRPr="00A6137D" w:rsidRDefault="00CE7E6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CE7E68" w:rsidRPr="00A6137D" w:rsidRDefault="00CE7E68" w:rsidP="00E978D9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6711E0">
              <w:rPr>
                <w:b/>
              </w:rPr>
              <w:t>5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29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70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386" w:type="dxa"/>
            <w:shd w:val="clear" w:color="auto" w:fill="EEECE1" w:themeFill="background2"/>
            <w:vAlign w:val="center"/>
          </w:tcPr>
          <w:p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CE7E68" w:rsidRPr="00A6137D" w:rsidRDefault="00CE7E68" w:rsidP="00E978D9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6711E0">
              <w:rPr>
                <w:b/>
              </w:rPr>
              <w:t>6</w:t>
            </w: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Pozemky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012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Umelecké diela a zbierky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013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Predmety z drahých kovov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033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014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Stavby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021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015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 xml:space="preserve">Samostatné hnuteľné veci a súbory </w:t>
            </w:r>
            <w:proofErr w:type="spellStart"/>
            <w:r w:rsidRPr="002D00C9">
              <w:t>hnut</w:t>
            </w:r>
            <w:proofErr w:type="spellEnd"/>
            <w:r w:rsidRPr="002D00C9">
              <w:t>. vecí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022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016</w:t>
            </w:r>
          </w:p>
        </w:tc>
        <w:tc>
          <w:tcPr>
            <w:tcW w:w="1417" w:type="dxa"/>
            <w:vAlign w:val="center"/>
          </w:tcPr>
          <w:p w:rsidR="00E31B3E" w:rsidRPr="00A6137D" w:rsidRDefault="00C83F48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17752,77</w:t>
            </w: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C83F48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17752,77</w:t>
            </w: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Dopravné prostriedky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023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017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Pestovateľské celky trvalých porastov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018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Základné stádo a ťažné zvieratá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019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Drobný DHM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020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Ostatný DHM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021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834A78">
        <w:trPr>
          <w:trHeight w:val="460"/>
        </w:trPr>
        <w:tc>
          <w:tcPr>
            <w:tcW w:w="3828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834A78" w:rsidRPr="00A6137D" w:rsidRDefault="00C83F4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17752,77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29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7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386" w:type="dxa"/>
            <w:shd w:val="clear" w:color="auto" w:fill="DDD9C3" w:themeFill="background2" w:themeFillShade="E6"/>
            <w:vAlign w:val="center"/>
          </w:tcPr>
          <w:p w:rsidR="00834A78" w:rsidRPr="00A6137D" w:rsidRDefault="00C83F4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17752,77</w:t>
            </w:r>
          </w:p>
        </w:tc>
      </w:tr>
    </w:tbl>
    <w:p w:rsidR="00CE7E68" w:rsidRDefault="00CE7E68" w:rsidP="009154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OPRÁVK</w:t>
      </w:r>
      <w:r w:rsidR="00423D84">
        <w:rPr>
          <w:sz w:val="24"/>
          <w:szCs w:val="24"/>
        </w:rPr>
        <w:t>Y</w:t>
      </w:r>
      <w:r>
        <w:rPr>
          <w:sz w:val="24"/>
          <w:szCs w:val="24"/>
        </w:rPr>
        <w:t> </w:t>
      </w:r>
      <w:r w:rsidR="00423D84">
        <w:rPr>
          <w:sz w:val="24"/>
          <w:szCs w:val="24"/>
        </w:rPr>
        <w:t>A OPRAVNÉ POLOŽKY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03"/>
        <w:gridCol w:w="1440"/>
        <w:gridCol w:w="1260"/>
        <w:gridCol w:w="1260"/>
        <w:gridCol w:w="1049"/>
        <w:gridCol w:w="1417"/>
      </w:tblGrid>
      <w:tr w:rsidR="00CE7E68" w:rsidRPr="00A6137D" w:rsidTr="00102EBF">
        <w:tc>
          <w:tcPr>
            <w:tcW w:w="2268" w:type="dxa"/>
            <w:shd w:val="clear" w:color="auto" w:fill="EEECE1" w:themeFill="background2"/>
            <w:vAlign w:val="center"/>
          </w:tcPr>
          <w:p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CE7E68" w:rsidRPr="00A6137D" w:rsidRDefault="00CE7E68" w:rsidP="00E978D9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6711E0">
              <w:rPr>
                <w:b/>
              </w:rPr>
              <w:t>5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49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CE7E68" w:rsidRPr="00A6137D" w:rsidRDefault="00CE7E68" w:rsidP="00E978D9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6711E0">
              <w:rPr>
                <w:b/>
              </w:rPr>
              <w:t>6</w:t>
            </w:r>
          </w:p>
        </w:tc>
      </w:tr>
      <w:tr w:rsidR="00E31B3E" w:rsidRPr="00A6137D" w:rsidTr="00102EBF">
        <w:trPr>
          <w:trHeight w:val="566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pozemkom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60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umeleckým dielam a zbierkam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690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predmetom z drahých kovov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7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stavbám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081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69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 s</w:t>
            </w:r>
            <w:r w:rsidRPr="003228FE">
              <w:t>amostatn</w:t>
            </w:r>
            <w:r>
              <w:t xml:space="preserve">ým hnuteľným </w:t>
            </w:r>
            <w:r w:rsidRPr="003228FE">
              <w:t>vecia</w:t>
            </w:r>
            <w:r>
              <w:t>m a </w:t>
            </w:r>
            <w:proofErr w:type="spellStart"/>
            <w:r w:rsidRPr="003228FE">
              <w:t>súb</w:t>
            </w:r>
            <w:r>
              <w:t>.hn.v</w:t>
            </w:r>
            <w:proofErr w:type="spellEnd"/>
            <w:r>
              <w:t>.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082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440" w:type="dxa"/>
            <w:vAlign w:val="center"/>
          </w:tcPr>
          <w:p w:rsidR="00E31B3E" w:rsidRPr="00A6137D" w:rsidRDefault="004A5129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17752,77</w:t>
            </w: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4A5129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17752,77</w:t>
            </w: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 xml:space="preserve">Oprávky a OP k dopravným  prostriedkom 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083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</w:t>
            </w:r>
            <w:proofErr w:type="spellStart"/>
            <w:r>
              <w:t>pestovateľs</w:t>
            </w:r>
            <w:proofErr w:type="spellEnd"/>
            <w:r>
              <w:t>. celkom trvalých porastov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085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základnému stádu a ťažným zvieratám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086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1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Oprávky a OP k drobnému DHM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088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1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Oprávky a OP k ostatnému DHM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089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102EBF">
        <w:trPr>
          <w:trHeight w:val="591"/>
        </w:trPr>
        <w:tc>
          <w:tcPr>
            <w:tcW w:w="3780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49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</w:tr>
    </w:tbl>
    <w:p w:rsidR="00CE7E68" w:rsidRPr="00102EBF" w:rsidRDefault="00CE7E68" w:rsidP="00671BD2">
      <w:pPr>
        <w:pStyle w:val="Pismenka"/>
        <w:tabs>
          <w:tab w:val="clear" w:pos="426"/>
        </w:tabs>
        <w:ind w:left="425" w:hanging="425"/>
        <w:rPr>
          <w:b w:val="0"/>
          <w:sz w:val="16"/>
          <w:szCs w:val="24"/>
        </w:rPr>
      </w:pPr>
    </w:p>
    <w:p w:rsidR="00102EBF" w:rsidRDefault="00102EBF">
      <w:pPr>
        <w:rPr>
          <w:sz w:val="16"/>
          <w:szCs w:val="24"/>
        </w:rPr>
      </w:pPr>
      <w:r>
        <w:rPr>
          <w:b/>
          <w:sz w:val="16"/>
          <w:szCs w:val="24"/>
        </w:rPr>
        <w:br w:type="page"/>
      </w:r>
    </w:p>
    <w:p w:rsidR="00CE7E68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ZOSTATKOV</w:t>
      </w:r>
      <w:r w:rsidR="00884D19">
        <w:rPr>
          <w:sz w:val="24"/>
          <w:szCs w:val="24"/>
        </w:rPr>
        <w:t xml:space="preserve">Á HODNOTA 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8"/>
        <w:gridCol w:w="1985"/>
        <w:gridCol w:w="850"/>
        <w:gridCol w:w="1863"/>
        <w:gridCol w:w="1965"/>
      </w:tblGrid>
      <w:tr w:rsidR="00CE7E68" w:rsidRPr="00A6137D" w:rsidTr="00102EBF">
        <w:tc>
          <w:tcPr>
            <w:tcW w:w="3118" w:type="dxa"/>
            <w:shd w:val="clear" w:color="auto" w:fill="EEECE1" w:themeFill="background2"/>
            <w:vAlign w:val="center"/>
          </w:tcPr>
          <w:p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5" w:type="dxa"/>
            <w:shd w:val="clear" w:color="auto" w:fill="EEECE1" w:themeFill="background2"/>
            <w:vAlign w:val="center"/>
          </w:tcPr>
          <w:p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CE7E68" w:rsidRPr="00A6137D" w:rsidRDefault="00CE7E68" w:rsidP="00E978D9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6711E0">
              <w:rPr>
                <w:b/>
              </w:rPr>
              <w:t>5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CE7E68" w:rsidRPr="00A6137D" w:rsidRDefault="00CE7E68" w:rsidP="006711E0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6711E0">
              <w:rPr>
                <w:b/>
              </w:rPr>
              <w:t>6</w:t>
            </w: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pozemkov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umeleckých diel a zbierok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predmetov z drahých kovov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stavieb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81+092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samostatných hnuteľných veci a súborov hnuteľných. vecí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82+092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863" w:type="dxa"/>
            <w:vAlign w:val="center"/>
          </w:tcPr>
          <w:p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965" w:type="dxa"/>
            <w:vAlign w:val="center"/>
          </w:tcPr>
          <w:p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dopravných prostriedkov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83+092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pestovateľských celkov trvalých porastov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25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85+092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 xml:space="preserve">ZH základného stáda a ťažných zvierat 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26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86+092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drobného DHM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28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88+092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ostatného DHM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29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89+092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102EBF" w:rsidRPr="00A6137D" w:rsidTr="00102EBF">
        <w:trPr>
          <w:trHeight w:val="460"/>
        </w:trPr>
        <w:tc>
          <w:tcPr>
            <w:tcW w:w="5953" w:type="dxa"/>
            <w:gridSpan w:val="3"/>
            <w:shd w:val="clear" w:color="auto" w:fill="DDD9C3" w:themeFill="background2" w:themeFillShade="E6"/>
            <w:vAlign w:val="center"/>
          </w:tcPr>
          <w:p w:rsidR="00102EBF" w:rsidRPr="00A6137D" w:rsidRDefault="00102EBF" w:rsidP="00102EBF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:rsidR="00671BD2" w:rsidRDefault="00671BD2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tbl>
      <w:tblPr>
        <w:tblStyle w:val="Mriekatabuky"/>
        <w:tblW w:w="9606" w:type="dxa"/>
        <w:tblInd w:w="425" w:type="dxa"/>
        <w:tblLook w:val="04A0"/>
      </w:tblPr>
      <w:tblGrid>
        <w:gridCol w:w="9606"/>
      </w:tblGrid>
      <w:tr w:rsidR="00102EBF" w:rsidTr="00511D49">
        <w:tc>
          <w:tcPr>
            <w:tcW w:w="960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511D49">
        <w:trPr>
          <w:trHeight w:val="1272"/>
        </w:trPr>
        <w:tc>
          <w:tcPr>
            <w:tcW w:w="9606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D47E1F" w:rsidRPr="00C876F2" w:rsidRDefault="00D47E1F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p w:rsidR="00C9001F" w:rsidRPr="002C14AD" w:rsidRDefault="00952F47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obstarania dlhodobého majetku</w:t>
      </w:r>
      <w:r w:rsidR="00873E6D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p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OBSTARANIE DLHODOBÉHO MAJETKU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6B4828" w:rsidRPr="00A6137D" w:rsidTr="00EC1836">
        <w:tc>
          <w:tcPr>
            <w:tcW w:w="2126" w:type="dxa"/>
            <w:shd w:val="clear" w:color="auto" w:fill="EEECE1" w:themeFill="background2"/>
            <w:vAlign w:val="center"/>
          </w:tcPr>
          <w:p w:rsidR="006B4828" w:rsidRPr="00A6137D" w:rsidRDefault="006B4828" w:rsidP="00EC183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6B4828" w:rsidRPr="00C9001F" w:rsidRDefault="006B4828" w:rsidP="00EC1836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6B4828" w:rsidRPr="00BC5DEA" w:rsidRDefault="006B4828" w:rsidP="006711E0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6711E0">
              <w:rPr>
                <w:b/>
              </w:rPr>
              <w:t>5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6B4828" w:rsidRPr="00BC5DEA" w:rsidRDefault="006B4828" w:rsidP="006711E0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6711E0">
              <w:rPr>
                <w:b/>
              </w:rPr>
              <w:t>6</w:t>
            </w: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DNM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041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DHM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042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DFM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043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EC1836" w:rsidRPr="00A6137D" w:rsidTr="00565952">
        <w:trPr>
          <w:trHeight w:val="42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:rsidR="00EC1836" w:rsidRPr="00A6137D" w:rsidRDefault="00EC1836" w:rsidP="00EC1836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482C9B" w:rsidRPr="00BC5DEA" w:rsidTr="00565952">
        <w:tc>
          <w:tcPr>
            <w:tcW w:w="2126" w:type="dxa"/>
            <w:shd w:val="clear" w:color="auto" w:fill="EEECE1" w:themeFill="background2"/>
            <w:vAlign w:val="center"/>
          </w:tcPr>
          <w:p w:rsidR="00482C9B" w:rsidRPr="00A6137D" w:rsidRDefault="00482C9B" w:rsidP="00565952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482C9B" w:rsidRPr="00C9001F" w:rsidRDefault="00482C9B" w:rsidP="00565952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6711E0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6711E0">
              <w:rPr>
                <w:b/>
              </w:rPr>
              <w:t>5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6711E0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6711E0">
              <w:rPr>
                <w:b/>
              </w:rPr>
              <w:t>6</w:t>
            </w: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DNM 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093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DHM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094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DFM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096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503649" w:rsidTr="00FE5A22">
        <w:trPr>
          <w:trHeight w:val="53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:rsidR="00565952" w:rsidRPr="00A6137D" w:rsidRDefault="00565952" w:rsidP="00565952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:rsidR="00480557" w:rsidRDefault="00480557" w:rsidP="00671BD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82C9B" w:rsidRDefault="00CB15AD" w:rsidP="00B3735A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>ZOSTATKOVÁ HODNOTA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701"/>
        <w:gridCol w:w="1276"/>
        <w:gridCol w:w="850"/>
        <w:gridCol w:w="1289"/>
        <w:gridCol w:w="1121"/>
        <w:gridCol w:w="992"/>
        <w:gridCol w:w="992"/>
        <w:gridCol w:w="1276"/>
      </w:tblGrid>
      <w:tr w:rsidR="00482C9B" w:rsidRPr="00A6137D" w:rsidTr="00F43508">
        <w:tc>
          <w:tcPr>
            <w:tcW w:w="1701" w:type="dxa"/>
            <w:shd w:val="clear" w:color="auto" w:fill="EEECE1" w:themeFill="background2"/>
            <w:vAlign w:val="center"/>
          </w:tcPr>
          <w:p w:rsidR="00482C9B" w:rsidRPr="00A6137D" w:rsidRDefault="00482C9B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C9001F" w:rsidRDefault="00482C9B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89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6711E0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6711E0">
              <w:rPr>
                <w:b/>
              </w:rPr>
              <w:t>5</w:t>
            </w:r>
          </w:p>
        </w:tc>
        <w:tc>
          <w:tcPr>
            <w:tcW w:w="1121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6711E0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6711E0">
              <w:rPr>
                <w:b/>
              </w:rPr>
              <w:t>6</w:t>
            </w: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DNM</w:t>
            </w:r>
          </w:p>
        </w:tc>
        <w:tc>
          <w:tcPr>
            <w:tcW w:w="1276" w:type="dxa"/>
            <w:vAlign w:val="center"/>
          </w:tcPr>
          <w:p w:rsidR="00482C9B" w:rsidRPr="00A614DA" w:rsidRDefault="00900FD1" w:rsidP="00F435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1)</w:t>
            </w:r>
            <w:r w:rsidR="00482C9B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93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DHM</w:t>
            </w:r>
          </w:p>
        </w:tc>
        <w:tc>
          <w:tcPr>
            <w:tcW w:w="1276" w:type="dxa"/>
            <w:vAlign w:val="center"/>
          </w:tcPr>
          <w:p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42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94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DFM</w:t>
            </w:r>
          </w:p>
        </w:tc>
        <w:tc>
          <w:tcPr>
            <w:tcW w:w="1276" w:type="dxa"/>
            <w:vAlign w:val="center"/>
          </w:tcPr>
          <w:p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43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96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F43508" w:rsidRPr="00A6137D" w:rsidTr="00F43508"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89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121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3178E2" w:rsidRDefault="003178E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102EBF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C2EB1" w:rsidRDefault="002C2EB1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F048F" w:rsidRPr="002C14AD" w:rsidRDefault="00CF048F" w:rsidP="00B3735A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</w:t>
      </w:r>
      <w:r>
        <w:rPr>
          <w:b/>
          <w:sz w:val="24"/>
          <w:szCs w:val="24"/>
        </w:rPr>
        <w:t xml:space="preserve">be poskytnutých preddavkov na dlhodobý majetok </w:t>
      </w:r>
      <w:r w:rsidR="00834A78">
        <w:rPr>
          <w:b/>
          <w:sz w:val="24"/>
          <w:szCs w:val="24"/>
        </w:rPr>
        <w:t>(v €)</w:t>
      </w:r>
    </w:p>
    <w:p w:rsidR="00F53F3F" w:rsidRDefault="007101A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OBSTARÁVACIA CENA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:rsidTr="00F43508">
        <w:tc>
          <w:tcPr>
            <w:tcW w:w="1984" w:type="dxa"/>
            <w:shd w:val="clear" w:color="auto" w:fill="EEECE1" w:themeFill="background2"/>
            <w:vAlign w:val="center"/>
          </w:tcPr>
          <w:p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6711E0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6711E0">
              <w:rPr>
                <w:b/>
              </w:rPr>
              <w:t>5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6711E0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6711E0">
              <w:rPr>
                <w:b/>
              </w:rPr>
              <w:t>6</w:t>
            </w:r>
          </w:p>
        </w:tc>
      </w:tr>
      <w:tr w:rsidR="00F53F3F" w:rsidRPr="00A6137D" w:rsidTr="00F43508">
        <w:tc>
          <w:tcPr>
            <w:tcW w:w="1984" w:type="dxa"/>
          </w:tcPr>
          <w:p w:rsidR="00F53F3F" w:rsidRPr="007101AF" w:rsidRDefault="00F53F3F" w:rsidP="00F43508">
            <w:pPr>
              <w:ind w:left="0" w:firstLine="0"/>
            </w:pPr>
            <w:r w:rsidRPr="007101AF">
              <w:t>Poskytnuté preddavky na DNM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051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:rsidTr="00F43508">
        <w:tc>
          <w:tcPr>
            <w:tcW w:w="1984" w:type="dxa"/>
          </w:tcPr>
          <w:p w:rsidR="00F53F3F" w:rsidRPr="00A6137D" w:rsidRDefault="00F53F3F" w:rsidP="00F43508">
            <w:pPr>
              <w:ind w:left="0" w:firstLine="0"/>
              <w:rPr>
                <w:sz w:val="24"/>
              </w:rPr>
            </w:pPr>
            <w:r w:rsidRPr="007101AF">
              <w:t>Poskytnuté preddavky na D</w:t>
            </w:r>
            <w:r>
              <w:t>H</w:t>
            </w:r>
            <w:r w:rsidRPr="007101AF">
              <w:t>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052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:rsidTr="00F43508">
        <w:trPr>
          <w:trHeight w:val="417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2C2EB1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CF048F" w:rsidRPr="00B3735A" w:rsidRDefault="00CF048F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:rsidTr="002C2EB1">
        <w:tc>
          <w:tcPr>
            <w:tcW w:w="1984" w:type="dxa"/>
            <w:shd w:val="clear" w:color="auto" w:fill="EEECE1" w:themeFill="background2"/>
            <w:vAlign w:val="center"/>
          </w:tcPr>
          <w:p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6711E0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6711E0">
              <w:rPr>
                <w:b/>
              </w:rPr>
              <w:t>5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6711E0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6711E0">
              <w:rPr>
                <w:b/>
              </w:rPr>
              <w:t>6</w:t>
            </w:r>
          </w:p>
        </w:tc>
      </w:tr>
      <w:tr w:rsidR="00F53F3F" w:rsidRPr="00A6137D" w:rsidTr="002C2EB1">
        <w:tc>
          <w:tcPr>
            <w:tcW w:w="1984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 xml:space="preserve">OP k poskytnutým preddavkom na DNM 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:rsidTr="002C2EB1">
        <w:tc>
          <w:tcPr>
            <w:tcW w:w="1984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>OP k poskytnutým preddavkom na DHM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:rsidTr="002C2EB1">
        <w:trPr>
          <w:trHeight w:val="425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671BD2" w:rsidRPr="00B3735A" w:rsidRDefault="00671BD2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 xml:space="preserve">ZOSTATKOVÁ HODNOTA 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1276"/>
        <w:gridCol w:w="850"/>
        <w:gridCol w:w="1276"/>
        <w:gridCol w:w="1134"/>
        <w:gridCol w:w="1134"/>
        <w:gridCol w:w="1100"/>
        <w:gridCol w:w="1260"/>
      </w:tblGrid>
      <w:tr w:rsidR="00F53F3F" w:rsidRPr="00BC5DEA" w:rsidTr="002C2EB1">
        <w:tc>
          <w:tcPr>
            <w:tcW w:w="2126" w:type="dxa"/>
            <w:shd w:val="clear" w:color="auto" w:fill="EEECE1" w:themeFill="background2"/>
            <w:vAlign w:val="center"/>
          </w:tcPr>
          <w:p w:rsidR="00F53F3F" w:rsidRPr="00A6137D" w:rsidRDefault="00F53F3F" w:rsidP="002C2EB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F53F3F" w:rsidRPr="00C9001F" w:rsidRDefault="00F53F3F" w:rsidP="002C2EB1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6711E0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6711E0">
              <w:rPr>
                <w:b/>
              </w:rPr>
              <w:t>5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00" w:type="dxa"/>
            <w:shd w:val="clear" w:color="auto" w:fill="EEECE1" w:themeFill="background2"/>
            <w:vAlign w:val="center"/>
          </w:tcPr>
          <w:p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6711E0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6711E0">
              <w:rPr>
                <w:b/>
              </w:rPr>
              <w:t>6</w:t>
            </w:r>
          </w:p>
        </w:tc>
      </w:tr>
      <w:tr w:rsidR="00F53F3F" w:rsidRPr="00A6137D" w:rsidTr="002C2EB1">
        <w:tc>
          <w:tcPr>
            <w:tcW w:w="2126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>ZH  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 xml:space="preserve">DNM </w:t>
            </w:r>
          </w:p>
        </w:tc>
        <w:tc>
          <w:tcPr>
            <w:tcW w:w="1276" w:type="dxa"/>
            <w:vAlign w:val="center"/>
          </w:tcPr>
          <w:p w:rsidR="00F53F3F" w:rsidRPr="00A614DA" w:rsidRDefault="00900FD1" w:rsidP="002C2E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F53F3F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1)</w:t>
            </w:r>
            <w:r w:rsidR="00F53F3F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F53F3F" w:rsidRPr="00A614DA">
              <w:rPr>
                <w:sz w:val="24"/>
                <w:szCs w:val="24"/>
              </w:rPr>
              <w:t>9</w:t>
            </w:r>
            <w:r w:rsidR="00F53F3F">
              <w:rPr>
                <w:sz w:val="24"/>
                <w:szCs w:val="24"/>
              </w:rPr>
              <w:t>5</w:t>
            </w:r>
            <w:r w:rsidR="002C2EB1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276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F53F3F" w:rsidRPr="00A6137D" w:rsidTr="002C2EB1">
        <w:tc>
          <w:tcPr>
            <w:tcW w:w="2126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>DHM</w:t>
            </w:r>
          </w:p>
        </w:tc>
        <w:tc>
          <w:tcPr>
            <w:tcW w:w="1276" w:type="dxa"/>
            <w:vAlign w:val="center"/>
          </w:tcPr>
          <w:p w:rsidR="00F53F3F" w:rsidRDefault="00900FD1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52</w:t>
            </w:r>
            <w:r w:rsidR="002C2EB1">
              <w:rPr>
                <w:sz w:val="24"/>
              </w:rPr>
              <w:t>)</w:t>
            </w:r>
            <w:r w:rsidR="00F53F3F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95</w:t>
            </w:r>
            <w:r w:rsidR="002C2EB1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276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B3735A" w:rsidRPr="00503649" w:rsidTr="004942E6">
        <w:trPr>
          <w:trHeight w:val="459"/>
        </w:trPr>
        <w:tc>
          <w:tcPr>
            <w:tcW w:w="4252" w:type="dxa"/>
            <w:gridSpan w:val="3"/>
            <w:shd w:val="clear" w:color="auto" w:fill="DDD9C3" w:themeFill="background2" w:themeFillShade="E6"/>
            <w:vAlign w:val="center"/>
          </w:tcPr>
          <w:p w:rsidR="00B3735A" w:rsidRPr="00A6137D" w:rsidRDefault="00B3735A" w:rsidP="004942E6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00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</w:tr>
    </w:tbl>
    <w:p w:rsidR="001C1255" w:rsidRDefault="001C1255" w:rsidP="00A6418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9639" w:type="dxa"/>
        <w:tblInd w:w="392" w:type="dxa"/>
        <w:tblLook w:val="04A0"/>
      </w:tblPr>
      <w:tblGrid>
        <w:gridCol w:w="9639"/>
      </w:tblGrid>
      <w:tr w:rsidR="002C2EB1" w:rsidTr="00511D49">
        <w:tc>
          <w:tcPr>
            <w:tcW w:w="963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Textová časť</w:t>
            </w:r>
          </w:p>
        </w:tc>
      </w:tr>
      <w:tr w:rsidR="002C2EB1" w:rsidTr="00511D49">
        <w:trPr>
          <w:trHeight w:val="1167"/>
        </w:trPr>
        <w:tc>
          <w:tcPr>
            <w:tcW w:w="9639" w:type="dxa"/>
            <w:tcBorders>
              <w:top w:val="single" w:sz="4" w:space="0" w:color="auto"/>
            </w:tcBorders>
          </w:tcPr>
          <w:p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:rsidR="00056302" w:rsidRDefault="00056302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>Spôsob a výška poistenia majetku</w:t>
      </w:r>
    </w:p>
    <w:tbl>
      <w:tblPr>
        <w:tblStyle w:val="Mriekatabuky"/>
        <w:tblW w:w="0" w:type="auto"/>
        <w:tblInd w:w="108" w:type="dxa"/>
        <w:tblLook w:val="04A0"/>
      </w:tblPr>
      <w:tblGrid>
        <w:gridCol w:w="3261"/>
        <w:gridCol w:w="3118"/>
        <w:gridCol w:w="1418"/>
        <w:gridCol w:w="1559"/>
        <w:gridCol w:w="390"/>
      </w:tblGrid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</w:tbl>
    <w:p w:rsidR="00F35032" w:rsidRPr="00B73D7E" w:rsidRDefault="00F35032" w:rsidP="00F35032">
      <w:pPr>
        <w:rPr>
          <w:sz w:val="24"/>
          <w:szCs w:val="24"/>
        </w:rPr>
      </w:pPr>
    </w:p>
    <w:p w:rsidR="00BD2364" w:rsidRP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Zriadenie záložného práva na dlhodobý majetok</w:t>
      </w:r>
    </w:p>
    <w:tbl>
      <w:tblPr>
        <w:tblStyle w:val="Mriekatabuky"/>
        <w:tblW w:w="0" w:type="auto"/>
        <w:tblInd w:w="108" w:type="dxa"/>
        <w:tblLook w:val="04A0"/>
      </w:tblPr>
      <w:tblGrid>
        <w:gridCol w:w="9746"/>
      </w:tblGrid>
      <w:tr w:rsidR="0062211F" w:rsidTr="00511D49">
        <w:trPr>
          <w:trHeight w:val="1167"/>
        </w:trPr>
        <w:tc>
          <w:tcPr>
            <w:tcW w:w="9746" w:type="dxa"/>
            <w:tcBorders>
              <w:top w:val="single" w:sz="4" w:space="0" w:color="auto"/>
            </w:tcBorders>
          </w:tcPr>
          <w:p w:rsidR="0062211F" w:rsidRDefault="0062211F" w:rsidP="00FE5A2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:rsidR="00F35032" w:rsidRDefault="00F35032" w:rsidP="00F3503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146E01">
        <w:rPr>
          <w:b/>
          <w:sz w:val="24"/>
          <w:szCs w:val="24"/>
        </w:rPr>
        <w:t>Opis a hodnota majetku vo vlastníctve účtovnej jednotky</w:t>
      </w:r>
      <w:r>
        <w:rPr>
          <w:sz w:val="24"/>
          <w:szCs w:val="24"/>
        </w:rPr>
        <w:t xml:space="preserve"> </w:t>
      </w:r>
      <w:r w:rsidR="00F33FF4">
        <w:rPr>
          <w:sz w:val="24"/>
          <w:szCs w:val="24"/>
        </w:rPr>
        <w:t>(</w:t>
      </w:r>
      <w:r w:rsidR="00F33FF4">
        <w:rPr>
          <w:b/>
          <w:sz w:val="24"/>
          <w:szCs w:val="24"/>
        </w:rPr>
        <w:t>v €</w:t>
      </w:r>
      <w:r w:rsidR="00F33FF4" w:rsidRPr="00F33FF4">
        <w:rPr>
          <w:sz w:val="24"/>
          <w:szCs w:val="24"/>
        </w:rPr>
        <w:t>)</w:t>
      </w:r>
    </w:p>
    <w:tbl>
      <w:tblPr>
        <w:tblStyle w:val="Mriekatabuky"/>
        <w:tblW w:w="9639" w:type="dxa"/>
        <w:tblInd w:w="108" w:type="dxa"/>
        <w:tblLook w:val="01E0"/>
      </w:tblPr>
      <w:tblGrid>
        <w:gridCol w:w="5529"/>
        <w:gridCol w:w="4110"/>
      </w:tblGrid>
      <w:tr w:rsidR="00C122A6" w:rsidRPr="008F268F" w:rsidTr="00511D49">
        <w:tc>
          <w:tcPr>
            <w:tcW w:w="5529" w:type="dxa"/>
            <w:shd w:val="clear" w:color="auto" w:fill="EEECE1" w:themeFill="background2"/>
            <w:vAlign w:val="center"/>
          </w:tcPr>
          <w:p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Majetok, ku ktorému </w:t>
            </w:r>
            <w:r w:rsidRPr="008F268F">
              <w:rPr>
                <w:b/>
                <w:sz w:val="24"/>
                <w:szCs w:val="24"/>
              </w:rPr>
              <w:t xml:space="preserve">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Suma </w:t>
            </w:r>
            <w:r w:rsidR="0010266E">
              <w:rPr>
                <w:b/>
                <w:sz w:val="24"/>
                <w:szCs w:val="24"/>
              </w:rPr>
              <w:t>v €</w:t>
            </w:r>
          </w:p>
        </w:tc>
      </w:tr>
      <w:tr w:rsidR="00C122A6" w:rsidRPr="008F268F" w:rsidTr="00511D49">
        <w:trPr>
          <w:trHeight w:val="414"/>
        </w:trPr>
        <w:tc>
          <w:tcPr>
            <w:tcW w:w="5529" w:type="dxa"/>
            <w:vAlign w:val="center"/>
          </w:tcPr>
          <w:p w:rsidR="00C122A6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Pozemky</w:t>
            </w:r>
          </w:p>
        </w:tc>
        <w:tc>
          <w:tcPr>
            <w:tcW w:w="4110" w:type="dxa"/>
            <w:vAlign w:val="center"/>
          </w:tcPr>
          <w:p w:rsidR="00C122A6" w:rsidRPr="008F268F" w:rsidRDefault="00C122A6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Budovy, stavby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:rsidTr="00511D49">
        <w:trPr>
          <w:trHeight w:val="414"/>
        </w:trPr>
        <w:tc>
          <w:tcPr>
            <w:tcW w:w="5529" w:type="dxa"/>
            <w:vAlign w:val="center"/>
          </w:tcPr>
          <w:p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:rsidTr="00511D49">
        <w:trPr>
          <w:trHeight w:val="414"/>
        </w:trPr>
        <w:tc>
          <w:tcPr>
            <w:tcW w:w="5529" w:type="dxa"/>
            <w:vAlign w:val="center"/>
          </w:tcPr>
          <w:p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F35032" w:rsidRDefault="00F35032" w:rsidP="006B11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F268F" w:rsidRPr="00F43508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F43508">
        <w:rPr>
          <w:b/>
          <w:sz w:val="24"/>
          <w:szCs w:val="24"/>
        </w:rPr>
        <w:t>Opis a  hodnota majetku</w:t>
      </w:r>
      <w:r w:rsidR="008F268F" w:rsidRPr="00F43508">
        <w:rPr>
          <w:b/>
          <w:sz w:val="24"/>
          <w:szCs w:val="24"/>
        </w:rPr>
        <w:t>,</w:t>
      </w:r>
      <w:r w:rsidRPr="00F43508">
        <w:rPr>
          <w:b/>
          <w:sz w:val="24"/>
          <w:szCs w:val="24"/>
        </w:rPr>
        <w:t xml:space="preserve"> ku ktorému nemá účtovná jednotka vlastnícke právo</w:t>
      </w:r>
    </w:p>
    <w:tbl>
      <w:tblPr>
        <w:tblStyle w:val="Mriekatabuky"/>
        <w:tblW w:w="9639" w:type="dxa"/>
        <w:tblInd w:w="108" w:type="dxa"/>
        <w:tblLook w:val="01E0"/>
      </w:tblPr>
      <w:tblGrid>
        <w:gridCol w:w="5529"/>
        <w:gridCol w:w="4110"/>
      </w:tblGrid>
      <w:tr w:rsidR="008F268F" w:rsidRPr="00A91443" w:rsidTr="0062211F">
        <w:tc>
          <w:tcPr>
            <w:tcW w:w="5529" w:type="dxa"/>
            <w:shd w:val="clear" w:color="auto" w:fill="EEECE1" w:themeFill="background2"/>
            <w:vAlign w:val="center"/>
          </w:tcPr>
          <w:p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Majetok, ku ktorému nemá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>Suma v</w:t>
            </w:r>
            <w:r w:rsidR="00F06F4D">
              <w:rPr>
                <w:b/>
                <w:sz w:val="24"/>
                <w:szCs w:val="24"/>
              </w:rPr>
              <w:t> </w:t>
            </w:r>
            <w:r w:rsidR="00F1275E">
              <w:rPr>
                <w:b/>
                <w:sz w:val="24"/>
                <w:szCs w:val="24"/>
              </w:rPr>
              <w:t>€</w:t>
            </w:r>
          </w:p>
        </w:tc>
      </w:tr>
      <w:tr w:rsidR="008F268F" w:rsidRPr="00A91443" w:rsidTr="0062211F">
        <w:trPr>
          <w:trHeight w:val="363"/>
        </w:trPr>
        <w:tc>
          <w:tcPr>
            <w:tcW w:w="5529" w:type="dxa"/>
            <w:vAlign w:val="center"/>
          </w:tcPr>
          <w:p w:rsidR="008F268F" w:rsidRPr="00022BB0" w:rsidRDefault="008F268F" w:rsidP="0062211F">
            <w:pPr>
              <w:rPr>
                <w:sz w:val="24"/>
                <w:szCs w:val="24"/>
              </w:rPr>
            </w:pPr>
            <w:r w:rsidRPr="00022BB0">
              <w:rPr>
                <w:sz w:val="24"/>
                <w:szCs w:val="24"/>
              </w:rPr>
              <w:t xml:space="preserve">Majetok v správe účtovnej jednotky </w:t>
            </w:r>
            <w:r w:rsidR="00F43508">
              <w:rPr>
                <w:sz w:val="24"/>
                <w:szCs w:val="24"/>
              </w:rPr>
              <w:t>(</w:t>
            </w:r>
            <w:r w:rsidR="00022BB0" w:rsidRPr="00022BB0">
              <w:rPr>
                <w:sz w:val="24"/>
                <w:szCs w:val="24"/>
              </w:rPr>
              <w:t>RO,</w:t>
            </w:r>
            <w:r w:rsidR="00F43508">
              <w:rPr>
                <w:sz w:val="24"/>
                <w:szCs w:val="24"/>
              </w:rPr>
              <w:t xml:space="preserve"> </w:t>
            </w:r>
            <w:r w:rsidRPr="00022BB0">
              <w:rPr>
                <w:sz w:val="24"/>
                <w:szCs w:val="24"/>
              </w:rPr>
              <w:t>PO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  <w:szCs w:val="24"/>
              </w:rPr>
            </w:pPr>
            <w:r w:rsidRPr="00F43508">
              <w:rPr>
                <w:sz w:val="24"/>
              </w:rPr>
              <w:t>Majetok nezapísaný vkladom do katastra nehnuteľností, pričom účtovná jednotka majetok užíva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pri ktorom vlastnícke právo nadobudol veriteľ o zabezpečovacom prevode práva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ktorý využíva účtovná jednotka na základe zmluvy o výpožičke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rPr>
          <w:trHeight w:val="377"/>
        </w:trPr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 obstaraný formou finančného prenájmu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095F8E" w:rsidRDefault="00095F8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62211F" w:rsidRDefault="0062211F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DC3A11" w:rsidRDefault="00E94F6D" w:rsidP="0062211F">
      <w:pPr>
        <w:numPr>
          <w:ilvl w:val="0"/>
          <w:numId w:val="9"/>
        </w:numPr>
        <w:tabs>
          <w:tab w:val="clear" w:pos="72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="00DC3A11" w:rsidRPr="00146E01">
        <w:rPr>
          <w:b/>
          <w:sz w:val="24"/>
          <w:szCs w:val="24"/>
        </w:rPr>
        <w:t>ôvod</w:t>
      </w:r>
      <w:r>
        <w:rPr>
          <w:b/>
          <w:sz w:val="24"/>
          <w:szCs w:val="24"/>
        </w:rPr>
        <w:t>y</w:t>
      </w:r>
      <w:r w:rsidR="00DC3A11" w:rsidRPr="00146E01">
        <w:rPr>
          <w:b/>
          <w:sz w:val="24"/>
          <w:szCs w:val="24"/>
        </w:rPr>
        <w:t xml:space="preserve"> zvýšenia, zníženia a zrušenia opravných položiek k dlhodobému </w:t>
      </w:r>
      <w:r w:rsidR="00182FFB" w:rsidRPr="00146E01">
        <w:rPr>
          <w:b/>
          <w:sz w:val="24"/>
          <w:szCs w:val="24"/>
        </w:rPr>
        <w:t>n</w:t>
      </w:r>
      <w:r w:rsidR="00C97448" w:rsidRPr="00146E01">
        <w:rPr>
          <w:b/>
          <w:sz w:val="24"/>
          <w:szCs w:val="24"/>
        </w:rPr>
        <w:t>ehmotnému</w:t>
      </w:r>
      <w:r w:rsidR="00182FFB" w:rsidRPr="00146E01">
        <w:rPr>
          <w:b/>
          <w:sz w:val="24"/>
          <w:szCs w:val="24"/>
        </w:rPr>
        <w:t xml:space="preserve"> </w:t>
      </w:r>
      <w:r w:rsidR="00DC3A11" w:rsidRPr="00146E01">
        <w:rPr>
          <w:b/>
          <w:sz w:val="24"/>
          <w:szCs w:val="24"/>
        </w:rPr>
        <w:t>majetku a dlhodobému hmotnému majetku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993"/>
        <w:gridCol w:w="3402"/>
        <w:gridCol w:w="1604"/>
        <w:gridCol w:w="4261"/>
      </w:tblGrid>
      <w:tr w:rsidR="00051A56" w:rsidRPr="008F268F" w:rsidTr="0062211F">
        <w:tc>
          <w:tcPr>
            <w:tcW w:w="993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7F2DB6">
              <w:rPr>
                <w:b/>
                <w:sz w:val="24"/>
                <w:szCs w:val="24"/>
              </w:rPr>
              <w:t>In</w:t>
            </w:r>
            <w:r w:rsidR="0003051E" w:rsidRPr="007F2DB6">
              <w:rPr>
                <w:b/>
                <w:sz w:val="24"/>
                <w:szCs w:val="24"/>
              </w:rPr>
              <w:t>v</w:t>
            </w:r>
            <w:proofErr w:type="spellEnd"/>
            <w:r w:rsidR="0003051E" w:rsidRPr="007F2DB6">
              <w:rPr>
                <w:b/>
                <w:sz w:val="24"/>
                <w:szCs w:val="24"/>
              </w:rPr>
              <w:t>.</w:t>
            </w:r>
            <w:r w:rsidR="00511D49">
              <w:rPr>
                <w:b/>
                <w:sz w:val="24"/>
                <w:szCs w:val="24"/>
              </w:rPr>
              <w:t xml:space="preserve"> </w:t>
            </w:r>
            <w:r w:rsidRPr="007F2DB6">
              <w:rPr>
                <w:b/>
                <w:sz w:val="24"/>
                <w:szCs w:val="24"/>
              </w:rPr>
              <w:t>č</w:t>
            </w:r>
            <w:r w:rsidR="0062211F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402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 xml:space="preserve">Konkrétny druh </w:t>
            </w:r>
            <w:r w:rsidR="005C01C8" w:rsidRPr="007F2DB6">
              <w:rPr>
                <w:b/>
                <w:sz w:val="24"/>
                <w:szCs w:val="24"/>
              </w:rPr>
              <w:t>DM</w:t>
            </w:r>
          </w:p>
        </w:tc>
        <w:tc>
          <w:tcPr>
            <w:tcW w:w="1604" w:type="dxa"/>
            <w:shd w:val="clear" w:color="auto" w:fill="EEECE1" w:themeFill="background2"/>
            <w:vAlign w:val="center"/>
          </w:tcPr>
          <w:p w:rsidR="00051A56" w:rsidRPr="007F2DB6" w:rsidRDefault="00825BD8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Suma OP v</w:t>
            </w:r>
            <w:r w:rsidR="003A0D9C" w:rsidRPr="007F2DB6">
              <w:rPr>
                <w:b/>
                <w:sz w:val="24"/>
                <w:szCs w:val="24"/>
              </w:rPr>
              <w:t> </w:t>
            </w:r>
            <w:r w:rsidR="00646341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261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Dôvod zvýšenie, zníženia a</w:t>
            </w:r>
            <w:r w:rsidR="00825BD8" w:rsidRPr="007F2DB6">
              <w:rPr>
                <w:b/>
                <w:sz w:val="24"/>
                <w:szCs w:val="24"/>
              </w:rPr>
              <w:t> </w:t>
            </w:r>
            <w:r w:rsidRPr="007F2DB6">
              <w:rPr>
                <w:b/>
                <w:sz w:val="24"/>
                <w:szCs w:val="24"/>
              </w:rPr>
              <w:t>zrušenia</w:t>
            </w:r>
            <w:r w:rsidR="00825BD8" w:rsidRPr="007F2DB6">
              <w:rPr>
                <w:b/>
                <w:sz w:val="24"/>
                <w:szCs w:val="24"/>
              </w:rPr>
              <w:t xml:space="preserve"> O</w:t>
            </w:r>
            <w:r w:rsidRPr="007F2DB6">
              <w:rPr>
                <w:b/>
                <w:sz w:val="24"/>
                <w:szCs w:val="24"/>
              </w:rPr>
              <w:t>P</w:t>
            </w: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C943BC" w:rsidRPr="00980AB2" w:rsidRDefault="00C943BC" w:rsidP="00511D49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</w:t>
      </w:r>
      <w:r w:rsidR="00511D49">
        <w:rPr>
          <w:b/>
          <w:sz w:val="24"/>
          <w:szCs w:val="24"/>
        </w:rPr>
        <w:t>I.</w:t>
      </w:r>
      <w:r w:rsidR="00511D49">
        <w:rPr>
          <w:b/>
          <w:sz w:val="24"/>
          <w:szCs w:val="24"/>
        </w:rPr>
        <w:tab/>
      </w: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9F0B62" w:rsidRDefault="009F0B62" w:rsidP="00511D49">
      <w:pPr>
        <w:numPr>
          <w:ilvl w:val="0"/>
          <w:numId w:val="6"/>
        </w:numPr>
        <w:tabs>
          <w:tab w:val="clear" w:pos="720"/>
          <w:tab w:val="num" w:pos="426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</w:t>
      </w:r>
      <w:r w:rsidR="000A2C3B">
        <w:rPr>
          <w:b/>
          <w:sz w:val="24"/>
          <w:szCs w:val="24"/>
        </w:rPr>
        <w:t>d o pohybe dlhodobého finančného</w:t>
      </w:r>
      <w:r w:rsidRPr="002C14AD">
        <w:rPr>
          <w:b/>
          <w:sz w:val="24"/>
          <w:szCs w:val="24"/>
        </w:rPr>
        <w:t xml:space="preserve"> majetku </w:t>
      </w:r>
      <w:r w:rsidR="00834A78">
        <w:rPr>
          <w:b/>
          <w:sz w:val="24"/>
          <w:szCs w:val="24"/>
        </w:rPr>
        <w:t>(v €)</w:t>
      </w:r>
    </w:p>
    <w:p w:rsidR="009F0B62" w:rsidRDefault="009F0B62" w:rsidP="00B3735A">
      <w:pPr>
        <w:pStyle w:val="Pismenka"/>
        <w:numPr>
          <w:ilvl w:val="0"/>
          <w:numId w:val="30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>
        <w:rPr>
          <w:sz w:val="24"/>
          <w:szCs w:val="24"/>
        </w:rPr>
        <w:t xml:space="preserve">IA CENA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709"/>
        <w:gridCol w:w="851"/>
        <w:gridCol w:w="1275"/>
        <w:gridCol w:w="1134"/>
        <w:gridCol w:w="993"/>
        <w:gridCol w:w="992"/>
        <w:gridCol w:w="1276"/>
      </w:tblGrid>
      <w:tr w:rsidR="00171596" w:rsidRPr="00A6137D" w:rsidTr="00171596">
        <w:tc>
          <w:tcPr>
            <w:tcW w:w="2835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9F0B62" w:rsidRPr="00A6137D" w:rsidRDefault="009F0B62" w:rsidP="006711E0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6711E0">
              <w:rPr>
                <w:b/>
              </w:rPr>
              <w:t>5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9F0B62" w:rsidRPr="00A6137D" w:rsidRDefault="009F0B62" w:rsidP="00E978D9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6711E0">
              <w:rPr>
                <w:b/>
              </w:rPr>
              <w:t>6</w:t>
            </w: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 w:rsidRPr="005844B7">
              <w:t>Podielové CP a podiely v dcérskej ÚJ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061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 w:rsidRPr="005844B7">
              <w:t xml:space="preserve">Podielové CP </w:t>
            </w:r>
            <w:r>
              <w:t>a podiely v</w:t>
            </w:r>
            <w:r w:rsidR="00347A64">
              <w:t> </w:t>
            </w:r>
            <w:proofErr w:type="spellStart"/>
            <w:r>
              <w:t>spoloč</w:t>
            </w:r>
            <w:r w:rsidR="00347A64">
              <w:t>-</w:t>
            </w:r>
            <w:r>
              <w:t>nosti</w:t>
            </w:r>
            <w:proofErr w:type="spellEnd"/>
            <w:r>
              <w:t xml:space="preserve"> s podstatným vplyvom</w:t>
            </w:r>
          </w:p>
        </w:tc>
        <w:tc>
          <w:tcPr>
            <w:tcW w:w="709" w:type="dxa"/>
            <w:vAlign w:val="center"/>
          </w:tcPr>
          <w:p w:rsidR="005844B7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062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371"/>
        </w:trPr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Realizovateľné cenné papiere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063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Dlhové cenné papiere držané do splatnosti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065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Pôžičky ÚJ v konsolidovanom celku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066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61"/>
        </w:trPr>
        <w:tc>
          <w:tcPr>
            <w:tcW w:w="2835" w:type="dxa"/>
            <w:vAlign w:val="center"/>
          </w:tcPr>
          <w:p w:rsidR="005844B7" w:rsidRDefault="005844B7" w:rsidP="00171596">
            <w:pPr>
              <w:ind w:left="0" w:firstLine="0"/>
            </w:pPr>
            <w:r>
              <w:t>Ostatné pôžičky</w:t>
            </w:r>
          </w:p>
        </w:tc>
        <w:tc>
          <w:tcPr>
            <w:tcW w:w="709" w:type="dxa"/>
            <w:vAlign w:val="center"/>
          </w:tcPr>
          <w:p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067</w:t>
            </w:r>
          </w:p>
        </w:tc>
        <w:tc>
          <w:tcPr>
            <w:tcW w:w="851" w:type="dxa"/>
            <w:vAlign w:val="center"/>
          </w:tcPr>
          <w:p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11"/>
        </w:trPr>
        <w:tc>
          <w:tcPr>
            <w:tcW w:w="2835" w:type="dxa"/>
            <w:vAlign w:val="center"/>
          </w:tcPr>
          <w:p w:rsidR="005844B7" w:rsidRDefault="005844B7" w:rsidP="00171596">
            <w:pPr>
              <w:ind w:left="0" w:firstLine="0"/>
            </w:pPr>
            <w:r>
              <w:t>Ostatný DFM</w:t>
            </w:r>
          </w:p>
        </w:tc>
        <w:tc>
          <w:tcPr>
            <w:tcW w:w="709" w:type="dxa"/>
            <w:vAlign w:val="center"/>
          </w:tcPr>
          <w:p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069</w:t>
            </w:r>
          </w:p>
        </w:tc>
        <w:tc>
          <w:tcPr>
            <w:tcW w:w="851" w:type="dxa"/>
            <w:vAlign w:val="center"/>
          </w:tcPr>
          <w:p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11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84746C" w:rsidRDefault="0084746C" w:rsidP="00E27EC2">
      <w:pPr>
        <w:pStyle w:val="Pismenka"/>
        <w:tabs>
          <w:tab w:val="clear" w:pos="426"/>
        </w:tabs>
        <w:ind w:left="357" w:firstLine="0"/>
        <w:rPr>
          <w:sz w:val="24"/>
          <w:szCs w:val="24"/>
        </w:rPr>
      </w:pPr>
    </w:p>
    <w:p w:rsidR="009F0B62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709"/>
        <w:gridCol w:w="851"/>
        <w:gridCol w:w="1275"/>
        <w:gridCol w:w="1134"/>
        <w:gridCol w:w="946"/>
        <w:gridCol w:w="1039"/>
        <w:gridCol w:w="1276"/>
      </w:tblGrid>
      <w:tr w:rsidR="009F0B62" w:rsidRPr="00A6137D" w:rsidTr="00171596">
        <w:tc>
          <w:tcPr>
            <w:tcW w:w="2835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</w:t>
            </w:r>
          </w:p>
          <w:p w:rsidR="009F0B62" w:rsidRPr="00A6137D" w:rsidRDefault="009F0B62" w:rsidP="006711E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6711E0">
              <w:rPr>
                <w:b/>
              </w:rPr>
              <w:t>5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46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39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F0B62" w:rsidRPr="00A6137D" w:rsidRDefault="009F0B62" w:rsidP="006711E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9085C">
              <w:rPr>
                <w:b/>
              </w:rPr>
              <w:t>P</w:t>
            </w:r>
            <w:r>
              <w:rPr>
                <w:b/>
              </w:rPr>
              <w:t xml:space="preserve"> k </w:t>
            </w:r>
            <w:r w:rsidR="00477EC1">
              <w:rPr>
                <w:b/>
              </w:rPr>
              <w:t>31.12.201</w:t>
            </w:r>
            <w:r w:rsidR="006711E0">
              <w:rPr>
                <w:b/>
              </w:rPr>
              <w:t>6</w:t>
            </w: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19515D" w:rsidP="00171596">
            <w:pPr>
              <w:ind w:left="0" w:firstLine="0"/>
            </w:pPr>
            <w:r>
              <w:t>OP k p</w:t>
            </w:r>
            <w:r w:rsidRPr="005844B7">
              <w:t>odielov</w:t>
            </w:r>
            <w:r>
              <w:t>ým CP a podielom</w:t>
            </w:r>
            <w:r w:rsidRPr="005844B7">
              <w:t xml:space="preserve"> v dcérskej ÚJ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 w:rsidRPr="005844B7">
              <w:t>odielov</w:t>
            </w:r>
            <w:r>
              <w:t>ým</w:t>
            </w:r>
            <w:r w:rsidR="0019515D" w:rsidRPr="005844B7">
              <w:t xml:space="preserve"> CP </w:t>
            </w:r>
            <w:r>
              <w:t>a podielom</w:t>
            </w:r>
            <w:r w:rsidR="0019515D">
              <w:t xml:space="preserve"> v spoločnosti s</w:t>
            </w:r>
            <w:r w:rsidR="00171596">
              <w:t> </w:t>
            </w:r>
            <w:proofErr w:type="spellStart"/>
            <w:r w:rsidR="0019515D">
              <w:t>podstat</w:t>
            </w:r>
            <w:proofErr w:type="spellEnd"/>
            <w:r w:rsidR="00171596">
              <w:t>.</w:t>
            </w:r>
            <w:r w:rsidR="0019515D">
              <w:t xml:space="preserve"> vplyvom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r</w:t>
            </w:r>
            <w:r w:rsidR="0019515D">
              <w:t>ealizovateľn</w:t>
            </w:r>
            <w:r>
              <w:t>ý</w:t>
            </w:r>
            <w:r w:rsidR="004E2194">
              <w:t>m</w:t>
            </w:r>
            <w:r>
              <w:t xml:space="preserve"> cenným</w:t>
            </w:r>
            <w:r w:rsidR="0019515D">
              <w:t xml:space="preserve"> papier</w:t>
            </w:r>
            <w:r>
              <w:t>om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d</w:t>
            </w:r>
            <w:r w:rsidR="0019515D">
              <w:t>lhov</w:t>
            </w:r>
            <w:r>
              <w:t xml:space="preserve">ým cenným </w:t>
            </w:r>
            <w:r w:rsidR="0019515D">
              <w:t>papier</w:t>
            </w:r>
            <w:r>
              <w:t>om</w:t>
            </w:r>
            <w:r w:rsidR="0019515D">
              <w:t xml:space="preserve"> držan</w:t>
            </w:r>
            <w:r>
              <w:t>ým</w:t>
            </w:r>
            <w:r w:rsidR="0019515D">
              <w:t xml:space="preserve"> do splatnosti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>
              <w:t>ôžičk</w:t>
            </w:r>
            <w:r>
              <w:t>ám</w:t>
            </w:r>
            <w:r w:rsidR="0019515D">
              <w:t xml:space="preserve"> ÚJ v konsolidovanom celku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rPr>
          <w:trHeight w:val="377"/>
        </w:trPr>
        <w:tc>
          <w:tcPr>
            <w:tcW w:w="2835" w:type="dxa"/>
            <w:vAlign w:val="center"/>
          </w:tcPr>
          <w:p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ým</w:t>
            </w:r>
            <w:r w:rsidR="0019515D">
              <w:t xml:space="preserve"> pôžičk</w:t>
            </w:r>
            <w:r>
              <w:t>ám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rPr>
          <w:trHeight w:val="377"/>
        </w:trPr>
        <w:tc>
          <w:tcPr>
            <w:tcW w:w="2835" w:type="dxa"/>
            <w:vAlign w:val="center"/>
          </w:tcPr>
          <w:p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ému</w:t>
            </w:r>
            <w:r w:rsidR="0019515D">
              <w:t xml:space="preserve"> DFM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377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46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039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462CF0" w:rsidRDefault="00462CF0" w:rsidP="00462CF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F0B62" w:rsidRDefault="009F0B62" w:rsidP="00462CF0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ind w:left="360"/>
        <w:rPr>
          <w:sz w:val="24"/>
          <w:szCs w:val="24"/>
        </w:rPr>
      </w:pPr>
      <w:r>
        <w:rPr>
          <w:sz w:val="24"/>
          <w:szCs w:val="24"/>
        </w:rPr>
        <w:t>ZOSTATKOVÁ HODN</w:t>
      </w:r>
      <w:r w:rsidR="004E2194">
        <w:rPr>
          <w:sz w:val="24"/>
          <w:szCs w:val="24"/>
        </w:rPr>
        <w:t>O</w:t>
      </w:r>
      <w:r>
        <w:rPr>
          <w:sz w:val="24"/>
          <w:szCs w:val="24"/>
        </w:rPr>
        <w:t>TA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1559"/>
        <w:gridCol w:w="850"/>
        <w:gridCol w:w="1863"/>
        <w:gridCol w:w="1965"/>
      </w:tblGrid>
      <w:tr w:rsidR="009F0B62" w:rsidRPr="00A6137D" w:rsidTr="00171596">
        <w:tc>
          <w:tcPr>
            <w:tcW w:w="3828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9F0B62" w:rsidRPr="00A6137D" w:rsidRDefault="009F0B62" w:rsidP="006711E0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6711E0">
              <w:rPr>
                <w:b/>
              </w:rPr>
              <w:t>5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9F0B62" w:rsidRPr="00A6137D" w:rsidRDefault="009F0B62" w:rsidP="006711E0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6711E0">
              <w:rPr>
                <w:b/>
              </w:rPr>
              <w:t>6</w:t>
            </w: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 CP a podielov</w:t>
            </w:r>
            <w:r w:rsidRPr="005844B7">
              <w:t xml:space="preserve"> v dcérskej ÚJ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4942E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1)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</w:t>
            </w:r>
            <w:r w:rsidRPr="005844B7">
              <w:t xml:space="preserve"> CP </w:t>
            </w:r>
            <w:r>
              <w:t>a podielov v spoločnosti s podstatným vplyvom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62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realizovateľných cenných papierov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63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dlhových cenných papierov držaných do splatnosti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65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pôžičiek ÚJ v konsolidovanom celku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66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Default="004F79A7" w:rsidP="00FE5A22">
            <w:pPr>
              <w:ind w:left="0" w:firstLine="0"/>
            </w:pPr>
            <w:r>
              <w:t>ZH ostatných pôžičiek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67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Default="004F79A7" w:rsidP="00171596">
            <w:pPr>
              <w:ind w:left="0" w:firstLine="0"/>
            </w:pPr>
            <w:r>
              <w:t>ZH ostatného DFM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69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FE5A22" w:rsidRPr="00A6137D" w:rsidTr="00347A64">
        <w:trPr>
          <w:trHeight w:val="449"/>
        </w:trPr>
        <w:tc>
          <w:tcPr>
            <w:tcW w:w="6237" w:type="dxa"/>
            <w:gridSpan w:val="3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347A64" w:rsidRPr="00347A64" w:rsidRDefault="00347A64" w:rsidP="00347A64">
      <w:pPr>
        <w:spacing w:after="120"/>
        <w:ind w:left="0" w:firstLine="0"/>
        <w:jc w:val="both"/>
        <w:rPr>
          <w:sz w:val="16"/>
          <w:szCs w:val="24"/>
        </w:rPr>
      </w:pPr>
    </w:p>
    <w:p w:rsidR="000A2C3B" w:rsidRPr="00B3735A" w:rsidRDefault="00E94F6D" w:rsidP="00B3735A">
      <w:pPr>
        <w:numPr>
          <w:ilvl w:val="0"/>
          <w:numId w:val="6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Cs w:val="24"/>
        </w:rPr>
      </w:pPr>
      <w:r w:rsidRPr="00347A64">
        <w:rPr>
          <w:b/>
          <w:sz w:val="22"/>
          <w:szCs w:val="24"/>
        </w:rPr>
        <w:lastRenderedPageBreak/>
        <w:t>Dôvody</w:t>
      </w:r>
      <w:r w:rsidR="000A2C3B" w:rsidRPr="00347A64">
        <w:rPr>
          <w:b/>
          <w:sz w:val="22"/>
          <w:szCs w:val="24"/>
        </w:rPr>
        <w:t xml:space="preserve"> zvýšenia, zníženia a zrušenia opravných </w:t>
      </w:r>
      <w:r w:rsidR="005C01C8" w:rsidRPr="00347A64">
        <w:rPr>
          <w:b/>
          <w:sz w:val="22"/>
          <w:szCs w:val="24"/>
        </w:rPr>
        <w:t>položiek k dlhodobému finančnému</w:t>
      </w:r>
      <w:r w:rsidR="000A2C3B" w:rsidRPr="00347A64">
        <w:rPr>
          <w:b/>
          <w:sz w:val="22"/>
          <w:szCs w:val="24"/>
        </w:rPr>
        <w:t xml:space="preserve"> m</w:t>
      </w:r>
      <w:r w:rsidR="00171596" w:rsidRPr="00347A64">
        <w:rPr>
          <w:b/>
          <w:sz w:val="22"/>
          <w:szCs w:val="24"/>
        </w:rPr>
        <w:t>a</w:t>
      </w:r>
      <w:r w:rsidR="000A2C3B" w:rsidRPr="00347A64">
        <w:rPr>
          <w:b/>
          <w:sz w:val="22"/>
          <w:szCs w:val="24"/>
        </w:rPr>
        <w:t>jet</w:t>
      </w:r>
      <w:r w:rsidR="005C01C8" w:rsidRPr="00347A64">
        <w:rPr>
          <w:b/>
          <w:sz w:val="22"/>
          <w:szCs w:val="24"/>
        </w:rPr>
        <w:t xml:space="preserve">ku </w:t>
      </w:r>
      <w:r w:rsidR="00834A78" w:rsidRPr="00B3735A">
        <w:rPr>
          <w:b/>
          <w:szCs w:val="24"/>
        </w:rPr>
        <w:t>(v €)</w:t>
      </w:r>
    </w:p>
    <w:tbl>
      <w:tblPr>
        <w:tblStyle w:val="Mriekatabuky"/>
        <w:tblW w:w="9590" w:type="dxa"/>
        <w:tblInd w:w="108" w:type="dxa"/>
        <w:tblLook w:val="01E0"/>
      </w:tblPr>
      <w:tblGrid>
        <w:gridCol w:w="3686"/>
        <w:gridCol w:w="1584"/>
        <w:gridCol w:w="4320"/>
      </w:tblGrid>
      <w:tr w:rsidR="0010030B" w:rsidRPr="008F268F" w:rsidTr="00FE5A22">
        <w:tc>
          <w:tcPr>
            <w:tcW w:w="3686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Konkrétny druh DFM</w:t>
            </w:r>
          </w:p>
        </w:tc>
        <w:tc>
          <w:tcPr>
            <w:tcW w:w="1584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Suma OP v </w:t>
            </w:r>
            <w:r w:rsidR="00B00B3D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320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Dôvod zvýšenie, zníženia a zrušenia OP</w:t>
            </w:r>
          </w:p>
        </w:tc>
      </w:tr>
      <w:tr w:rsidR="0010030B" w:rsidRPr="008F268F" w:rsidTr="00347A64">
        <w:trPr>
          <w:trHeight w:val="279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47A64" w:rsidRPr="008F268F" w:rsidTr="00347A64">
        <w:trPr>
          <w:trHeight w:val="279"/>
        </w:trPr>
        <w:tc>
          <w:tcPr>
            <w:tcW w:w="3686" w:type="dxa"/>
            <w:vAlign w:val="center"/>
          </w:tcPr>
          <w:p w:rsidR="00347A64" w:rsidRPr="008F268F" w:rsidRDefault="00347A64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:rsidTr="00347A64">
        <w:trPr>
          <w:trHeight w:val="269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:rsidTr="00347A64">
        <w:trPr>
          <w:trHeight w:val="205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7E5C57" w:rsidRPr="00347A64" w:rsidRDefault="007E5C57" w:rsidP="00546686">
      <w:pPr>
        <w:jc w:val="both"/>
        <w:rPr>
          <w:b/>
          <w:sz w:val="22"/>
          <w:szCs w:val="24"/>
        </w:rPr>
      </w:pPr>
    </w:p>
    <w:p w:rsidR="009301F2" w:rsidRPr="00980AB2" w:rsidRDefault="009301F2" w:rsidP="00B3735A">
      <w:pPr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III.</w:t>
      </w:r>
      <w:r w:rsidR="00B3735A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Majetkové podiely účtovnej jednotky v iných spoločnostiach </w:t>
      </w:r>
      <w:r w:rsidR="00834A78">
        <w:rPr>
          <w:b/>
          <w:sz w:val="24"/>
          <w:szCs w:val="24"/>
        </w:rPr>
        <w:t>(v €)</w:t>
      </w:r>
    </w:p>
    <w:p w:rsidR="00874743" w:rsidRPr="00347A64" w:rsidRDefault="00920821" w:rsidP="007E5C57">
      <w:pPr>
        <w:pStyle w:val="Pismenka"/>
        <w:tabs>
          <w:tab w:val="clear" w:pos="426"/>
        </w:tabs>
        <w:spacing w:after="120"/>
        <w:ind w:left="0" w:firstLine="0"/>
        <w:rPr>
          <w:b w:val="0"/>
          <w:sz w:val="23"/>
          <w:szCs w:val="23"/>
        </w:rPr>
      </w:pPr>
      <w:r w:rsidRPr="00347A64">
        <w:rPr>
          <w:b w:val="0"/>
          <w:sz w:val="23"/>
          <w:szCs w:val="23"/>
        </w:rPr>
        <w:t>Informácia o spoločnostiach, v ktorých má účtovná jednotka majetkový podiel</w:t>
      </w:r>
      <w:r w:rsidR="00FE5A22" w:rsidRPr="00347A64">
        <w:rPr>
          <w:b w:val="0"/>
          <w:sz w:val="23"/>
          <w:szCs w:val="23"/>
        </w:rPr>
        <w:t xml:space="preserve"> (</w:t>
      </w:r>
      <w:r w:rsidR="005B622F" w:rsidRPr="00347A64">
        <w:rPr>
          <w:b w:val="0"/>
          <w:sz w:val="23"/>
          <w:szCs w:val="23"/>
        </w:rPr>
        <w:t>r</w:t>
      </w:r>
      <w:r w:rsidR="00347A64" w:rsidRPr="00347A64">
        <w:rPr>
          <w:b w:val="0"/>
          <w:sz w:val="23"/>
          <w:szCs w:val="23"/>
        </w:rPr>
        <w:t>.</w:t>
      </w:r>
      <w:r w:rsidR="005B622F" w:rsidRPr="00347A64">
        <w:rPr>
          <w:b w:val="0"/>
          <w:sz w:val="23"/>
          <w:szCs w:val="23"/>
        </w:rPr>
        <w:t xml:space="preserve"> 025 až 026 súvahy</w:t>
      </w:r>
      <w:r w:rsidR="00FE5A22" w:rsidRPr="00347A64">
        <w:rPr>
          <w:b w:val="0"/>
          <w:sz w:val="23"/>
          <w:szCs w:val="23"/>
        </w:rPr>
        <w:t>)</w:t>
      </w:r>
      <w:r w:rsidR="00874743" w:rsidRPr="00347A64">
        <w:rPr>
          <w:b w:val="0"/>
          <w:sz w:val="23"/>
          <w:szCs w:val="23"/>
        </w:rPr>
        <w:t>:</w:t>
      </w:r>
    </w:p>
    <w:tbl>
      <w:tblPr>
        <w:tblW w:w="1040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90"/>
        <w:gridCol w:w="1220"/>
        <w:gridCol w:w="1134"/>
        <w:gridCol w:w="1066"/>
        <w:gridCol w:w="1080"/>
        <w:gridCol w:w="1080"/>
        <w:gridCol w:w="1080"/>
      </w:tblGrid>
      <w:tr w:rsidR="00874743" w:rsidRPr="00A6137D" w:rsidTr="007E5C57">
        <w:tc>
          <w:tcPr>
            <w:tcW w:w="1843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Názov spoločnosti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Právna forma</w:t>
            </w:r>
          </w:p>
        </w:tc>
        <w:tc>
          <w:tcPr>
            <w:tcW w:w="1190" w:type="dxa"/>
            <w:shd w:val="clear" w:color="auto" w:fill="EEECE1" w:themeFill="background2"/>
            <w:vAlign w:val="center"/>
          </w:tcPr>
          <w:p w:rsidR="00874743" w:rsidRPr="00FE5A22" w:rsidRDefault="00FE5A22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Základné imanie (</w:t>
            </w:r>
            <w:r w:rsidR="00874743" w:rsidRPr="00FE5A22">
              <w:rPr>
                <w:b/>
                <w:sz w:val="18"/>
              </w:rPr>
              <w:t>ZI</w:t>
            </w:r>
            <w:r w:rsidRPr="00FE5A22">
              <w:rPr>
                <w:b/>
                <w:sz w:val="18"/>
              </w:rPr>
              <w:t>)</w:t>
            </w:r>
            <w:r w:rsidR="00874743" w:rsidRPr="00FE5A22">
              <w:rPr>
                <w:b/>
                <w:sz w:val="18"/>
              </w:rPr>
              <w:t xml:space="preserve"> spoločnosti</w:t>
            </w:r>
          </w:p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 </w:t>
            </w:r>
            <w:r w:rsidR="009D0F21" w:rsidRPr="00FE5A22">
              <w:rPr>
                <w:b/>
                <w:sz w:val="18"/>
              </w:rPr>
              <w:t>€</w:t>
            </w:r>
          </w:p>
        </w:tc>
        <w:tc>
          <w:tcPr>
            <w:tcW w:w="1220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Podiel ÚJ na ZI spoločnosti </w:t>
            </w:r>
            <w:r w:rsidR="00FE5A22">
              <w:rPr>
                <w:b/>
                <w:sz w:val="18"/>
              </w:rPr>
              <w:br/>
            </w: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Podiel ÚJ na hlasovacích právach</w:t>
            </w:r>
          </w:p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066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Hodnota vlastného imania </w:t>
            </w:r>
            <w:r w:rsidR="008A6C58" w:rsidRPr="00FE5A22">
              <w:rPr>
                <w:b/>
                <w:sz w:val="18"/>
              </w:rPr>
              <w:t>spoločnosti</w:t>
            </w:r>
          </w:p>
          <w:p w:rsidR="00874743" w:rsidRPr="00FE5A22" w:rsidRDefault="00874743" w:rsidP="006711E0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31.12.201</w:t>
            </w:r>
            <w:r w:rsidR="006711E0">
              <w:rPr>
                <w:b/>
                <w:sz w:val="16"/>
              </w:rPr>
              <w:t>5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A6C58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Hodnota vlastného imania</w:t>
            </w:r>
          </w:p>
          <w:p w:rsidR="0013207F" w:rsidRPr="00FE5A22" w:rsidRDefault="008A6C58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spoločnosti</w:t>
            </w:r>
          </w:p>
          <w:p w:rsidR="00874743" w:rsidRPr="00FE5A22" w:rsidRDefault="00874743" w:rsidP="00E978D9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B91509">
              <w:rPr>
                <w:b/>
                <w:sz w:val="16"/>
              </w:rPr>
              <w:t>1</w:t>
            </w:r>
            <w:r w:rsidR="006711E0">
              <w:rPr>
                <w:b/>
                <w:sz w:val="16"/>
              </w:rPr>
              <w:t>6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74743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:rsidR="003D20EF" w:rsidRPr="00FE5A22" w:rsidRDefault="003D20EF" w:rsidP="006711E0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31.12.201</w:t>
            </w:r>
            <w:r w:rsidR="006711E0">
              <w:rPr>
                <w:b/>
                <w:sz w:val="16"/>
              </w:rPr>
              <w:t>5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3D20EF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:rsidR="00874743" w:rsidRPr="00FE5A22" w:rsidRDefault="003D20EF" w:rsidP="006711E0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B91509">
              <w:rPr>
                <w:b/>
                <w:sz w:val="16"/>
              </w:rPr>
              <w:t>1</w:t>
            </w:r>
            <w:r w:rsidR="006711E0">
              <w:rPr>
                <w:b/>
                <w:sz w:val="16"/>
              </w:rPr>
              <w:t>6</w:t>
            </w: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:rsidTr="00FE5A22">
        <w:trPr>
          <w:trHeight w:val="322"/>
        </w:trPr>
        <w:tc>
          <w:tcPr>
            <w:tcW w:w="1843" w:type="dxa"/>
            <w:vAlign w:val="center"/>
          </w:tcPr>
          <w:p w:rsidR="00E622EC" w:rsidRPr="005844B7" w:rsidRDefault="00E622EC" w:rsidP="00FE5A22"/>
        </w:tc>
        <w:tc>
          <w:tcPr>
            <w:tcW w:w="709" w:type="dxa"/>
            <w:vAlign w:val="center"/>
          </w:tcPr>
          <w:p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FE5A22" w:rsidRPr="00A6137D" w:rsidTr="00FE5A22">
        <w:trPr>
          <w:trHeight w:val="322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:rsidR="00FE5A22" w:rsidRPr="004F79A7" w:rsidRDefault="00FE5A22" w:rsidP="00FE5A22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90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</w:tr>
    </w:tbl>
    <w:p w:rsidR="007E5C57" w:rsidRDefault="007E5C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B1179" w:rsidRDefault="005A1345" w:rsidP="006B117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IV. 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  <w:r w:rsidR="00834A78">
        <w:rPr>
          <w:b/>
          <w:sz w:val="24"/>
          <w:szCs w:val="24"/>
        </w:rPr>
        <w:t>(v €)</w:t>
      </w:r>
    </w:p>
    <w:p w:rsidR="006B1179" w:rsidRPr="00347A64" w:rsidRDefault="006B1179" w:rsidP="005A1345">
      <w:pPr>
        <w:rPr>
          <w:b/>
          <w:sz w:val="22"/>
          <w:szCs w:val="24"/>
        </w:rPr>
      </w:pPr>
    </w:p>
    <w:p w:rsidR="005A1345" w:rsidRPr="00B3735A" w:rsidRDefault="006B1179" w:rsidP="00347A64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Cs w:val="24"/>
        </w:rPr>
      </w:pPr>
      <w:r w:rsidRPr="006322F2">
        <w:rPr>
          <w:b/>
          <w:sz w:val="24"/>
          <w:szCs w:val="24"/>
        </w:rPr>
        <w:t xml:space="preserve">Dlhové cenné papiere držané do splatnosti a realizovateľné cenné papiere </w:t>
      </w:r>
      <w:r w:rsidR="00B3735A" w:rsidRPr="00B3735A">
        <w:rPr>
          <w:b/>
          <w:szCs w:val="24"/>
        </w:rPr>
        <w:t>(</w:t>
      </w:r>
      <w:r w:rsidR="00345EE1" w:rsidRPr="00B3735A">
        <w:rPr>
          <w:b/>
          <w:szCs w:val="24"/>
        </w:rPr>
        <w:t>v </w:t>
      </w:r>
      <w:r w:rsidR="00795409" w:rsidRPr="00B3735A">
        <w:rPr>
          <w:b/>
          <w:szCs w:val="24"/>
        </w:rPr>
        <w:t>€</w:t>
      </w:r>
      <w:r w:rsidR="00B3735A" w:rsidRPr="00B3735A">
        <w:rPr>
          <w:b/>
          <w:szCs w:val="24"/>
        </w:rPr>
        <w:t>)</w:t>
      </w:r>
      <w:r w:rsidR="00345EE1" w:rsidRPr="00B3735A">
        <w:rPr>
          <w:b/>
          <w:szCs w:val="24"/>
        </w:rPr>
        <w:t xml:space="preserve"> </w:t>
      </w:r>
      <w:r w:rsidR="00FE5A22" w:rsidRPr="00B3735A">
        <w:rPr>
          <w:szCs w:val="24"/>
        </w:rPr>
        <w:t>(</w:t>
      </w:r>
      <w:r w:rsidRPr="00B3735A">
        <w:rPr>
          <w:szCs w:val="24"/>
        </w:rPr>
        <w:t>r</w:t>
      </w:r>
      <w:r w:rsidR="00347A64" w:rsidRPr="00B3735A">
        <w:rPr>
          <w:szCs w:val="24"/>
        </w:rPr>
        <w:t>.</w:t>
      </w:r>
      <w:r w:rsidRPr="00B3735A">
        <w:rPr>
          <w:szCs w:val="24"/>
        </w:rPr>
        <w:t xml:space="preserve"> 027 až 028</w:t>
      </w:r>
      <w:r w:rsidR="00FE5A22" w:rsidRPr="00B3735A">
        <w:rPr>
          <w:szCs w:val="24"/>
        </w:rPr>
        <w:t>)</w:t>
      </w:r>
      <w:r w:rsidRPr="00B3735A">
        <w:rPr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62"/>
        <w:gridCol w:w="918"/>
        <w:gridCol w:w="1260"/>
        <w:gridCol w:w="1508"/>
        <w:gridCol w:w="1559"/>
        <w:gridCol w:w="1613"/>
      </w:tblGrid>
      <w:tr w:rsidR="00546686" w:rsidRPr="006409A6" w:rsidTr="00FE5A22">
        <w:tc>
          <w:tcPr>
            <w:tcW w:w="2340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Názov emitenta</w:t>
            </w:r>
          </w:p>
        </w:tc>
        <w:tc>
          <w:tcPr>
            <w:tcW w:w="1062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Druh cenného papiera</w:t>
            </w:r>
          </w:p>
        </w:tc>
        <w:tc>
          <w:tcPr>
            <w:tcW w:w="918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Mena</w:t>
            </w:r>
          </w:p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cenného papiera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 xml:space="preserve">Výnos </w:t>
            </w:r>
            <w:r w:rsidR="00FE5A22">
              <w:rPr>
                <w:b/>
              </w:rPr>
              <w:br/>
            </w:r>
            <w:r w:rsidRPr="00FE5A22">
              <w:rPr>
                <w:b/>
              </w:rPr>
              <w:t>v %</w:t>
            </w:r>
          </w:p>
        </w:tc>
        <w:tc>
          <w:tcPr>
            <w:tcW w:w="1508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Dátum splatnosti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:rsidR="00546686" w:rsidRPr="00FE5A22" w:rsidRDefault="00546686" w:rsidP="00E978D9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31.12.</w:t>
            </w:r>
            <w:r w:rsidR="00345EE1" w:rsidRPr="00FE5A22">
              <w:rPr>
                <w:b/>
              </w:rPr>
              <w:t xml:space="preserve"> </w:t>
            </w:r>
            <w:r w:rsidR="003E2205" w:rsidRPr="00FE5A22">
              <w:rPr>
                <w:b/>
              </w:rPr>
              <w:t>20</w:t>
            </w:r>
            <w:r w:rsidR="00B91509">
              <w:rPr>
                <w:b/>
              </w:rPr>
              <w:t>1</w:t>
            </w:r>
            <w:r w:rsidR="006711E0">
              <w:rPr>
                <w:b/>
              </w:rPr>
              <w:t>5</w:t>
            </w:r>
          </w:p>
        </w:tc>
        <w:tc>
          <w:tcPr>
            <w:tcW w:w="1613" w:type="dxa"/>
            <w:shd w:val="clear" w:color="auto" w:fill="EEECE1" w:themeFill="background2"/>
            <w:vAlign w:val="center"/>
          </w:tcPr>
          <w:p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:rsidR="00546686" w:rsidRPr="00FE5A22" w:rsidRDefault="00546686" w:rsidP="00E978D9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6711E0">
              <w:rPr>
                <w:b/>
              </w:rPr>
              <w:t>6</w:t>
            </w:r>
          </w:p>
        </w:tc>
      </w:tr>
      <w:tr w:rsidR="00546686" w:rsidRPr="00A6137D" w:rsidTr="007E5C57">
        <w:trPr>
          <w:trHeight w:val="344"/>
        </w:trPr>
        <w:tc>
          <w:tcPr>
            <w:tcW w:w="2340" w:type="dxa"/>
            <w:vAlign w:val="center"/>
          </w:tcPr>
          <w:p w:rsidR="00546686" w:rsidRPr="005844B7" w:rsidRDefault="00546686" w:rsidP="00FE5A22"/>
        </w:tc>
        <w:tc>
          <w:tcPr>
            <w:tcW w:w="1062" w:type="dxa"/>
            <w:vAlign w:val="center"/>
          </w:tcPr>
          <w:p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546686" w:rsidRPr="00A6137D" w:rsidTr="007E5C57">
        <w:trPr>
          <w:trHeight w:val="344"/>
        </w:trPr>
        <w:tc>
          <w:tcPr>
            <w:tcW w:w="2340" w:type="dxa"/>
            <w:vAlign w:val="center"/>
          </w:tcPr>
          <w:p w:rsidR="00546686" w:rsidRPr="005844B7" w:rsidRDefault="00546686" w:rsidP="00FE5A22"/>
        </w:tc>
        <w:tc>
          <w:tcPr>
            <w:tcW w:w="1062" w:type="dxa"/>
            <w:vAlign w:val="center"/>
          </w:tcPr>
          <w:p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:rsidTr="007E5C57">
        <w:trPr>
          <w:trHeight w:val="344"/>
        </w:trPr>
        <w:tc>
          <w:tcPr>
            <w:tcW w:w="2340" w:type="dxa"/>
            <w:vAlign w:val="center"/>
          </w:tcPr>
          <w:p w:rsidR="00E622EC" w:rsidRPr="005844B7" w:rsidRDefault="00E622EC" w:rsidP="00FE5A22"/>
        </w:tc>
        <w:tc>
          <w:tcPr>
            <w:tcW w:w="1062" w:type="dxa"/>
            <w:vAlign w:val="center"/>
          </w:tcPr>
          <w:p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35228D" w:rsidRPr="00A6137D" w:rsidTr="007E5C57">
        <w:trPr>
          <w:trHeight w:val="344"/>
        </w:trPr>
        <w:tc>
          <w:tcPr>
            <w:tcW w:w="2340" w:type="dxa"/>
            <w:vAlign w:val="center"/>
          </w:tcPr>
          <w:p w:rsidR="0035228D" w:rsidRPr="005844B7" w:rsidRDefault="0035228D" w:rsidP="00FE5A22"/>
        </w:tc>
        <w:tc>
          <w:tcPr>
            <w:tcW w:w="1062" w:type="dxa"/>
            <w:vAlign w:val="center"/>
          </w:tcPr>
          <w:p w:rsidR="0035228D" w:rsidRPr="004F79A7" w:rsidRDefault="0035228D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</w:tr>
      <w:tr w:rsidR="007E5C57" w:rsidRPr="00A6137D" w:rsidTr="007E5C57">
        <w:trPr>
          <w:trHeight w:val="344"/>
        </w:trPr>
        <w:tc>
          <w:tcPr>
            <w:tcW w:w="7088" w:type="dxa"/>
            <w:gridSpan w:val="5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613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</w:tr>
    </w:tbl>
    <w:p w:rsidR="006B1179" w:rsidRDefault="006B1179" w:rsidP="005A1345">
      <w:pPr>
        <w:rPr>
          <w:b/>
          <w:sz w:val="24"/>
          <w:szCs w:val="24"/>
        </w:rPr>
      </w:pPr>
    </w:p>
    <w:p w:rsidR="00686C1A" w:rsidRPr="006B1179" w:rsidRDefault="00686C1A" w:rsidP="007E5C57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Dlhodobé pôžičky</w:t>
      </w:r>
      <w:r w:rsidR="005A46F5">
        <w:rPr>
          <w:b/>
          <w:sz w:val="24"/>
          <w:szCs w:val="24"/>
        </w:rPr>
        <w:t xml:space="preserve"> v </w:t>
      </w:r>
      <w:r w:rsidR="00834A78">
        <w:rPr>
          <w:b/>
          <w:sz w:val="24"/>
          <w:szCs w:val="24"/>
        </w:rPr>
        <w:t>(v €)</w:t>
      </w:r>
      <w:r>
        <w:rPr>
          <w:b/>
          <w:sz w:val="24"/>
          <w:szCs w:val="24"/>
        </w:rPr>
        <w:t xml:space="preserve"> </w:t>
      </w:r>
      <w:r w:rsidR="007E5C57">
        <w:rPr>
          <w:sz w:val="24"/>
          <w:szCs w:val="24"/>
        </w:rPr>
        <w:t>(</w:t>
      </w:r>
      <w:r>
        <w:rPr>
          <w:sz w:val="24"/>
          <w:szCs w:val="24"/>
        </w:rPr>
        <w:t>riadky 029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30</w:t>
      </w:r>
      <w:r w:rsidRPr="006B1179">
        <w:rPr>
          <w:sz w:val="24"/>
          <w:szCs w:val="24"/>
        </w:rPr>
        <w:t xml:space="preserve"> súvahy</w:t>
      </w:r>
      <w:r w:rsidR="007E5C57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7E5C57">
        <w:tc>
          <w:tcPr>
            <w:tcW w:w="2340" w:type="dxa"/>
            <w:shd w:val="clear" w:color="auto" w:fill="EEECE1" w:themeFill="background2"/>
            <w:vAlign w:val="center"/>
          </w:tcPr>
          <w:p w:rsidR="00686C1A" w:rsidRPr="007E5C57" w:rsidRDefault="00686C1A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 xml:space="preserve">Názov </w:t>
            </w:r>
            <w:r w:rsidR="002071D9" w:rsidRPr="007E5C57">
              <w:rPr>
                <w:b/>
              </w:rPr>
              <w:t>dlžníka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2071D9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Výnos</w:t>
            </w:r>
          </w:p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Mena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Dátum 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:rsidR="00686C1A" w:rsidRPr="007E5C57" w:rsidRDefault="002071D9" w:rsidP="00B91509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6711E0">
              <w:rPr>
                <w:b/>
              </w:rPr>
              <w:t>5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:rsidR="00686C1A" w:rsidRPr="007E5C57" w:rsidRDefault="002071D9" w:rsidP="00E978D9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6711E0">
              <w:rPr>
                <w:b/>
              </w:rPr>
              <w:t>6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Popis zabezpečenia pôžičky</w:t>
            </w:r>
          </w:p>
        </w:tc>
      </w:tr>
      <w:tr w:rsidR="00686C1A" w:rsidRPr="00A6137D" w:rsidTr="00347A64">
        <w:trPr>
          <w:trHeight w:val="163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:rsidTr="00347A64">
        <w:trPr>
          <w:trHeight w:val="297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:rsidTr="00347A64">
        <w:trPr>
          <w:trHeight w:val="275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7E5C57" w:rsidRPr="00A6137D" w:rsidTr="00347A64">
        <w:trPr>
          <w:trHeight w:val="275"/>
        </w:trPr>
        <w:tc>
          <w:tcPr>
            <w:tcW w:w="5580" w:type="dxa"/>
            <w:gridSpan w:val="4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center"/>
              <w:rPr>
                <w:sz w:val="24"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E94F6D" w:rsidP="009672E9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7D21D5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7D21D5">
        <w:rPr>
          <w:b/>
          <w:sz w:val="24"/>
          <w:szCs w:val="24"/>
        </w:rPr>
        <w:t xml:space="preserve"> položk</w:t>
      </w:r>
      <w:r>
        <w:rPr>
          <w:b/>
          <w:sz w:val="24"/>
          <w:szCs w:val="24"/>
        </w:rPr>
        <w:t>y</w:t>
      </w:r>
      <w:r w:rsidR="007D21D5">
        <w:rPr>
          <w:b/>
          <w:sz w:val="24"/>
          <w:szCs w:val="24"/>
        </w:rPr>
        <w:t xml:space="preserve"> ostatného dlhodobého finančného majetku </w:t>
      </w:r>
      <w:r w:rsidR="00C94A4D">
        <w:rPr>
          <w:b/>
          <w:sz w:val="24"/>
          <w:szCs w:val="24"/>
        </w:rPr>
        <w:t>v €</w:t>
      </w:r>
      <w:r w:rsidR="00326482">
        <w:rPr>
          <w:b/>
          <w:sz w:val="24"/>
          <w:szCs w:val="24"/>
        </w:rPr>
        <w:t xml:space="preserve"> </w:t>
      </w:r>
      <w:r w:rsidR="009672E9">
        <w:rPr>
          <w:sz w:val="24"/>
          <w:szCs w:val="24"/>
        </w:rPr>
        <w:t>(</w:t>
      </w:r>
      <w:r w:rsidR="007D21D5">
        <w:rPr>
          <w:sz w:val="24"/>
          <w:szCs w:val="24"/>
        </w:rPr>
        <w:t xml:space="preserve">riadok </w:t>
      </w:r>
      <w:r w:rsidR="007D21D5" w:rsidRPr="006B1179">
        <w:rPr>
          <w:sz w:val="24"/>
          <w:szCs w:val="24"/>
        </w:rPr>
        <w:t>0</w:t>
      </w:r>
      <w:r w:rsidR="007D21D5">
        <w:rPr>
          <w:sz w:val="24"/>
          <w:szCs w:val="24"/>
        </w:rPr>
        <w:t>31</w:t>
      </w:r>
      <w:r w:rsidR="007D21D5" w:rsidRPr="006B1179">
        <w:rPr>
          <w:sz w:val="24"/>
          <w:szCs w:val="24"/>
        </w:rPr>
        <w:t xml:space="preserve"> súvahy</w:t>
      </w:r>
      <w:r w:rsidR="009672E9">
        <w:rPr>
          <w:sz w:val="24"/>
          <w:szCs w:val="24"/>
        </w:rPr>
        <w:t>)</w:t>
      </w:r>
      <w:r w:rsidR="007D21D5"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620"/>
        <w:gridCol w:w="1620"/>
        <w:gridCol w:w="4680"/>
      </w:tblGrid>
      <w:tr w:rsidR="007D21D5" w:rsidRPr="006409A6" w:rsidTr="009672E9">
        <w:tc>
          <w:tcPr>
            <w:tcW w:w="2340" w:type="dxa"/>
            <w:shd w:val="clear" w:color="auto" w:fill="EEECE1" w:themeFill="background2"/>
            <w:vAlign w:val="center"/>
          </w:tcPr>
          <w:p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Významné položky ostatného DFM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:rsidR="007D21D5" w:rsidRPr="009672E9" w:rsidRDefault="007D21D5" w:rsidP="006711E0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6711E0">
              <w:rPr>
                <w:b/>
              </w:rPr>
              <w:t>5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:rsidR="007D21D5" w:rsidRPr="009672E9" w:rsidRDefault="00477EC1" w:rsidP="006711E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6711E0">
              <w:rPr>
                <w:b/>
              </w:rPr>
              <w:t>6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Poznámky</w:t>
            </w: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2E0AE8" w:rsidRPr="00A6137D" w:rsidTr="009672E9">
        <w:tc>
          <w:tcPr>
            <w:tcW w:w="2340" w:type="dxa"/>
            <w:vAlign w:val="center"/>
          </w:tcPr>
          <w:p w:rsidR="002E0AE8" w:rsidRPr="005844B7" w:rsidRDefault="002E0AE8" w:rsidP="009672E9"/>
        </w:tc>
        <w:tc>
          <w:tcPr>
            <w:tcW w:w="1620" w:type="dxa"/>
            <w:vAlign w:val="center"/>
          </w:tcPr>
          <w:p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2E0AE8" w:rsidRPr="00A6137D" w:rsidRDefault="002E0AE8" w:rsidP="009672E9">
            <w:pPr>
              <w:rPr>
                <w:sz w:val="24"/>
              </w:rPr>
            </w:pPr>
          </w:p>
        </w:tc>
      </w:tr>
    </w:tbl>
    <w:p w:rsidR="00347A64" w:rsidRDefault="00347A64">
      <w:pPr>
        <w:rPr>
          <w:sz w:val="16"/>
          <w:szCs w:val="28"/>
        </w:rPr>
      </w:pPr>
      <w:r>
        <w:rPr>
          <w:sz w:val="16"/>
          <w:szCs w:val="28"/>
        </w:rPr>
        <w:br w:type="page"/>
      </w:r>
    </w:p>
    <w:p w:rsidR="005B6879" w:rsidRDefault="00046E0C" w:rsidP="00347A64">
      <w:pPr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B</w:t>
      </w:r>
      <w:r w:rsidR="00347A64">
        <w:rPr>
          <w:b/>
          <w:sz w:val="28"/>
          <w:szCs w:val="28"/>
        </w:rPr>
        <w:tab/>
      </w:r>
      <w:r w:rsidR="005B6879">
        <w:rPr>
          <w:b/>
          <w:sz w:val="28"/>
          <w:szCs w:val="28"/>
        </w:rPr>
        <w:t>O</w:t>
      </w:r>
      <w:r w:rsidR="005B6879" w:rsidRPr="008C0409">
        <w:rPr>
          <w:b/>
          <w:sz w:val="28"/>
          <w:szCs w:val="28"/>
        </w:rPr>
        <w:t>bežný majetok</w:t>
      </w:r>
    </w:p>
    <w:p w:rsidR="005B6879" w:rsidRDefault="005B6879" w:rsidP="00347A64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347A64">
        <w:rPr>
          <w:b/>
          <w:sz w:val="24"/>
          <w:szCs w:val="24"/>
        </w:rPr>
        <w:tab/>
      </w:r>
      <w:r>
        <w:rPr>
          <w:b/>
          <w:sz w:val="24"/>
          <w:szCs w:val="24"/>
        </w:rPr>
        <w:t>Zásoby</w:t>
      </w:r>
    </w:p>
    <w:p w:rsidR="00A65DED" w:rsidRPr="00A65DED" w:rsidRDefault="00A65DED" w:rsidP="00347A64">
      <w:pPr>
        <w:ind w:left="426" w:hanging="426"/>
        <w:rPr>
          <w:sz w:val="22"/>
          <w:szCs w:val="24"/>
        </w:rPr>
      </w:pPr>
    </w:p>
    <w:p w:rsidR="005B6879" w:rsidRPr="006B1179" w:rsidRDefault="005B6879" w:rsidP="00A65DED">
      <w:pPr>
        <w:numPr>
          <w:ilvl w:val="0"/>
          <w:numId w:val="12"/>
        </w:numPr>
        <w:tabs>
          <w:tab w:val="clear" w:pos="720"/>
          <w:tab w:val="num" w:pos="426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Opravné položky k</w:t>
      </w:r>
      <w:r w:rsidR="00464D36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zásobám</w:t>
      </w:r>
      <w:r w:rsidR="006B0CCD">
        <w:rPr>
          <w:b/>
          <w:sz w:val="24"/>
          <w:szCs w:val="24"/>
        </w:rPr>
        <w:t xml:space="preserve"> </w:t>
      </w:r>
      <w:r w:rsidR="00EC2970">
        <w:rPr>
          <w:b/>
          <w:sz w:val="24"/>
          <w:szCs w:val="24"/>
        </w:rPr>
        <w:t>(</w:t>
      </w:r>
      <w:r w:rsidR="006B0CCD">
        <w:rPr>
          <w:b/>
          <w:sz w:val="24"/>
          <w:szCs w:val="24"/>
        </w:rPr>
        <w:t>v €</w:t>
      </w:r>
      <w:r w:rsidR="00EC2970">
        <w:rPr>
          <w:b/>
          <w:sz w:val="24"/>
          <w:szCs w:val="24"/>
        </w:rPr>
        <w:t>)</w:t>
      </w:r>
      <w:r>
        <w:rPr>
          <w:b/>
          <w:sz w:val="24"/>
          <w:szCs w:val="24"/>
        </w:rPr>
        <w:t xml:space="preserve"> </w:t>
      </w:r>
      <w:r w:rsidR="00347A64">
        <w:rPr>
          <w:sz w:val="24"/>
          <w:szCs w:val="24"/>
        </w:rPr>
        <w:t>(</w:t>
      </w:r>
      <w:r w:rsidR="003A4603">
        <w:rPr>
          <w:sz w:val="24"/>
          <w:szCs w:val="24"/>
        </w:rPr>
        <w:t>riadky 035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</w:t>
      </w:r>
      <w:r w:rsidR="003A4603">
        <w:rPr>
          <w:sz w:val="24"/>
          <w:szCs w:val="24"/>
        </w:rPr>
        <w:t>9</w:t>
      </w:r>
      <w:r w:rsidRPr="006B1179">
        <w:rPr>
          <w:sz w:val="24"/>
          <w:szCs w:val="24"/>
        </w:rPr>
        <w:t xml:space="preserve"> súvahy</w:t>
      </w:r>
      <w:r w:rsidR="00347A64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8B6BC3" w:rsidRPr="006409A6" w:rsidTr="00A65DED">
        <w:tc>
          <w:tcPr>
            <w:tcW w:w="1843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Položka zásob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8B6BC3" w:rsidRPr="00A65DED" w:rsidRDefault="008B6BC3" w:rsidP="006711E0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Hodnota </w:t>
            </w:r>
            <w:r w:rsidR="000C1CF3" w:rsidRPr="00A65DED">
              <w:rPr>
                <w:b/>
              </w:rPr>
              <w:t>v </w:t>
            </w:r>
            <w:r w:rsidR="00551E27" w:rsidRPr="00A65DED">
              <w:rPr>
                <w:b/>
              </w:rPr>
              <w:t>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6711E0">
              <w:rPr>
                <w:b/>
              </w:rPr>
              <w:t>5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Tvorba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Zníženie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:rsid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Zrušenie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8B6BC3" w:rsidRPr="00A65DED" w:rsidRDefault="008B6BC3" w:rsidP="006711E0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</w:t>
            </w:r>
            <w:r w:rsidR="00551E27" w:rsidRPr="00A65DED">
              <w:rPr>
                <w:b/>
              </w:rPr>
              <w:t xml:space="preserve"> v 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6711E0">
              <w:rPr>
                <w:b/>
                <w:sz w:val="18"/>
              </w:rPr>
              <w:t>6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Opis dôvodov tvorby, zníženia, zrušenia OP </w:t>
            </w:r>
            <w:r w:rsidR="00A65DED">
              <w:rPr>
                <w:b/>
              </w:rPr>
              <w:br/>
            </w:r>
            <w:r w:rsidRPr="00A65DED">
              <w:rPr>
                <w:b/>
              </w:rPr>
              <w:t>k zásobám</w:t>
            </w:r>
          </w:p>
        </w:tc>
      </w:tr>
      <w:tr w:rsidR="008B6BC3" w:rsidRPr="00A6137D" w:rsidTr="00A65DED">
        <w:trPr>
          <w:trHeight w:val="418"/>
        </w:trPr>
        <w:tc>
          <w:tcPr>
            <w:tcW w:w="1843" w:type="dxa"/>
            <w:vAlign w:val="center"/>
          </w:tcPr>
          <w:p w:rsidR="008B6BC3" w:rsidRPr="005844B7" w:rsidRDefault="008B6BC3" w:rsidP="00A65DED"/>
        </w:tc>
        <w:tc>
          <w:tcPr>
            <w:tcW w:w="851" w:type="dxa"/>
            <w:vAlign w:val="center"/>
          </w:tcPr>
          <w:p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8B6BC3" w:rsidRPr="00A6137D" w:rsidTr="00A65DED">
        <w:trPr>
          <w:trHeight w:val="418"/>
        </w:trPr>
        <w:tc>
          <w:tcPr>
            <w:tcW w:w="1843" w:type="dxa"/>
            <w:vAlign w:val="center"/>
          </w:tcPr>
          <w:p w:rsidR="008B6BC3" w:rsidRPr="005844B7" w:rsidRDefault="008B6BC3" w:rsidP="00A65DED"/>
        </w:tc>
        <w:tc>
          <w:tcPr>
            <w:tcW w:w="851" w:type="dxa"/>
            <w:vAlign w:val="center"/>
          </w:tcPr>
          <w:p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C21DB8" w:rsidRPr="00A6137D" w:rsidTr="00A65DED">
        <w:trPr>
          <w:trHeight w:val="418"/>
        </w:trPr>
        <w:tc>
          <w:tcPr>
            <w:tcW w:w="1843" w:type="dxa"/>
            <w:vAlign w:val="center"/>
          </w:tcPr>
          <w:p w:rsidR="00C21DB8" w:rsidRPr="005844B7" w:rsidRDefault="00C21DB8" w:rsidP="00A65DED"/>
        </w:tc>
        <w:tc>
          <w:tcPr>
            <w:tcW w:w="851" w:type="dxa"/>
            <w:vAlign w:val="center"/>
          </w:tcPr>
          <w:p w:rsidR="00C21DB8" w:rsidRPr="005844B7" w:rsidRDefault="00C21DB8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C21DB8" w:rsidRPr="004F79A7" w:rsidRDefault="00C21DB8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</w:tr>
      <w:tr w:rsidR="00A65DED" w:rsidRPr="00A6137D" w:rsidTr="00A65DED">
        <w:trPr>
          <w:trHeight w:val="418"/>
        </w:trPr>
        <w:tc>
          <w:tcPr>
            <w:tcW w:w="2694" w:type="dxa"/>
            <w:gridSpan w:val="2"/>
            <w:shd w:val="clear" w:color="auto" w:fill="DDD9C3" w:themeFill="background2" w:themeFillShade="E6"/>
          </w:tcPr>
          <w:p w:rsidR="00A65DED" w:rsidRPr="005844B7" w:rsidRDefault="00A65DED" w:rsidP="00A65DE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A65DED" w:rsidRPr="004F79A7" w:rsidRDefault="00A65DED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A65DED" w:rsidRPr="00503649" w:rsidRDefault="00A65DED" w:rsidP="00A65DED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</w:tr>
    </w:tbl>
    <w:p w:rsidR="00FE436A" w:rsidRPr="00A65DED" w:rsidRDefault="00FE436A" w:rsidP="00FE436A">
      <w:pPr>
        <w:jc w:val="both"/>
        <w:rPr>
          <w:sz w:val="22"/>
          <w:szCs w:val="24"/>
        </w:rPr>
      </w:pPr>
    </w:p>
    <w:p w:rsidR="00A65DED" w:rsidRPr="00A65DED" w:rsidRDefault="00A65DED" w:rsidP="00FE436A">
      <w:pPr>
        <w:jc w:val="both"/>
        <w:rPr>
          <w:sz w:val="22"/>
          <w:szCs w:val="24"/>
        </w:rPr>
      </w:pPr>
    </w:p>
    <w:p w:rsidR="006B31B7" w:rsidRPr="00522575" w:rsidRDefault="006B31B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 w:rsidRPr="00522575">
        <w:rPr>
          <w:b/>
          <w:sz w:val="24"/>
          <w:szCs w:val="24"/>
        </w:rPr>
        <w:t>Zásoby</w:t>
      </w:r>
      <w:r w:rsidR="005C6C9C">
        <w:rPr>
          <w:b/>
          <w:sz w:val="24"/>
          <w:szCs w:val="24"/>
        </w:rPr>
        <w:t>,</w:t>
      </w:r>
      <w:r w:rsidRPr="00522575">
        <w:rPr>
          <w:b/>
          <w:sz w:val="24"/>
          <w:szCs w:val="24"/>
        </w:rPr>
        <w:t xml:space="preserve"> na ktoré je zriadené záložné právo </w:t>
      </w:r>
      <w:r w:rsidR="00522575" w:rsidRPr="00522575">
        <w:rPr>
          <w:b/>
          <w:sz w:val="24"/>
          <w:szCs w:val="24"/>
        </w:rPr>
        <w:t xml:space="preserve">a výška zásob, pri ktorých má účtovná jednotka obmedzené právo s nimi nakladať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5040"/>
      </w:tblGrid>
      <w:tr w:rsidR="006B31B7" w:rsidRPr="00A6137D" w:rsidTr="00A65DED">
        <w:tc>
          <w:tcPr>
            <w:tcW w:w="5220" w:type="dxa"/>
            <w:shd w:val="clear" w:color="auto" w:fill="EEECE1" w:themeFill="background2"/>
          </w:tcPr>
          <w:p w:rsidR="006B31B7" w:rsidRPr="00511D49" w:rsidRDefault="006B31B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5040" w:type="dxa"/>
            <w:shd w:val="clear" w:color="auto" w:fill="EEECE1" w:themeFill="background2"/>
          </w:tcPr>
          <w:p w:rsidR="006B31B7" w:rsidRPr="00511D49" w:rsidRDefault="006B31B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zásob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B31B7" w:rsidRPr="00A6137D" w:rsidTr="00A65DED">
        <w:tc>
          <w:tcPr>
            <w:tcW w:w="5220" w:type="dxa"/>
            <w:vAlign w:val="center"/>
          </w:tcPr>
          <w:p w:rsidR="006B31B7" w:rsidRPr="005844B7" w:rsidRDefault="00A15432" w:rsidP="00A65DED">
            <w:r>
              <w:t>Záložné právo</w:t>
            </w:r>
          </w:p>
        </w:tc>
        <w:tc>
          <w:tcPr>
            <w:tcW w:w="5040" w:type="dxa"/>
            <w:vAlign w:val="center"/>
          </w:tcPr>
          <w:p w:rsidR="006B31B7" w:rsidRPr="00A6137D" w:rsidRDefault="006B31B7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15432" w:rsidRPr="00A6137D" w:rsidTr="00A65DED">
        <w:tc>
          <w:tcPr>
            <w:tcW w:w="5220" w:type="dxa"/>
            <w:vAlign w:val="center"/>
          </w:tcPr>
          <w:p w:rsidR="00A15432" w:rsidRPr="005844B7" w:rsidRDefault="00A15432" w:rsidP="00A65DED"/>
        </w:tc>
        <w:tc>
          <w:tcPr>
            <w:tcW w:w="5040" w:type="dxa"/>
            <w:vAlign w:val="center"/>
          </w:tcPr>
          <w:p w:rsidR="00A15432" w:rsidRPr="00A6137D" w:rsidRDefault="00A15432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:rsidTr="00A65DED">
        <w:tc>
          <w:tcPr>
            <w:tcW w:w="5220" w:type="dxa"/>
            <w:vAlign w:val="center"/>
          </w:tcPr>
          <w:p w:rsidR="00DD4281" w:rsidRPr="005844B7" w:rsidRDefault="00A15432" w:rsidP="00A65DED">
            <w:r>
              <w:t xml:space="preserve">Obmedzené právo </w:t>
            </w:r>
            <w:r w:rsidR="005C0C58">
              <w:t>nakladať</w:t>
            </w:r>
          </w:p>
        </w:tc>
        <w:tc>
          <w:tcPr>
            <w:tcW w:w="5040" w:type="dxa"/>
            <w:vAlign w:val="center"/>
          </w:tcPr>
          <w:p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:rsidTr="00A65DED">
        <w:tc>
          <w:tcPr>
            <w:tcW w:w="5220" w:type="dxa"/>
            <w:vAlign w:val="center"/>
          </w:tcPr>
          <w:p w:rsidR="00DD4281" w:rsidRPr="005844B7" w:rsidRDefault="00DD4281" w:rsidP="00A65DED"/>
        </w:tc>
        <w:tc>
          <w:tcPr>
            <w:tcW w:w="5040" w:type="dxa"/>
            <w:vAlign w:val="center"/>
          </w:tcPr>
          <w:p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FE289D" w:rsidRPr="00AC441A" w:rsidRDefault="00FE289D" w:rsidP="001C50BD">
      <w:pPr>
        <w:jc w:val="both"/>
        <w:rPr>
          <w:sz w:val="22"/>
          <w:szCs w:val="24"/>
        </w:rPr>
      </w:pPr>
    </w:p>
    <w:p w:rsidR="00A65DED" w:rsidRPr="00AC441A" w:rsidRDefault="00A65DED" w:rsidP="001C50BD">
      <w:pPr>
        <w:jc w:val="both"/>
        <w:rPr>
          <w:sz w:val="22"/>
          <w:szCs w:val="24"/>
        </w:rPr>
      </w:pPr>
    </w:p>
    <w:p w:rsidR="006406E7" w:rsidRPr="00522575" w:rsidRDefault="006406E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a výška poistenia zásob</w:t>
      </w:r>
      <w:r w:rsidR="009F3FCF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80"/>
        <w:gridCol w:w="3960"/>
        <w:gridCol w:w="3420"/>
      </w:tblGrid>
      <w:tr w:rsidR="006406E7" w:rsidRPr="00A6137D" w:rsidTr="00A65DED">
        <w:tc>
          <w:tcPr>
            <w:tcW w:w="288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396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Spôsob poistenia</w:t>
            </w:r>
          </w:p>
        </w:tc>
        <w:tc>
          <w:tcPr>
            <w:tcW w:w="342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Výška poistenia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</w:tbl>
    <w:p w:rsidR="00522575" w:rsidRPr="00A65DED" w:rsidRDefault="00522575" w:rsidP="00522575">
      <w:pPr>
        <w:jc w:val="both"/>
        <w:rPr>
          <w:sz w:val="22"/>
          <w:szCs w:val="24"/>
        </w:rPr>
      </w:pPr>
    </w:p>
    <w:p w:rsidR="00A65DED" w:rsidRPr="00A65DED" w:rsidRDefault="00A65DED" w:rsidP="00522575">
      <w:pPr>
        <w:jc w:val="both"/>
        <w:rPr>
          <w:sz w:val="22"/>
          <w:szCs w:val="24"/>
        </w:rPr>
      </w:pPr>
    </w:p>
    <w:p w:rsidR="008666D1" w:rsidRDefault="008666D1" w:rsidP="00A65DED">
      <w:pPr>
        <w:pStyle w:val="Odsekzoznamu"/>
        <w:numPr>
          <w:ilvl w:val="5"/>
          <w:numId w:val="4"/>
        </w:numPr>
        <w:tabs>
          <w:tab w:val="clear" w:pos="4860"/>
        </w:tabs>
        <w:ind w:left="426" w:hanging="426"/>
        <w:rPr>
          <w:b/>
          <w:sz w:val="24"/>
          <w:szCs w:val="24"/>
        </w:rPr>
      </w:pPr>
      <w:r w:rsidRPr="00A65DED">
        <w:rPr>
          <w:b/>
          <w:sz w:val="24"/>
          <w:szCs w:val="24"/>
        </w:rPr>
        <w:t>Pohľadávky</w:t>
      </w:r>
    </w:p>
    <w:p w:rsidR="00A65DED" w:rsidRPr="00AC441A" w:rsidRDefault="00A65DED" w:rsidP="00A65DED">
      <w:pPr>
        <w:ind w:left="0" w:firstLine="0"/>
        <w:rPr>
          <w:sz w:val="22"/>
          <w:szCs w:val="24"/>
        </w:rPr>
      </w:pPr>
    </w:p>
    <w:p w:rsidR="008666D1" w:rsidRPr="006B1179" w:rsidRDefault="003B2D85" w:rsidP="00A65DED">
      <w:pPr>
        <w:numPr>
          <w:ilvl w:val="0"/>
          <w:numId w:val="13"/>
        </w:numPr>
        <w:tabs>
          <w:tab w:val="clear" w:pos="720"/>
          <w:tab w:val="num" w:pos="426"/>
        </w:tabs>
        <w:spacing w:after="120"/>
        <w:ind w:left="0" w:firstLine="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</w:t>
      </w:r>
      <w:r w:rsidR="008666D1">
        <w:rPr>
          <w:b/>
          <w:sz w:val="24"/>
          <w:szCs w:val="24"/>
        </w:rPr>
        <w:t xml:space="preserve"> pohľadávk</w:t>
      </w:r>
      <w:r>
        <w:rPr>
          <w:b/>
          <w:sz w:val="24"/>
          <w:szCs w:val="24"/>
        </w:rPr>
        <w:t>y</w:t>
      </w:r>
      <w:r w:rsidR="008666D1">
        <w:rPr>
          <w:b/>
          <w:sz w:val="24"/>
          <w:szCs w:val="24"/>
        </w:rPr>
        <w:t xml:space="preserve">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2160"/>
        <w:gridCol w:w="4680"/>
      </w:tblGrid>
      <w:tr w:rsidR="008666D1" w:rsidRPr="00A6137D" w:rsidTr="00A65DED">
        <w:tc>
          <w:tcPr>
            <w:tcW w:w="234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Pohľadávky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 pohľadávok</w:t>
            </w:r>
          </w:p>
          <w:p w:rsidR="00485169" w:rsidRPr="00A65DED" w:rsidRDefault="00485169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v </w:t>
            </w:r>
            <w:r w:rsidR="00F8223B" w:rsidRPr="00A65DED">
              <w:rPr>
                <w:b/>
              </w:rPr>
              <w:t>€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Opis</w:t>
            </w:r>
          </w:p>
        </w:tc>
      </w:tr>
      <w:tr w:rsidR="008666D1" w:rsidRPr="00A6137D" w:rsidTr="00AC441A">
        <w:trPr>
          <w:trHeight w:val="391"/>
        </w:trPr>
        <w:tc>
          <w:tcPr>
            <w:tcW w:w="2340" w:type="dxa"/>
            <w:vAlign w:val="center"/>
          </w:tcPr>
          <w:p w:rsidR="008666D1" w:rsidRPr="005844B7" w:rsidRDefault="004A5129" w:rsidP="00AC441A">
            <w:r>
              <w:t>Odberatelia</w:t>
            </w:r>
          </w:p>
        </w:tc>
        <w:tc>
          <w:tcPr>
            <w:tcW w:w="1080" w:type="dxa"/>
            <w:vAlign w:val="center"/>
          </w:tcPr>
          <w:p w:rsidR="008666D1" w:rsidRPr="00A6137D" w:rsidRDefault="004A5129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061</w:t>
            </w:r>
          </w:p>
        </w:tc>
        <w:tc>
          <w:tcPr>
            <w:tcW w:w="2160" w:type="dxa"/>
            <w:vAlign w:val="center"/>
          </w:tcPr>
          <w:p w:rsidR="008666D1" w:rsidRPr="00A6137D" w:rsidRDefault="00E978D9" w:rsidP="00B91509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4680" w:type="dxa"/>
            <w:vAlign w:val="center"/>
          </w:tcPr>
          <w:p w:rsidR="008666D1" w:rsidRPr="00A6137D" w:rsidRDefault="008666D1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CD1542" w:rsidRPr="00A6137D" w:rsidTr="00AC441A">
        <w:trPr>
          <w:trHeight w:val="391"/>
        </w:trPr>
        <w:tc>
          <w:tcPr>
            <w:tcW w:w="2340" w:type="dxa"/>
            <w:vAlign w:val="center"/>
          </w:tcPr>
          <w:p w:rsidR="00CD1542" w:rsidRPr="005844B7" w:rsidRDefault="00CD1542" w:rsidP="00AC441A"/>
        </w:tc>
        <w:tc>
          <w:tcPr>
            <w:tcW w:w="108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CD1542" w:rsidRPr="00A6137D" w:rsidRDefault="00CD1542" w:rsidP="00AC441A">
            <w:pPr>
              <w:rPr>
                <w:sz w:val="24"/>
              </w:rPr>
            </w:pPr>
          </w:p>
        </w:tc>
      </w:tr>
      <w:tr w:rsidR="00CD1542" w:rsidRPr="00A6137D" w:rsidTr="00AC441A">
        <w:trPr>
          <w:trHeight w:val="391"/>
        </w:trPr>
        <w:tc>
          <w:tcPr>
            <w:tcW w:w="2340" w:type="dxa"/>
            <w:vAlign w:val="center"/>
          </w:tcPr>
          <w:p w:rsidR="00CD1542" w:rsidRPr="005844B7" w:rsidRDefault="00CD1542" w:rsidP="00AC441A"/>
        </w:tc>
        <w:tc>
          <w:tcPr>
            <w:tcW w:w="108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CD1542" w:rsidRPr="00A6137D" w:rsidRDefault="00CD1542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8666D1" w:rsidRPr="00A6137D" w:rsidTr="00AC441A">
        <w:trPr>
          <w:trHeight w:val="391"/>
        </w:trPr>
        <w:tc>
          <w:tcPr>
            <w:tcW w:w="2340" w:type="dxa"/>
            <w:vAlign w:val="center"/>
          </w:tcPr>
          <w:p w:rsidR="008666D1" w:rsidRPr="005844B7" w:rsidRDefault="008666D1" w:rsidP="00AC441A"/>
        </w:tc>
        <w:tc>
          <w:tcPr>
            <w:tcW w:w="1080" w:type="dxa"/>
            <w:vAlign w:val="center"/>
          </w:tcPr>
          <w:p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8666D1" w:rsidRPr="00A6137D" w:rsidRDefault="008666D1" w:rsidP="00AC441A">
            <w:pPr>
              <w:rPr>
                <w:sz w:val="24"/>
              </w:rPr>
            </w:pPr>
          </w:p>
        </w:tc>
      </w:tr>
      <w:tr w:rsidR="00AC441A" w:rsidRPr="00A6137D" w:rsidTr="00AC441A">
        <w:trPr>
          <w:trHeight w:val="391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60" w:type="dxa"/>
            <w:shd w:val="clear" w:color="auto" w:fill="DDD9C3" w:themeFill="background2" w:themeFillShade="E6"/>
            <w:vAlign w:val="center"/>
          </w:tcPr>
          <w:p w:rsidR="00AC441A" w:rsidRPr="001A55D7" w:rsidRDefault="00E978D9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4680" w:type="dxa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rPr>
                <w:sz w:val="24"/>
              </w:rPr>
            </w:pPr>
          </w:p>
        </w:tc>
      </w:tr>
    </w:tbl>
    <w:p w:rsidR="00AC441A" w:rsidRPr="00AC441A" w:rsidRDefault="00AC441A" w:rsidP="00AC441A">
      <w:pPr>
        <w:ind w:left="0" w:firstLine="0"/>
        <w:jc w:val="both"/>
        <w:rPr>
          <w:sz w:val="16"/>
          <w:szCs w:val="24"/>
        </w:rPr>
      </w:pPr>
    </w:p>
    <w:p w:rsidR="00485169" w:rsidRPr="006B1179" w:rsidRDefault="00485169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Pohľadávky - opravné položky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485169" w:rsidRPr="006409A6" w:rsidTr="00AC441A">
        <w:tc>
          <w:tcPr>
            <w:tcW w:w="1843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Položka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pohľadávok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485169" w:rsidRPr="00AC441A" w:rsidRDefault="00485169" w:rsidP="006711E0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 xml:space="preserve">v € </w:t>
            </w:r>
            <w:r w:rsidRPr="00AC441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6711E0">
              <w:rPr>
                <w:b/>
              </w:rPr>
              <w:t>5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Tvorba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Zníženie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Zrušenie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551E27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>v €</w:t>
            </w:r>
          </w:p>
          <w:p w:rsidR="00485169" w:rsidRPr="00AC441A" w:rsidRDefault="00485169" w:rsidP="006711E0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6711E0">
              <w:rPr>
                <w:b/>
                <w:sz w:val="18"/>
              </w:rPr>
              <w:t>6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:rsidR="00765E81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Opis dôvodov tvorby, zníženia, zrušenia OP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 xml:space="preserve">k </w:t>
            </w:r>
            <w:r w:rsidR="00765E81" w:rsidRPr="00AC441A">
              <w:rPr>
                <w:b/>
              </w:rPr>
              <w:t>pohľadávkam</w:t>
            </w: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AC441A" w:rsidRPr="00A6137D" w:rsidTr="00AC441A">
        <w:tc>
          <w:tcPr>
            <w:tcW w:w="2694" w:type="dxa"/>
            <w:gridSpan w:val="2"/>
            <w:shd w:val="clear" w:color="auto" w:fill="DDD9C3" w:themeFill="background2" w:themeFillShade="E6"/>
            <w:vAlign w:val="center"/>
          </w:tcPr>
          <w:p w:rsidR="00AC441A" w:rsidRPr="005844B7" w:rsidRDefault="00AC441A" w:rsidP="00AC441A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jc w:val="center"/>
              <w:rPr>
                <w:sz w:val="24"/>
              </w:rPr>
            </w:pPr>
          </w:p>
        </w:tc>
      </w:tr>
    </w:tbl>
    <w:p w:rsidR="00F52226" w:rsidRPr="00F52226" w:rsidRDefault="00F52226" w:rsidP="00F52226">
      <w:pPr>
        <w:jc w:val="both"/>
        <w:rPr>
          <w:sz w:val="24"/>
          <w:szCs w:val="24"/>
        </w:rPr>
      </w:pPr>
    </w:p>
    <w:p w:rsidR="00900826" w:rsidRPr="006B1179" w:rsidRDefault="00900826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doby splatnosti </w:t>
      </w:r>
      <w:r w:rsidR="004C28F8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 w:rsidR="0051580A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="0051580A">
          <w:rPr>
            <w:sz w:val="24"/>
            <w:szCs w:val="24"/>
          </w:rPr>
          <w:t>048 a</w:t>
        </w:r>
      </w:smartTag>
      <w:r w:rsidR="0051580A" w:rsidRPr="006B1179">
        <w:rPr>
          <w:sz w:val="24"/>
          <w:szCs w:val="24"/>
        </w:rPr>
        <w:t xml:space="preserve"> 0</w:t>
      </w:r>
      <w:r w:rsidR="0051580A">
        <w:rPr>
          <w:sz w:val="24"/>
          <w:szCs w:val="24"/>
        </w:rPr>
        <w:t>60</w:t>
      </w:r>
      <w:r w:rsidR="0051580A"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="0051580A"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05"/>
        <w:gridCol w:w="2581"/>
      </w:tblGrid>
      <w:tr w:rsidR="005A2A35" w:rsidTr="005500F1">
        <w:tc>
          <w:tcPr>
            <w:tcW w:w="4111" w:type="dxa"/>
            <w:shd w:val="clear" w:color="auto" w:fill="EEECE1" w:themeFill="background2"/>
            <w:vAlign w:val="center"/>
          </w:tcPr>
          <w:p w:rsidR="005A2A35" w:rsidRPr="00AC441A" w:rsidRDefault="005A2A35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Pohľadávky podľa doby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5A2A35" w:rsidRPr="00AC441A" w:rsidRDefault="00C54459" w:rsidP="006711E0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6711E0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5A2A35" w:rsidRPr="00AC441A" w:rsidRDefault="00C54459" w:rsidP="00E978D9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</w:t>
            </w:r>
            <w:r w:rsidR="006711E0">
              <w:rPr>
                <w:b/>
                <w:sz w:val="24"/>
                <w:szCs w:val="24"/>
              </w:rPr>
              <w:t>6</w:t>
            </w:r>
          </w:p>
        </w:tc>
      </w:tr>
      <w:tr w:rsidR="005A2A35" w:rsidRPr="00A6137D" w:rsidTr="005500F1">
        <w:tc>
          <w:tcPr>
            <w:tcW w:w="4111" w:type="dxa"/>
            <w:vAlign w:val="center"/>
          </w:tcPr>
          <w:p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>Pohľadávky v lehote splatnosti</w:t>
            </w:r>
          </w:p>
        </w:tc>
        <w:tc>
          <w:tcPr>
            <w:tcW w:w="2805" w:type="dxa"/>
            <w:vAlign w:val="center"/>
          </w:tcPr>
          <w:p w:rsidR="005A2A35" w:rsidRPr="00A6137D" w:rsidRDefault="006711E0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581" w:type="dxa"/>
            <w:vAlign w:val="center"/>
          </w:tcPr>
          <w:p w:rsidR="005A2A35" w:rsidRPr="00A6137D" w:rsidRDefault="004A5129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5A2A35" w:rsidRPr="00A6137D" w:rsidTr="005500F1">
        <w:tc>
          <w:tcPr>
            <w:tcW w:w="4111" w:type="dxa"/>
            <w:vAlign w:val="center"/>
          </w:tcPr>
          <w:p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 xml:space="preserve">Pohľadávky po lehote splatnosti </w:t>
            </w:r>
          </w:p>
        </w:tc>
        <w:tc>
          <w:tcPr>
            <w:tcW w:w="2805" w:type="dxa"/>
            <w:vAlign w:val="center"/>
          </w:tcPr>
          <w:p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</w:tr>
      <w:tr w:rsidR="005A2A35" w:rsidRPr="00A6137D" w:rsidTr="005500F1">
        <w:trPr>
          <w:trHeight w:val="323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:rsidR="005A2A35" w:rsidRPr="00C82C13" w:rsidRDefault="005A2A35" w:rsidP="00AC441A">
            <w:pPr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:rsidR="005A2A35" w:rsidRPr="001A55D7" w:rsidRDefault="006711E0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:rsidR="005A2A35" w:rsidRPr="001A55D7" w:rsidRDefault="004A5129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:rsidR="005A2A35" w:rsidRDefault="005A2A3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0080C" w:rsidRPr="006B1179" w:rsidRDefault="0020080C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zostatkovej doby splatnosti </w:t>
      </w:r>
      <w:r w:rsidR="00CF0389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>
          <w:rPr>
            <w:sz w:val="24"/>
            <w:szCs w:val="24"/>
          </w:rPr>
          <w:t>048 a</w:t>
        </w:r>
      </w:smartTag>
      <w:r w:rsidRPr="006B1179">
        <w:rPr>
          <w:sz w:val="24"/>
          <w:szCs w:val="24"/>
        </w:rPr>
        <w:t xml:space="preserve"> 0</w:t>
      </w:r>
      <w:r>
        <w:rPr>
          <w:sz w:val="24"/>
          <w:szCs w:val="24"/>
        </w:rPr>
        <w:t>60</w:t>
      </w:r>
      <w:r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05"/>
        <w:gridCol w:w="2581"/>
      </w:tblGrid>
      <w:tr w:rsidR="0020080C" w:rsidTr="005500F1">
        <w:tc>
          <w:tcPr>
            <w:tcW w:w="4111" w:type="dxa"/>
            <w:shd w:val="clear" w:color="auto" w:fill="EEECE1" w:themeFill="background2"/>
            <w:vAlign w:val="center"/>
          </w:tcPr>
          <w:p w:rsidR="00651669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 xml:space="preserve">Pohľadávky podľa </w:t>
            </w:r>
            <w:r w:rsidR="00651669" w:rsidRPr="00AC441A">
              <w:rPr>
                <w:b/>
                <w:sz w:val="24"/>
                <w:szCs w:val="24"/>
              </w:rPr>
              <w:t>zostatkovej</w:t>
            </w:r>
          </w:p>
          <w:p w:rsidR="0020080C" w:rsidRPr="00AC441A" w:rsidRDefault="0065166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do</w:t>
            </w:r>
            <w:r w:rsidR="0020080C" w:rsidRPr="00AC441A">
              <w:rPr>
                <w:b/>
                <w:sz w:val="24"/>
                <w:szCs w:val="24"/>
              </w:rPr>
              <w:t>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:rsidR="0020080C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</w:t>
            </w:r>
            <w:r w:rsidR="00CF0389" w:rsidRPr="00AC441A">
              <w:rPr>
                <w:b/>
                <w:sz w:val="24"/>
                <w:szCs w:val="24"/>
              </w:rPr>
              <w:t>€</w:t>
            </w:r>
          </w:p>
          <w:p w:rsidR="0020080C" w:rsidRPr="00AC441A" w:rsidRDefault="00C54459" w:rsidP="006711E0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6711E0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:rsidR="0020080C" w:rsidRPr="00AC441A" w:rsidRDefault="00CF038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20080C" w:rsidRPr="00AC441A" w:rsidRDefault="0020080C" w:rsidP="006711E0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</w:t>
            </w:r>
            <w:r w:rsidR="006711E0">
              <w:rPr>
                <w:b/>
                <w:sz w:val="24"/>
                <w:szCs w:val="24"/>
              </w:rPr>
              <w:t>6</w:t>
            </w:r>
          </w:p>
        </w:tc>
      </w:tr>
      <w:tr w:rsidR="00651669" w:rsidRPr="00A6137D" w:rsidTr="005500F1">
        <w:tc>
          <w:tcPr>
            <w:tcW w:w="4111" w:type="dxa"/>
            <w:vAlign w:val="center"/>
          </w:tcPr>
          <w:p w:rsidR="00651669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do 1 roka</w:t>
            </w:r>
          </w:p>
        </w:tc>
        <w:tc>
          <w:tcPr>
            <w:tcW w:w="2805" w:type="dxa"/>
            <w:vAlign w:val="center"/>
          </w:tcPr>
          <w:p w:rsidR="00651669" w:rsidRPr="00A6137D" w:rsidRDefault="006711E0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581" w:type="dxa"/>
            <w:vAlign w:val="center"/>
          </w:tcPr>
          <w:p w:rsidR="00651669" w:rsidRPr="00A6137D" w:rsidRDefault="004A5129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20080C" w:rsidRPr="00A6137D" w:rsidTr="005500F1">
        <w:tc>
          <w:tcPr>
            <w:tcW w:w="4111" w:type="dxa"/>
            <w:vAlign w:val="center"/>
          </w:tcPr>
          <w:p w:rsidR="0020080C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od 1 roka do 5 rokov</w:t>
            </w:r>
          </w:p>
        </w:tc>
        <w:tc>
          <w:tcPr>
            <w:tcW w:w="2805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20080C" w:rsidRPr="00A6137D" w:rsidTr="005500F1">
        <w:tc>
          <w:tcPr>
            <w:tcW w:w="4111" w:type="dxa"/>
            <w:vAlign w:val="center"/>
          </w:tcPr>
          <w:p w:rsidR="0020080C" w:rsidRPr="005A2A35" w:rsidRDefault="00263786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dlhšou ako 5 rokov</w:t>
            </w:r>
          </w:p>
        </w:tc>
        <w:tc>
          <w:tcPr>
            <w:tcW w:w="2805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1A55D7" w:rsidRPr="00A6137D" w:rsidTr="005500F1">
        <w:trPr>
          <w:trHeight w:val="368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:rsidR="001A55D7" w:rsidRPr="00C82C13" w:rsidRDefault="001A55D7" w:rsidP="00AC441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:rsidR="001A55D7" w:rsidRPr="001A55D7" w:rsidRDefault="006711E0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:rsidR="001A55D7" w:rsidRPr="001A55D7" w:rsidRDefault="004A5129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555680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Pohľadávky zabezpečené záložným právom alebo inou formou zabezpečenia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35"/>
        <w:gridCol w:w="2551"/>
      </w:tblGrid>
      <w:tr w:rsidR="00555680" w:rsidRPr="00A6137D" w:rsidTr="005500F1">
        <w:tc>
          <w:tcPr>
            <w:tcW w:w="4111" w:type="dxa"/>
            <w:shd w:val="clear" w:color="auto" w:fill="EEECE1" w:themeFill="background2"/>
            <w:vAlign w:val="center"/>
          </w:tcPr>
          <w:p w:rsidR="00555680" w:rsidRPr="00AC441A" w:rsidRDefault="00FD7456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Op</w:t>
            </w:r>
            <w:r w:rsidR="006A4111" w:rsidRPr="00AC441A">
              <w:rPr>
                <w:b/>
                <w:sz w:val="24"/>
                <w:szCs w:val="24"/>
              </w:rPr>
              <w:t>is predmetu záložného práva</w:t>
            </w:r>
          </w:p>
        </w:tc>
        <w:tc>
          <w:tcPr>
            <w:tcW w:w="2835" w:type="dxa"/>
            <w:shd w:val="clear" w:color="auto" w:fill="EEECE1" w:themeFill="background2"/>
            <w:vAlign w:val="center"/>
          </w:tcPr>
          <w:p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predmetu</w:t>
            </w:r>
          </w:p>
        </w:tc>
        <w:tc>
          <w:tcPr>
            <w:tcW w:w="2551" w:type="dxa"/>
            <w:shd w:val="clear" w:color="auto" w:fill="EEECE1" w:themeFill="background2"/>
            <w:vAlign w:val="center"/>
          </w:tcPr>
          <w:p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pohľadávky krytej záložným právom</w:t>
            </w:r>
          </w:p>
        </w:tc>
      </w:tr>
      <w:tr w:rsidR="00555680" w:rsidRPr="00A6137D" w:rsidTr="005500F1">
        <w:tc>
          <w:tcPr>
            <w:tcW w:w="4111" w:type="dxa"/>
          </w:tcPr>
          <w:p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55680" w:rsidRPr="00A6137D" w:rsidTr="005500F1">
        <w:tc>
          <w:tcPr>
            <w:tcW w:w="4111" w:type="dxa"/>
          </w:tcPr>
          <w:p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61CEE" w:rsidRPr="00A6137D" w:rsidTr="005500F1">
        <w:tc>
          <w:tcPr>
            <w:tcW w:w="4111" w:type="dxa"/>
          </w:tcPr>
          <w:p w:rsidR="00A61CEE" w:rsidRPr="005A2A35" w:rsidRDefault="00A61CEE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1C6998" w:rsidP="005500F1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 xml:space="preserve">na ktoré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 výška </w:t>
      </w:r>
      <w:r>
        <w:rPr>
          <w:b/>
          <w:sz w:val="24"/>
          <w:szCs w:val="24"/>
        </w:rPr>
        <w:t>pohľadávok</w:t>
      </w:r>
      <w:r w:rsidRPr="00522575">
        <w:rPr>
          <w:b/>
          <w:sz w:val="24"/>
          <w:szCs w:val="24"/>
        </w:rPr>
        <w:t xml:space="preserve">, pri ktorých má účtovná jednotka obmedzené právo s nimi nakladať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36"/>
        <w:gridCol w:w="4561"/>
      </w:tblGrid>
      <w:tr w:rsidR="001C6998" w:rsidRPr="00A6137D" w:rsidTr="005500F1">
        <w:tc>
          <w:tcPr>
            <w:tcW w:w="4936" w:type="dxa"/>
            <w:shd w:val="clear" w:color="auto" w:fill="EEECE1" w:themeFill="background2"/>
            <w:vAlign w:val="center"/>
          </w:tcPr>
          <w:p w:rsidR="001C6998" w:rsidRPr="00511D49" w:rsidRDefault="007151BF" w:rsidP="00E71FB9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pohľadávok</w:t>
            </w:r>
          </w:p>
        </w:tc>
        <w:tc>
          <w:tcPr>
            <w:tcW w:w="4561" w:type="dxa"/>
            <w:shd w:val="clear" w:color="auto" w:fill="EEECE1" w:themeFill="background2"/>
            <w:vAlign w:val="center"/>
          </w:tcPr>
          <w:p w:rsidR="001C6998" w:rsidRPr="00511D49" w:rsidRDefault="007151BF" w:rsidP="00E71FB9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pohľadávok</w:t>
            </w:r>
            <w:r w:rsidR="001C6998" w:rsidRPr="00511D49">
              <w:rPr>
                <w:b/>
                <w:sz w:val="24"/>
              </w:rPr>
              <w:t xml:space="preserve"> </w:t>
            </w:r>
            <w:r w:rsidR="001C6998" w:rsidRPr="00511D49">
              <w:rPr>
                <w:b/>
              </w:rPr>
              <w:t>v </w:t>
            </w:r>
            <w:r w:rsidR="00F51B21" w:rsidRPr="00511D49">
              <w:rPr>
                <w:b/>
              </w:rPr>
              <w:t>€</w:t>
            </w: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Záložné právo</w:t>
            </w: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:rsidTr="005500F1">
        <w:trPr>
          <w:trHeight w:val="330"/>
        </w:trPr>
        <w:tc>
          <w:tcPr>
            <w:tcW w:w="4936" w:type="dxa"/>
            <w:vAlign w:val="center"/>
          </w:tcPr>
          <w:p w:rsidR="007151BF" w:rsidRPr="00346E5D" w:rsidRDefault="007151BF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:rsidTr="005500F1">
        <w:trPr>
          <w:trHeight w:val="330"/>
        </w:trPr>
        <w:tc>
          <w:tcPr>
            <w:tcW w:w="4936" w:type="dxa"/>
            <w:vAlign w:val="center"/>
          </w:tcPr>
          <w:p w:rsidR="00A61CEE" w:rsidRPr="00346E5D" w:rsidRDefault="00A61CEE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:rsidTr="005500F1">
        <w:trPr>
          <w:trHeight w:val="330"/>
        </w:trPr>
        <w:tc>
          <w:tcPr>
            <w:tcW w:w="4936" w:type="dxa"/>
            <w:vAlign w:val="center"/>
          </w:tcPr>
          <w:p w:rsidR="007151BF" w:rsidRPr="005844B7" w:rsidRDefault="007151BF" w:rsidP="005500F1"/>
        </w:tc>
        <w:tc>
          <w:tcPr>
            <w:tcW w:w="4561" w:type="dxa"/>
            <w:vAlign w:val="center"/>
          </w:tcPr>
          <w:p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5844B7" w:rsidRDefault="001C6998" w:rsidP="005500F1"/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:rsidTr="005500F1">
        <w:trPr>
          <w:trHeight w:val="330"/>
        </w:trPr>
        <w:tc>
          <w:tcPr>
            <w:tcW w:w="4936" w:type="dxa"/>
            <w:vAlign w:val="center"/>
          </w:tcPr>
          <w:p w:rsidR="00A61CEE" w:rsidRPr="005844B7" w:rsidRDefault="00A61CEE" w:rsidP="005500F1"/>
        </w:tc>
        <w:tc>
          <w:tcPr>
            <w:tcW w:w="4561" w:type="dxa"/>
            <w:vAlign w:val="center"/>
          </w:tcPr>
          <w:p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</w:tbl>
    <w:p w:rsidR="001C6998" w:rsidRDefault="001C699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D1C46" w:rsidRPr="005500F1" w:rsidRDefault="00AD1C46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5500F1"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3B2D85" w:rsidP="005500F1">
      <w:pPr>
        <w:numPr>
          <w:ilvl w:val="0"/>
          <w:numId w:val="14"/>
        </w:numPr>
        <w:tabs>
          <w:tab w:val="clear" w:pos="720"/>
        </w:tabs>
        <w:spacing w:after="120"/>
        <w:ind w:left="425" w:hanging="425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AD1C46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AD1C46">
        <w:rPr>
          <w:b/>
          <w:sz w:val="24"/>
          <w:szCs w:val="24"/>
        </w:rPr>
        <w:t xml:space="preserve"> zlož</w:t>
      </w:r>
      <w:r>
        <w:rPr>
          <w:b/>
          <w:sz w:val="24"/>
          <w:szCs w:val="24"/>
        </w:rPr>
        <w:t>ky</w:t>
      </w:r>
      <w:r w:rsidR="00AD1C46">
        <w:rPr>
          <w:b/>
          <w:sz w:val="24"/>
          <w:szCs w:val="24"/>
        </w:rPr>
        <w:t xml:space="preserve"> krátkodobého finančného majetku podľa jednotlivých položiek súvahy</w:t>
      </w:r>
      <w:r w:rsidR="0076654E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3"/>
        <w:gridCol w:w="851"/>
        <w:gridCol w:w="1701"/>
        <w:gridCol w:w="1417"/>
        <w:gridCol w:w="1514"/>
        <w:gridCol w:w="1605"/>
      </w:tblGrid>
      <w:tr w:rsidR="00E94F6D" w:rsidRPr="00A6137D" w:rsidTr="0013186D">
        <w:trPr>
          <w:trHeight w:val="617"/>
        </w:trPr>
        <w:tc>
          <w:tcPr>
            <w:tcW w:w="2693" w:type="dxa"/>
            <w:shd w:val="clear" w:color="auto" w:fill="EEECE1" w:themeFill="background2"/>
            <w:vAlign w:val="center"/>
          </w:tcPr>
          <w:p w:rsidR="00E94F6D" w:rsidRPr="005500F1" w:rsidRDefault="00E017B6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</w:t>
            </w:r>
            <w:r w:rsidR="00E94F6D" w:rsidRPr="005500F1">
              <w:rPr>
                <w:b/>
              </w:rPr>
              <w:t>rátkodob</w:t>
            </w:r>
            <w:r w:rsidRPr="005500F1">
              <w:rPr>
                <w:b/>
              </w:rPr>
              <w:t>ý finančný majetok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:rsidR="00E94F6D" w:rsidRPr="005500F1" w:rsidRDefault="00E94F6D" w:rsidP="006711E0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6711E0">
              <w:rPr>
                <w:b/>
              </w:rPr>
              <w:t>5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Prírastky</w:t>
            </w:r>
          </w:p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1514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Úbytky</w:t>
            </w:r>
          </w:p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605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:rsidR="00E94F6D" w:rsidRPr="005500F1" w:rsidRDefault="00E94F6D" w:rsidP="006711E0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6711E0">
              <w:rPr>
                <w:b/>
              </w:rPr>
              <w:t>6</w:t>
            </w: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4A5129" w:rsidP="005500F1">
            <w:r>
              <w:t>Ceniny</w:t>
            </w:r>
          </w:p>
        </w:tc>
        <w:tc>
          <w:tcPr>
            <w:tcW w:w="851" w:type="dxa"/>
            <w:vAlign w:val="center"/>
          </w:tcPr>
          <w:p w:rsidR="00E94F6D" w:rsidRPr="00A6137D" w:rsidRDefault="004A512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087</w:t>
            </w:r>
          </w:p>
        </w:tc>
        <w:tc>
          <w:tcPr>
            <w:tcW w:w="1701" w:type="dxa"/>
            <w:vAlign w:val="center"/>
          </w:tcPr>
          <w:p w:rsidR="00E94F6D" w:rsidRPr="00A6137D" w:rsidRDefault="00E978D9" w:rsidP="00E978D9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="006711E0">
              <w:rPr>
                <w:sz w:val="24"/>
              </w:rPr>
              <w:t>192,00</w:t>
            </w: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4A5129" w:rsidP="00E978D9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="006711E0">
              <w:rPr>
                <w:sz w:val="24"/>
              </w:rPr>
              <w:t>916,00</w:t>
            </w: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4A5129" w:rsidP="005500F1">
            <w:r>
              <w:t>Bankové účty</w:t>
            </w:r>
          </w:p>
        </w:tc>
        <w:tc>
          <w:tcPr>
            <w:tcW w:w="851" w:type="dxa"/>
            <w:vAlign w:val="center"/>
          </w:tcPr>
          <w:p w:rsidR="00E94F6D" w:rsidRPr="00A6137D" w:rsidRDefault="004A512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088</w:t>
            </w:r>
          </w:p>
        </w:tc>
        <w:tc>
          <w:tcPr>
            <w:tcW w:w="1701" w:type="dxa"/>
            <w:vAlign w:val="center"/>
          </w:tcPr>
          <w:p w:rsidR="00E94F6D" w:rsidRPr="00A6137D" w:rsidRDefault="006711E0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92062,13</w:t>
            </w: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6711E0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73134,97</w:t>
            </w: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4A5129" w:rsidP="005500F1">
            <w:r>
              <w:t>Výdavkový ROPO účet</w:t>
            </w:r>
          </w:p>
        </w:tc>
        <w:tc>
          <w:tcPr>
            <w:tcW w:w="851" w:type="dxa"/>
            <w:vAlign w:val="center"/>
          </w:tcPr>
          <w:p w:rsidR="00E94F6D" w:rsidRPr="00A6137D" w:rsidRDefault="004A512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090</w:t>
            </w:r>
          </w:p>
        </w:tc>
        <w:tc>
          <w:tcPr>
            <w:tcW w:w="1701" w:type="dxa"/>
            <w:vAlign w:val="center"/>
          </w:tcPr>
          <w:p w:rsidR="00E94F6D" w:rsidRPr="00A6137D" w:rsidRDefault="006711E0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66,48</w:t>
            </w: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6711E0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80,97</w:t>
            </w: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5500F1" w:rsidRPr="00A6137D" w:rsidTr="0013186D">
        <w:trPr>
          <w:trHeight w:val="372"/>
        </w:trPr>
        <w:tc>
          <w:tcPr>
            <w:tcW w:w="3544" w:type="dxa"/>
            <w:gridSpan w:val="2"/>
            <w:shd w:val="clear" w:color="auto" w:fill="DDD9C3" w:themeFill="background2" w:themeFillShade="E6"/>
            <w:vAlign w:val="center"/>
          </w:tcPr>
          <w:p w:rsidR="005500F1" w:rsidRPr="00A6137D" w:rsidRDefault="005500F1" w:rsidP="005500F1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:rsidR="005500F1" w:rsidRPr="001A55D7" w:rsidRDefault="006711E0" w:rsidP="00E978D9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95320,61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  <w:tc>
          <w:tcPr>
            <w:tcW w:w="1514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  <w:tc>
          <w:tcPr>
            <w:tcW w:w="1605" w:type="dxa"/>
            <w:shd w:val="clear" w:color="auto" w:fill="DDD9C3" w:themeFill="background2" w:themeFillShade="E6"/>
            <w:vAlign w:val="center"/>
          </w:tcPr>
          <w:p w:rsidR="005500F1" w:rsidRPr="001A55D7" w:rsidRDefault="006711E0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77131,94</w:t>
            </w:r>
          </w:p>
        </w:tc>
      </w:tr>
    </w:tbl>
    <w:p w:rsidR="00AD1C46" w:rsidRDefault="00AD1C4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522575" w:rsidRDefault="00E94F6D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Krátkodobý finančný majetok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>na ktor</w:t>
      </w:r>
      <w:r>
        <w:rPr>
          <w:b/>
          <w:sz w:val="24"/>
          <w:szCs w:val="24"/>
        </w:rPr>
        <w:t>ý</w:t>
      </w:r>
      <w:r w:rsidRPr="0052257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</w:t>
      </w:r>
      <w:r>
        <w:rPr>
          <w:b/>
          <w:sz w:val="24"/>
          <w:szCs w:val="24"/>
        </w:rPr>
        <w:t> krátkodobý finančný majetok, pri ktorom</w:t>
      </w:r>
      <w:r w:rsidRPr="00522575">
        <w:rPr>
          <w:b/>
          <w:sz w:val="24"/>
          <w:szCs w:val="24"/>
        </w:rPr>
        <w:t xml:space="preserve"> má účtovná jed</w:t>
      </w:r>
      <w:r>
        <w:rPr>
          <w:b/>
          <w:sz w:val="24"/>
          <w:szCs w:val="24"/>
        </w:rPr>
        <w:t>notka obmedzené právo s ním</w:t>
      </w:r>
      <w:r w:rsidRPr="00522575">
        <w:rPr>
          <w:b/>
          <w:sz w:val="24"/>
          <w:szCs w:val="24"/>
        </w:rPr>
        <w:t xml:space="preserve"> nakladať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36"/>
        <w:gridCol w:w="4845"/>
      </w:tblGrid>
      <w:tr w:rsidR="00E94F6D" w:rsidRPr="00A6137D" w:rsidTr="0013186D">
        <w:trPr>
          <w:trHeight w:val="358"/>
        </w:trPr>
        <w:tc>
          <w:tcPr>
            <w:tcW w:w="4936" w:type="dxa"/>
            <w:shd w:val="clear" w:color="auto" w:fill="EEECE1" w:themeFill="background2"/>
            <w:vAlign w:val="center"/>
          </w:tcPr>
          <w:p w:rsidR="00E94F6D" w:rsidRPr="00511D49" w:rsidRDefault="00E94F6D" w:rsidP="005500F1">
            <w:pPr>
              <w:jc w:val="center"/>
              <w:rPr>
                <w:b/>
                <w:sz w:val="22"/>
                <w:szCs w:val="24"/>
              </w:rPr>
            </w:pPr>
            <w:r w:rsidRPr="00511D49">
              <w:rPr>
                <w:b/>
                <w:sz w:val="22"/>
                <w:szCs w:val="24"/>
              </w:rPr>
              <w:t xml:space="preserve">Druh </w:t>
            </w:r>
            <w:r w:rsidR="007259D1" w:rsidRPr="00511D49">
              <w:rPr>
                <w:b/>
                <w:sz w:val="22"/>
                <w:szCs w:val="24"/>
              </w:rPr>
              <w:t>krátkodobého finančného majetku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E94F6D" w:rsidRPr="00511D49" w:rsidRDefault="005C6C9C" w:rsidP="005500F1">
            <w:pPr>
              <w:jc w:val="center"/>
              <w:rPr>
                <w:b/>
                <w:sz w:val="22"/>
              </w:rPr>
            </w:pPr>
            <w:r w:rsidRPr="00511D49">
              <w:rPr>
                <w:b/>
                <w:sz w:val="22"/>
              </w:rPr>
              <w:t>Hodnota krátkodobého finančného majetku</w:t>
            </w:r>
            <w:r w:rsidR="00E94F6D" w:rsidRPr="00511D49">
              <w:rPr>
                <w:b/>
                <w:sz w:val="22"/>
              </w:rPr>
              <w:t xml:space="preserve"> v </w:t>
            </w:r>
            <w:r w:rsidR="005B2582" w:rsidRPr="00511D49">
              <w:rPr>
                <w:b/>
                <w:sz w:val="22"/>
              </w:rPr>
              <w:t>€</w:t>
            </w: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 xml:space="preserve">Záložné právo </w:t>
            </w: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5844B7" w:rsidRDefault="00E94F6D" w:rsidP="005500F1"/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</w:tbl>
    <w:p w:rsidR="00E94F6D" w:rsidRDefault="00E94F6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62773" w:rsidRPr="00736743" w:rsidRDefault="00262773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Opravné položky ku krátkodobému finančnému majetku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58"/>
        <w:gridCol w:w="894"/>
        <w:gridCol w:w="1275"/>
        <w:gridCol w:w="957"/>
        <w:gridCol w:w="957"/>
        <w:gridCol w:w="957"/>
        <w:gridCol w:w="1240"/>
        <w:gridCol w:w="2126"/>
      </w:tblGrid>
      <w:tr w:rsidR="00262773" w:rsidRPr="006409A6" w:rsidTr="0013186D">
        <w:tc>
          <w:tcPr>
            <w:tcW w:w="1658" w:type="dxa"/>
            <w:shd w:val="clear" w:color="auto" w:fill="EEECE1" w:themeFill="background2"/>
            <w:vAlign w:val="center"/>
          </w:tcPr>
          <w:p w:rsidR="00262773" w:rsidRPr="005500F1" w:rsidRDefault="005F4B86" w:rsidP="0013186D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 xml:space="preserve">Položka krátkodobého </w:t>
            </w:r>
            <w:r w:rsidR="00262773" w:rsidRPr="005500F1">
              <w:rPr>
                <w:b/>
              </w:rPr>
              <w:t>finančn</w:t>
            </w:r>
            <w:r w:rsidRPr="005500F1">
              <w:rPr>
                <w:b/>
              </w:rPr>
              <w:t>ého</w:t>
            </w:r>
            <w:r w:rsidR="00262773" w:rsidRPr="005500F1">
              <w:rPr>
                <w:b/>
              </w:rPr>
              <w:t xml:space="preserve"> majetk</w:t>
            </w:r>
            <w:r w:rsidR="009877DD" w:rsidRPr="005500F1">
              <w:rPr>
                <w:b/>
              </w:rPr>
              <w:t>u</w:t>
            </w:r>
          </w:p>
        </w:tc>
        <w:tc>
          <w:tcPr>
            <w:tcW w:w="894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262773" w:rsidRPr="005500F1" w:rsidRDefault="00262773" w:rsidP="006711E0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  <w:r w:rsidRPr="005500F1">
              <w:rPr>
                <w:b/>
              </w:rPr>
              <w:t xml:space="preserve"> </w:t>
            </w:r>
            <w:r w:rsidR="005500F1">
              <w:rPr>
                <w:b/>
              </w:rPr>
              <w:br/>
            </w: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6711E0">
              <w:rPr>
                <w:b/>
              </w:rPr>
              <w:t>5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Tvorba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Zníženie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Zrušenie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5B2582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</w:p>
          <w:p w:rsidR="00262773" w:rsidRPr="005500F1" w:rsidRDefault="00262773" w:rsidP="006711E0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6711E0">
              <w:rPr>
                <w:b/>
              </w:rPr>
              <w:t>6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Opis dôvodov tvorby, zníženia, zrušenia OP ku krátkodobému finančnému majetku</w:t>
            </w:r>
          </w:p>
        </w:tc>
      </w:tr>
      <w:tr w:rsidR="00262773" w:rsidRPr="00A6137D" w:rsidTr="0013186D">
        <w:trPr>
          <w:trHeight w:val="443"/>
        </w:trPr>
        <w:tc>
          <w:tcPr>
            <w:tcW w:w="1658" w:type="dxa"/>
            <w:vAlign w:val="center"/>
          </w:tcPr>
          <w:p w:rsidR="00262773" w:rsidRPr="005844B7" w:rsidRDefault="00262773" w:rsidP="0013186D"/>
        </w:tc>
        <w:tc>
          <w:tcPr>
            <w:tcW w:w="894" w:type="dxa"/>
            <w:vAlign w:val="center"/>
          </w:tcPr>
          <w:p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262773" w:rsidRPr="00A6137D" w:rsidTr="0013186D">
        <w:trPr>
          <w:trHeight w:val="443"/>
        </w:trPr>
        <w:tc>
          <w:tcPr>
            <w:tcW w:w="1658" w:type="dxa"/>
            <w:vAlign w:val="center"/>
          </w:tcPr>
          <w:p w:rsidR="00262773" w:rsidRPr="005844B7" w:rsidRDefault="00262773" w:rsidP="0013186D"/>
        </w:tc>
        <w:tc>
          <w:tcPr>
            <w:tcW w:w="894" w:type="dxa"/>
            <w:vAlign w:val="center"/>
          </w:tcPr>
          <w:p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:rsidTr="0013186D">
        <w:trPr>
          <w:trHeight w:val="443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126" w:type="dxa"/>
            <w:shd w:val="clear" w:color="auto" w:fill="DDD9C3" w:themeFill="background2" w:themeFillShade="E6"/>
            <w:vAlign w:val="center"/>
          </w:tcPr>
          <w:p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:rsidR="00262773" w:rsidRDefault="0026277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C3AEA" w:rsidRDefault="004C3AE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460D5" w:rsidRPr="0013186D" w:rsidRDefault="00D460D5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13186D">
        <w:rPr>
          <w:b/>
          <w:sz w:val="24"/>
          <w:szCs w:val="24"/>
        </w:rPr>
        <w:t xml:space="preserve">Poskytnuté návratné finančné výpomoci </w:t>
      </w:r>
      <w:r w:rsidR="0013186D" w:rsidRPr="0013186D">
        <w:rPr>
          <w:sz w:val="24"/>
          <w:szCs w:val="24"/>
        </w:rPr>
        <w:t>(</w:t>
      </w:r>
      <w:r w:rsidR="00617079" w:rsidRPr="0013186D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="00617079" w:rsidRPr="0013186D">
          <w:rPr>
            <w:sz w:val="24"/>
            <w:szCs w:val="24"/>
          </w:rPr>
          <w:t>098 a</w:t>
        </w:r>
      </w:smartTag>
      <w:r w:rsidR="00617079" w:rsidRPr="0013186D">
        <w:rPr>
          <w:sz w:val="24"/>
          <w:szCs w:val="24"/>
        </w:rPr>
        <w:t xml:space="preserve"> 104 súvahy</w:t>
      </w:r>
      <w:r w:rsidR="0013186D" w:rsidRPr="0013186D">
        <w:rPr>
          <w:sz w:val="24"/>
          <w:szCs w:val="24"/>
        </w:rPr>
        <w:t>)</w:t>
      </w:r>
      <w:r w:rsidR="00617079" w:rsidRPr="0013186D">
        <w:rPr>
          <w:sz w:val="24"/>
          <w:szCs w:val="24"/>
        </w:rPr>
        <w:t>:</w:t>
      </w:r>
    </w:p>
    <w:p w:rsidR="00736743" w:rsidRPr="00736743" w:rsidRDefault="00736743" w:rsidP="0013186D">
      <w:pPr>
        <w:numPr>
          <w:ilvl w:val="0"/>
          <w:numId w:val="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736743">
        <w:rPr>
          <w:b/>
          <w:sz w:val="24"/>
          <w:szCs w:val="24"/>
        </w:rPr>
        <w:t>Poskytnuté návra</w:t>
      </w:r>
      <w:r w:rsidR="000C1111">
        <w:rPr>
          <w:b/>
          <w:sz w:val="24"/>
          <w:szCs w:val="24"/>
        </w:rPr>
        <w:t xml:space="preserve">tné finančné výpomoci podľa </w:t>
      </w:r>
      <w:r w:rsidRPr="00736743">
        <w:rPr>
          <w:b/>
          <w:sz w:val="24"/>
          <w:szCs w:val="24"/>
        </w:rPr>
        <w:t>jednotlivých druhov</w:t>
      </w:r>
      <w:r w:rsidR="00B831FA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8"/>
        <w:gridCol w:w="1080"/>
        <w:gridCol w:w="900"/>
        <w:gridCol w:w="900"/>
        <w:gridCol w:w="1440"/>
        <w:gridCol w:w="1620"/>
        <w:gridCol w:w="1566"/>
      </w:tblGrid>
      <w:tr w:rsidR="00F72D60" w:rsidRPr="006409A6" w:rsidTr="00511D49">
        <w:trPr>
          <w:trHeight w:val="614"/>
        </w:trPr>
        <w:tc>
          <w:tcPr>
            <w:tcW w:w="2558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Názov dlžníka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Riadok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súvahy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Výnos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Mena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Dátum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Pr="0013186D">
              <w:rPr>
                <w:b/>
              </w:rPr>
              <w:t>v </w:t>
            </w:r>
            <w:r w:rsidR="00551E27" w:rsidRPr="0013186D">
              <w:rPr>
                <w:b/>
              </w:rPr>
              <w:t>€</w:t>
            </w:r>
          </w:p>
          <w:p w:rsidR="00F72D60" w:rsidRPr="0013186D" w:rsidRDefault="00F72D60" w:rsidP="006711E0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6711E0">
              <w:rPr>
                <w:b/>
              </w:rPr>
              <w:t>5</w:t>
            </w:r>
          </w:p>
        </w:tc>
        <w:tc>
          <w:tcPr>
            <w:tcW w:w="1566" w:type="dxa"/>
            <w:shd w:val="clear" w:color="auto" w:fill="EEECE1" w:themeFill="background2"/>
            <w:vAlign w:val="center"/>
          </w:tcPr>
          <w:p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420381" w:rsidRPr="0013186D">
              <w:rPr>
                <w:b/>
              </w:rPr>
              <w:t>v €</w:t>
            </w:r>
          </w:p>
          <w:p w:rsidR="00F72D60" w:rsidRPr="0013186D" w:rsidRDefault="00F72D60" w:rsidP="006711E0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6711E0">
              <w:rPr>
                <w:b/>
              </w:rPr>
              <w:t>6</w:t>
            </w: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B3735A" w:rsidRPr="00A6137D" w:rsidTr="00B3735A">
        <w:trPr>
          <w:trHeight w:val="538"/>
        </w:trPr>
        <w:tc>
          <w:tcPr>
            <w:tcW w:w="6878" w:type="dxa"/>
            <w:gridSpan w:val="5"/>
            <w:shd w:val="clear" w:color="auto" w:fill="DDD9C3" w:themeFill="background2" w:themeFillShade="E6"/>
            <w:vAlign w:val="center"/>
          </w:tcPr>
          <w:p w:rsidR="00B3735A" w:rsidRPr="00A6137D" w:rsidRDefault="00B3735A" w:rsidP="00B3735A">
            <w:pPr>
              <w:jc w:val="center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B3735A" w:rsidRPr="001A55D7" w:rsidRDefault="00B3735A" w:rsidP="00B3735A">
            <w:pPr>
              <w:jc w:val="center"/>
              <w:rPr>
                <w:b/>
                <w:sz w:val="24"/>
              </w:rPr>
            </w:pPr>
          </w:p>
        </w:tc>
        <w:tc>
          <w:tcPr>
            <w:tcW w:w="1566" w:type="dxa"/>
            <w:shd w:val="clear" w:color="auto" w:fill="DDD9C3" w:themeFill="background2" w:themeFillShade="E6"/>
            <w:vAlign w:val="center"/>
          </w:tcPr>
          <w:p w:rsidR="00B3735A" w:rsidRPr="001A55D7" w:rsidRDefault="00B3735A" w:rsidP="0013186D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D460D5" w:rsidRPr="0013186D" w:rsidRDefault="00D460D5" w:rsidP="00920821">
      <w:pPr>
        <w:pStyle w:val="Pismenka"/>
        <w:tabs>
          <w:tab w:val="clear" w:pos="426"/>
        </w:tabs>
        <w:ind w:left="0" w:firstLine="0"/>
        <w:rPr>
          <w:b w:val="0"/>
          <w:sz w:val="20"/>
          <w:szCs w:val="24"/>
        </w:rPr>
      </w:pPr>
    </w:p>
    <w:p w:rsidR="000C1111" w:rsidRPr="00736743" w:rsidRDefault="000C1111" w:rsidP="0013186D">
      <w:pPr>
        <w:numPr>
          <w:ilvl w:val="0"/>
          <w:numId w:val="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Opravné položky k poskytnutým</w:t>
      </w:r>
      <w:r w:rsidRPr="00736743">
        <w:rPr>
          <w:b/>
          <w:sz w:val="24"/>
          <w:szCs w:val="24"/>
        </w:rPr>
        <w:t xml:space="preserve"> návra</w:t>
      </w:r>
      <w:r>
        <w:rPr>
          <w:b/>
          <w:sz w:val="24"/>
          <w:szCs w:val="24"/>
        </w:rPr>
        <w:t xml:space="preserve">tným finančným výpomociam </w:t>
      </w:r>
      <w:r w:rsidR="00834A78">
        <w:rPr>
          <w:b/>
          <w:sz w:val="24"/>
          <w:szCs w:val="24"/>
        </w:rPr>
        <w:t>(v €)</w:t>
      </w:r>
    </w:p>
    <w:tbl>
      <w:tblPr>
        <w:tblW w:w="1036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00"/>
        <w:gridCol w:w="880"/>
        <w:gridCol w:w="1308"/>
        <w:gridCol w:w="992"/>
        <w:gridCol w:w="940"/>
        <w:gridCol w:w="1044"/>
        <w:gridCol w:w="1116"/>
        <w:gridCol w:w="2286"/>
      </w:tblGrid>
      <w:tr w:rsidR="00736743" w:rsidRPr="006409A6" w:rsidTr="0013186D">
        <w:tc>
          <w:tcPr>
            <w:tcW w:w="1800" w:type="dxa"/>
            <w:shd w:val="clear" w:color="auto" w:fill="EEECE1" w:themeFill="background2"/>
            <w:vAlign w:val="center"/>
          </w:tcPr>
          <w:p w:rsidR="00736743" w:rsidRPr="0013186D" w:rsidRDefault="005F4B86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Názov</w:t>
            </w:r>
            <w:r w:rsidR="00852FE5" w:rsidRPr="0013186D">
              <w:rPr>
                <w:b/>
              </w:rPr>
              <w:t xml:space="preserve"> dlžníka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Riadok súvahy</w:t>
            </w:r>
          </w:p>
        </w:tc>
        <w:tc>
          <w:tcPr>
            <w:tcW w:w="1308" w:type="dxa"/>
            <w:shd w:val="clear" w:color="auto" w:fill="EEECE1" w:themeFill="background2"/>
            <w:vAlign w:val="center"/>
          </w:tcPr>
          <w:p w:rsid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</w:p>
          <w:p w:rsidR="00736743" w:rsidRPr="0013186D" w:rsidRDefault="00736743" w:rsidP="006711E0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6711E0">
              <w:rPr>
                <w:b/>
              </w:rPr>
              <w:t>5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Tvorba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+</w:t>
            </w:r>
          </w:p>
        </w:tc>
        <w:tc>
          <w:tcPr>
            <w:tcW w:w="940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Zníženie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044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Zrušenie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116" w:type="dxa"/>
            <w:shd w:val="clear" w:color="auto" w:fill="EEECE1" w:themeFill="background2"/>
            <w:vAlign w:val="center"/>
          </w:tcPr>
          <w:p w:rsidR="00736743" w:rsidRPr="0013186D" w:rsidRDefault="00736743" w:rsidP="006711E0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  <w:r w:rsidRPr="0013186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6711E0">
              <w:rPr>
                <w:b/>
                <w:sz w:val="18"/>
              </w:rPr>
              <w:t>6</w:t>
            </w:r>
          </w:p>
        </w:tc>
        <w:tc>
          <w:tcPr>
            <w:tcW w:w="2286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Opis dôvodov tvorby,</w:t>
            </w:r>
            <w:r w:rsidR="00852FE5" w:rsidRPr="0013186D">
              <w:rPr>
                <w:b/>
              </w:rPr>
              <w:t xml:space="preserve"> zníženia, zrušenia OP k návratným finančným výpomociam</w:t>
            </w: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:rsidTr="00B3735A">
        <w:trPr>
          <w:trHeight w:val="352"/>
        </w:trPr>
        <w:tc>
          <w:tcPr>
            <w:tcW w:w="2680" w:type="dxa"/>
            <w:gridSpan w:val="2"/>
            <w:shd w:val="clear" w:color="auto" w:fill="DDD9C3" w:themeFill="background2" w:themeFillShade="E6"/>
            <w:vAlign w:val="center"/>
          </w:tcPr>
          <w:p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40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044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116" w:type="dxa"/>
            <w:shd w:val="clear" w:color="auto" w:fill="DDD9C3" w:themeFill="background2" w:themeFillShade="E6"/>
            <w:vAlign w:val="center"/>
          </w:tcPr>
          <w:p w:rsidR="0013186D" w:rsidRPr="00882EE1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286" w:type="dxa"/>
            <w:shd w:val="clear" w:color="auto" w:fill="DDD9C3" w:themeFill="background2" w:themeFillShade="E6"/>
            <w:vAlign w:val="center"/>
          </w:tcPr>
          <w:p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:rsidR="008C50AD" w:rsidRDefault="008C50A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3ED0" w:rsidRPr="008B1E83" w:rsidRDefault="00EF3ED0" w:rsidP="008B1E83">
      <w:pPr>
        <w:pStyle w:val="Odsekzoznamu"/>
        <w:numPr>
          <w:ilvl w:val="5"/>
          <w:numId w:val="4"/>
        </w:numPr>
        <w:tabs>
          <w:tab w:val="clear" w:pos="4860"/>
          <w:tab w:val="num" w:pos="426"/>
        </w:tabs>
        <w:spacing w:after="120"/>
        <w:ind w:left="0" w:firstLine="0"/>
        <w:rPr>
          <w:b/>
          <w:sz w:val="24"/>
          <w:szCs w:val="24"/>
        </w:rPr>
      </w:pPr>
      <w:r w:rsidRPr="008B1E83">
        <w:rPr>
          <w:b/>
          <w:sz w:val="24"/>
          <w:szCs w:val="24"/>
        </w:rPr>
        <w:t>Časové rozlíšenie</w:t>
      </w:r>
    </w:p>
    <w:p w:rsidR="00D6313A" w:rsidRPr="00736743" w:rsidRDefault="00D6313A" w:rsidP="008B1E83">
      <w:pPr>
        <w:numPr>
          <w:ilvl w:val="0"/>
          <w:numId w:val="15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612775">
        <w:rPr>
          <w:b/>
          <w:sz w:val="24"/>
          <w:szCs w:val="24"/>
        </w:rPr>
        <w:t xml:space="preserve">nákladov budúcich období a príjmov budúcich období </w:t>
      </w:r>
      <w:r>
        <w:rPr>
          <w:b/>
          <w:sz w:val="24"/>
          <w:szCs w:val="24"/>
        </w:rPr>
        <w:t>podľa jednotlivých položiek súvahy</w:t>
      </w:r>
      <w:r w:rsidR="00276FF5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5F3319" w:rsidRPr="00E94F6D" w:rsidTr="008B1E83">
        <w:tc>
          <w:tcPr>
            <w:tcW w:w="234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5F3319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:rsidR="005F3319" w:rsidRPr="008B1E83" w:rsidRDefault="005F3319" w:rsidP="006711E0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6711E0">
              <w:rPr>
                <w:b/>
              </w:rPr>
              <w:t>5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Prírastky</w:t>
            </w:r>
          </w:p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Úbytky</w:t>
            </w:r>
          </w:p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422612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:rsidR="005F3319" w:rsidRPr="008B1E83" w:rsidRDefault="005F3319" w:rsidP="006711E0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6711E0">
              <w:rPr>
                <w:b/>
              </w:rPr>
              <w:t>6</w:t>
            </w: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Default="008E5C13" w:rsidP="008B1E83">
            <w:r>
              <w:t>Náklady budúcich období</w:t>
            </w:r>
          </w:p>
          <w:p w:rsidR="008E5C13" w:rsidRPr="005844B7" w:rsidRDefault="008E5C13" w:rsidP="008B1E83">
            <w:r>
              <w:t>spolu z toho:</w:t>
            </w:r>
          </w:p>
        </w:tc>
        <w:tc>
          <w:tcPr>
            <w:tcW w:w="108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6711E0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951,43</w:t>
            </w:r>
          </w:p>
        </w:tc>
        <w:tc>
          <w:tcPr>
            <w:tcW w:w="1620" w:type="dxa"/>
            <w:vAlign w:val="center"/>
          </w:tcPr>
          <w:p w:rsidR="005F3319" w:rsidRPr="00A6137D" w:rsidRDefault="006711E0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1619,50</w:t>
            </w:r>
          </w:p>
        </w:tc>
        <w:tc>
          <w:tcPr>
            <w:tcW w:w="1620" w:type="dxa"/>
            <w:vAlign w:val="center"/>
          </w:tcPr>
          <w:p w:rsidR="005F3319" w:rsidRPr="00A6137D" w:rsidRDefault="006711E0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951,43</w:t>
            </w:r>
          </w:p>
        </w:tc>
        <w:tc>
          <w:tcPr>
            <w:tcW w:w="1800" w:type="dxa"/>
            <w:vAlign w:val="center"/>
          </w:tcPr>
          <w:p w:rsidR="005F3319" w:rsidRPr="00A6137D" w:rsidRDefault="006711E0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1619,50</w:t>
            </w: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Pr="005844B7" w:rsidRDefault="005F3319" w:rsidP="008B1E83"/>
        </w:tc>
        <w:tc>
          <w:tcPr>
            <w:tcW w:w="108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Pr="005844B7" w:rsidRDefault="005F3319" w:rsidP="008B1E83"/>
        </w:tc>
        <w:tc>
          <w:tcPr>
            <w:tcW w:w="108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/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>
            <w:pPr>
              <w:ind w:left="0" w:firstLine="0"/>
            </w:pPr>
            <w:r>
              <w:t xml:space="preserve">Príjmy budúcich období spolu z toho: </w:t>
            </w:r>
          </w:p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/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B1E83" w:rsidRPr="00A6137D" w:rsidTr="008B1E83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8B1E83" w:rsidRPr="00A6137D" w:rsidRDefault="008B1E83" w:rsidP="008B1E83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B1E83" w:rsidRPr="001A55D7" w:rsidRDefault="006711E0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951,42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B1E83" w:rsidRPr="001A55D7" w:rsidRDefault="006711E0" w:rsidP="006711E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1619,50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B1E83" w:rsidRPr="001A55D7" w:rsidRDefault="00D563D9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951,43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B1E83" w:rsidRPr="001A55D7" w:rsidRDefault="00D563D9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1619,50</w:t>
            </w:r>
          </w:p>
        </w:tc>
      </w:tr>
    </w:tbl>
    <w:p w:rsidR="001E00AA" w:rsidRDefault="001E00A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E5157" w:rsidRPr="00A6137D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Čl. IV</w:t>
      </w:r>
    </w:p>
    <w:p w:rsidR="00CE5157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8B1E83">
      <w:pPr>
        <w:spacing w:after="120"/>
        <w:ind w:left="426" w:hanging="426"/>
        <w:rPr>
          <w:sz w:val="24"/>
          <w:szCs w:val="24"/>
        </w:rPr>
      </w:pPr>
      <w:r>
        <w:rPr>
          <w:b/>
          <w:sz w:val="28"/>
          <w:szCs w:val="28"/>
        </w:rPr>
        <w:t>A</w:t>
      </w:r>
      <w:r w:rsidR="008B1E83">
        <w:rPr>
          <w:b/>
          <w:sz w:val="28"/>
          <w:szCs w:val="28"/>
        </w:rPr>
        <w:tab/>
      </w:r>
      <w:r>
        <w:rPr>
          <w:b/>
          <w:sz w:val="28"/>
          <w:szCs w:val="28"/>
        </w:rPr>
        <w:t>Vlastné imanie</w:t>
      </w:r>
    </w:p>
    <w:p w:rsidR="00AE635D" w:rsidRPr="00980AB2" w:rsidRDefault="00CC3184" w:rsidP="008B1E83">
      <w:pPr>
        <w:spacing w:after="120"/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8B1E83">
        <w:rPr>
          <w:b/>
          <w:sz w:val="24"/>
          <w:szCs w:val="24"/>
        </w:rPr>
        <w:tab/>
      </w:r>
      <w:r w:rsidR="00AE635D">
        <w:rPr>
          <w:b/>
          <w:sz w:val="24"/>
          <w:szCs w:val="24"/>
        </w:rPr>
        <w:t xml:space="preserve">Vlastné imanie </w:t>
      </w:r>
      <w:r w:rsidR="00942775"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420"/>
        <w:gridCol w:w="1240"/>
        <w:gridCol w:w="1260"/>
        <w:gridCol w:w="1640"/>
      </w:tblGrid>
      <w:tr w:rsidR="006162AB" w:rsidRPr="006409A6" w:rsidTr="008B1E83">
        <w:tc>
          <w:tcPr>
            <w:tcW w:w="32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Názov položky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:rsidR="006162AB" w:rsidRPr="008B1E83" w:rsidRDefault="006162AB" w:rsidP="00D563D9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D563D9">
              <w:rPr>
                <w:b/>
              </w:rPr>
              <w:t>5</w:t>
            </w:r>
          </w:p>
        </w:tc>
        <w:tc>
          <w:tcPr>
            <w:tcW w:w="142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Zvýšenie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Zníženie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Presun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 / -</w:t>
            </w:r>
          </w:p>
        </w:tc>
        <w:tc>
          <w:tcPr>
            <w:tcW w:w="16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:rsidR="006162AB" w:rsidRPr="008B1E83" w:rsidRDefault="006162AB" w:rsidP="00D563D9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D563D9">
              <w:rPr>
                <w:b/>
              </w:rPr>
              <w:t>6</w:t>
            </w: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 xml:space="preserve">Oceňovacie rozdiely z precenenia majetku a záväzkov 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Oceňovacie rozdiely z kapitálových účastín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rPr>
          <w:trHeight w:val="367"/>
        </w:trPr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Zákonný rezervný fond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rPr>
          <w:trHeight w:val="414"/>
        </w:trPr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Ostatné fondy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1620" w:type="dxa"/>
            <w:vAlign w:val="center"/>
          </w:tcPr>
          <w:p w:rsidR="006162AB" w:rsidRPr="004A5129" w:rsidRDefault="00D563D9" w:rsidP="00E978D9">
            <w:pPr>
              <w:ind w:left="0" w:firstLine="0"/>
              <w:jc w:val="center"/>
            </w:pPr>
            <w:r>
              <w:t>468,97</w:t>
            </w:r>
          </w:p>
        </w:tc>
        <w:tc>
          <w:tcPr>
            <w:tcW w:w="1420" w:type="dxa"/>
            <w:vAlign w:val="center"/>
          </w:tcPr>
          <w:p w:rsidR="006162AB" w:rsidRPr="004A5129" w:rsidRDefault="00D563D9" w:rsidP="00231EFD">
            <w:pPr>
              <w:ind w:left="0" w:firstLine="0"/>
              <w:jc w:val="center"/>
            </w:pPr>
            <w:r>
              <w:t>743,66</w:t>
            </w:r>
          </w:p>
        </w:tc>
        <w:tc>
          <w:tcPr>
            <w:tcW w:w="1240" w:type="dxa"/>
            <w:vAlign w:val="center"/>
          </w:tcPr>
          <w:p w:rsidR="006162AB" w:rsidRPr="004A5129" w:rsidRDefault="006162AB" w:rsidP="00231EFD">
            <w:pPr>
              <w:ind w:left="0" w:firstLine="0"/>
              <w:jc w:val="center"/>
            </w:pPr>
          </w:p>
        </w:tc>
        <w:tc>
          <w:tcPr>
            <w:tcW w:w="1260" w:type="dxa"/>
            <w:vAlign w:val="center"/>
          </w:tcPr>
          <w:p w:rsidR="006162AB" w:rsidRPr="004A5129" w:rsidRDefault="006162AB" w:rsidP="00231EFD">
            <w:pPr>
              <w:ind w:left="0" w:firstLine="0"/>
              <w:jc w:val="center"/>
            </w:pPr>
          </w:p>
        </w:tc>
        <w:tc>
          <w:tcPr>
            <w:tcW w:w="1640" w:type="dxa"/>
            <w:vAlign w:val="center"/>
          </w:tcPr>
          <w:p w:rsidR="006162AB" w:rsidRPr="004A5129" w:rsidRDefault="00D563D9" w:rsidP="00231EFD">
            <w:pPr>
              <w:ind w:left="0" w:firstLine="0"/>
              <w:jc w:val="center"/>
            </w:pPr>
            <w:r>
              <w:t>1212,63</w:t>
            </w: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Výsledok hospodárenia za účtovné obdobie</w:t>
            </w:r>
          </w:p>
        </w:tc>
        <w:tc>
          <w:tcPr>
            <w:tcW w:w="1620" w:type="dxa"/>
            <w:vAlign w:val="center"/>
          </w:tcPr>
          <w:p w:rsidR="006162AB" w:rsidRPr="004A5129" w:rsidRDefault="00D563D9" w:rsidP="00231EFD">
            <w:pPr>
              <w:ind w:left="0" w:firstLine="0"/>
              <w:jc w:val="center"/>
            </w:pPr>
            <w:r>
              <w:t>743,66</w:t>
            </w:r>
          </w:p>
        </w:tc>
        <w:tc>
          <w:tcPr>
            <w:tcW w:w="1420" w:type="dxa"/>
            <w:vAlign w:val="center"/>
          </w:tcPr>
          <w:p w:rsidR="006162AB" w:rsidRPr="004A5129" w:rsidRDefault="00D563D9" w:rsidP="00231EFD">
            <w:pPr>
              <w:ind w:left="0" w:firstLine="0"/>
              <w:jc w:val="center"/>
            </w:pPr>
            <w:r>
              <w:t>677,76</w:t>
            </w:r>
          </w:p>
        </w:tc>
        <w:tc>
          <w:tcPr>
            <w:tcW w:w="1240" w:type="dxa"/>
            <w:vAlign w:val="center"/>
          </w:tcPr>
          <w:p w:rsidR="006162AB" w:rsidRPr="004A5129" w:rsidRDefault="006162AB" w:rsidP="00231EFD">
            <w:pPr>
              <w:ind w:left="0" w:firstLine="0"/>
              <w:jc w:val="center"/>
            </w:pPr>
          </w:p>
        </w:tc>
        <w:tc>
          <w:tcPr>
            <w:tcW w:w="1260" w:type="dxa"/>
            <w:vAlign w:val="center"/>
          </w:tcPr>
          <w:p w:rsidR="006162AB" w:rsidRPr="004A5129" w:rsidRDefault="006162AB" w:rsidP="00231EFD">
            <w:pPr>
              <w:ind w:left="0" w:firstLine="0"/>
              <w:jc w:val="center"/>
            </w:pPr>
          </w:p>
        </w:tc>
        <w:tc>
          <w:tcPr>
            <w:tcW w:w="1640" w:type="dxa"/>
            <w:vAlign w:val="center"/>
          </w:tcPr>
          <w:p w:rsidR="006162AB" w:rsidRPr="004A5129" w:rsidRDefault="00D563D9" w:rsidP="00231EFD">
            <w:pPr>
              <w:ind w:left="0" w:firstLine="0"/>
              <w:jc w:val="center"/>
            </w:pPr>
            <w:r>
              <w:t>1421,42</w:t>
            </w:r>
          </w:p>
        </w:tc>
      </w:tr>
      <w:tr w:rsidR="00882EE1" w:rsidRPr="00A6137D" w:rsidTr="00231EFD">
        <w:trPr>
          <w:trHeight w:val="463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:rsidR="00882EE1" w:rsidRPr="00A21775" w:rsidRDefault="00882EE1" w:rsidP="00231EFD">
            <w:pPr>
              <w:ind w:left="0" w:firstLine="0"/>
              <w:jc w:val="right"/>
              <w:rPr>
                <w:b/>
                <w:sz w:val="24"/>
                <w:szCs w:val="24"/>
              </w:rPr>
            </w:pPr>
            <w:r w:rsidRPr="00A21775">
              <w:rPr>
                <w:b/>
                <w:sz w:val="24"/>
                <w:szCs w:val="24"/>
              </w:rPr>
              <w:t>S</w:t>
            </w:r>
            <w:r w:rsidR="00A21775" w:rsidRPr="00A21775">
              <w:rPr>
                <w:b/>
                <w:sz w:val="24"/>
                <w:szCs w:val="24"/>
              </w:rPr>
              <w:t>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82EE1" w:rsidRPr="004A5129" w:rsidRDefault="00D563D9" w:rsidP="00231EF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1212,63</w:t>
            </w:r>
          </w:p>
        </w:tc>
        <w:tc>
          <w:tcPr>
            <w:tcW w:w="1420" w:type="dxa"/>
            <w:shd w:val="clear" w:color="auto" w:fill="DDD9C3" w:themeFill="background2" w:themeFillShade="E6"/>
            <w:vAlign w:val="center"/>
          </w:tcPr>
          <w:p w:rsidR="00882EE1" w:rsidRPr="004A5129" w:rsidRDefault="00D563D9" w:rsidP="00231EF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1421,42</w:t>
            </w: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882EE1" w:rsidRPr="004A5129" w:rsidRDefault="00882EE1" w:rsidP="00231EFD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82EE1" w:rsidRPr="004A5129" w:rsidRDefault="00882EE1" w:rsidP="00231EFD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1640" w:type="dxa"/>
            <w:shd w:val="clear" w:color="auto" w:fill="DDD9C3" w:themeFill="background2" w:themeFillShade="E6"/>
            <w:vAlign w:val="center"/>
          </w:tcPr>
          <w:p w:rsidR="00882EE1" w:rsidRPr="004A5129" w:rsidRDefault="00D563D9" w:rsidP="00231EF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2634,05</w:t>
            </w:r>
          </w:p>
        </w:tc>
      </w:tr>
    </w:tbl>
    <w:p w:rsidR="00AE635D" w:rsidRPr="00231EFD" w:rsidRDefault="00AE635D" w:rsidP="00046E0C">
      <w:pPr>
        <w:rPr>
          <w:sz w:val="16"/>
          <w:szCs w:val="24"/>
        </w:rPr>
      </w:pPr>
    </w:p>
    <w:p w:rsidR="00FB4F88" w:rsidRPr="00980AB2" w:rsidRDefault="00CC3184" w:rsidP="00231EFD">
      <w:pPr>
        <w:spacing w:after="12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II. </w:t>
      </w:r>
      <w:r w:rsidR="00FB4F88">
        <w:rPr>
          <w:b/>
          <w:sz w:val="24"/>
          <w:szCs w:val="24"/>
        </w:rPr>
        <w:t xml:space="preserve">Vlastné imanie - opis jednotlivých položiek a opis uvedených zmien </w:t>
      </w:r>
      <w:r w:rsidR="006569C1">
        <w:rPr>
          <w:b/>
          <w:sz w:val="24"/>
          <w:szCs w:val="24"/>
        </w:rPr>
        <w:t>jednotlivých položiek</w:t>
      </w:r>
      <w:r w:rsidR="00D54E80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6149"/>
      </w:tblGrid>
      <w:tr w:rsidR="00596449" w:rsidRPr="00A6137D" w:rsidTr="00231EFD">
        <w:tc>
          <w:tcPr>
            <w:tcW w:w="4111" w:type="dxa"/>
            <w:shd w:val="clear" w:color="auto" w:fill="EEECE1" w:themeFill="background2"/>
            <w:vAlign w:val="center"/>
          </w:tcPr>
          <w:p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>Názov položky</w:t>
            </w:r>
          </w:p>
        </w:tc>
        <w:tc>
          <w:tcPr>
            <w:tcW w:w="6149" w:type="dxa"/>
            <w:shd w:val="clear" w:color="auto" w:fill="EEECE1" w:themeFill="background2"/>
            <w:vAlign w:val="center"/>
          </w:tcPr>
          <w:p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 xml:space="preserve">Opis </w:t>
            </w:r>
            <w:r w:rsidR="00CC728B" w:rsidRPr="00231EFD">
              <w:rPr>
                <w:b/>
              </w:rPr>
              <w:t xml:space="preserve">zmien </w:t>
            </w:r>
            <w:r w:rsidRPr="00231EFD">
              <w:rPr>
                <w:b/>
              </w:rPr>
              <w:t xml:space="preserve">jednotlivých </w:t>
            </w:r>
            <w:r w:rsidR="00DF4343" w:rsidRPr="00231EFD">
              <w:rPr>
                <w:b/>
              </w:rPr>
              <w:t xml:space="preserve">položiek </w:t>
            </w:r>
            <w:r w:rsidR="00CC728B" w:rsidRPr="00231EFD">
              <w:rPr>
                <w:b/>
              </w:rPr>
              <w:t>vlastného imania, najmä zmeny oceňovacích rozdielov, opravy významných chýb minulých rokov</w:t>
            </w: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</w:tbl>
    <w:p w:rsidR="00D54E80" w:rsidRDefault="00D54E80" w:rsidP="00046E0C">
      <w:pPr>
        <w:rPr>
          <w:b/>
          <w:sz w:val="28"/>
          <w:szCs w:val="28"/>
        </w:rPr>
      </w:pPr>
    </w:p>
    <w:p w:rsidR="00036FED" w:rsidRDefault="00036FED" w:rsidP="00046E0C">
      <w:pPr>
        <w:rPr>
          <w:b/>
          <w:sz w:val="28"/>
          <w:szCs w:val="28"/>
        </w:rPr>
      </w:pPr>
    </w:p>
    <w:p w:rsidR="00036FED" w:rsidRDefault="00036FED" w:rsidP="00046E0C">
      <w:pPr>
        <w:rPr>
          <w:b/>
          <w:sz w:val="28"/>
          <w:szCs w:val="28"/>
        </w:rPr>
      </w:pPr>
    </w:p>
    <w:p w:rsidR="00D54E80" w:rsidRDefault="00D54E80" w:rsidP="00231EFD">
      <w:pPr>
        <w:spacing w:after="120"/>
        <w:ind w:left="425" w:hanging="425"/>
        <w:rPr>
          <w:sz w:val="24"/>
          <w:szCs w:val="24"/>
        </w:rPr>
      </w:pPr>
      <w:r>
        <w:rPr>
          <w:b/>
          <w:sz w:val="28"/>
          <w:szCs w:val="28"/>
        </w:rPr>
        <w:t>B</w:t>
      </w:r>
      <w:r w:rsidR="00231EFD">
        <w:rPr>
          <w:b/>
          <w:sz w:val="28"/>
          <w:szCs w:val="28"/>
        </w:rPr>
        <w:tab/>
      </w:r>
      <w:r>
        <w:rPr>
          <w:b/>
          <w:sz w:val="28"/>
          <w:szCs w:val="28"/>
        </w:rPr>
        <w:t>Záväzky</w:t>
      </w:r>
    </w:p>
    <w:p w:rsidR="00D54E80" w:rsidRDefault="00D54E80" w:rsidP="00231EFD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3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276"/>
        <w:gridCol w:w="850"/>
        <w:gridCol w:w="992"/>
        <w:gridCol w:w="993"/>
        <w:gridCol w:w="1275"/>
        <w:gridCol w:w="1268"/>
      </w:tblGrid>
      <w:tr w:rsidR="006E048F" w:rsidRPr="006409A6" w:rsidTr="00036FED">
        <w:tc>
          <w:tcPr>
            <w:tcW w:w="3686" w:type="dxa"/>
            <w:shd w:val="clear" w:color="auto" w:fill="EEECE1" w:themeFill="background2"/>
            <w:vAlign w:val="center"/>
          </w:tcPr>
          <w:p w:rsidR="00D54E80" w:rsidRPr="00231EFD" w:rsidRDefault="00910F9E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:rsidR="00D54E80" w:rsidRPr="00231EFD" w:rsidRDefault="004B3278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:rsidR="00D54E80" w:rsidRPr="00231EFD" w:rsidRDefault="00D54E80" w:rsidP="00D563D9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D563D9">
              <w:rPr>
                <w:b/>
              </w:rPr>
              <w:t>5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 w:rsidR="00036FED">
              <w:rPr>
                <w:b/>
              </w:rPr>
              <w:t xml:space="preserve"> </w:t>
            </w:r>
            <w:r w:rsidR="004B3278" w:rsidRPr="00231EFD">
              <w:rPr>
                <w:b/>
              </w:rPr>
              <w:t>v €</w:t>
            </w:r>
          </w:p>
          <w:p w:rsidR="00D54E80" w:rsidRPr="00231EFD" w:rsidRDefault="00D54E80" w:rsidP="00D563D9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D563D9">
              <w:rPr>
                <w:b/>
              </w:rPr>
              <w:t>6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:rsidR="00D54E80" w:rsidRPr="00231EFD" w:rsidRDefault="00D54E80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 w:rsidR="00036FED"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6E048F" w:rsidRPr="00A6137D" w:rsidTr="00036FED">
        <w:trPr>
          <w:trHeight w:val="491"/>
        </w:trPr>
        <w:tc>
          <w:tcPr>
            <w:tcW w:w="3686" w:type="dxa"/>
            <w:vAlign w:val="center"/>
          </w:tcPr>
          <w:p w:rsidR="00D54E80" w:rsidRPr="00910F9E" w:rsidRDefault="00910F9E" w:rsidP="00231EFD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dlhodobé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555"/>
        </w:trPr>
        <w:tc>
          <w:tcPr>
            <w:tcW w:w="3686" w:type="dxa"/>
            <w:vAlign w:val="center"/>
          </w:tcPr>
          <w:p w:rsidR="00D54E80" w:rsidRPr="00910F9E" w:rsidRDefault="00910F9E" w:rsidP="00231EFD">
            <w:pPr>
              <w:ind w:left="0" w:firstLine="0"/>
            </w:pPr>
            <w:r w:rsidRPr="00910F9E">
              <w:t>Rekultivácia pozemku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690"/>
        </w:trPr>
        <w:tc>
          <w:tcPr>
            <w:tcW w:w="3686" w:type="dxa"/>
            <w:vAlign w:val="center"/>
          </w:tcPr>
          <w:p w:rsidR="00D54E80" w:rsidRPr="005844B7" w:rsidRDefault="00910F9E" w:rsidP="00231EFD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573"/>
        </w:trPr>
        <w:tc>
          <w:tcPr>
            <w:tcW w:w="3686" w:type="dxa"/>
            <w:vAlign w:val="center"/>
          </w:tcPr>
          <w:p w:rsidR="00D54E80" w:rsidRPr="005844B7" w:rsidRDefault="00910F9E" w:rsidP="00231EFD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457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6E048F" w:rsidRPr="00910F9E" w:rsidRDefault="003218D0" w:rsidP="00231EFD">
            <w:pPr>
              <w:jc w:val="right"/>
              <w:rPr>
                <w:b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F81BE6" w:rsidRDefault="00F81BE6" w:rsidP="00036FED">
            <w:pPr>
              <w:ind w:left="0" w:firstLine="0"/>
              <w:rPr>
                <w:b/>
              </w:rPr>
            </w:pPr>
            <w:r w:rsidRPr="00F81BE6">
              <w:rPr>
                <w:b/>
              </w:rPr>
              <w:t xml:space="preserve">Ostatné </w:t>
            </w:r>
            <w:r w:rsidR="00FC1E7B">
              <w:rPr>
                <w:b/>
              </w:rPr>
              <w:t xml:space="preserve">dlhodobé </w:t>
            </w:r>
            <w:r w:rsidRPr="00F81BE6">
              <w:rPr>
                <w:b/>
              </w:rPr>
              <w:t xml:space="preserve">rezervy 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Reklamácie a záručné opravy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Demolácia budov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Finančné povinnosti vyplývajúce z ručenia a záruk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Pokuty a penále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 xml:space="preserve">Iné 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60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  <w:tr w:rsidR="00036FED" w:rsidRPr="00A6137D" w:rsidTr="00036FED">
        <w:tc>
          <w:tcPr>
            <w:tcW w:w="3686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lastRenderedPageBreak/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:rsidR="00036FED" w:rsidRPr="00231EFD" w:rsidRDefault="00036FED" w:rsidP="00D563D9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D563D9">
              <w:rPr>
                <w:b/>
              </w:rPr>
              <w:t>5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>
              <w:rPr>
                <w:b/>
              </w:rPr>
              <w:t xml:space="preserve"> </w:t>
            </w:r>
            <w:r w:rsidRPr="00231EFD">
              <w:rPr>
                <w:b/>
              </w:rPr>
              <w:t>v €</w:t>
            </w:r>
          </w:p>
          <w:p w:rsidR="00036FED" w:rsidRPr="00231EFD" w:rsidRDefault="00036FED" w:rsidP="00D563D9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D563D9">
              <w:rPr>
                <w:b/>
              </w:rPr>
              <w:t>6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036FED" w:rsidRPr="00A6137D" w:rsidTr="005D6740">
        <w:trPr>
          <w:trHeight w:val="428"/>
        </w:trPr>
        <w:tc>
          <w:tcPr>
            <w:tcW w:w="3686" w:type="dxa"/>
            <w:vAlign w:val="center"/>
          </w:tcPr>
          <w:p w:rsidR="00036FED" w:rsidRDefault="00036FED" w:rsidP="005D6740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krátkodobé</w:t>
            </w:r>
          </w:p>
        </w:tc>
        <w:tc>
          <w:tcPr>
            <w:tcW w:w="1276" w:type="dxa"/>
            <w:vAlign w:val="center"/>
          </w:tcPr>
          <w:p w:rsidR="00036FED" w:rsidRPr="005844B7" w:rsidRDefault="008F0C89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:rsidR="00036FED" w:rsidRPr="004F79A7" w:rsidRDefault="00036FED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36FED" w:rsidRPr="00B91509" w:rsidRDefault="00036FED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36FED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:rsidR="00FE3FFB" w:rsidRPr="005844B7" w:rsidRDefault="008F0C89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B91509" w:rsidRDefault="00FE3FFB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8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Odmeny členom orgánov účtovnej jednotky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7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Odmeny a prémie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75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Nevyfakturované dodávky a služby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22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Odstupné zamestnancom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Náklady na zostavenie daňového priznania za vykazované účtovné obdobie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Členské príspevky do zväzov, spolkov, komôr a podobne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Povinnosť spätného odkúpenia obalov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7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09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Pr="005844B7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885B15" w:rsidRDefault="008F0C89" w:rsidP="005D674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885B15" w:rsidRDefault="00FE3FFB" w:rsidP="005D6740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885B15" w:rsidRDefault="008F0C89" w:rsidP="005D674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885B15" w:rsidRDefault="00FE3FFB" w:rsidP="005D6740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F7761D" w:rsidRDefault="00B91509" w:rsidP="005D6740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FE3FFB" w:rsidRDefault="00FE3FFB" w:rsidP="00036FED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Ostatné krátkodobé rezervy </w:t>
            </w:r>
          </w:p>
        </w:tc>
        <w:tc>
          <w:tcPr>
            <w:tcW w:w="1276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Pokuty a penále</w:t>
            </w:r>
          </w:p>
        </w:tc>
        <w:tc>
          <w:tcPr>
            <w:tcW w:w="1276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81"/>
        </w:trPr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 xml:space="preserve">Provízie obchodným zástupcom </w:t>
            </w:r>
          </w:p>
        </w:tc>
        <w:tc>
          <w:tcPr>
            <w:tcW w:w="1276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:rsidTr="005D6740">
        <w:tc>
          <w:tcPr>
            <w:tcW w:w="3686" w:type="dxa"/>
            <w:vAlign w:val="center"/>
          </w:tcPr>
          <w:p w:rsidR="00050356" w:rsidRDefault="00050356" w:rsidP="00036FED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:rsidTr="005D6740">
        <w:tc>
          <w:tcPr>
            <w:tcW w:w="3686" w:type="dxa"/>
            <w:vAlign w:val="center"/>
          </w:tcPr>
          <w:p w:rsidR="00050356" w:rsidRDefault="00050356" w:rsidP="00036FED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4"/>
        </w:trPr>
        <w:tc>
          <w:tcPr>
            <w:tcW w:w="3686" w:type="dxa"/>
            <w:vAlign w:val="center"/>
          </w:tcPr>
          <w:p w:rsidR="00FE3FFB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:rsidTr="005D6740">
        <w:trPr>
          <w:trHeight w:val="414"/>
        </w:trPr>
        <w:tc>
          <w:tcPr>
            <w:tcW w:w="3686" w:type="dxa"/>
            <w:vAlign w:val="center"/>
          </w:tcPr>
          <w:p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:rsidTr="005D6740">
        <w:trPr>
          <w:trHeight w:val="414"/>
        </w:trPr>
        <w:tc>
          <w:tcPr>
            <w:tcW w:w="3686" w:type="dxa"/>
            <w:vAlign w:val="center"/>
          </w:tcPr>
          <w:p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293CD8" w:rsidRPr="00A6137D" w:rsidTr="005D6740">
        <w:trPr>
          <w:trHeight w:val="414"/>
        </w:trPr>
        <w:tc>
          <w:tcPr>
            <w:tcW w:w="3686" w:type="dxa"/>
            <w:vAlign w:val="center"/>
          </w:tcPr>
          <w:p w:rsidR="00293CD8" w:rsidRDefault="00293CD8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293CD8" w:rsidRPr="005844B7" w:rsidRDefault="00293CD8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293CD8" w:rsidRPr="004F79A7" w:rsidRDefault="00293CD8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4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Pr="000A2B1C" w:rsidRDefault="00FE3FFB" w:rsidP="005D6740">
            <w:pPr>
              <w:ind w:left="0" w:firstLine="0"/>
              <w:jc w:val="right"/>
              <w:rPr>
                <w:sz w:val="24"/>
                <w:szCs w:val="24"/>
              </w:rPr>
            </w:pPr>
            <w:r w:rsidRPr="000A2B1C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F7761D" w:rsidRDefault="008F0C89" w:rsidP="005D6740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885B15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885B15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885B15" w:rsidRDefault="00B91509" w:rsidP="005D6740">
            <w:pPr>
              <w:jc w:val="center"/>
              <w:rPr>
                <w:b/>
              </w:rPr>
            </w:pPr>
            <w:r w:rsidRPr="00885B15">
              <w:rPr>
                <w:b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</w:tbl>
    <w:p w:rsidR="006F4019" w:rsidRPr="005D6740" w:rsidRDefault="006F4019" w:rsidP="006F4019">
      <w:pPr>
        <w:jc w:val="both"/>
        <w:rPr>
          <w:sz w:val="16"/>
          <w:szCs w:val="24"/>
        </w:rPr>
      </w:pPr>
    </w:p>
    <w:tbl>
      <w:tblPr>
        <w:tblStyle w:val="Mriekatabuky"/>
        <w:tblW w:w="9781" w:type="dxa"/>
        <w:tblInd w:w="250" w:type="dxa"/>
        <w:tblLook w:val="04A0"/>
      </w:tblPr>
      <w:tblGrid>
        <w:gridCol w:w="9781"/>
      </w:tblGrid>
      <w:tr w:rsidR="00102EBF" w:rsidTr="00FF1C12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FF1C12">
        <w:trPr>
          <w:trHeight w:val="1272"/>
        </w:trPr>
        <w:tc>
          <w:tcPr>
            <w:tcW w:w="9781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673D8" w:rsidRDefault="00B673D8" w:rsidP="00A41B2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40F12" w:rsidRDefault="00801C3A" w:rsidP="005D6740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Záväzky</w:t>
      </w:r>
    </w:p>
    <w:p w:rsidR="00F40F12" w:rsidRPr="00AF2461" w:rsidRDefault="00AF2461" w:rsidP="005D6740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  <w:r w:rsidR="00F40F12" w:rsidRPr="00AF2461">
        <w:rPr>
          <w:b/>
          <w:sz w:val="24"/>
          <w:szCs w:val="24"/>
        </w:rPr>
        <w:t xml:space="preserve"> podľa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="00F40F12"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Pr="002D5868">
        <w:rPr>
          <w:sz w:val="24"/>
          <w:szCs w:val="24"/>
        </w:rPr>
        <w:t xml:space="preserve"> 151</w:t>
      </w:r>
      <w:r w:rsidR="00F40F12" w:rsidRPr="002D5868">
        <w:rPr>
          <w:sz w:val="24"/>
          <w:szCs w:val="24"/>
        </w:rPr>
        <w:t xml:space="preserve"> súvahy</w:t>
      </w:r>
      <w:r w:rsidR="005D6740">
        <w:rPr>
          <w:sz w:val="24"/>
          <w:szCs w:val="24"/>
        </w:rPr>
        <w:t>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2932"/>
        <w:gridCol w:w="2933"/>
      </w:tblGrid>
      <w:tr w:rsidR="00F40F12" w:rsidTr="005D6740">
        <w:tc>
          <w:tcPr>
            <w:tcW w:w="4395" w:type="dxa"/>
            <w:shd w:val="clear" w:color="auto" w:fill="EEECE1" w:themeFill="background2"/>
            <w:vAlign w:val="center"/>
          </w:tcPr>
          <w:p w:rsidR="00F40F12" w:rsidRPr="00FF1C12" w:rsidRDefault="00AF2461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Záväzky</w:t>
            </w:r>
            <w:r w:rsidR="00F40F12" w:rsidRPr="00FF1C12">
              <w:rPr>
                <w:b/>
                <w:sz w:val="24"/>
                <w:szCs w:val="24"/>
              </w:rPr>
              <w:t xml:space="preserve"> podľa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:rsidR="00F40F12" w:rsidRPr="00FF1C12" w:rsidRDefault="00F40F12" w:rsidP="00D563D9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D563D9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:rsidR="00F40F12" w:rsidRPr="00FF1C12" w:rsidRDefault="00F40F12" w:rsidP="00D563D9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</w:t>
            </w:r>
            <w:r w:rsidR="00D563D9">
              <w:rPr>
                <w:b/>
                <w:sz w:val="24"/>
                <w:szCs w:val="24"/>
              </w:rPr>
              <w:t>6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 w:rsidRPr="00F312D4">
              <w:rPr>
                <w:b/>
                <w:sz w:val="24"/>
                <w:szCs w:val="24"/>
              </w:rPr>
              <w:t>Krátkodobé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="004B551B">
              <w:rPr>
                <w:sz w:val="24"/>
                <w:szCs w:val="24"/>
              </w:rPr>
              <w:t>r.</w:t>
            </w:r>
            <w:r w:rsidR="005D6740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51</w:t>
            </w:r>
            <w:r w:rsidR="005D6740">
              <w:rPr>
                <w:sz w:val="24"/>
                <w:szCs w:val="24"/>
              </w:rPr>
              <w:t>)</w:t>
            </w:r>
            <w:r>
              <w:rPr>
                <w:b/>
                <w:sz w:val="24"/>
                <w:szCs w:val="24"/>
              </w:rPr>
              <w:t xml:space="preserve"> spolu z toho</w:t>
            </w:r>
          </w:p>
        </w:tc>
        <w:tc>
          <w:tcPr>
            <w:tcW w:w="2932" w:type="dxa"/>
            <w:vAlign w:val="center"/>
          </w:tcPr>
          <w:p w:rsidR="00F312D4" w:rsidRPr="00A6137D" w:rsidRDefault="00D563D9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81439,55</w:t>
            </w:r>
          </w:p>
        </w:tc>
        <w:tc>
          <w:tcPr>
            <w:tcW w:w="2933" w:type="dxa"/>
            <w:vAlign w:val="center"/>
          </w:tcPr>
          <w:p w:rsidR="00F312D4" w:rsidRPr="00A6137D" w:rsidRDefault="00D563D9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62531,49</w:t>
            </w:r>
          </w:p>
        </w:tc>
      </w:tr>
      <w:tr w:rsidR="00F40F12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:rsidR="00F40F12" w:rsidRPr="00A6137D" w:rsidRDefault="00D563D9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81439,55</w:t>
            </w:r>
          </w:p>
        </w:tc>
        <w:tc>
          <w:tcPr>
            <w:tcW w:w="2933" w:type="dxa"/>
            <w:vAlign w:val="center"/>
          </w:tcPr>
          <w:p w:rsidR="00F40F12" w:rsidRPr="00A6137D" w:rsidRDefault="00D563D9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62531,49</w:t>
            </w:r>
          </w:p>
        </w:tc>
      </w:tr>
      <w:tr w:rsidR="00F40F12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F312D4" w:rsidRDefault="00F312D4" w:rsidP="00885B15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</w:t>
            </w:r>
            <w:r w:rsidRPr="00F312D4">
              <w:rPr>
                <w:b/>
                <w:sz w:val="24"/>
                <w:szCs w:val="24"/>
              </w:rPr>
              <w:t xml:space="preserve">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Pr="004B551B">
              <w:rPr>
                <w:sz w:val="24"/>
                <w:szCs w:val="24"/>
              </w:rPr>
              <w:t>r.</w:t>
            </w:r>
            <w:r w:rsidR="00B3735A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4</w:t>
            </w:r>
            <w:r w:rsidR="00885B15">
              <w:rPr>
                <w:sz w:val="24"/>
                <w:szCs w:val="24"/>
              </w:rPr>
              <w:t>0</w:t>
            </w:r>
            <w:r w:rsidR="00900FD1">
              <w:rPr>
                <w:sz w:val="24"/>
                <w:szCs w:val="24"/>
              </w:rPr>
              <w:t>)</w:t>
            </w:r>
            <w:r w:rsidRPr="004B551B">
              <w:rPr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spolu z toho</w:t>
            </w:r>
          </w:p>
        </w:tc>
        <w:tc>
          <w:tcPr>
            <w:tcW w:w="2932" w:type="dxa"/>
            <w:vAlign w:val="center"/>
          </w:tcPr>
          <w:p w:rsidR="00F312D4" w:rsidRPr="00A6137D" w:rsidRDefault="00885B15" w:rsidP="00D563D9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D563D9">
              <w:rPr>
                <w:sz w:val="24"/>
              </w:rPr>
              <w:t>2601,95</w:t>
            </w:r>
          </w:p>
        </w:tc>
        <w:tc>
          <w:tcPr>
            <w:tcW w:w="2933" w:type="dxa"/>
            <w:vAlign w:val="center"/>
          </w:tcPr>
          <w:p w:rsidR="00F312D4" w:rsidRPr="00A6137D" w:rsidRDefault="00D563D9" w:rsidP="008F0C89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11885,43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:rsidR="00F312D4" w:rsidRPr="00A6137D" w:rsidRDefault="00885B15" w:rsidP="00D563D9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D563D9">
              <w:rPr>
                <w:sz w:val="24"/>
              </w:rPr>
              <w:t>2601,95</w:t>
            </w:r>
          </w:p>
        </w:tc>
        <w:tc>
          <w:tcPr>
            <w:tcW w:w="2933" w:type="dxa"/>
            <w:vAlign w:val="center"/>
          </w:tcPr>
          <w:p w:rsidR="00F312D4" w:rsidRPr="00A6137D" w:rsidRDefault="00885B15" w:rsidP="00D563D9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D563D9">
              <w:rPr>
                <w:sz w:val="24"/>
              </w:rPr>
              <w:t>1885,43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</w:tr>
      <w:tr w:rsidR="00A21775" w:rsidRPr="00A6137D" w:rsidTr="00CB18D3">
        <w:trPr>
          <w:trHeight w:val="423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:rsidR="00A21775" w:rsidRPr="00C82C13" w:rsidRDefault="00A21775" w:rsidP="00B3735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FC641B">
              <w:rPr>
                <w:sz w:val="24"/>
                <w:szCs w:val="24"/>
              </w:rPr>
              <w:t>(súčet riadkov súvah</w:t>
            </w:r>
            <w:r w:rsidR="00B3735A">
              <w:rPr>
                <w:sz w:val="24"/>
                <w:szCs w:val="24"/>
              </w:rPr>
              <w:t>y</w:t>
            </w:r>
            <w:r w:rsidRPr="00FC641B">
              <w:rPr>
                <w:sz w:val="24"/>
                <w:szCs w:val="24"/>
              </w:rPr>
              <w:t xml:space="preserve">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:rsidR="00A21775" w:rsidRPr="001A55D7" w:rsidRDefault="00D563D9" w:rsidP="00885B1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94041,50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:rsidR="00A21775" w:rsidRPr="001A55D7" w:rsidRDefault="00D563D9" w:rsidP="005D674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74416,92</w:t>
            </w:r>
          </w:p>
        </w:tc>
      </w:tr>
    </w:tbl>
    <w:p w:rsidR="0005392F" w:rsidRDefault="0005392F" w:rsidP="00F40F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0F12" w:rsidRPr="002D5868" w:rsidRDefault="002D5868" w:rsidP="00CB18D3">
      <w:pPr>
        <w:numPr>
          <w:ilvl w:val="0"/>
          <w:numId w:val="16"/>
        </w:numPr>
        <w:tabs>
          <w:tab w:val="clear" w:pos="720"/>
          <w:tab w:val="num" w:pos="360"/>
        </w:tabs>
        <w:spacing w:before="120" w:after="120"/>
        <w:ind w:left="357" w:hanging="357"/>
        <w:jc w:val="both"/>
        <w:rPr>
          <w:b/>
          <w:sz w:val="24"/>
          <w:szCs w:val="24"/>
        </w:rPr>
      </w:pPr>
      <w:r w:rsidRPr="002D5868">
        <w:rPr>
          <w:b/>
          <w:sz w:val="24"/>
          <w:szCs w:val="24"/>
        </w:rPr>
        <w:t>Záväzky</w:t>
      </w:r>
      <w:r w:rsidR="00F40F12" w:rsidRPr="002D5868">
        <w:rPr>
          <w:b/>
          <w:sz w:val="24"/>
          <w:szCs w:val="24"/>
        </w:rPr>
        <w:t xml:space="preserve"> podľa zostatkovej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="00F40F12" w:rsidRPr="002D5868">
        <w:rPr>
          <w:sz w:val="24"/>
          <w:szCs w:val="24"/>
        </w:rPr>
        <w:t xml:space="preserve"> </w:t>
      </w:r>
      <w:r w:rsidRPr="002D5868">
        <w:rPr>
          <w:sz w:val="24"/>
          <w:szCs w:val="24"/>
        </w:rPr>
        <w:t>151</w:t>
      </w:r>
      <w:r w:rsidR="005D6740">
        <w:rPr>
          <w:sz w:val="24"/>
          <w:szCs w:val="24"/>
        </w:rPr>
        <w:t xml:space="preserve"> súvahy)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2932"/>
        <w:gridCol w:w="2933"/>
      </w:tblGrid>
      <w:tr w:rsidR="00F40F12" w:rsidTr="00CB18D3">
        <w:tc>
          <w:tcPr>
            <w:tcW w:w="4395" w:type="dxa"/>
            <w:shd w:val="clear" w:color="auto" w:fill="EEECE1" w:themeFill="background2"/>
          </w:tcPr>
          <w:p w:rsidR="00F40F12" w:rsidRPr="005D6740" w:rsidRDefault="00FC641B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Záväzky</w:t>
            </w:r>
            <w:r w:rsidR="00F40F12" w:rsidRPr="005D6740">
              <w:rPr>
                <w:b/>
              </w:rPr>
              <w:t xml:space="preserve"> podľa zostatkovej</w:t>
            </w:r>
          </w:p>
          <w:p w:rsidR="00F40F12" w:rsidRPr="005D6740" w:rsidRDefault="00F40F12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 xml:space="preserve">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:rsidR="00F40F12" w:rsidRPr="005D6740" w:rsidRDefault="00F40F12" w:rsidP="00D563D9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D563D9">
              <w:rPr>
                <w:b/>
              </w:rPr>
              <w:t>5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:rsidR="00F40F12" w:rsidRPr="005D6740" w:rsidRDefault="00F40F12" w:rsidP="00D563D9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D563D9">
              <w:rPr>
                <w:b/>
              </w:rPr>
              <w:t>6</w:t>
            </w:r>
          </w:p>
        </w:tc>
      </w:tr>
      <w:tr w:rsidR="00F40F12" w:rsidRPr="00A6137D" w:rsidTr="00CB18D3">
        <w:trPr>
          <w:trHeight w:val="439"/>
        </w:trPr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do 1 roka</w:t>
            </w:r>
          </w:p>
        </w:tc>
        <w:tc>
          <w:tcPr>
            <w:tcW w:w="2932" w:type="dxa"/>
            <w:vAlign w:val="center"/>
          </w:tcPr>
          <w:p w:rsidR="00F40F12" w:rsidRPr="00A6137D" w:rsidRDefault="00D563D9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81439,55</w:t>
            </w:r>
          </w:p>
        </w:tc>
        <w:tc>
          <w:tcPr>
            <w:tcW w:w="2933" w:type="dxa"/>
            <w:vAlign w:val="center"/>
          </w:tcPr>
          <w:p w:rsidR="00F40F12" w:rsidRPr="00A6137D" w:rsidRDefault="00D563D9" w:rsidP="00D563D9">
            <w:pPr>
              <w:jc w:val="center"/>
              <w:rPr>
                <w:sz w:val="24"/>
              </w:rPr>
            </w:pPr>
            <w:r>
              <w:rPr>
                <w:sz w:val="24"/>
              </w:rPr>
              <w:t>62531,49</w:t>
            </w:r>
          </w:p>
        </w:tc>
      </w:tr>
      <w:tr w:rsidR="00F40F12" w:rsidRPr="00A6137D" w:rsidTr="00CB18D3"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 xml:space="preserve">Záväzky </w:t>
            </w:r>
            <w:r w:rsidR="00F40F12" w:rsidRPr="00DF4343">
              <w:t>so zostatkovou dobou splatnosti od 1 roka do 5 rokov</w:t>
            </w:r>
          </w:p>
        </w:tc>
        <w:tc>
          <w:tcPr>
            <w:tcW w:w="2932" w:type="dxa"/>
            <w:vAlign w:val="center"/>
          </w:tcPr>
          <w:p w:rsidR="00F40F12" w:rsidRPr="00A6137D" w:rsidRDefault="00D563D9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12601,95</w:t>
            </w:r>
          </w:p>
        </w:tc>
        <w:tc>
          <w:tcPr>
            <w:tcW w:w="2933" w:type="dxa"/>
            <w:vAlign w:val="center"/>
          </w:tcPr>
          <w:p w:rsidR="00F40F12" w:rsidRPr="00A6137D" w:rsidRDefault="00885B15" w:rsidP="008F0C89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D563D9">
              <w:rPr>
                <w:sz w:val="24"/>
              </w:rPr>
              <w:t>1885,43</w:t>
            </w:r>
          </w:p>
        </w:tc>
      </w:tr>
      <w:tr w:rsidR="00F40F12" w:rsidRPr="00A6137D" w:rsidTr="00CB18D3"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dlhšou ako 5 rokov</w:t>
            </w:r>
          </w:p>
        </w:tc>
        <w:tc>
          <w:tcPr>
            <w:tcW w:w="2932" w:type="dxa"/>
            <w:vAlign w:val="center"/>
          </w:tcPr>
          <w:p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</w:tr>
      <w:tr w:rsidR="00A21775" w:rsidRPr="00A6137D" w:rsidTr="00CB18D3">
        <w:trPr>
          <w:trHeight w:val="485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:rsidR="00A21775" w:rsidRPr="00DF4343" w:rsidRDefault="00A21775" w:rsidP="005D6740">
            <w:pPr>
              <w:ind w:left="0" w:firstLine="0"/>
              <w:rPr>
                <w:b/>
              </w:rPr>
            </w:pPr>
            <w:r w:rsidRPr="00CB18D3">
              <w:rPr>
                <w:b/>
                <w:sz w:val="24"/>
              </w:rPr>
              <w:t xml:space="preserve">Spolu </w:t>
            </w:r>
            <w:r w:rsidRPr="00CB18D3">
              <w:rPr>
                <w:sz w:val="24"/>
              </w:rPr>
              <w:t>(súčet riadkov súvahy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:rsidR="00A21775" w:rsidRPr="001A55D7" w:rsidRDefault="00D563D9" w:rsidP="00CB18D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94041,50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:rsidR="00A21775" w:rsidRPr="001A55D7" w:rsidRDefault="00D563D9" w:rsidP="00CB18D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74416,92</w:t>
            </w:r>
          </w:p>
        </w:tc>
      </w:tr>
    </w:tbl>
    <w:p w:rsidR="00FB259E" w:rsidRDefault="00FB259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B18D3" w:rsidRDefault="00CB18D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C3B2F" w:rsidRPr="002D5868" w:rsidRDefault="00FC3B2F" w:rsidP="00CB18D3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Popis významných položiek záväzkov </w:t>
      </w:r>
      <w:r w:rsidRPr="00F40F12">
        <w:rPr>
          <w:b/>
          <w:sz w:val="24"/>
          <w:szCs w:val="24"/>
        </w:rPr>
        <w:t>podľa jednotlivých položiek súvahy</w:t>
      </w:r>
    </w:p>
    <w:p w:rsidR="00FC3B2F" w:rsidRDefault="00FC3B2F" w:rsidP="00CB18D3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5" w:hanging="425"/>
        <w:rPr>
          <w:sz w:val="24"/>
          <w:szCs w:val="24"/>
        </w:rPr>
      </w:pPr>
      <w:r w:rsidRPr="00FC3B2F">
        <w:rPr>
          <w:sz w:val="24"/>
          <w:szCs w:val="24"/>
        </w:rPr>
        <w:t xml:space="preserve">Záväzky zo sociálneho </w:t>
      </w:r>
      <w:r w:rsidRPr="007F2CCB">
        <w:rPr>
          <w:sz w:val="24"/>
          <w:szCs w:val="24"/>
        </w:rPr>
        <w:t xml:space="preserve">fondu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FC3B2F" w:rsidRPr="00A6137D" w:rsidTr="00CB18D3">
        <w:trPr>
          <w:trHeight w:val="425"/>
        </w:trPr>
        <w:tc>
          <w:tcPr>
            <w:tcW w:w="4140" w:type="dxa"/>
            <w:shd w:val="clear" w:color="auto" w:fill="EEECE1" w:themeFill="background2"/>
            <w:vAlign w:val="center"/>
          </w:tcPr>
          <w:p w:rsidR="00FC3B2F" w:rsidRPr="00CB18D3" w:rsidRDefault="00E85C5F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Sociálny fond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E85C5F" w:rsidRPr="00CB18D3" w:rsidRDefault="00E85C5F" w:rsidP="00D563D9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1A57A6">
              <w:rPr>
                <w:b/>
              </w:rPr>
              <w:t>1</w:t>
            </w:r>
            <w:r w:rsidR="00D563D9">
              <w:rPr>
                <w:b/>
              </w:rPr>
              <w:t>5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E85C5F" w:rsidRPr="00CB18D3" w:rsidRDefault="00E85C5F" w:rsidP="00D563D9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1A57A6">
              <w:rPr>
                <w:b/>
              </w:rPr>
              <w:t>1</w:t>
            </w:r>
            <w:r w:rsidR="00D563D9">
              <w:rPr>
                <w:b/>
              </w:rPr>
              <w:t>6</w:t>
            </w:r>
          </w:p>
        </w:tc>
      </w:tr>
      <w:tr w:rsidR="00E85C5F" w:rsidRPr="00A6137D" w:rsidTr="00CB18D3">
        <w:trPr>
          <w:trHeight w:val="451"/>
        </w:trPr>
        <w:tc>
          <w:tcPr>
            <w:tcW w:w="4140" w:type="dxa"/>
            <w:vAlign w:val="center"/>
          </w:tcPr>
          <w:p w:rsidR="00E85C5F" w:rsidRPr="00B3735A" w:rsidRDefault="00BB1890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januáru</w:t>
            </w:r>
          </w:p>
        </w:tc>
        <w:tc>
          <w:tcPr>
            <w:tcW w:w="3060" w:type="dxa"/>
            <w:vAlign w:val="center"/>
          </w:tcPr>
          <w:p w:rsidR="00E85C5F" w:rsidRPr="00A6137D" w:rsidRDefault="00D563D9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11824,20</w:t>
            </w:r>
          </w:p>
        </w:tc>
        <w:tc>
          <w:tcPr>
            <w:tcW w:w="3060" w:type="dxa"/>
            <w:vAlign w:val="center"/>
          </w:tcPr>
          <w:p w:rsidR="00E85C5F" w:rsidRPr="00A6137D" w:rsidRDefault="00FB4258" w:rsidP="00FB425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12601,95</w:t>
            </w:r>
          </w:p>
        </w:tc>
      </w:tr>
      <w:tr w:rsidR="00BB1890" w:rsidRPr="00A6137D" w:rsidTr="00CB18D3">
        <w:trPr>
          <w:trHeight w:val="451"/>
        </w:trPr>
        <w:tc>
          <w:tcPr>
            <w:tcW w:w="4140" w:type="dxa"/>
            <w:vAlign w:val="center"/>
          </w:tcPr>
          <w:p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Tvorba sociálneho fondu</w:t>
            </w:r>
          </w:p>
        </w:tc>
        <w:tc>
          <w:tcPr>
            <w:tcW w:w="3060" w:type="dxa"/>
            <w:vAlign w:val="center"/>
          </w:tcPr>
          <w:p w:rsidR="00BB1890" w:rsidRPr="00A6137D" w:rsidRDefault="00D563D9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5709,44</w:t>
            </w:r>
          </w:p>
        </w:tc>
        <w:tc>
          <w:tcPr>
            <w:tcW w:w="3060" w:type="dxa"/>
            <w:vAlign w:val="center"/>
          </w:tcPr>
          <w:p w:rsidR="00BB1890" w:rsidRPr="00A6137D" w:rsidRDefault="00434502" w:rsidP="00FB4258">
            <w:pPr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  <w:r w:rsidR="00FB4258">
              <w:rPr>
                <w:sz w:val="24"/>
              </w:rPr>
              <w:t>486,75</w:t>
            </w:r>
          </w:p>
        </w:tc>
      </w:tr>
      <w:tr w:rsidR="00BB1890" w:rsidRPr="00A6137D" w:rsidTr="00CB18D3">
        <w:trPr>
          <w:trHeight w:val="451"/>
        </w:trPr>
        <w:tc>
          <w:tcPr>
            <w:tcW w:w="4140" w:type="dxa"/>
            <w:vAlign w:val="center"/>
          </w:tcPr>
          <w:p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Čerpanie sociálneho fondu</w:t>
            </w:r>
          </w:p>
        </w:tc>
        <w:tc>
          <w:tcPr>
            <w:tcW w:w="3060" w:type="dxa"/>
            <w:vAlign w:val="center"/>
          </w:tcPr>
          <w:p w:rsidR="00BB1890" w:rsidRPr="00A6137D" w:rsidRDefault="00885B15" w:rsidP="00885B15">
            <w:pPr>
              <w:rPr>
                <w:sz w:val="24"/>
              </w:rPr>
            </w:pPr>
            <w:r>
              <w:rPr>
                <w:sz w:val="24"/>
              </w:rPr>
              <w:t xml:space="preserve">                  </w:t>
            </w:r>
            <w:r w:rsidR="00D563D9">
              <w:rPr>
                <w:sz w:val="24"/>
              </w:rPr>
              <w:t>4931,69</w:t>
            </w:r>
          </w:p>
        </w:tc>
        <w:tc>
          <w:tcPr>
            <w:tcW w:w="3060" w:type="dxa"/>
            <w:vAlign w:val="center"/>
          </w:tcPr>
          <w:p w:rsidR="00BB1890" w:rsidRPr="00A6137D" w:rsidRDefault="00FB4258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6203,27</w:t>
            </w:r>
          </w:p>
        </w:tc>
      </w:tr>
      <w:tr w:rsidR="00A21775" w:rsidRPr="00A6137D" w:rsidTr="00CB18D3">
        <w:trPr>
          <w:trHeight w:val="451"/>
        </w:trPr>
        <w:tc>
          <w:tcPr>
            <w:tcW w:w="4140" w:type="dxa"/>
            <w:vAlign w:val="center"/>
          </w:tcPr>
          <w:p w:rsidR="00A21775" w:rsidRPr="00B3735A" w:rsidRDefault="00A21775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31.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decembru</w:t>
            </w:r>
          </w:p>
        </w:tc>
        <w:tc>
          <w:tcPr>
            <w:tcW w:w="3060" w:type="dxa"/>
            <w:vAlign w:val="center"/>
          </w:tcPr>
          <w:p w:rsidR="00A21775" w:rsidRPr="001A55D7" w:rsidRDefault="00885B15" w:rsidP="00CB18D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D563D9">
              <w:rPr>
                <w:b/>
                <w:sz w:val="24"/>
              </w:rPr>
              <w:t>2601,95</w:t>
            </w:r>
          </w:p>
        </w:tc>
        <w:tc>
          <w:tcPr>
            <w:tcW w:w="3060" w:type="dxa"/>
            <w:vAlign w:val="center"/>
          </w:tcPr>
          <w:p w:rsidR="00A21775" w:rsidRPr="001A55D7" w:rsidRDefault="008F0C89" w:rsidP="00FB425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FB4258">
              <w:rPr>
                <w:b/>
                <w:sz w:val="24"/>
              </w:rPr>
              <w:t>1885,43</w:t>
            </w:r>
          </w:p>
        </w:tc>
      </w:tr>
    </w:tbl>
    <w:p w:rsidR="00FC3B2F" w:rsidRDefault="00FC3B2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90297" w:rsidRDefault="00C90297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before="120"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t>Ostatné dlhod</w:t>
      </w:r>
      <w:r w:rsidR="009B6595">
        <w:rPr>
          <w:sz w:val="24"/>
          <w:szCs w:val="24"/>
        </w:rPr>
        <w:t xml:space="preserve">obé </w:t>
      </w:r>
      <w:r w:rsidR="009B6595" w:rsidRPr="007F2CCB">
        <w:rPr>
          <w:sz w:val="24"/>
          <w:szCs w:val="24"/>
        </w:rPr>
        <w:t xml:space="preserve">záväzky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407"/>
        <w:gridCol w:w="4893"/>
      </w:tblGrid>
      <w:tr w:rsidR="000E4A24" w:rsidRPr="006409A6" w:rsidTr="00CB18D3">
        <w:tc>
          <w:tcPr>
            <w:tcW w:w="2520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:rsidR="000E4A24" w:rsidRPr="00CB18D3" w:rsidRDefault="000E4A24" w:rsidP="00FB4258">
            <w:pPr>
              <w:jc w:val="center"/>
              <w:rPr>
                <w:b/>
              </w:rPr>
            </w:pPr>
            <w:r w:rsidRPr="00CB18D3">
              <w:rPr>
                <w:b/>
              </w:rPr>
              <w:t>k</w:t>
            </w:r>
            <w:r w:rsidR="009B6595" w:rsidRPr="00CB18D3">
              <w:rPr>
                <w:b/>
              </w:rPr>
              <w:t> </w:t>
            </w:r>
            <w:r w:rsidR="00477EC1">
              <w:rPr>
                <w:b/>
              </w:rPr>
              <w:t>31.12.201</w:t>
            </w:r>
            <w:r w:rsidR="00FB4258">
              <w:rPr>
                <w:b/>
              </w:rPr>
              <w:t>5</w:t>
            </w:r>
          </w:p>
        </w:tc>
        <w:tc>
          <w:tcPr>
            <w:tcW w:w="1407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:rsidR="000E4A24" w:rsidRPr="00CB18D3" w:rsidRDefault="000E4A24" w:rsidP="00FB4258">
            <w:pPr>
              <w:jc w:val="center"/>
              <w:rPr>
                <w:b/>
              </w:rPr>
            </w:pPr>
            <w:r w:rsidRPr="00CB18D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FB4258">
              <w:rPr>
                <w:b/>
              </w:rPr>
              <w:t>6</w:t>
            </w:r>
          </w:p>
        </w:tc>
        <w:tc>
          <w:tcPr>
            <w:tcW w:w="4893" w:type="dxa"/>
            <w:shd w:val="clear" w:color="auto" w:fill="EEECE1" w:themeFill="background2"/>
            <w:vAlign w:val="center"/>
          </w:tcPr>
          <w:p w:rsidR="000E4A24" w:rsidRPr="00CB18D3" w:rsidRDefault="007849FD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O</w:t>
            </w:r>
            <w:r w:rsidR="000E4A24" w:rsidRPr="00CB18D3">
              <w:rPr>
                <w:b/>
              </w:rPr>
              <w:t>pis</w:t>
            </w: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E63FD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E63FD4" w:rsidRPr="005844B7" w:rsidRDefault="00E63FD4" w:rsidP="00CB18D3"/>
        </w:tc>
        <w:tc>
          <w:tcPr>
            <w:tcW w:w="14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E63FD4" w:rsidRPr="00A6137D" w:rsidRDefault="00E63FD4" w:rsidP="00CB18D3">
            <w:pPr>
              <w:rPr>
                <w:sz w:val="24"/>
              </w:rPr>
            </w:pP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A21775" w:rsidRPr="00A6137D" w:rsidTr="00CB18D3">
        <w:trPr>
          <w:trHeight w:val="440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A21775" w:rsidRPr="00D72C85" w:rsidRDefault="00A2177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1407" w:type="dxa"/>
            <w:shd w:val="clear" w:color="auto" w:fill="DDD9C3" w:themeFill="background2" w:themeFillShade="E6"/>
            <w:vAlign w:val="center"/>
          </w:tcPr>
          <w:p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4893" w:type="dxa"/>
            <w:shd w:val="clear" w:color="auto" w:fill="DDD9C3" w:themeFill="background2" w:themeFillShade="E6"/>
            <w:vAlign w:val="center"/>
          </w:tcPr>
          <w:p w:rsidR="00A21775" w:rsidRPr="00A6137D" w:rsidRDefault="00A21775" w:rsidP="00CB18D3">
            <w:pPr>
              <w:rPr>
                <w:sz w:val="24"/>
              </w:rPr>
            </w:pPr>
          </w:p>
        </w:tc>
      </w:tr>
    </w:tbl>
    <w:p w:rsidR="00C90297" w:rsidRDefault="00C9029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B6595" w:rsidRDefault="00E44D33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Záväzky z nájmu </w:t>
      </w:r>
      <w:r w:rsidR="007A4108">
        <w:rPr>
          <w:sz w:val="24"/>
          <w:szCs w:val="24"/>
        </w:rPr>
        <w:t>-</w:t>
      </w:r>
      <w:r w:rsidR="009B6595">
        <w:rPr>
          <w:sz w:val="24"/>
          <w:szCs w:val="24"/>
        </w:rPr>
        <w:t xml:space="preserve"> majetok prenajatý formou finančného prenájmu </w:t>
      </w:r>
      <w:r w:rsidR="00834A78">
        <w:rPr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340"/>
        <w:gridCol w:w="2340"/>
        <w:gridCol w:w="2003"/>
      </w:tblGrid>
      <w:tr w:rsidR="009B6595" w:rsidRPr="006409A6" w:rsidTr="00CB18D3">
        <w:tc>
          <w:tcPr>
            <w:tcW w:w="3240" w:type="dxa"/>
            <w:shd w:val="clear" w:color="auto" w:fill="EEECE1" w:themeFill="background2"/>
            <w:vAlign w:val="center"/>
          </w:tcPr>
          <w:p w:rsidR="009B6595" w:rsidRPr="00CB18D3" w:rsidRDefault="009B6595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do jedného roka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4245FF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od jedného</w:t>
            </w:r>
          </w:p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do piatich rokov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viac ako päť rokov</w:t>
            </w: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vAlign w:val="center"/>
          </w:tcPr>
          <w:p w:rsidR="009B6595" w:rsidRPr="005844B7" w:rsidRDefault="009B6595" w:rsidP="00CB18D3"/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vAlign w:val="center"/>
          </w:tcPr>
          <w:p w:rsidR="009B6595" w:rsidRPr="005844B7" w:rsidRDefault="009B6595" w:rsidP="00CB18D3"/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:rsidTr="00103616">
        <w:trPr>
          <w:trHeight w:val="439"/>
        </w:trPr>
        <w:tc>
          <w:tcPr>
            <w:tcW w:w="3240" w:type="dxa"/>
            <w:vAlign w:val="center"/>
          </w:tcPr>
          <w:p w:rsidR="00E63FD4" w:rsidRPr="005844B7" w:rsidRDefault="00E63FD4" w:rsidP="00CB18D3"/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:rsidTr="00103616">
        <w:trPr>
          <w:trHeight w:val="439"/>
        </w:trPr>
        <w:tc>
          <w:tcPr>
            <w:tcW w:w="3240" w:type="dxa"/>
            <w:vAlign w:val="center"/>
          </w:tcPr>
          <w:p w:rsidR="00E63FD4" w:rsidRPr="005844B7" w:rsidRDefault="00E63FD4" w:rsidP="00CB18D3"/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:rsidR="009B6595" w:rsidRPr="00D72C85" w:rsidRDefault="009B659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</w:tbl>
    <w:p w:rsidR="009B6595" w:rsidRDefault="009B659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F4019" w:rsidRDefault="00C067CC" w:rsidP="00103616">
      <w:pPr>
        <w:numPr>
          <w:ilvl w:val="1"/>
          <w:numId w:val="2"/>
        </w:numPr>
        <w:tabs>
          <w:tab w:val="clear" w:pos="1800"/>
        </w:tabs>
        <w:spacing w:before="120"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Bankové úvery a ostatné prijaté finančné výpomoci</w:t>
      </w:r>
    </w:p>
    <w:p w:rsidR="00C067CC" w:rsidRPr="00F40F12" w:rsidRDefault="007600DC" w:rsidP="008134B5">
      <w:pPr>
        <w:numPr>
          <w:ilvl w:val="0"/>
          <w:numId w:val="17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Dlhodobé bankové úvery a krátkodobé bankové úvery</w:t>
      </w:r>
      <w:r w:rsidR="00997B56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07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843"/>
        <w:gridCol w:w="672"/>
        <w:gridCol w:w="900"/>
        <w:gridCol w:w="1080"/>
        <w:gridCol w:w="1260"/>
        <w:gridCol w:w="1260"/>
        <w:gridCol w:w="1065"/>
      </w:tblGrid>
      <w:tr w:rsidR="00637E08" w:rsidRPr="00A6137D" w:rsidTr="00103616">
        <w:tc>
          <w:tcPr>
            <w:tcW w:w="2127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bankového úveru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podľa splatnosti</w:t>
            </w:r>
          </w:p>
          <w:p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krátkodobý, dlhodobý</w:t>
            </w:r>
            <w:r w:rsidRPr="008134B5">
              <w:t>)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Charakter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bankového úveru</w:t>
            </w:r>
          </w:p>
          <w:p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investičný, prevádzkový a pod.</w:t>
            </w:r>
            <w:r w:rsidRPr="008134B5">
              <w:t>)</w:t>
            </w:r>
          </w:p>
        </w:tc>
        <w:tc>
          <w:tcPr>
            <w:tcW w:w="672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splatnosti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:rsidR="00637E08" w:rsidRPr="008134B5" w:rsidRDefault="00637E08" w:rsidP="00FB4258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</w:t>
            </w:r>
            <w:r w:rsidR="00570035" w:rsidRPr="008134B5">
              <w:rPr>
                <w:b/>
              </w:rPr>
              <w:t> </w:t>
            </w:r>
            <w:r w:rsidR="00477EC1">
              <w:rPr>
                <w:b/>
              </w:rPr>
              <w:t>31.12.201</w:t>
            </w:r>
            <w:r w:rsidR="00FB4258">
              <w:rPr>
                <w:b/>
              </w:rPr>
              <w:t>5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:rsidR="00637E08" w:rsidRPr="008134B5" w:rsidRDefault="00637E08" w:rsidP="00FB4258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FB4258">
              <w:rPr>
                <w:b/>
              </w:rPr>
              <w:t>6</w:t>
            </w:r>
          </w:p>
        </w:tc>
        <w:tc>
          <w:tcPr>
            <w:tcW w:w="1065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Popis</w:t>
            </w:r>
          </w:p>
          <w:p w:rsidR="009261DE" w:rsidRPr="008134B5" w:rsidRDefault="008134B5" w:rsidP="008134B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</w:t>
            </w:r>
            <w:r w:rsidR="00637E08" w:rsidRPr="008134B5">
              <w:rPr>
                <w:b/>
              </w:rPr>
              <w:t>abezpeč</w:t>
            </w:r>
            <w:r>
              <w:rPr>
                <w:b/>
              </w:rPr>
              <w:t xml:space="preserve">. </w:t>
            </w:r>
            <w:r w:rsidR="009261DE" w:rsidRPr="008134B5">
              <w:rPr>
                <w:b/>
              </w:rPr>
              <w:t>úveru</w:t>
            </w: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8134B5" w:rsidRPr="00A6137D" w:rsidTr="00103616">
        <w:trPr>
          <w:trHeight w:val="474"/>
        </w:trPr>
        <w:tc>
          <w:tcPr>
            <w:tcW w:w="6622" w:type="dxa"/>
            <w:gridSpan w:val="5"/>
            <w:shd w:val="clear" w:color="auto" w:fill="DDD9C3" w:themeFill="background2" w:themeFillShade="E6"/>
            <w:vAlign w:val="center"/>
          </w:tcPr>
          <w:p w:rsidR="008134B5" w:rsidRPr="00735C0E" w:rsidRDefault="008134B5" w:rsidP="008134B5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065" w:type="dxa"/>
            <w:shd w:val="clear" w:color="auto" w:fill="DDD9C3" w:themeFill="background2" w:themeFillShade="E6"/>
            <w:vAlign w:val="center"/>
          </w:tcPr>
          <w:p w:rsidR="008134B5" w:rsidRPr="00735C0E" w:rsidRDefault="008134B5" w:rsidP="008134B5">
            <w:pPr>
              <w:jc w:val="center"/>
              <w:rPr>
                <w:sz w:val="24"/>
                <w:szCs w:val="24"/>
              </w:rPr>
            </w:pPr>
          </w:p>
        </w:tc>
      </w:tr>
    </w:tbl>
    <w:p w:rsidR="00410C21" w:rsidRDefault="00410C21" w:rsidP="0000311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0311D" w:rsidRDefault="0000311D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Dlhodobé a krátkodobé emitované dlhopisy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260"/>
        <w:gridCol w:w="1400"/>
        <w:gridCol w:w="1269"/>
        <w:gridCol w:w="1276"/>
      </w:tblGrid>
      <w:tr w:rsidR="0000311D" w:rsidRPr="00A6137D" w:rsidTr="00103616">
        <w:tc>
          <w:tcPr>
            <w:tcW w:w="324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cenného papiera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Mena, v ktorej sú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cenné papiere vydané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5B29A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00311D" w:rsidRPr="008134B5" w:rsidRDefault="0000311D" w:rsidP="00FB4258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FB4258">
              <w:rPr>
                <w:b/>
              </w:rPr>
              <w:t>5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00311D" w:rsidRPr="008134B5" w:rsidRDefault="0000311D" w:rsidP="00FB4258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FB4258">
              <w:rPr>
                <w:b/>
              </w:rPr>
              <w:t>6</w:t>
            </w: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:rsidTr="00103616">
        <w:trPr>
          <w:trHeight w:val="373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:rsidR="00637E08" w:rsidRDefault="00637E08" w:rsidP="0010361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D29E4" w:rsidRDefault="009D29E4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Prijaté dlhodobé a krátkodobé návratné finančné výpomoci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260"/>
        <w:gridCol w:w="1400"/>
        <w:gridCol w:w="1269"/>
        <w:gridCol w:w="1276"/>
      </w:tblGrid>
      <w:tr w:rsidR="009D29E4" w:rsidRPr="0000311D" w:rsidTr="00103616">
        <w:tc>
          <w:tcPr>
            <w:tcW w:w="3240" w:type="dxa"/>
            <w:shd w:val="clear" w:color="auto" w:fill="EEECE1" w:themeFill="background2"/>
            <w:vAlign w:val="center"/>
          </w:tcPr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Poskytovateľ návratnej výpomoci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návratnej výpomoci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D72C85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Účel</w:t>
            </w:r>
          </w:p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použitia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9D29E4" w:rsidRPr="008134B5" w:rsidRDefault="009D29E4" w:rsidP="00FB4258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FB4258">
              <w:rPr>
                <w:b/>
              </w:rPr>
              <w:t>5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9D29E4" w:rsidRPr="008134B5" w:rsidRDefault="009D29E4" w:rsidP="00FB4258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FB4258">
              <w:rPr>
                <w:b/>
              </w:rPr>
              <w:t>6</w:t>
            </w: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:rsidTr="00103616">
        <w:trPr>
          <w:trHeight w:val="394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:rsidR="002A45E1" w:rsidRPr="00103616" w:rsidRDefault="002A45E1" w:rsidP="00611434">
      <w:pPr>
        <w:rPr>
          <w:b/>
          <w:sz w:val="16"/>
          <w:szCs w:val="24"/>
        </w:rPr>
      </w:pPr>
    </w:p>
    <w:p w:rsidR="00611434" w:rsidRDefault="00103616" w:rsidP="00103616">
      <w:pPr>
        <w:spacing w:after="120"/>
        <w:ind w:left="425" w:hanging="425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IV.</w:t>
      </w:r>
      <w:r>
        <w:rPr>
          <w:b/>
          <w:sz w:val="24"/>
          <w:szCs w:val="24"/>
        </w:rPr>
        <w:tab/>
      </w:r>
      <w:r w:rsidR="00611434">
        <w:rPr>
          <w:b/>
          <w:sz w:val="24"/>
          <w:szCs w:val="24"/>
        </w:rPr>
        <w:t>Časové rozlíšenie</w:t>
      </w:r>
    </w:p>
    <w:p w:rsidR="00611434" w:rsidRPr="00736743" w:rsidRDefault="00611434" w:rsidP="00103616">
      <w:pPr>
        <w:numPr>
          <w:ilvl w:val="0"/>
          <w:numId w:val="1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29796E">
        <w:rPr>
          <w:b/>
          <w:sz w:val="24"/>
          <w:szCs w:val="24"/>
        </w:rPr>
        <w:t xml:space="preserve">výdavkov budúcich období a výnosov </w:t>
      </w:r>
      <w:r w:rsidR="008E5C13">
        <w:rPr>
          <w:b/>
          <w:sz w:val="24"/>
          <w:szCs w:val="24"/>
        </w:rPr>
        <w:t xml:space="preserve">budúcich období </w:t>
      </w:r>
      <w:r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463"/>
      </w:tblGrid>
      <w:tr w:rsidR="00611434" w:rsidRPr="00E94F6D" w:rsidTr="00103616">
        <w:trPr>
          <w:trHeight w:val="617"/>
        </w:trPr>
        <w:tc>
          <w:tcPr>
            <w:tcW w:w="234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:rsidR="00611434" w:rsidRPr="00103616" w:rsidRDefault="00611434" w:rsidP="00FB4258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FB4258">
              <w:rPr>
                <w:b/>
              </w:rPr>
              <w:t>5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Prírastky</w:t>
            </w:r>
          </w:p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Úbytky</w:t>
            </w:r>
          </w:p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-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:rsidR="00611434" w:rsidRPr="00103616" w:rsidRDefault="00611434" w:rsidP="00FB4258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FB4258">
              <w:rPr>
                <w:b/>
              </w:rPr>
              <w:t>6</w:t>
            </w: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Default="008E5C13" w:rsidP="00103616">
            <w:pPr>
              <w:ind w:left="0" w:firstLine="0"/>
            </w:pPr>
            <w:r>
              <w:t>Výdavky budúcich období</w:t>
            </w:r>
          </w:p>
          <w:p w:rsidR="008E5C13" w:rsidRPr="005844B7" w:rsidRDefault="00E353FC" w:rsidP="00103616">
            <w:pPr>
              <w:ind w:left="0" w:firstLine="0"/>
            </w:pPr>
            <w:r>
              <w:t xml:space="preserve">spolu </w:t>
            </w:r>
            <w:r w:rsidR="008E5C13">
              <w:t>z toho:</w:t>
            </w:r>
          </w:p>
        </w:tc>
        <w:tc>
          <w:tcPr>
            <w:tcW w:w="108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Pr="005844B7" w:rsidRDefault="00611434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Pr="005844B7" w:rsidRDefault="008E5C13" w:rsidP="00103616">
            <w:pPr>
              <w:ind w:left="0" w:firstLine="0"/>
            </w:pPr>
            <w:r>
              <w:t xml:space="preserve">Výnosy budúcich období </w:t>
            </w:r>
            <w:r w:rsidR="00E353FC">
              <w:t xml:space="preserve">spolu </w:t>
            </w:r>
            <w:r>
              <w:t>z toho:</w:t>
            </w:r>
          </w:p>
        </w:tc>
        <w:tc>
          <w:tcPr>
            <w:tcW w:w="1080" w:type="dxa"/>
            <w:vAlign w:val="center"/>
          </w:tcPr>
          <w:p w:rsidR="00611434" w:rsidRPr="00A6137D" w:rsidRDefault="001A57A6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182</w:t>
            </w:r>
          </w:p>
        </w:tc>
        <w:tc>
          <w:tcPr>
            <w:tcW w:w="1800" w:type="dxa"/>
            <w:vAlign w:val="center"/>
          </w:tcPr>
          <w:p w:rsidR="00611434" w:rsidRPr="00A6137D" w:rsidRDefault="00FB4258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951,43</w:t>
            </w:r>
          </w:p>
        </w:tc>
        <w:tc>
          <w:tcPr>
            <w:tcW w:w="1620" w:type="dxa"/>
            <w:vAlign w:val="center"/>
          </w:tcPr>
          <w:p w:rsidR="00611434" w:rsidRPr="00A6137D" w:rsidRDefault="00FB4258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1619,50</w:t>
            </w:r>
          </w:p>
        </w:tc>
        <w:tc>
          <w:tcPr>
            <w:tcW w:w="1620" w:type="dxa"/>
            <w:vAlign w:val="center"/>
          </w:tcPr>
          <w:p w:rsidR="00611434" w:rsidRPr="00A6137D" w:rsidRDefault="00FB4258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951,43</w:t>
            </w:r>
          </w:p>
        </w:tc>
        <w:tc>
          <w:tcPr>
            <w:tcW w:w="1463" w:type="dxa"/>
            <w:vAlign w:val="center"/>
          </w:tcPr>
          <w:p w:rsidR="00611434" w:rsidRPr="00A6137D" w:rsidRDefault="00FB4258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1619,50</w:t>
            </w: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DB6FD2" w:rsidRPr="00A6137D" w:rsidTr="00103616">
        <w:trPr>
          <w:trHeight w:val="460"/>
        </w:trPr>
        <w:tc>
          <w:tcPr>
            <w:tcW w:w="2340" w:type="dxa"/>
            <w:vAlign w:val="center"/>
          </w:tcPr>
          <w:p w:rsidR="00DB6FD2" w:rsidRDefault="00DB6FD2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:rsidTr="00103616">
        <w:trPr>
          <w:trHeight w:val="460"/>
        </w:trPr>
        <w:tc>
          <w:tcPr>
            <w:tcW w:w="2340" w:type="dxa"/>
            <w:vAlign w:val="center"/>
          </w:tcPr>
          <w:p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:rsidTr="00103616">
        <w:trPr>
          <w:trHeight w:val="460"/>
        </w:trPr>
        <w:tc>
          <w:tcPr>
            <w:tcW w:w="2340" w:type="dxa"/>
            <w:vAlign w:val="center"/>
          </w:tcPr>
          <w:p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03FE6" w:rsidRPr="00A6137D" w:rsidTr="006E6A84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03FE6" w:rsidRPr="001A55D7" w:rsidRDefault="00FB4258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951,43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03FE6" w:rsidRPr="001A55D7" w:rsidRDefault="00FB4258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1619,50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03FE6" w:rsidRPr="001A55D7" w:rsidRDefault="00FB4258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951,43</w:t>
            </w: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:rsidR="00803FE6" w:rsidRPr="001A55D7" w:rsidRDefault="00FB4258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1619,50</w:t>
            </w:r>
          </w:p>
        </w:tc>
      </w:tr>
    </w:tbl>
    <w:p w:rsidR="00410C21" w:rsidRDefault="00410C21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03616" w:rsidRDefault="0010361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353FC" w:rsidRPr="00736743" w:rsidRDefault="00E353FC" w:rsidP="00103616">
      <w:pPr>
        <w:numPr>
          <w:ilvl w:val="0"/>
          <w:numId w:val="1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Informácia o prijatých kapitálových transferoch zaúč</w:t>
      </w:r>
      <w:r w:rsidR="007470AA">
        <w:rPr>
          <w:b/>
          <w:sz w:val="24"/>
          <w:szCs w:val="24"/>
        </w:rPr>
        <w:t xml:space="preserve">tovaných na účte 384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440"/>
        <w:gridCol w:w="1440"/>
        <w:gridCol w:w="1620"/>
        <w:gridCol w:w="1620"/>
        <w:gridCol w:w="1463"/>
      </w:tblGrid>
      <w:tr w:rsidR="00E353FC" w:rsidRPr="00A6137D" w:rsidTr="00103616">
        <w:tc>
          <w:tcPr>
            <w:tcW w:w="234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Kapitálový transfer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E353FC" w:rsidRPr="00103616" w:rsidRDefault="00C0439A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Stav záväzku</w:t>
            </w:r>
          </w:p>
          <w:p w:rsidR="00296711" w:rsidRPr="00103616" w:rsidRDefault="00296711" w:rsidP="00FB4258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FB4258">
              <w:rPr>
                <w:b/>
              </w:rPr>
              <w:t>5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Príjem kapitálového transferu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bežného účtovného obdobia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budúcich období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:rsidR="00E353FC" w:rsidRPr="00103616" w:rsidRDefault="00C0439A" w:rsidP="00FB4258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 xml:space="preserve">Stav záväzku </w:t>
            </w:r>
            <w:r w:rsidR="00296711" w:rsidRPr="00103616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FB4258">
              <w:rPr>
                <w:b/>
              </w:rPr>
              <w:t>6</w:t>
            </w: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CB6793" w:rsidRPr="00A6137D" w:rsidTr="00FF1C12">
        <w:trPr>
          <w:trHeight w:val="542"/>
        </w:trPr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CB6793" w:rsidRPr="005844B7" w:rsidRDefault="00CB6793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:rsidR="00CB6793" w:rsidRPr="00CB6793" w:rsidRDefault="00CB6793" w:rsidP="00803FE6">
            <w:pPr>
              <w:jc w:val="center"/>
              <w:rPr>
                <w:b/>
                <w:sz w:val="24"/>
              </w:rPr>
            </w:pPr>
          </w:p>
        </w:tc>
      </w:tr>
    </w:tbl>
    <w:p w:rsidR="00E353FC" w:rsidRPr="00980D50" w:rsidRDefault="00E353FC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980D50" w:rsidRDefault="00980D50">
      <w:pPr>
        <w:rPr>
          <w:szCs w:val="24"/>
        </w:rPr>
      </w:pPr>
      <w:r>
        <w:rPr>
          <w:b/>
          <w:szCs w:val="24"/>
        </w:rPr>
        <w:br w:type="page"/>
      </w:r>
    </w:p>
    <w:p w:rsidR="00143E09" w:rsidRPr="00A6137D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</w:t>
      </w:r>
    </w:p>
    <w:p w:rsidR="00143E09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výnosoch a nákladoch </w:t>
      </w:r>
    </w:p>
    <w:p w:rsidR="00143E09" w:rsidRPr="00980D50" w:rsidRDefault="00143E09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895DF0" w:rsidRDefault="00895DF0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003"/>
      </w:tblGrid>
      <w:tr w:rsidR="00250EA3" w:rsidRPr="00A6137D" w:rsidTr="00980D50"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</w:tcPr>
          <w:p w:rsidR="00250EA3" w:rsidRPr="00AF6A01" w:rsidRDefault="00250EA3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Druh výnosov</w:t>
            </w:r>
          </w:p>
        </w:tc>
        <w:tc>
          <w:tcPr>
            <w:tcW w:w="3780" w:type="dxa"/>
            <w:shd w:val="clear" w:color="auto" w:fill="EEECE1" w:themeFill="background2"/>
          </w:tcPr>
          <w:p w:rsidR="00250EA3" w:rsidRPr="00AF6A01" w:rsidRDefault="006162B5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Po</w:t>
            </w:r>
            <w:r w:rsidR="00250EA3" w:rsidRPr="00AF6A01">
              <w:rPr>
                <w:b/>
              </w:rPr>
              <w:t xml:space="preserve">pis </w:t>
            </w:r>
            <w:r w:rsidR="00980D50">
              <w:rPr>
                <w:b/>
              </w:rPr>
              <w:t>(</w:t>
            </w:r>
            <w:r w:rsidR="00250EA3" w:rsidRPr="00AF6A01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="00250EA3" w:rsidRPr="00AF6A01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</w:tcPr>
          <w:p w:rsidR="00250EA3" w:rsidRPr="00AF6A01" w:rsidRDefault="007470AA" w:rsidP="00980D50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9A2F30" w:rsidP="00980D50">
            <w:r w:rsidRPr="00AF6A01">
              <w:t>602 – Tržby z predaja služieb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 xml:space="preserve">Zmena stavu vnútroorganizačných zásob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 xml:space="preserve">Aktivácia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>Daňové a colné výnosy a výnosy z poplatkov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>
            <w:r w:rsidRPr="00AF6A01">
              <w:t>632 – Daňové výnosy samosprávy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>
            <w:r w:rsidRPr="00AF6A01">
              <w:t xml:space="preserve">633 – Výnosy z poplatkov 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250EA3" w:rsidRPr="00AF6A01" w:rsidRDefault="00F93CFC" w:rsidP="005308BA">
            <w:r w:rsidRPr="00AF6A01">
              <w:t>Ostatné výnosy</w:t>
            </w:r>
          </w:p>
        </w:tc>
        <w:tc>
          <w:tcPr>
            <w:tcW w:w="3780" w:type="dxa"/>
            <w:vAlign w:val="center"/>
          </w:tcPr>
          <w:p w:rsidR="00250EA3" w:rsidRPr="00AF6A01" w:rsidRDefault="001A57A6" w:rsidP="00980D50">
            <w:r>
              <w:t>648 – Ostatné výnosy z HČ</w:t>
            </w:r>
          </w:p>
        </w:tc>
        <w:tc>
          <w:tcPr>
            <w:tcW w:w="2003" w:type="dxa"/>
            <w:vAlign w:val="center"/>
          </w:tcPr>
          <w:p w:rsidR="00250EA3" w:rsidRPr="00AF6A01" w:rsidRDefault="00E5560A" w:rsidP="00FB4258">
            <w:pPr>
              <w:spacing w:line="360" w:lineRule="auto"/>
              <w:jc w:val="center"/>
            </w:pPr>
            <w:r>
              <w:t>2</w:t>
            </w:r>
            <w:r w:rsidR="00FB4258">
              <w:t>078</w:t>
            </w: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F93CFC" w:rsidP="005308BA">
            <w:r w:rsidRPr="00AF6A01"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F6A01" w:rsidP="005308BA">
            <w:r w:rsidRPr="00AF6A01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F6A01" w:rsidP="005308BA">
            <w:r w:rsidRPr="00AF6A01">
              <w:t>časového rozlíšenia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10C21" w:rsidRPr="00AF6A01" w:rsidRDefault="00410C21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A45FC3" w:rsidP="005308BA">
            <w:r w:rsidRPr="00AF6A01"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>
            <w:r w:rsidRPr="00AF6A01">
              <w:t xml:space="preserve">Mimoriadne výnosy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>
            <w:r w:rsidRPr="00AF6A01"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FB4258" w:rsidP="00980D50">
            <w:pPr>
              <w:spacing w:line="360" w:lineRule="auto"/>
              <w:jc w:val="center"/>
            </w:pPr>
            <w:r>
              <w:t>830841,51</w:t>
            </w: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90674E" w:rsidP="005308BA">
            <w:r w:rsidRPr="00AF6A01">
              <w:t xml:space="preserve">v obciach, VÚC, a v RO a PO zriadených obcou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90674E" w:rsidP="005308BA">
            <w:r w:rsidRPr="00AF6A01">
              <w:t>alebo VÚC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803FE6" w:rsidRPr="00A6137D" w:rsidTr="00803FE6"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803FE6" w:rsidRPr="00AF6A01" w:rsidRDefault="00803FE6" w:rsidP="00803FE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803FE6" w:rsidRPr="00AF6A01" w:rsidRDefault="00FB4258" w:rsidP="00980D5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830841,51</w:t>
            </w:r>
          </w:p>
        </w:tc>
      </w:tr>
    </w:tbl>
    <w:p w:rsidR="00895DF0" w:rsidRDefault="00895DF0" w:rsidP="00895DF0">
      <w:pPr>
        <w:jc w:val="both"/>
        <w:rPr>
          <w:b/>
          <w:sz w:val="24"/>
          <w:szCs w:val="24"/>
        </w:rPr>
      </w:pPr>
    </w:p>
    <w:p w:rsidR="006162B5" w:rsidRDefault="006162B5" w:rsidP="00980D50">
      <w:pPr>
        <w:numPr>
          <w:ilvl w:val="0"/>
          <w:numId w:val="19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003"/>
      </w:tblGrid>
      <w:tr w:rsidR="006162B5" w:rsidRPr="00895DF0" w:rsidTr="00FF1C12">
        <w:trPr>
          <w:trHeight w:val="511"/>
        </w:trPr>
        <w:tc>
          <w:tcPr>
            <w:tcW w:w="4140" w:type="dxa"/>
            <w:shd w:val="clear" w:color="auto" w:fill="EEECE1" w:themeFill="background2"/>
            <w:vAlign w:val="center"/>
          </w:tcPr>
          <w:p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výnosov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:rsidR="006162B5" w:rsidRPr="0090674E" w:rsidRDefault="00A9509F" w:rsidP="00C24246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BF71F6" w:rsidRPr="0090674E" w:rsidTr="00FF1C12">
        <w:trPr>
          <w:trHeight w:val="511"/>
        </w:trPr>
        <w:tc>
          <w:tcPr>
            <w:tcW w:w="4140" w:type="dxa"/>
            <w:vAlign w:val="center"/>
          </w:tcPr>
          <w:p w:rsidR="00BF71F6" w:rsidRPr="0090674E" w:rsidRDefault="00BF71F6" w:rsidP="00C24246"/>
        </w:tc>
        <w:tc>
          <w:tcPr>
            <w:tcW w:w="3780" w:type="dxa"/>
            <w:vAlign w:val="center"/>
          </w:tcPr>
          <w:p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BF71F6" w:rsidRPr="0090674E" w:rsidTr="00FF1C12">
        <w:trPr>
          <w:trHeight w:val="511"/>
        </w:trPr>
        <w:tc>
          <w:tcPr>
            <w:tcW w:w="4140" w:type="dxa"/>
            <w:vAlign w:val="center"/>
          </w:tcPr>
          <w:p w:rsidR="00BF71F6" w:rsidRPr="0090674E" w:rsidRDefault="00BF71F6" w:rsidP="00C24246"/>
        </w:tc>
        <w:tc>
          <w:tcPr>
            <w:tcW w:w="3780" w:type="dxa"/>
            <w:vAlign w:val="center"/>
          </w:tcPr>
          <w:p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C24246"/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C24246"/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C24246" w:rsidRPr="0090674E" w:rsidTr="00FF1C12">
        <w:trPr>
          <w:trHeight w:val="511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:rsidR="00C24246" w:rsidRPr="0090674E" w:rsidRDefault="00C24246" w:rsidP="00C2424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C24246" w:rsidRPr="0090674E" w:rsidRDefault="00C24246" w:rsidP="00C24246">
            <w:pPr>
              <w:jc w:val="center"/>
              <w:rPr>
                <w:b/>
              </w:rPr>
            </w:pPr>
          </w:p>
        </w:tc>
      </w:tr>
    </w:tbl>
    <w:p w:rsidR="00410C21" w:rsidRDefault="00410C21" w:rsidP="006B6D81">
      <w:pPr>
        <w:jc w:val="both"/>
        <w:rPr>
          <w:b/>
        </w:rPr>
      </w:pPr>
    </w:p>
    <w:p w:rsidR="00C24246" w:rsidRDefault="00C24246">
      <w:pPr>
        <w:rPr>
          <w:b/>
        </w:rPr>
      </w:pPr>
      <w:r>
        <w:rPr>
          <w:b/>
        </w:rPr>
        <w:br w:type="page"/>
      </w:r>
    </w:p>
    <w:p w:rsidR="006162B5" w:rsidRDefault="006162B5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145"/>
      </w:tblGrid>
      <w:tr w:rsidR="006162B5" w:rsidRPr="00895DF0" w:rsidTr="00C24246">
        <w:trPr>
          <w:trHeight w:val="452"/>
        </w:trPr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315E89" w:rsidP="00980D50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Spotrebované n</w:t>
            </w:r>
            <w:r w:rsidR="00766641" w:rsidRPr="0090674E">
              <w:t>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501 – Spotreba materiálu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0622A2" w:rsidP="000622A2">
            <w:pPr>
              <w:spacing w:line="276" w:lineRule="auto"/>
            </w:pPr>
            <w:r>
              <w:t xml:space="preserve">            49350,86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502 – Spotreba energie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0622A2" w:rsidP="00C24246">
            <w:pPr>
              <w:spacing w:line="276" w:lineRule="auto"/>
              <w:jc w:val="center"/>
            </w:pPr>
            <w:r>
              <w:t>10377,42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511 – Opravy a udržiavanie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4E6A41" w:rsidP="000622A2">
            <w:pPr>
              <w:spacing w:line="276" w:lineRule="auto"/>
            </w:pPr>
            <w:r>
              <w:t xml:space="preserve">             </w:t>
            </w:r>
            <w:r w:rsidR="000622A2">
              <w:t>33439,11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512 – Cestovné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0622A2" w:rsidP="000622A2">
            <w:pPr>
              <w:spacing w:line="276" w:lineRule="auto"/>
              <w:jc w:val="center"/>
            </w:pPr>
            <w:r>
              <w:t xml:space="preserve">     733,20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513 – Náklady na reprezentáciu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518 – Ostatné služby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0622A2" w:rsidP="00C24246">
            <w:pPr>
              <w:spacing w:line="276" w:lineRule="auto"/>
              <w:jc w:val="center"/>
            </w:pPr>
            <w:r>
              <w:t>31149,30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E91F16" w:rsidP="00C24246">
            <w:pPr>
              <w:spacing w:line="276" w:lineRule="auto"/>
            </w:pPr>
            <w:r w:rsidRPr="0090674E">
              <w:t>521 – Mzdové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3564F5" w:rsidP="000622A2">
            <w:pPr>
              <w:spacing w:line="276" w:lineRule="auto"/>
              <w:jc w:val="center"/>
            </w:pPr>
            <w:r>
              <w:t>511</w:t>
            </w:r>
            <w:r w:rsidR="000622A2">
              <w:t>921,70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524 – Zákonné sociálne poistenie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E5560A" w:rsidP="000622A2">
            <w:pPr>
              <w:spacing w:line="276" w:lineRule="auto"/>
              <w:jc w:val="center"/>
            </w:pPr>
            <w:r>
              <w:t>1</w:t>
            </w:r>
            <w:r w:rsidR="003564F5">
              <w:t>7</w:t>
            </w:r>
            <w:r w:rsidR="000622A2">
              <w:t>5625,86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527 – Zákonné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0622A2" w:rsidP="00C24246">
            <w:pPr>
              <w:spacing w:line="276" w:lineRule="auto"/>
              <w:jc w:val="center"/>
            </w:pPr>
            <w:r>
              <w:t>15035,02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E5560A" w:rsidP="00C24246">
            <w:pPr>
              <w:spacing w:line="276" w:lineRule="auto"/>
            </w:pPr>
            <w:r>
              <w:t>528 – Ostatné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Dane a poplatky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4E6A41">
            <w:pPr>
              <w:spacing w:line="276" w:lineRule="auto"/>
            </w:pPr>
            <w:r>
              <w:t>538 – Ostatné dane a poplatky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3564F5" w:rsidRPr="0090674E" w:rsidRDefault="003564F5" w:rsidP="003564F5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BF71F6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F71F6" w:rsidRPr="0090674E" w:rsidRDefault="00BF71F6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F71F6" w:rsidRPr="0090674E" w:rsidRDefault="00BF71F6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F71F6" w:rsidRPr="0090674E" w:rsidRDefault="00BF71F6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90674E" w:rsidP="005308BA">
            <w:r w:rsidRPr="0090674E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90674E" w:rsidP="005308BA">
            <w:r w:rsidRPr="0090674E"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568 – Ostatné finančné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0622A2" w:rsidP="00C24246">
            <w:pPr>
              <w:spacing w:line="276" w:lineRule="auto"/>
              <w:jc w:val="center"/>
            </w:pPr>
            <w:r>
              <w:t>1727,62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766641" w:rsidP="005308BA">
            <w:r w:rsidRPr="0090674E"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588 – Náklady z odvodu príjmov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0622A2" w:rsidP="00C24246">
            <w:pPr>
              <w:spacing w:line="276" w:lineRule="auto"/>
              <w:jc w:val="center"/>
            </w:pPr>
            <w:r>
              <w:t>2078</w:t>
            </w:r>
            <w:r w:rsidR="003564F5">
              <w:t>,00</w:t>
            </w: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321AE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21AE5" w:rsidRPr="0090674E" w:rsidRDefault="00321AE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21AE5" w:rsidRPr="0090674E" w:rsidRDefault="00321AE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321AE5" w:rsidRPr="0090674E" w:rsidRDefault="00321AE5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>
            <w:r w:rsidRPr="0090674E"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803FE6" w:rsidRPr="00A6137D" w:rsidTr="006E6A84">
        <w:trPr>
          <w:trHeight w:val="452"/>
        </w:trPr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803FE6" w:rsidRPr="0090674E" w:rsidRDefault="00803FE6" w:rsidP="00803FE6">
            <w:pPr>
              <w:spacing w:line="276" w:lineRule="auto"/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:rsidR="00803FE6" w:rsidRPr="0090674E" w:rsidRDefault="000622A2" w:rsidP="00C24246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831498,09</w:t>
            </w:r>
          </w:p>
        </w:tc>
      </w:tr>
    </w:tbl>
    <w:p w:rsidR="006162B5" w:rsidRPr="00C24246" w:rsidRDefault="006162B5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766641" w:rsidRDefault="00766641" w:rsidP="00C24246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145"/>
      </w:tblGrid>
      <w:tr w:rsidR="00766641" w:rsidRPr="0090674E" w:rsidTr="001A51A1">
        <w:trPr>
          <w:trHeight w:val="304"/>
        </w:trPr>
        <w:tc>
          <w:tcPr>
            <w:tcW w:w="4140" w:type="dxa"/>
            <w:shd w:val="clear" w:color="auto" w:fill="EEECE1" w:themeFill="background2"/>
            <w:vAlign w:val="center"/>
          </w:tcPr>
          <w:p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nákladov </w:t>
            </w:r>
            <w:r w:rsidR="001A51A1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1A51A1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1A51A1">
              <w:rPr>
                <w:b/>
              </w:rPr>
              <w:t>)</w:t>
            </w:r>
          </w:p>
        </w:tc>
        <w:tc>
          <w:tcPr>
            <w:tcW w:w="2145" w:type="dxa"/>
            <w:shd w:val="clear" w:color="auto" w:fill="EEECE1" w:themeFill="background2"/>
            <w:vAlign w:val="center"/>
          </w:tcPr>
          <w:p w:rsidR="00766641" w:rsidRPr="0090674E" w:rsidRDefault="0018580F" w:rsidP="001A51A1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6937CA" w:rsidRPr="0090674E" w:rsidTr="001A51A1">
        <w:trPr>
          <w:trHeight w:val="304"/>
        </w:trPr>
        <w:tc>
          <w:tcPr>
            <w:tcW w:w="4140" w:type="dxa"/>
            <w:vAlign w:val="center"/>
          </w:tcPr>
          <w:p w:rsidR="006937CA" w:rsidRPr="0090674E" w:rsidRDefault="006937CA" w:rsidP="001A51A1"/>
        </w:tc>
        <w:tc>
          <w:tcPr>
            <w:tcW w:w="3780" w:type="dxa"/>
            <w:vAlign w:val="center"/>
          </w:tcPr>
          <w:p w:rsidR="006937CA" w:rsidRPr="0090674E" w:rsidRDefault="006937CA" w:rsidP="001A51A1"/>
        </w:tc>
        <w:tc>
          <w:tcPr>
            <w:tcW w:w="2145" w:type="dxa"/>
            <w:vAlign w:val="center"/>
          </w:tcPr>
          <w:p w:rsidR="006937CA" w:rsidRPr="0090674E" w:rsidRDefault="006937CA" w:rsidP="001A51A1">
            <w:pPr>
              <w:jc w:val="center"/>
            </w:pPr>
          </w:p>
        </w:tc>
      </w:tr>
      <w:tr w:rsidR="006937CA" w:rsidRPr="0090674E" w:rsidTr="001A51A1">
        <w:trPr>
          <w:trHeight w:val="304"/>
        </w:trPr>
        <w:tc>
          <w:tcPr>
            <w:tcW w:w="4140" w:type="dxa"/>
            <w:vAlign w:val="center"/>
          </w:tcPr>
          <w:p w:rsidR="006937CA" w:rsidRPr="0090674E" w:rsidRDefault="006937CA" w:rsidP="001A51A1"/>
        </w:tc>
        <w:tc>
          <w:tcPr>
            <w:tcW w:w="3780" w:type="dxa"/>
            <w:vAlign w:val="center"/>
          </w:tcPr>
          <w:p w:rsidR="006937CA" w:rsidRPr="0090674E" w:rsidRDefault="006937CA" w:rsidP="001A51A1"/>
        </w:tc>
        <w:tc>
          <w:tcPr>
            <w:tcW w:w="2145" w:type="dxa"/>
            <w:vAlign w:val="center"/>
          </w:tcPr>
          <w:p w:rsidR="006937CA" w:rsidRPr="0090674E" w:rsidRDefault="006937CA" w:rsidP="001A51A1">
            <w:pPr>
              <w:jc w:val="center"/>
            </w:pPr>
          </w:p>
        </w:tc>
      </w:tr>
      <w:tr w:rsidR="00321AE5" w:rsidRPr="0090674E" w:rsidTr="001A51A1">
        <w:trPr>
          <w:trHeight w:val="304"/>
        </w:trPr>
        <w:tc>
          <w:tcPr>
            <w:tcW w:w="4140" w:type="dxa"/>
            <w:vAlign w:val="center"/>
          </w:tcPr>
          <w:p w:rsidR="00321AE5" w:rsidRPr="0090674E" w:rsidRDefault="00321AE5" w:rsidP="001A51A1"/>
        </w:tc>
        <w:tc>
          <w:tcPr>
            <w:tcW w:w="3780" w:type="dxa"/>
            <w:vAlign w:val="center"/>
          </w:tcPr>
          <w:p w:rsidR="00321AE5" w:rsidRPr="0090674E" w:rsidRDefault="00321AE5" w:rsidP="001A51A1"/>
        </w:tc>
        <w:tc>
          <w:tcPr>
            <w:tcW w:w="2145" w:type="dxa"/>
            <w:vAlign w:val="center"/>
          </w:tcPr>
          <w:p w:rsidR="00321AE5" w:rsidRPr="0090674E" w:rsidRDefault="00321AE5" w:rsidP="001A51A1">
            <w:pPr>
              <w:jc w:val="center"/>
            </w:pPr>
          </w:p>
        </w:tc>
      </w:tr>
      <w:tr w:rsidR="00321AE5" w:rsidRPr="0090674E" w:rsidTr="001A51A1">
        <w:trPr>
          <w:trHeight w:val="304"/>
        </w:trPr>
        <w:tc>
          <w:tcPr>
            <w:tcW w:w="4140" w:type="dxa"/>
            <w:vAlign w:val="center"/>
          </w:tcPr>
          <w:p w:rsidR="00321AE5" w:rsidRPr="0090674E" w:rsidRDefault="00321AE5" w:rsidP="001A51A1"/>
        </w:tc>
        <w:tc>
          <w:tcPr>
            <w:tcW w:w="3780" w:type="dxa"/>
            <w:vAlign w:val="center"/>
          </w:tcPr>
          <w:p w:rsidR="00321AE5" w:rsidRPr="0090674E" w:rsidRDefault="00321AE5" w:rsidP="001A51A1"/>
        </w:tc>
        <w:tc>
          <w:tcPr>
            <w:tcW w:w="2145" w:type="dxa"/>
            <w:vAlign w:val="center"/>
          </w:tcPr>
          <w:p w:rsidR="00321AE5" w:rsidRPr="0090674E" w:rsidRDefault="00321AE5" w:rsidP="001A51A1">
            <w:pPr>
              <w:jc w:val="center"/>
            </w:pPr>
          </w:p>
        </w:tc>
      </w:tr>
      <w:tr w:rsidR="001A51A1" w:rsidRPr="0090674E" w:rsidTr="00511D49">
        <w:trPr>
          <w:trHeight w:val="304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:rsidR="001A51A1" w:rsidRPr="0090674E" w:rsidRDefault="001A51A1" w:rsidP="001A51A1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:rsidR="001A51A1" w:rsidRPr="0090674E" w:rsidRDefault="001A51A1" w:rsidP="001A51A1">
            <w:pPr>
              <w:jc w:val="center"/>
              <w:rPr>
                <w:b/>
              </w:rPr>
            </w:pPr>
          </w:p>
        </w:tc>
      </w:tr>
    </w:tbl>
    <w:p w:rsidR="00410C21" w:rsidRPr="0090674E" w:rsidRDefault="00410C21" w:rsidP="00410C21">
      <w:pPr>
        <w:jc w:val="both"/>
        <w:rPr>
          <w:b/>
        </w:rPr>
      </w:pPr>
    </w:p>
    <w:p w:rsidR="00235C5B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Osobitné náklady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845"/>
      </w:tblGrid>
      <w:tr w:rsidR="000124A2" w:rsidRPr="00A6137D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:rsidR="000124A2" w:rsidRPr="00E763EC" w:rsidRDefault="000124A2" w:rsidP="00C24246">
            <w:pPr>
              <w:jc w:val="center"/>
              <w:rPr>
                <w:b/>
              </w:rPr>
            </w:pPr>
            <w:r w:rsidRPr="00E763EC">
              <w:rPr>
                <w:b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0124A2" w:rsidRPr="00E763EC" w:rsidRDefault="0007217E" w:rsidP="00803FE6">
            <w:pPr>
              <w:jc w:val="center"/>
              <w:rPr>
                <w:b/>
              </w:rPr>
            </w:pPr>
            <w:r>
              <w:rPr>
                <w:b/>
              </w:rPr>
              <w:t>Suma nákladov v €</w:t>
            </w: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 xml:space="preserve">Overenie účtovnej závierky 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služby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>Daňové poradenstvo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>Iné súvisiace služby poskytnuté účtovnej jednotke týmto audítorom alebo audítorskou spoločnosťou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</w:tbl>
    <w:p w:rsidR="000B74EE" w:rsidRDefault="000B74EE" w:rsidP="009809A2">
      <w:pPr>
        <w:jc w:val="both"/>
        <w:rPr>
          <w:sz w:val="24"/>
          <w:szCs w:val="24"/>
        </w:rPr>
      </w:pPr>
    </w:p>
    <w:p w:rsidR="000B74EE" w:rsidRPr="000B74EE" w:rsidRDefault="000B74EE" w:rsidP="009809A2">
      <w:pPr>
        <w:jc w:val="both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845"/>
      </w:tblGrid>
      <w:tr w:rsidR="000B74EE" w:rsidRPr="00E763EC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Suma nákladov v</w:t>
            </w:r>
            <w:r w:rsidR="005E6A14">
              <w:rPr>
                <w:b/>
                <w:color w:val="0000FF"/>
              </w:rPr>
              <w:t xml:space="preserve"> </w:t>
            </w:r>
            <w:r w:rsidR="0007217E" w:rsidRPr="005E5763">
              <w:rPr>
                <w:b/>
                <w:color w:val="0000FF"/>
              </w:rPr>
              <w:t>€</w:t>
            </w: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  <w:r w:rsidRPr="005E5763">
              <w:rPr>
                <w:b/>
                <w:color w:val="0000FF"/>
              </w:rPr>
              <w:t xml:space="preserve">Opis a suma významných nákladov </w:t>
            </w:r>
            <w:r w:rsidRPr="005E5763">
              <w:rPr>
                <w:color w:val="0000FF"/>
              </w:rPr>
              <w:t>vzniknutých v súvislosti so zavedením meny eur</w:t>
            </w:r>
            <w:r w:rsidR="00BF47E7">
              <w:rPr>
                <w:color w:val="0000FF"/>
              </w:rPr>
              <w:t>o</w:t>
            </w: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</w:tbl>
    <w:p w:rsidR="006937CA" w:rsidRPr="001A51A1" w:rsidRDefault="006937CA" w:rsidP="009809A2">
      <w:pPr>
        <w:jc w:val="both"/>
        <w:rPr>
          <w:sz w:val="16"/>
          <w:szCs w:val="24"/>
        </w:rPr>
      </w:pPr>
    </w:p>
    <w:p w:rsidR="009809A2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1800"/>
        <w:gridCol w:w="1843"/>
      </w:tblGrid>
      <w:tr w:rsidR="002F0458" w:rsidRPr="00A6137D" w:rsidTr="001A51A1">
        <w:tc>
          <w:tcPr>
            <w:tcW w:w="72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356F8D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Tržby a výrobné náklady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riadku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Bežné účtovné obdobie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Bezprostredne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predchádzajúce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účtovné obdobie</w:t>
            </w:r>
          </w:p>
        </w:tc>
      </w:tr>
      <w:tr w:rsidR="002F0458" w:rsidRPr="00A6137D" w:rsidTr="001A51A1">
        <w:tc>
          <w:tcPr>
            <w:tcW w:w="72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a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b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c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1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2</w:t>
            </w: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za vlastné výrobky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 predaja služieb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za tovar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003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Predaný tovar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004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4680" w:type="dxa"/>
            <w:vAlign w:val="center"/>
          </w:tcPr>
          <w:p w:rsidR="002F0458" w:rsidRPr="00483B85" w:rsidRDefault="00737FE7" w:rsidP="0045694A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Tržby celkom </w:t>
            </w:r>
            <w:r w:rsidR="00900FD1">
              <w:rPr>
                <w:b/>
              </w:rPr>
              <w:t>(0</w:t>
            </w:r>
            <w:r>
              <w:rPr>
                <w:b/>
              </w:rPr>
              <w:t>01+002+003-</w:t>
            </w:r>
            <w:r w:rsidR="002F0458" w:rsidRPr="00483B85">
              <w:rPr>
                <w:b/>
              </w:rPr>
              <w:t>004</w:t>
            </w:r>
            <w:r w:rsidR="0045694A">
              <w:rPr>
                <w:b/>
              </w:rPr>
              <w:t>)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005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materiálu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006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energie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007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503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ostatných neskladovateľných dodávok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008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Oprava a udržiavanie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009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Cestovné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010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513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Náklady na reprezentáciu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518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Ostatné služby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Mzdové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013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Zákonné sociálne poistenie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014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525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Ostatné sociálne poistenie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015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527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Zákonné sociálne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016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528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Ostané sociálne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017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531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Daň z motorových vozidiel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018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532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Daň z nehnuteľností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019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538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Ostatné dane a poplatky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020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1A51A1"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551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Odpisy dlhodobého nehmotného majetku a dlhodobého hmotného majetku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327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80" w:type="dxa"/>
            <w:vAlign w:val="center"/>
          </w:tcPr>
          <w:p w:rsidR="002F0458" w:rsidRPr="00483B85" w:rsidRDefault="002F0458" w:rsidP="00803FE6">
            <w:pPr>
              <w:ind w:left="0" w:firstLine="0"/>
              <w:rPr>
                <w:b/>
                <w:sz w:val="24"/>
                <w:szCs w:val="24"/>
              </w:rPr>
            </w:pPr>
            <w:r w:rsidRPr="00483B85">
              <w:rPr>
                <w:b/>
                <w:sz w:val="24"/>
                <w:szCs w:val="24"/>
              </w:rPr>
              <w:t xml:space="preserve">Výrobné náklady celkom </w:t>
            </w:r>
            <w:r w:rsidR="00803FE6" w:rsidRPr="00803FE6">
              <w:rPr>
                <w:sz w:val="24"/>
                <w:szCs w:val="24"/>
              </w:rPr>
              <w:t>(</w:t>
            </w:r>
            <w:r w:rsidRPr="00803FE6">
              <w:rPr>
                <w:sz w:val="24"/>
                <w:szCs w:val="24"/>
              </w:rPr>
              <w:t>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006 až 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02</w:t>
            </w:r>
            <w:r w:rsidR="00900FD1" w:rsidRPr="00803FE6">
              <w:rPr>
                <w:sz w:val="24"/>
                <w:szCs w:val="24"/>
              </w:rPr>
              <w:t>1)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</w:tbl>
    <w:p w:rsidR="00B347BD" w:rsidRPr="0045694A" w:rsidRDefault="00B347BD" w:rsidP="00A0540B">
      <w:pPr>
        <w:jc w:val="center"/>
        <w:rPr>
          <w:sz w:val="22"/>
        </w:rPr>
      </w:pPr>
    </w:p>
    <w:tbl>
      <w:tblPr>
        <w:tblStyle w:val="Mriekatabuky"/>
        <w:tblW w:w="9781" w:type="dxa"/>
        <w:tblInd w:w="250" w:type="dxa"/>
        <w:tblLook w:val="04A0"/>
      </w:tblPr>
      <w:tblGrid>
        <w:gridCol w:w="9781"/>
      </w:tblGrid>
      <w:tr w:rsidR="00946FA8" w:rsidTr="001A51A1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46FA8" w:rsidTr="0045694A">
        <w:trPr>
          <w:trHeight w:val="1343"/>
        </w:trPr>
        <w:tc>
          <w:tcPr>
            <w:tcW w:w="9781" w:type="dxa"/>
            <w:tcBorders>
              <w:top w:val="single" w:sz="4" w:space="0" w:color="auto"/>
            </w:tcBorders>
          </w:tcPr>
          <w:p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485A53" w:rsidRDefault="00485A53" w:rsidP="00A0540B">
      <w:pPr>
        <w:jc w:val="center"/>
        <w:rPr>
          <w:b/>
          <w:sz w:val="16"/>
        </w:rPr>
      </w:pPr>
    </w:p>
    <w:p w:rsidR="001A51A1" w:rsidRDefault="001A51A1" w:rsidP="00A0540B">
      <w:pPr>
        <w:jc w:val="center"/>
        <w:rPr>
          <w:b/>
          <w:sz w:val="16"/>
        </w:rPr>
      </w:pPr>
    </w:p>
    <w:p w:rsidR="00A0540B" w:rsidRPr="00A6137D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>Čl. VI</w:t>
      </w:r>
    </w:p>
    <w:p w:rsidR="00A0540B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transferoch a vzťahoch so subjektmi verejnej správy </w:t>
      </w:r>
    </w:p>
    <w:p w:rsidR="00A0540B" w:rsidRDefault="00A0540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85024" w:rsidRPr="001A51A1" w:rsidRDefault="00985024" w:rsidP="001A51A1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1A51A1">
        <w:rPr>
          <w:b/>
          <w:sz w:val="24"/>
          <w:szCs w:val="24"/>
        </w:rPr>
        <w:t>Zúčtovanie odvodov príjmov rozpočtových organizácií do rozpočtu zriaďovateľa</w:t>
      </w:r>
      <w:r w:rsidR="00457F11" w:rsidRPr="001A51A1">
        <w:rPr>
          <w:b/>
          <w:sz w:val="24"/>
          <w:szCs w:val="24"/>
        </w:rPr>
        <w:t xml:space="preserve"> (Pohľadávka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C83B11" w:rsidRPr="00A6137D" w:rsidTr="001A51A1">
        <w:tc>
          <w:tcPr>
            <w:tcW w:w="2520" w:type="dxa"/>
            <w:shd w:val="clear" w:color="auto" w:fill="EEECE1" w:themeFill="background2"/>
            <w:vAlign w:val="center"/>
          </w:tcPr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Popis zostatku účtu 351</w:t>
            </w:r>
          </w:p>
          <w:p w:rsidR="00073181" w:rsidRPr="001A51A1" w:rsidRDefault="001A51A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(</w:t>
            </w:r>
            <w:r w:rsidR="00073181" w:rsidRPr="001A51A1">
              <w:rPr>
                <w:b/>
              </w:rPr>
              <w:t>pohľadávka</w:t>
            </w:r>
            <w:r w:rsidRPr="001A51A1">
              <w:rPr>
                <w:b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83B11" w:rsidRPr="001A51A1" w:rsidRDefault="00C83B11" w:rsidP="000622A2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4E6A41">
              <w:rPr>
                <w:b/>
              </w:rPr>
              <w:t>1</w:t>
            </w:r>
            <w:r w:rsidR="000622A2">
              <w:rPr>
                <w:b/>
              </w:rPr>
              <w:t>5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 xml:space="preserve">V bežnom účtovnom období </w:t>
            </w:r>
            <w:r w:rsidRPr="001A51A1">
              <w:rPr>
                <w:b/>
                <w:u w:val="single"/>
              </w:rPr>
              <w:t xml:space="preserve">prijaté </w:t>
            </w:r>
            <w:r w:rsidRPr="001A51A1">
              <w:rPr>
                <w:b/>
              </w:rPr>
              <w:t>odvody príjmov minulých účtovných období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</w:t>
            </w:r>
            <w:r w:rsidR="003C087E" w:rsidRPr="001A51A1">
              <w:rPr>
                <w:b/>
              </w:rPr>
              <w:t>ého obdobia zúčtované do výnosov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AA46DB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Uhradené</w:t>
            </w:r>
          </w:p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účtovného obdobia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31.12.201</w:t>
            </w:r>
            <w:r w:rsidR="000622A2">
              <w:rPr>
                <w:b/>
              </w:rPr>
              <w:t>6</w:t>
            </w:r>
          </w:p>
          <w:p w:rsidR="00CE67A8" w:rsidRPr="001A51A1" w:rsidRDefault="00CE67A8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z dôvodu neprijatých odvodov príjmov</w:t>
            </w:r>
          </w:p>
        </w:tc>
      </w:tr>
      <w:tr w:rsidR="00C83B11" w:rsidRPr="00A6137D">
        <w:tc>
          <w:tcPr>
            <w:tcW w:w="2520" w:type="dxa"/>
          </w:tcPr>
          <w:p w:rsidR="00C83B11" w:rsidRPr="005844B7" w:rsidRDefault="00C83B11" w:rsidP="005308BA">
            <w:pPr>
              <w:jc w:val="both"/>
            </w:pPr>
          </w:p>
        </w:tc>
        <w:tc>
          <w:tcPr>
            <w:tcW w:w="144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75EEE" w:rsidRPr="00A6137D">
        <w:tc>
          <w:tcPr>
            <w:tcW w:w="2520" w:type="dxa"/>
          </w:tcPr>
          <w:p w:rsidR="00575EEE" w:rsidRDefault="00575EEE" w:rsidP="005308BA">
            <w:pPr>
              <w:jc w:val="both"/>
            </w:pPr>
          </w:p>
        </w:tc>
        <w:tc>
          <w:tcPr>
            <w:tcW w:w="144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83B11" w:rsidRPr="00A6137D" w:rsidTr="00EC1836">
        <w:tc>
          <w:tcPr>
            <w:tcW w:w="2520" w:type="dxa"/>
            <w:shd w:val="clear" w:color="auto" w:fill="DDD9C3" w:themeFill="background2" w:themeFillShade="E6"/>
          </w:tcPr>
          <w:p w:rsidR="00C83B11" w:rsidRPr="005844B7" w:rsidRDefault="00C83B11" w:rsidP="005308BA">
            <w:pPr>
              <w:jc w:val="both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985024" w:rsidRPr="00BA56D8" w:rsidRDefault="00985024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D43A42" w:rsidRPr="0045694A" w:rsidRDefault="00D43A42" w:rsidP="0045694A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45694A">
        <w:rPr>
          <w:b/>
          <w:sz w:val="24"/>
          <w:szCs w:val="24"/>
        </w:rPr>
        <w:t>Zúčtovanie odvodov príjmov rozpočtových organizácií do rozpočtu zriaďovateľa</w:t>
      </w:r>
      <w:r w:rsidR="006E49A6" w:rsidRPr="0045694A">
        <w:rPr>
          <w:b/>
          <w:sz w:val="24"/>
          <w:szCs w:val="24"/>
        </w:rPr>
        <w:t xml:space="preserve"> (Záväzok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D43A42" w:rsidRPr="00A6137D" w:rsidTr="0045694A">
        <w:tc>
          <w:tcPr>
            <w:tcW w:w="25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Popis zostatku účtu 351</w:t>
            </w:r>
          </w:p>
          <w:p w:rsidR="00073181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73181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</w:p>
          <w:p w:rsidR="00D43A42" w:rsidRPr="000861DD" w:rsidRDefault="00D43A42" w:rsidP="000622A2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4E6A41">
              <w:rPr>
                <w:b/>
                <w:sz w:val="18"/>
              </w:rPr>
              <w:t>1</w:t>
            </w:r>
            <w:r w:rsidR="000622A2">
              <w:rPr>
                <w:b/>
                <w:sz w:val="18"/>
              </w:rPr>
              <w:t>5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V</w:t>
            </w:r>
            <w:r w:rsidR="00073181" w:rsidRPr="000861DD">
              <w:rPr>
                <w:b/>
                <w:sz w:val="18"/>
              </w:rPr>
              <w:t xml:space="preserve"> bežnom účtovnom období </w:t>
            </w:r>
            <w:r w:rsidR="00073181" w:rsidRPr="000861DD">
              <w:rPr>
                <w:b/>
                <w:sz w:val="18"/>
                <w:u w:val="single"/>
              </w:rPr>
              <w:t>uhradené</w:t>
            </w:r>
            <w:r w:rsidR="00073181" w:rsidRPr="000861DD">
              <w:rPr>
                <w:b/>
                <w:sz w:val="18"/>
              </w:rPr>
              <w:t xml:space="preserve"> </w:t>
            </w:r>
            <w:r w:rsidRPr="000861DD">
              <w:rPr>
                <w:b/>
                <w:sz w:val="18"/>
              </w:rPr>
              <w:t>odvody príjmov minulých účtovných období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</w:t>
            </w:r>
            <w:r w:rsidR="00073181" w:rsidRPr="000861DD">
              <w:rPr>
                <w:b/>
                <w:sz w:val="18"/>
              </w:rPr>
              <w:t>ého obdobia zúčtované do nákladov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8499E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Uhradené</w:t>
            </w:r>
          </w:p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účtovného obdobia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73181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</w:t>
            </w:r>
            <w:r w:rsidR="00073181" w:rsidRPr="000861DD">
              <w:rPr>
                <w:b/>
                <w:sz w:val="18"/>
              </w:rPr>
              <w:t>tav</w:t>
            </w:r>
          </w:p>
          <w:p w:rsidR="00D43A42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  <w:r w:rsidR="00D43A42" w:rsidRPr="000861DD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31.12.201</w:t>
            </w:r>
            <w:r w:rsidR="000622A2">
              <w:rPr>
                <w:b/>
                <w:sz w:val="18"/>
              </w:rPr>
              <w:t>6</w:t>
            </w:r>
          </w:p>
          <w:p w:rsidR="00CE67A8" w:rsidRPr="000861DD" w:rsidRDefault="00CE67A8" w:rsidP="000861DD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 xml:space="preserve">z dôvodu neodvedených odvodov </w:t>
            </w:r>
            <w:proofErr w:type="spellStart"/>
            <w:r w:rsidRPr="000861DD">
              <w:rPr>
                <w:b/>
                <w:sz w:val="18"/>
              </w:rPr>
              <w:t>príjm</w:t>
            </w:r>
            <w:proofErr w:type="spellEnd"/>
            <w:r w:rsidR="000861DD">
              <w:rPr>
                <w:b/>
                <w:sz w:val="18"/>
              </w:rPr>
              <w:t>.</w:t>
            </w:r>
          </w:p>
        </w:tc>
      </w:tr>
      <w:tr w:rsidR="00575EEE" w:rsidRPr="00A6137D" w:rsidTr="000861DD">
        <w:trPr>
          <w:trHeight w:val="369"/>
        </w:trPr>
        <w:tc>
          <w:tcPr>
            <w:tcW w:w="2520" w:type="dxa"/>
            <w:vAlign w:val="center"/>
          </w:tcPr>
          <w:p w:rsidR="00575EEE" w:rsidRPr="005844B7" w:rsidRDefault="00575EEE" w:rsidP="0045694A"/>
        </w:tc>
        <w:tc>
          <w:tcPr>
            <w:tcW w:w="144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69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44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073181" w:rsidRPr="00A6137D" w:rsidTr="000861DD">
        <w:trPr>
          <w:trHeight w:val="369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073181" w:rsidRPr="005844B7" w:rsidRDefault="00073181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073181" w:rsidRPr="00073181" w:rsidRDefault="004E6A41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073181" w:rsidRPr="00073181" w:rsidRDefault="00E5560A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:rsidR="00B347BD" w:rsidRDefault="00B347BD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00BBC" w:rsidRDefault="00800BB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E67A8" w:rsidRDefault="00CE67A8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Zúčtovanie prijatých transferov v členení 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 w:rsidR="000A2B1C" w:rsidRPr="00A6137D" w:rsidTr="0045694A">
        <w:tc>
          <w:tcPr>
            <w:tcW w:w="252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Názov zostatku  v členení podľa štruktúry súvahy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riadky súvahy 134 až 139</w:t>
            </w:r>
            <w:r w:rsidRPr="000861DD">
              <w:rPr>
                <w:b/>
                <w:sz w:val="18"/>
              </w:rPr>
              <w:t>)</w:t>
            </w:r>
          </w:p>
          <w:p w:rsidR="00BB3572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BB3572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A2B1C" w:rsidRPr="000861DD" w:rsidRDefault="000A2B1C" w:rsidP="000622A2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4E6A41">
              <w:rPr>
                <w:b/>
                <w:sz w:val="18"/>
              </w:rPr>
              <w:t>1</w:t>
            </w:r>
            <w:r w:rsidR="000622A2">
              <w:rPr>
                <w:b/>
                <w:sz w:val="18"/>
              </w:rPr>
              <w:t>5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Druh</w:t>
            </w:r>
          </w:p>
          <w:p w:rsidR="00692466" w:rsidRPr="000861DD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transferu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bežný, kapitálový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Príjem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bežného/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kapitálového transferu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bežného účtovného obdobia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budúcich období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účet 384</w:t>
            </w:r>
            <w:r w:rsidRPr="000861DD">
              <w:rPr>
                <w:b/>
                <w:sz w:val="18"/>
              </w:rPr>
              <w:t>)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31.12.201</w:t>
            </w:r>
            <w:r w:rsidR="000622A2">
              <w:rPr>
                <w:b/>
                <w:sz w:val="18"/>
              </w:rPr>
              <w:t>6</w:t>
            </w:r>
          </w:p>
          <w:p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 dôvodu</w:t>
            </w:r>
          </w:p>
          <w:p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prijatých transferov</w:t>
            </w:r>
          </w:p>
        </w:tc>
      </w:tr>
      <w:tr w:rsidR="00A7669B" w:rsidRPr="00A6137D" w:rsidTr="000861DD">
        <w:trPr>
          <w:trHeight w:val="348"/>
        </w:trPr>
        <w:tc>
          <w:tcPr>
            <w:tcW w:w="2520" w:type="dxa"/>
            <w:vAlign w:val="center"/>
          </w:tcPr>
          <w:p w:rsidR="00A7669B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>Účet 355</w:t>
            </w:r>
          </w:p>
        </w:tc>
        <w:tc>
          <w:tcPr>
            <w:tcW w:w="1260" w:type="dxa"/>
            <w:vAlign w:val="center"/>
          </w:tcPr>
          <w:p w:rsidR="00A7669B" w:rsidRPr="005844B7" w:rsidRDefault="003564F5" w:rsidP="0045694A">
            <w:r>
              <w:t>0,00</w:t>
            </w:r>
          </w:p>
        </w:tc>
        <w:tc>
          <w:tcPr>
            <w:tcW w:w="1260" w:type="dxa"/>
            <w:vAlign w:val="center"/>
          </w:tcPr>
          <w:p w:rsidR="00A7669B" w:rsidRPr="004F79A7" w:rsidRDefault="00A7669B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A7669B" w:rsidRPr="00A6137D" w:rsidRDefault="00E5560A" w:rsidP="0045694A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A7669B" w:rsidRPr="00A6137D" w:rsidTr="000861DD">
        <w:trPr>
          <w:trHeight w:val="348"/>
        </w:trPr>
        <w:tc>
          <w:tcPr>
            <w:tcW w:w="2520" w:type="dxa"/>
            <w:vAlign w:val="center"/>
          </w:tcPr>
          <w:p w:rsidR="00A7669B" w:rsidRPr="005844B7" w:rsidRDefault="00A7669B" w:rsidP="0045694A"/>
        </w:tc>
        <w:tc>
          <w:tcPr>
            <w:tcW w:w="1260" w:type="dxa"/>
            <w:vAlign w:val="center"/>
          </w:tcPr>
          <w:p w:rsidR="00A7669B" w:rsidRPr="005844B7" w:rsidRDefault="00A7669B" w:rsidP="0045694A"/>
        </w:tc>
        <w:tc>
          <w:tcPr>
            <w:tcW w:w="1260" w:type="dxa"/>
            <w:vAlign w:val="center"/>
          </w:tcPr>
          <w:p w:rsidR="00A7669B" w:rsidRPr="004F79A7" w:rsidRDefault="00A7669B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 xml:space="preserve">Účet 357 </w:t>
            </w:r>
          </w:p>
        </w:tc>
        <w:tc>
          <w:tcPr>
            <w:tcW w:w="1260" w:type="dxa"/>
            <w:vAlign w:val="center"/>
          </w:tcPr>
          <w:p w:rsidR="00B76A13" w:rsidRPr="005844B7" w:rsidRDefault="000622A2" w:rsidP="0045694A">
            <w:r>
              <w:t>66,48</w:t>
            </w:r>
          </w:p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0622A2" w:rsidP="0045694A">
            <w:pPr>
              <w:rPr>
                <w:sz w:val="24"/>
              </w:rPr>
            </w:pPr>
            <w:r>
              <w:rPr>
                <w:sz w:val="24"/>
              </w:rPr>
              <w:t>80,97</w:t>
            </w: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0A2B1C" w:rsidRPr="00A6137D" w:rsidTr="000861DD">
        <w:trPr>
          <w:trHeight w:val="348"/>
        </w:trPr>
        <w:tc>
          <w:tcPr>
            <w:tcW w:w="2520" w:type="dxa"/>
            <w:vAlign w:val="center"/>
          </w:tcPr>
          <w:p w:rsidR="000A2B1C" w:rsidRPr="005844B7" w:rsidRDefault="00F97D19" w:rsidP="0045694A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260" w:type="dxa"/>
            <w:vAlign w:val="center"/>
          </w:tcPr>
          <w:p w:rsidR="000A2B1C" w:rsidRPr="005844B7" w:rsidRDefault="000A2B1C" w:rsidP="0045694A"/>
        </w:tc>
        <w:tc>
          <w:tcPr>
            <w:tcW w:w="1260" w:type="dxa"/>
            <w:vAlign w:val="center"/>
          </w:tcPr>
          <w:p w:rsidR="000A2B1C" w:rsidRPr="004F79A7" w:rsidRDefault="000A2B1C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</w:tr>
      <w:tr w:rsidR="000A2B1C" w:rsidRPr="00A6137D" w:rsidTr="000861DD">
        <w:trPr>
          <w:trHeight w:val="348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0A2B1C" w:rsidRPr="005844B7" w:rsidRDefault="000A2B1C" w:rsidP="00803FE6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622A2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66,48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:rsidR="000A2B1C" w:rsidRPr="00A6137D" w:rsidRDefault="000622A2" w:rsidP="0045694A">
            <w:pPr>
              <w:rPr>
                <w:sz w:val="24"/>
              </w:rPr>
            </w:pPr>
            <w:r>
              <w:rPr>
                <w:sz w:val="24"/>
              </w:rPr>
              <w:t>80,97</w:t>
            </w:r>
          </w:p>
        </w:tc>
      </w:tr>
    </w:tbl>
    <w:p w:rsidR="000A2B1C" w:rsidRDefault="000A2B1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A14C2" w:rsidRDefault="00BA14C2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Zúčtovanie posk</w:t>
      </w:r>
      <w:r w:rsidR="00347A08">
        <w:rPr>
          <w:b/>
          <w:sz w:val="24"/>
          <w:szCs w:val="24"/>
        </w:rPr>
        <w:t>y</w:t>
      </w:r>
      <w:r>
        <w:rPr>
          <w:b/>
          <w:sz w:val="24"/>
          <w:szCs w:val="24"/>
        </w:rPr>
        <w:t>tnutých transferov v členení podľa jedn</w:t>
      </w:r>
      <w:r w:rsidR="00347A08">
        <w:rPr>
          <w:b/>
          <w:sz w:val="24"/>
          <w:szCs w:val="24"/>
        </w:rPr>
        <w:t xml:space="preserve">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134"/>
        <w:gridCol w:w="1276"/>
        <w:gridCol w:w="1559"/>
        <w:gridCol w:w="1307"/>
        <w:gridCol w:w="1280"/>
      </w:tblGrid>
      <w:tr w:rsidR="00BA14C2" w:rsidRPr="00A6137D" w:rsidTr="0045694A">
        <w:tc>
          <w:tcPr>
            <w:tcW w:w="212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Názov zostatku v členení podľa štruktúry súvahy</w:t>
            </w:r>
          </w:p>
          <w:p w:rsidR="00BB3572" w:rsidRPr="00BA56D8" w:rsidRDefault="0045694A" w:rsidP="00BA56D8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A7669B" w:rsidRPr="00BA56D8">
              <w:rPr>
                <w:b/>
                <w:sz w:val="18"/>
              </w:rPr>
              <w:t>riadky súvahy 042</w:t>
            </w:r>
            <w:r w:rsidR="00BA14C2" w:rsidRPr="00BA56D8">
              <w:rPr>
                <w:b/>
                <w:sz w:val="18"/>
              </w:rPr>
              <w:t xml:space="preserve"> až </w:t>
            </w:r>
            <w:r w:rsidR="00A7669B" w:rsidRPr="00BA56D8">
              <w:rPr>
                <w:b/>
                <w:sz w:val="18"/>
              </w:rPr>
              <w:t>047</w:t>
            </w:r>
            <w:r w:rsidRPr="00BA56D8">
              <w:rPr>
                <w:b/>
                <w:sz w:val="18"/>
              </w:rPr>
              <w:t>)</w:t>
            </w:r>
            <w:r w:rsidR="000861DD">
              <w:rPr>
                <w:b/>
                <w:sz w:val="18"/>
              </w:rPr>
              <w:t xml:space="preserve"> </w:t>
            </w:r>
            <w:r w:rsidRPr="00BA56D8">
              <w:rPr>
                <w:b/>
                <w:sz w:val="18"/>
              </w:rPr>
              <w:t>(</w:t>
            </w:r>
            <w:r w:rsidR="00BB3572" w:rsidRPr="00BA56D8">
              <w:rPr>
                <w:b/>
                <w:sz w:val="18"/>
              </w:rPr>
              <w:t>pohľadávka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:rsidR="00BA14C2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pohľadávky</w:t>
            </w:r>
            <w:r w:rsidR="00BA14C2" w:rsidRPr="00BA56D8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4E1F5F">
              <w:rPr>
                <w:b/>
                <w:sz w:val="18"/>
              </w:rPr>
              <w:t>1</w:t>
            </w:r>
            <w:r w:rsidR="000622A2">
              <w:rPr>
                <w:b/>
                <w:sz w:val="18"/>
              </w:rPr>
              <w:t>5</w:t>
            </w:r>
          </w:p>
          <w:p w:rsidR="00A7669B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 po</w:t>
            </w:r>
            <w:r w:rsidR="00692466" w:rsidRPr="00BA56D8">
              <w:rPr>
                <w:b/>
                <w:sz w:val="18"/>
              </w:rPr>
              <w:t>s</w:t>
            </w:r>
            <w:r w:rsidRPr="00BA56D8">
              <w:rPr>
                <w:b/>
                <w:sz w:val="18"/>
              </w:rPr>
              <w:t>kytnutých transferov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Druh</w:t>
            </w:r>
          </w:p>
          <w:p w:rsidR="00692466" w:rsidRPr="00BA56D8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BA14C2" w:rsidRPr="00BA56D8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BA14C2" w:rsidRPr="00BA56D8">
              <w:rPr>
                <w:b/>
                <w:sz w:val="18"/>
              </w:rPr>
              <w:t>bežný, kapitálový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Poskytnutie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bežného/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kapitálového transferu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+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943BAE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</w:t>
            </w:r>
            <w:r w:rsidR="00BA56D8" w:rsidRPr="00BA56D8">
              <w:rPr>
                <w:b/>
                <w:sz w:val="18"/>
              </w:rPr>
              <w:t>ého</w:t>
            </w:r>
            <w:r w:rsidRPr="00BA56D8">
              <w:rPr>
                <w:b/>
                <w:sz w:val="18"/>
              </w:rPr>
              <w:t xml:space="preserve"> v bežnom účt</w:t>
            </w:r>
            <w:r w:rsidR="0045694A" w:rsidRPr="00BA56D8">
              <w:rPr>
                <w:b/>
                <w:sz w:val="18"/>
              </w:rPr>
              <w:t>ov.</w:t>
            </w:r>
            <w:r w:rsidRPr="00BA56D8">
              <w:rPr>
                <w:b/>
                <w:sz w:val="18"/>
              </w:rPr>
              <w:t xml:space="preserve"> období do </w:t>
            </w:r>
            <w:proofErr w:type="spellStart"/>
            <w:r w:rsidRPr="00BA56D8">
              <w:rPr>
                <w:b/>
                <w:sz w:val="18"/>
              </w:rPr>
              <w:t>nákl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r w:rsidR="0045694A" w:rsidRPr="00BA56D8">
              <w:rPr>
                <w:b/>
                <w:sz w:val="18"/>
              </w:rPr>
              <w:t>ovn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30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poskytnutého v</w:t>
            </w:r>
            <w:r w:rsidR="00BA56D8" w:rsidRPr="00BA56D8">
              <w:rPr>
                <w:b/>
                <w:sz w:val="18"/>
              </w:rPr>
              <w:t> </w:t>
            </w:r>
            <w:r w:rsidRPr="00BA56D8">
              <w:rPr>
                <w:b/>
                <w:sz w:val="18"/>
              </w:rPr>
              <w:t>min</w:t>
            </w:r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obdobiach do nákladov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:rsidR="005E604C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</w:t>
            </w:r>
            <w:r w:rsidR="005E604C" w:rsidRPr="00BA56D8">
              <w:rPr>
                <w:b/>
                <w:sz w:val="18"/>
              </w:rPr>
              <w:t>ohľadávky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0622A2">
              <w:rPr>
                <w:b/>
                <w:sz w:val="18"/>
              </w:rPr>
              <w:t>6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</w:t>
            </w:r>
          </w:p>
          <w:p w:rsidR="00BA14C2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poskytnutých</w:t>
            </w:r>
            <w:r w:rsidR="00BA14C2" w:rsidRPr="00BA56D8">
              <w:rPr>
                <w:b/>
                <w:sz w:val="18"/>
              </w:rPr>
              <w:t xml:space="preserve"> transferov</w:t>
            </w: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BB3572" w:rsidP="000861DD">
            <w:r w:rsidRPr="006E49A6">
              <w:rPr>
                <w:b/>
              </w:rPr>
              <w:t>Účet 355</w:t>
            </w:r>
          </w:p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F132AA" w:rsidP="000861DD"/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F132AA" w:rsidP="000861DD"/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A14C2" w:rsidP="000861DD"/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B3572" w:rsidP="000861DD">
            <w:r w:rsidRPr="006E49A6">
              <w:rPr>
                <w:b/>
              </w:rPr>
              <w:t>Účet 357</w:t>
            </w:r>
          </w:p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C565DE" w:rsidRDefault="00BA14C2" w:rsidP="000861DD"/>
        </w:tc>
      </w:tr>
      <w:tr w:rsidR="000A44FF" w:rsidRPr="00A6137D" w:rsidTr="000861DD">
        <w:trPr>
          <w:trHeight w:val="401"/>
        </w:trPr>
        <w:tc>
          <w:tcPr>
            <w:tcW w:w="2127" w:type="dxa"/>
            <w:vAlign w:val="center"/>
          </w:tcPr>
          <w:p w:rsidR="000A44FF" w:rsidRPr="005844B7" w:rsidRDefault="000A44FF" w:rsidP="000861DD"/>
        </w:tc>
        <w:tc>
          <w:tcPr>
            <w:tcW w:w="1417" w:type="dxa"/>
            <w:vAlign w:val="center"/>
          </w:tcPr>
          <w:p w:rsidR="000A44FF" w:rsidRPr="005844B7" w:rsidRDefault="000A44FF" w:rsidP="000861DD"/>
        </w:tc>
        <w:tc>
          <w:tcPr>
            <w:tcW w:w="1134" w:type="dxa"/>
            <w:vAlign w:val="center"/>
          </w:tcPr>
          <w:p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0A44FF" w:rsidRPr="00C565DE" w:rsidRDefault="000A44FF" w:rsidP="000861DD"/>
        </w:tc>
      </w:tr>
      <w:tr w:rsidR="000A44FF" w:rsidRPr="00A6137D" w:rsidTr="000861DD">
        <w:trPr>
          <w:trHeight w:val="401"/>
        </w:trPr>
        <w:tc>
          <w:tcPr>
            <w:tcW w:w="2127" w:type="dxa"/>
            <w:vAlign w:val="center"/>
          </w:tcPr>
          <w:p w:rsidR="000A44FF" w:rsidRPr="005844B7" w:rsidRDefault="000A44FF" w:rsidP="000861DD"/>
        </w:tc>
        <w:tc>
          <w:tcPr>
            <w:tcW w:w="1417" w:type="dxa"/>
            <w:vAlign w:val="center"/>
          </w:tcPr>
          <w:p w:rsidR="000A44FF" w:rsidRPr="005844B7" w:rsidRDefault="000A44FF" w:rsidP="000861DD"/>
        </w:tc>
        <w:tc>
          <w:tcPr>
            <w:tcW w:w="1134" w:type="dxa"/>
            <w:vAlign w:val="center"/>
          </w:tcPr>
          <w:p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0A44FF" w:rsidRPr="00C565DE" w:rsidRDefault="000A44FF" w:rsidP="000861DD"/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B3572" w:rsidP="000861DD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C565DE" w:rsidRDefault="00BA14C2" w:rsidP="000861DD"/>
        </w:tc>
      </w:tr>
      <w:tr w:rsidR="00BA14C2" w:rsidRPr="00A6137D" w:rsidTr="000861DD">
        <w:trPr>
          <w:trHeight w:val="401"/>
        </w:trPr>
        <w:tc>
          <w:tcPr>
            <w:tcW w:w="2127" w:type="dxa"/>
            <w:shd w:val="clear" w:color="auto" w:fill="DDD9C3" w:themeFill="background2" w:themeFillShade="E6"/>
            <w:vAlign w:val="center"/>
          </w:tcPr>
          <w:p w:rsidR="00BA14C2" w:rsidRPr="005844B7" w:rsidRDefault="00BA14C2" w:rsidP="007A4A44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BA14C2" w:rsidRPr="00C565DE" w:rsidRDefault="00BA14C2" w:rsidP="000861DD">
            <w:pPr>
              <w:rPr>
                <w:b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307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:rsidR="00BA14C2" w:rsidRPr="00C565DE" w:rsidRDefault="00BA14C2" w:rsidP="000861DD"/>
        </w:tc>
      </w:tr>
    </w:tbl>
    <w:p w:rsidR="00B347BD" w:rsidRPr="000861DD" w:rsidRDefault="00B347BD" w:rsidP="00F813E7">
      <w:pPr>
        <w:jc w:val="center"/>
        <w:rPr>
          <w:sz w:val="16"/>
        </w:rPr>
      </w:pPr>
    </w:p>
    <w:p w:rsidR="00F813E7" w:rsidRPr="00A6137D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Čl. VII</w:t>
      </w:r>
    </w:p>
    <w:p w:rsidR="00F813E7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Informácie o údajoch na podsúvahových účtoch</w:t>
      </w:r>
    </w:p>
    <w:p w:rsidR="00F813E7" w:rsidRDefault="00F813E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Deriváty - opis významných položiek derivátov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1980"/>
        <w:gridCol w:w="1980"/>
        <w:gridCol w:w="1980"/>
      </w:tblGrid>
      <w:tr w:rsidR="00F813E7" w:rsidRPr="00A6137D" w:rsidTr="000861DD">
        <w:trPr>
          <w:trHeight w:val="490"/>
        </w:trPr>
        <w:tc>
          <w:tcPr>
            <w:tcW w:w="414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 xml:space="preserve">Slovný </w:t>
            </w:r>
            <w:r w:rsidR="00FD7456" w:rsidRPr="000861DD">
              <w:rPr>
                <w:b/>
              </w:rPr>
              <w:t>p</w:t>
            </w:r>
            <w:r w:rsidRPr="000861DD">
              <w:rPr>
                <w:b/>
              </w:rPr>
              <w:t>opis derivátu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dohodnutia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vyrovnania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</w:tr>
      <w:tr w:rsidR="00F813E7" w:rsidRPr="00A6137D" w:rsidTr="007A4A44">
        <w:trPr>
          <w:trHeight w:val="490"/>
        </w:trPr>
        <w:tc>
          <w:tcPr>
            <w:tcW w:w="4140" w:type="dxa"/>
            <w:vAlign w:val="center"/>
          </w:tcPr>
          <w:p w:rsidR="00F813E7" w:rsidRPr="005844B7" w:rsidRDefault="00F813E7" w:rsidP="000861DD"/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F813E7" w:rsidRPr="00A6137D" w:rsidTr="007A4A44">
        <w:trPr>
          <w:trHeight w:val="490"/>
        </w:trPr>
        <w:tc>
          <w:tcPr>
            <w:tcW w:w="4140" w:type="dxa"/>
            <w:vAlign w:val="center"/>
          </w:tcPr>
          <w:p w:rsidR="00F813E7" w:rsidRPr="005844B7" w:rsidRDefault="00F813E7" w:rsidP="000861DD"/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0A44FF" w:rsidRPr="00A6137D" w:rsidTr="007A4A44">
        <w:trPr>
          <w:trHeight w:val="490"/>
        </w:trPr>
        <w:tc>
          <w:tcPr>
            <w:tcW w:w="4140" w:type="dxa"/>
            <w:vAlign w:val="center"/>
          </w:tcPr>
          <w:p w:rsidR="000A44FF" w:rsidRPr="005844B7" w:rsidRDefault="000A44FF" w:rsidP="000861DD"/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:rsidTr="007A4A44">
        <w:trPr>
          <w:trHeight w:val="490"/>
        </w:trPr>
        <w:tc>
          <w:tcPr>
            <w:tcW w:w="8100" w:type="dxa"/>
            <w:gridSpan w:val="3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</w:tr>
    </w:tbl>
    <w:p w:rsidR="00314B33" w:rsidRDefault="00314B33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4C5F43" w:rsidRPr="00A6137D" w:rsidTr="007A4A44">
        <w:trPr>
          <w:trHeight w:val="452"/>
        </w:trPr>
        <w:tc>
          <w:tcPr>
            <w:tcW w:w="4140" w:type="dxa"/>
            <w:shd w:val="clear" w:color="auto" w:fill="EEECE1" w:themeFill="background2"/>
            <w:vAlign w:val="center"/>
          </w:tcPr>
          <w:p w:rsidR="004C5F43" w:rsidRPr="000861DD" w:rsidRDefault="00FD7456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Po</w:t>
            </w:r>
            <w:r w:rsidR="004C5F43" w:rsidRPr="000861DD">
              <w:rPr>
                <w:b/>
              </w:rPr>
              <w:t>pis majetku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 majetku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Forma zabezpečenia</w:t>
            </w: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vAlign w:val="center"/>
          </w:tcPr>
          <w:p w:rsidR="004C5F43" w:rsidRPr="005844B7" w:rsidRDefault="004C5F43" w:rsidP="007A4A44"/>
        </w:tc>
        <w:tc>
          <w:tcPr>
            <w:tcW w:w="3060" w:type="dxa"/>
            <w:vAlign w:val="center"/>
          </w:tcPr>
          <w:p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vAlign w:val="center"/>
          </w:tcPr>
          <w:p w:rsidR="004C5F43" w:rsidRPr="005844B7" w:rsidRDefault="004C5F43" w:rsidP="007A4A44"/>
        </w:tc>
        <w:tc>
          <w:tcPr>
            <w:tcW w:w="3060" w:type="dxa"/>
            <w:vAlign w:val="center"/>
          </w:tcPr>
          <w:p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  <w:tr w:rsidR="000A44FF" w:rsidRPr="00A6137D" w:rsidTr="007A4A44">
        <w:trPr>
          <w:trHeight w:val="452"/>
        </w:trPr>
        <w:tc>
          <w:tcPr>
            <w:tcW w:w="4140" w:type="dxa"/>
            <w:vAlign w:val="center"/>
          </w:tcPr>
          <w:p w:rsidR="000A44FF" w:rsidRPr="005844B7" w:rsidRDefault="000A44FF" w:rsidP="007A4A44"/>
        </w:tc>
        <w:tc>
          <w:tcPr>
            <w:tcW w:w="306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0A44FF" w:rsidRPr="00A6137D" w:rsidRDefault="000A44FF" w:rsidP="007A4A44">
            <w:pPr>
              <w:rPr>
                <w:sz w:val="24"/>
              </w:rPr>
            </w:pP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shd w:val="clear" w:color="auto" w:fill="DDD9C3" w:themeFill="background2" w:themeFillShade="E6"/>
            <w:vAlign w:val="center"/>
          </w:tcPr>
          <w:p w:rsidR="004C5F43" w:rsidRPr="00D72C85" w:rsidRDefault="004C5F43" w:rsidP="007A4A4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060" w:type="dxa"/>
            <w:shd w:val="clear" w:color="auto" w:fill="DDD9C3" w:themeFill="background2" w:themeFillShade="E6"/>
            <w:vAlign w:val="center"/>
          </w:tcPr>
          <w:p w:rsidR="004C5F43" w:rsidRPr="00BA6488" w:rsidRDefault="004C5F43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2880" w:type="dxa"/>
            <w:shd w:val="clear" w:color="auto" w:fill="DDD9C3" w:themeFill="background2" w:themeFillShade="E6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</w:tbl>
    <w:p w:rsidR="00F813E7" w:rsidRDefault="00F813E7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214AC5" w:rsidRDefault="00214AC5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o údajoch na podsúvahových účtoch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880"/>
        <w:gridCol w:w="1980"/>
        <w:gridCol w:w="1980"/>
      </w:tblGrid>
      <w:tr w:rsidR="00214AC5" w:rsidRPr="00F813E7" w:rsidTr="007A4A44">
        <w:trPr>
          <w:trHeight w:val="522"/>
        </w:trPr>
        <w:tc>
          <w:tcPr>
            <w:tcW w:w="324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Druh položky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Opis položky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Účet</w:t>
            </w: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9565B5" w:rsidP="007A4A44">
            <w:r>
              <w:t>Prijaté depozitá a hypotéky</w:t>
            </w:r>
          </w:p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9565B5" w:rsidP="007A4A44">
            <w:r>
              <w:t>Prenajatý majetok</w:t>
            </w:r>
          </w:p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 xml:space="preserve">Majetok prijatý do úschovy 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Prísne zúčtovateľné tlačivá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Materiál v skladoch civilnej ochrany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Odpísané pohľadávky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/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/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214AC5" w:rsidP="007A4A44"/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:rsidTr="00511D49">
        <w:trPr>
          <w:trHeight w:val="522"/>
        </w:trPr>
        <w:tc>
          <w:tcPr>
            <w:tcW w:w="6120" w:type="dxa"/>
            <w:gridSpan w:val="2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center"/>
              <w:rPr>
                <w:sz w:val="24"/>
              </w:rPr>
            </w:pPr>
          </w:p>
        </w:tc>
      </w:tr>
    </w:tbl>
    <w:p w:rsidR="00214AC5" w:rsidRDefault="00214AC5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7A4A44" w:rsidRDefault="007A4A44">
      <w:pPr>
        <w:rPr>
          <w:szCs w:val="24"/>
        </w:rPr>
      </w:pPr>
      <w:r>
        <w:rPr>
          <w:b/>
          <w:szCs w:val="24"/>
        </w:rPr>
        <w:br w:type="page"/>
      </w:r>
    </w:p>
    <w:p w:rsidR="001D727A" w:rsidRPr="00A6137D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VIII</w:t>
      </w:r>
    </w:p>
    <w:p w:rsidR="001D727A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t>Informácie o iných aktívach a iných pasívach</w:t>
      </w:r>
    </w:p>
    <w:p w:rsidR="001D727A" w:rsidRDefault="001D727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92FB5" w:rsidRDefault="00492FB5" w:rsidP="000861DD">
      <w:pPr>
        <w:numPr>
          <w:ilvl w:val="0"/>
          <w:numId w:val="22"/>
        </w:numPr>
        <w:tabs>
          <w:tab w:val="clear" w:pos="108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493260" w:rsidRDefault="00493260" w:rsidP="000861DD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20"/>
        <w:gridCol w:w="3060"/>
        <w:gridCol w:w="2700"/>
      </w:tblGrid>
      <w:tr w:rsidR="00A77C31" w:rsidRPr="00F813E7" w:rsidTr="007A4A44">
        <w:trPr>
          <w:trHeight w:val="460"/>
        </w:trPr>
        <w:tc>
          <w:tcPr>
            <w:tcW w:w="4320" w:type="dxa"/>
            <w:shd w:val="clear" w:color="auto" w:fill="EEECE1" w:themeFill="background2"/>
            <w:vAlign w:val="center"/>
          </w:tcPr>
          <w:p w:rsidR="00A77C31" w:rsidRPr="00F813E7" w:rsidRDefault="00A77C31" w:rsidP="000861DD">
            <w:pPr>
              <w:jc w:val="center"/>
            </w:pPr>
            <w:r>
              <w:t>Iné aktíva a iné pasíva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A77C31" w:rsidRPr="00F813E7" w:rsidRDefault="0024494D" w:rsidP="000861DD">
            <w:pPr>
              <w:jc w:val="center"/>
            </w:pPr>
            <w:r>
              <w:t>O</w:t>
            </w:r>
            <w:r w:rsidR="00A77C31">
              <w:t>pis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:rsidR="00A77C31" w:rsidRPr="00F813E7" w:rsidRDefault="00A77C31" w:rsidP="000861DD">
            <w:pPr>
              <w:jc w:val="center"/>
            </w:pPr>
            <w:r>
              <w:t>Hodnota celkom</w:t>
            </w: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 poskytnutých záruk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zo súdnych rozhodnutí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zo všeobecne záväzných právnych predpisov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 xml:space="preserve">Záväzky z ručenia 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zo servisných zmlúv, poistných zmlúv, koncesionárskych zmlúv, licenčných zmlúv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 investovania prostriedkov získaných oslobodením od dane z príjmov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 privatizácie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803FE6" w:rsidRPr="00A6137D" w:rsidTr="006E6A84">
        <w:trPr>
          <w:trHeight w:val="460"/>
        </w:trPr>
        <w:tc>
          <w:tcPr>
            <w:tcW w:w="7380" w:type="dxa"/>
            <w:gridSpan w:val="2"/>
            <w:shd w:val="clear" w:color="auto" w:fill="DDD9C3" w:themeFill="background2" w:themeFillShade="E6"/>
            <w:vAlign w:val="center"/>
          </w:tcPr>
          <w:p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700" w:type="dxa"/>
            <w:shd w:val="clear" w:color="auto" w:fill="DDD9C3" w:themeFill="background2" w:themeFillShade="E6"/>
            <w:vAlign w:val="center"/>
          </w:tcPr>
          <w:p w:rsidR="00803FE6" w:rsidRPr="00BA6488" w:rsidRDefault="00803FE6" w:rsidP="000861DD">
            <w:pPr>
              <w:ind w:left="0" w:firstLine="0"/>
              <w:rPr>
                <w:b/>
                <w:sz w:val="24"/>
              </w:rPr>
            </w:pPr>
          </w:p>
        </w:tc>
      </w:tr>
    </w:tbl>
    <w:p w:rsidR="001663DA" w:rsidRDefault="001663D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93260" w:rsidRDefault="00493260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Zoznam nehnuteľných kultúrnych pamiatok spravovaných účtovnou jednotkou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276"/>
        <w:gridCol w:w="6104"/>
        <w:gridCol w:w="2700"/>
      </w:tblGrid>
      <w:tr w:rsidR="00493260" w:rsidRPr="00F813E7" w:rsidTr="007A4A44">
        <w:trPr>
          <w:trHeight w:val="510"/>
        </w:trPr>
        <w:tc>
          <w:tcPr>
            <w:tcW w:w="1276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proofErr w:type="spellStart"/>
            <w:r w:rsidRPr="007A4A44">
              <w:rPr>
                <w:b/>
              </w:rPr>
              <w:t>Inv</w:t>
            </w:r>
            <w:proofErr w:type="spellEnd"/>
            <w:r w:rsidRPr="007A4A44">
              <w:rPr>
                <w:b/>
              </w:rPr>
              <w:t>.</w:t>
            </w:r>
            <w:r w:rsidR="007A4A44">
              <w:rPr>
                <w:b/>
              </w:rPr>
              <w:t xml:space="preserve"> </w:t>
            </w:r>
            <w:r w:rsidRPr="007A4A44">
              <w:rPr>
                <w:b/>
              </w:rPr>
              <w:t>číslo</w:t>
            </w:r>
          </w:p>
        </w:tc>
        <w:tc>
          <w:tcPr>
            <w:tcW w:w="6104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Nehnuteľná kultúrna pamiatka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Hodnota celkom</w:t>
            </w: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7A4A44" w:rsidRPr="00A6137D" w:rsidTr="00511D49">
        <w:tc>
          <w:tcPr>
            <w:tcW w:w="7380" w:type="dxa"/>
            <w:gridSpan w:val="2"/>
            <w:shd w:val="clear" w:color="auto" w:fill="DDD9C3" w:themeFill="background2" w:themeFillShade="E6"/>
          </w:tcPr>
          <w:p w:rsidR="007A4A44" w:rsidRPr="00493260" w:rsidRDefault="007A4A44" w:rsidP="007A4A44">
            <w:pPr>
              <w:spacing w:line="360" w:lineRule="auto"/>
              <w:jc w:val="right"/>
              <w:rPr>
                <w:b/>
                <w:sz w:val="24"/>
              </w:rPr>
            </w:pPr>
            <w:r w:rsidRPr="00493260">
              <w:rPr>
                <w:b/>
                <w:sz w:val="24"/>
              </w:rPr>
              <w:t>S</w:t>
            </w:r>
            <w:r>
              <w:rPr>
                <w:b/>
                <w:sz w:val="24"/>
              </w:rPr>
              <w:t>polu</w:t>
            </w:r>
          </w:p>
        </w:tc>
        <w:tc>
          <w:tcPr>
            <w:tcW w:w="2700" w:type="dxa"/>
            <w:shd w:val="clear" w:color="auto" w:fill="DDD9C3" w:themeFill="background2" w:themeFillShade="E6"/>
          </w:tcPr>
          <w:p w:rsidR="007A4A44" w:rsidRPr="00BA6488" w:rsidRDefault="007A4A44" w:rsidP="00BA6488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6C5A09" w:rsidRDefault="006C5A09" w:rsidP="006C5A09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54497F" w:rsidRDefault="0054497F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693"/>
        <w:gridCol w:w="1701"/>
        <w:gridCol w:w="2000"/>
      </w:tblGrid>
      <w:tr w:rsidR="00FD7456" w:rsidRPr="00F813E7" w:rsidTr="00565952">
        <w:tc>
          <w:tcPr>
            <w:tcW w:w="3686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Názov položky</w:t>
            </w:r>
          </w:p>
        </w:tc>
        <w:tc>
          <w:tcPr>
            <w:tcW w:w="2693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Popis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celkom</w:t>
            </w:r>
          </w:p>
        </w:tc>
        <w:tc>
          <w:tcPr>
            <w:tcW w:w="2000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týkajúca</w:t>
            </w:r>
          </w:p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sa spriaznených osôb</w:t>
            </w: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devízových termínovaných obchodov a iných finančných derivátov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rPr>
          <w:trHeight w:val="471"/>
        </w:trPr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opčných obchodov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Zákonná alebo zmluvná povinnosť odobrať určité produkty, napr. z dodávateľských zmlúv alebo odberateľských zmlúv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leasingových, nájomných, servisných, poistných, koncesionárskych, licenčných a podobných zmlúv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Povinnosť investovať prostriedky získané oslobodením od dane z príjmov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rPr>
          <w:trHeight w:val="391"/>
        </w:trPr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Iné povinnosti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A6137D" w:rsidTr="00565952">
        <w:trPr>
          <w:trHeight w:val="522"/>
        </w:trPr>
        <w:tc>
          <w:tcPr>
            <w:tcW w:w="6379" w:type="dxa"/>
            <w:gridSpan w:val="2"/>
            <w:shd w:val="clear" w:color="auto" w:fill="DDD9C3" w:themeFill="background2" w:themeFillShade="E6"/>
            <w:vAlign w:val="center"/>
          </w:tcPr>
          <w:p w:rsidR="00565952" w:rsidRPr="00A6137D" w:rsidRDefault="00565952" w:rsidP="00565952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2000" w:type="dxa"/>
            <w:shd w:val="clear" w:color="auto" w:fill="DDD9C3" w:themeFill="background2" w:themeFillShade="E6"/>
            <w:vAlign w:val="center"/>
          </w:tcPr>
          <w:p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:rsidR="00493260" w:rsidRPr="007A4A44" w:rsidRDefault="00493260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20591D" w:rsidRPr="00A6137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IX</w:t>
      </w:r>
    </w:p>
    <w:p w:rsidR="00E51337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príjmoch a výhodách členov štatutárnych orgánov, </w:t>
      </w:r>
    </w:p>
    <w:p w:rsidR="0020591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>dozorných orgánov a iných orgánov účtovnej jednotky</w:t>
      </w:r>
    </w:p>
    <w:p w:rsidR="00E51337" w:rsidRPr="00E51337" w:rsidRDefault="00E51337" w:rsidP="0020591D">
      <w:pPr>
        <w:jc w:val="center"/>
        <w:rPr>
          <w:b/>
          <w:sz w:val="24"/>
          <w:szCs w:val="24"/>
        </w:rPr>
      </w:pPr>
    </w:p>
    <w:p w:rsidR="00E51337" w:rsidRPr="0085292B" w:rsidRDefault="00E51337" w:rsidP="007A4A44">
      <w:pPr>
        <w:numPr>
          <w:ilvl w:val="0"/>
          <w:numId w:val="24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85292B">
        <w:rPr>
          <w:b/>
          <w:sz w:val="24"/>
          <w:szCs w:val="24"/>
        </w:rPr>
        <w:t>Informácie o príjmoch a výhodách členov štatutárnych orgánov, dozorných orgánov a iných orgánov účtovnej jednotky</w:t>
      </w:r>
      <w:r w:rsidR="00AC1B28" w:rsidRPr="0085292B">
        <w:rPr>
          <w:b/>
          <w:sz w:val="24"/>
          <w:szCs w:val="24"/>
        </w:rPr>
        <w:t xml:space="preserve"> </w:t>
      </w:r>
      <w:r w:rsidR="00834A78" w:rsidRPr="0085292B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60"/>
        <w:gridCol w:w="1260"/>
        <w:gridCol w:w="1260"/>
        <w:gridCol w:w="1080"/>
        <w:gridCol w:w="1260"/>
        <w:gridCol w:w="1080"/>
        <w:gridCol w:w="1080"/>
      </w:tblGrid>
      <w:tr w:rsidR="00AC1B28" w:rsidRPr="00735C0E" w:rsidTr="0085292B">
        <w:tc>
          <w:tcPr>
            <w:tcW w:w="3060" w:type="dxa"/>
            <w:tcBorders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AC1B28" w:rsidP="0085292B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tabs>
                <w:tab w:val="left" w:pos="840"/>
              </w:tabs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štatutárnych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iných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 štatutárnych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</w:t>
            </w:r>
          </w:p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 členovia iných orgánov</w:t>
            </w: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022D0D" w:rsidP="0085292B">
            <w:r w:rsidRPr="003B58AD">
              <w:t>Suma peňažných príjmov</w:t>
            </w: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022D0D" w:rsidP="0085292B">
            <w:r w:rsidRPr="003B58AD">
              <w:t>Hodnota</w:t>
            </w:r>
            <w:r w:rsidR="003B58AD">
              <w:t xml:space="preserve"> nepeňažných príjmov 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3B58AD" w:rsidP="0085292B">
            <w:r>
              <w:t>Peňažné preddavky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3B58AD" w:rsidP="0085292B">
            <w:r>
              <w:t>Hodnota nepeňažných preddavkov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 xml:space="preserve">Poskytnuté úvery 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>Poskytnuté záruky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>Iné plnenia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:rsidTr="007A4A44">
        <w:trPr>
          <w:trHeight w:val="400"/>
        </w:trPr>
        <w:tc>
          <w:tcPr>
            <w:tcW w:w="3060" w:type="dxa"/>
            <w:vAlign w:val="center"/>
          </w:tcPr>
          <w:p w:rsidR="003B58AD" w:rsidRDefault="003B58AD" w:rsidP="0085292B"/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:rsidTr="007A4A44">
        <w:trPr>
          <w:trHeight w:val="400"/>
        </w:trPr>
        <w:tc>
          <w:tcPr>
            <w:tcW w:w="3060" w:type="dxa"/>
            <w:vAlign w:val="center"/>
          </w:tcPr>
          <w:p w:rsidR="003B58AD" w:rsidRDefault="003B58AD" w:rsidP="0085292B"/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shd w:val="clear" w:color="auto" w:fill="DDD9C3" w:themeFill="background2" w:themeFillShade="E6"/>
            <w:vAlign w:val="center"/>
          </w:tcPr>
          <w:p w:rsidR="00AC1B28" w:rsidRPr="00D72C85" w:rsidRDefault="00AC1B28" w:rsidP="0085292B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A6137D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Čl. X</w:t>
      </w:r>
    </w:p>
    <w:p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spriaznených osobách a o ekonomických vzťahoch </w:t>
      </w:r>
    </w:p>
    <w:p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účtovnej jednotky a spriaznených osôb</w:t>
      </w:r>
    </w:p>
    <w:p w:rsidR="00643ADF" w:rsidRDefault="00643ADF" w:rsidP="00643ADF">
      <w:pPr>
        <w:jc w:val="center"/>
        <w:rPr>
          <w:b/>
          <w:sz w:val="28"/>
        </w:rPr>
      </w:pPr>
    </w:p>
    <w:p w:rsidR="00643ADF" w:rsidRDefault="00643ADF" w:rsidP="007A4A44">
      <w:pPr>
        <w:numPr>
          <w:ilvl w:val="0"/>
          <w:numId w:val="25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4183C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520"/>
        <w:gridCol w:w="1980"/>
        <w:gridCol w:w="2340"/>
      </w:tblGrid>
      <w:tr w:rsidR="00684C3E" w:rsidRPr="00A6137D" w:rsidTr="0085292B">
        <w:tc>
          <w:tcPr>
            <w:tcW w:w="324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Druh obchodu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Hodnoty obchodu</w:t>
            </w:r>
          </w:p>
          <w:p w:rsidR="00F662B9" w:rsidRPr="0085292B" w:rsidRDefault="00F662B9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v </w:t>
            </w:r>
            <w:r w:rsidR="0014183C" w:rsidRPr="0085292B">
              <w:rPr>
                <w:b/>
              </w:rPr>
              <w:t>€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Podiel obchodu na celkovom objeme obchodov v %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Hodnota ešte neukončených obchodov (môže byť aj v %)</w:t>
            </w: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Kúpa alebo predaj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Poskytnutie služby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Zmluvy o obchodnom zastúpení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Licenčné zmluvy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76235B" w:rsidRDefault="0076235B" w:rsidP="0085292B">
            <w:r w:rsidRPr="0076235B">
              <w:t>Transfery</w:t>
            </w:r>
          </w:p>
        </w:tc>
        <w:tc>
          <w:tcPr>
            <w:tcW w:w="252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76235B" w:rsidRDefault="0076235B" w:rsidP="0085292B">
            <w:proofErr w:type="spellStart"/>
            <w:r w:rsidRPr="0076235B">
              <w:t>Know-how</w:t>
            </w:r>
            <w:proofErr w:type="spellEnd"/>
          </w:p>
        </w:tc>
        <w:tc>
          <w:tcPr>
            <w:tcW w:w="252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Úvery, pôžičky, výpomoci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Záruky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Iné obchody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</w:tbl>
    <w:p w:rsidR="00AE368F" w:rsidRPr="007A4A44" w:rsidRDefault="00AE368F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507B63" w:rsidRDefault="00507B63" w:rsidP="005308BA">
      <w:pPr>
        <w:numPr>
          <w:ilvl w:val="0"/>
          <w:numId w:val="25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Spriaznenými osobami sú: </w:t>
      </w:r>
    </w:p>
    <w:p w:rsidR="00567648" w:rsidRDefault="00567648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 w:rsidRPr="00567648"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:rsidR="00436BB9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436BB9" w:rsidRPr="00436BB9">
        <w:rPr>
          <w:b w:val="0"/>
          <w:sz w:val="24"/>
          <w:szCs w:val="24"/>
        </w:rPr>
        <w:t>rávnické osoby, ktoré vykonávajú podstatný vplyv v účtovnej jednotke alebo je v nich vykonávaný podstatný vplyv účtovnou jednotkou,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</w:t>
      </w:r>
      <w:r w:rsidR="000C230D" w:rsidRPr="000C230D">
        <w:rPr>
          <w:b w:val="0"/>
          <w:sz w:val="24"/>
          <w:szCs w:val="24"/>
        </w:rPr>
        <w:t>yzické osoby, prostredníctvom ktorých vykonáva iná osoba v účtovnej jednotke podstatný vplyv,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0C230D" w:rsidRPr="000C230D">
        <w:rPr>
          <w:b w:val="0"/>
          <w:sz w:val="24"/>
          <w:szCs w:val="24"/>
        </w:rPr>
        <w:t>amestnanci zodpovední za riadenie a kontrolu činnosti účtovnej jednotky a ich blízke osoby a osoby zodpovedné za riadenie a kontrolu   činnosti účtovnej jednotky, ktoré nie sú zamestnancami a ich blízke osoby,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0C230D" w:rsidRPr="000C230D">
        <w:rPr>
          <w:b w:val="0"/>
          <w:sz w:val="24"/>
          <w:szCs w:val="24"/>
        </w:rPr>
        <w:t>rávnické osoby, v ktorých fyzické osoby uvedené v treťom a štvrtom bode vykonávajú podstatný vplyv a to aj sprostredkovane,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vykonávajú v účtovnej jednotke a súčasne v inej účtovnej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poskytli účtovnej jednotke úver, a z tohto dôvodu sú schopné ovplyvniť ekonomické vzťahy s účtovnou jednotkou,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s ktorými účtovná jednotka realizuje taký objem obchodov, že je od týchto osôb hospodársky závislá.</w:t>
      </w:r>
    </w:p>
    <w:p w:rsidR="001705EA" w:rsidRDefault="001705EA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7250F" w:rsidRDefault="0077250F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7250F" w:rsidRDefault="0077250F" w:rsidP="00B031CD">
      <w:pPr>
        <w:jc w:val="center"/>
        <w:rPr>
          <w:b/>
          <w:sz w:val="28"/>
        </w:rPr>
      </w:pPr>
    </w:p>
    <w:p w:rsidR="00B031CD" w:rsidRPr="00A6137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Čl. XI</w:t>
      </w:r>
    </w:p>
    <w:p w:rsidR="00B031C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Informácie o skutočnostiach, ktoré nastali po dni, ku ktorému sa zostavuje účtovná závierka 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B031CD" w:rsidRPr="00B031CD" w:rsidRDefault="00B031CD" w:rsidP="00FF1C12">
      <w:pPr>
        <w:numPr>
          <w:ilvl w:val="0"/>
          <w:numId w:val="27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B031CD">
        <w:rPr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B031CD" w:rsidRDefault="00B031CD" w:rsidP="00946FA8">
      <w:pPr>
        <w:ind w:firstLine="0"/>
        <w:rPr>
          <w:sz w:val="24"/>
          <w:szCs w:val="24"/>
        </w:rPr>
      </w:pPr>
      <w:r>
        <w:rPr>
          <w:sz w:val="24"/>
          <w:szCs w:val="24"/>
        </w:rPr>
        <w:t>NAPRÍKLAD:</w:t>
      </w:r>
    </w:p>
    <w:p w:rsidR="00B031CD" w:rsidRDefault="00B031CD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</w:t>
      </w:r>
      <w:r w:rsidR="00946FA8">
        <w:rPr>
          <w:b w:val="0"/>
          <w:sz w:val="24"/>
          <w:szCs w:val="24"/>
        </w:rPr>
        <w:t> </w:t>
      </w:r>
      <w:r w:rsidRPr="00B031CD">
        <w:rPr>
          <w:b w:val="0"/>
          <w:sz w:val="24"/>
          <w:szCs w:val="24"/>
        </w:rPr>
        <w:t>uvedením dôvodu týchto zmien,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B031CD" w:rsidRPr="00B031CD">
        <w:rPr>
          <w:b w:val="0"/>
          <w:sz w:val="24"/>
          <w:szCs w:val="24"/>
        </w:rPr>
        <w:t>ôvody pre zmenu výšky rezerv a opravných položiek,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meny významných položiek dlhodobého finančného majetku,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B031CD" w:rsidRPr="00B031CD">
        <w:rPr>
          <w:b w:val="0"/>
          <w:sz w:val="24"/>
          <w:szCs w:val="24"/>
        </w:rPr>
        <w:t>ydané dlhopisy a iné cenné papiere,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mena právnej formy účtovnej jednotky,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="00B031CD"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B031CD" w:rsidRPr="00B031CD">
        <w:rPr>
          <w:b w:val="0"/>
          <w:sz w:val="24"/>
          <w:szCs w:val="24"/>
        </w:rPr>
        <w:t xml:space="preserve">né </w:t>
      </w:r>
      <w:r w:rsidR="00B031CD">
        <w:rPr>
          <w:b w:val="0"/>
          <w:sz w:val="24"/>
          <w:szCs w:val="24"/>
        </w:rPr>
        <w:t>mimoriadne skutočnosti</w:t>
      </w:r>
    </w:p>
    <w:p w:rsidR="00131B55" w:rsidRDefault="00131B55" w:rsidP="00131B5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946FA8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Popis skutočností</w:t>
            </w:r>
          </w:p>
        </w:tc>
      </w:tr>
      <w:tr w:rsidR="00946FA8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031CD" w:rsidRPr="00A6137D" w:rsidRDefault="00B031CD" w:rsidP="00B031CD">
      <w:pPr>
        <w:spacing w:line="360" w:lineRule="auto"/>
        <w:rPr>
          <w:b/>
          <w:sz w:val="24"/>
          <w:u w:val="single"/>
        </w:rPr>
      </w:pPr>
    </w:p>
    <w:p w:rsidR="00D86C53" w:rsidRPr="00B031CD" w:rsidRDefault="00D86C53" w:rsidP="00D86C53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</w:p>
    <w:sectPr w:rsidR="00D86C53" w:rsidRPr="00B031CD" w:rsidSect="00EF314E">
      <w:footerReference w:type="even" r:id="rId20"/>
      <w:footerReference w:type="default" r:id="rId21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11E0" w:rsidRDefault="006711E0">
      <w:r>
        <w:separator/>
      </w:r>
    </w:p>
  </w:endnote>
  <w:endnote w:type="continuationSeparator" w:id="0">
    <w:p w:rsidR="006711E0" w:rsidRDefault="006711E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11E0" w:rsidRDefault="006711E0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711E0" w:rsidRDefault="006711E0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11E0" w:rsidRDefault="006711E0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622A2">
      <w:rPr>
        <w:rStyle w:val="slostrany"/>
        <w:noProof/>
      </w:rPr>
      <w:t>2</w:t>
    </w:r>
    <w:r>
      <w:rPr>
        <w:rStyle w:val="slostrany"/>
      </w:rPr>
      <w:fldChar w:fldCharType="end"/>
    </w:r>
  </w:p>
  <w:p w:rsidR="006711E0" w:rsidRDefault="006711E0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11E0" w:rsidRDefault="006711E0">
      <w:r>
        <w:separator/>
      </w:r>
    </w:p>
  </w:footnote>
  <w:footnote w:type="continuationSeparator" w:id="0">
    <w:p w:rsidR="006711E0" w:rsidRDefault="006711E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92C5D5D"/>
    <w:multiLevelType w:val="hybridMultilevel"/>
    <w:tmpl w:val="36D2981A"/>
    <w:lvl w:ilvl="0" w:tplc="AD90F06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F972421"/>
    <w:multiLevelType w:val="hybridMultilevel"/>
    <w:tmpl w:val="F99C6F70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3410C2E"/>
    <w:multiLevelType w:val="hybridMultilevel"/>
    <w:tmpl w:val="21A2CF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4F55C00"/>
    <w:multiLevelType w:val="hybridMultilevel"/>
    <w:tmpl w:val="5440902A"/>
    <w:lvl w:ilvl="0" w:tplc="DF74F9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w w:val="10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28"/>
  </w:num>
  <w:num w:numId="3">
    <w:abstractNumId w:val="30"/>
  </w:num>
  <w:num w:numId="4">
    <w:abstractNumId w:val="8"/>
  </w:num>
  <w:num w:numId="5">
    <w:abstractNumId w:val="31"/>
  </w:num>
  <w:num w:numId="6">
    <w:abstractNumId w:val="33"/>
  </w:num>
  <w:num w:numId="7">
    <w:abstractNumId w:val="22"/>
  </w:num>
  <w:num w:numId="8">
    <w:abstractNumId w:val="27"/>
  </w:num>
  <w:num w:numId="9">
    <w:abstractNumId w:val="13"/>
  </w:num>
  <w:num w:numId="10">
    <w:abstractNumId w:val="23"/>
  </w:num>
  <w:num w:numId="11">
    <w:abstractNumId w:val="4"/>
  </w:num>
  <w:num w:numId="12">
    <w:abstractNumId w:val="21"/>
  </w:num>
  <w:num w:numId="13">
    <w:abstractNumId w:val="34"/>
  </w:num>
  <w:num w:numId="14">
    <w:abstractNumId w:val="18"/>
  </w:num>
  <w:num w:numId="15">
    <w:abstractNumId w:val="19"/>
  </w:num>
  <w:num w:numId="16">
    <w:abstractNumId w:val="11"/>
  </w:num>
  <w:num w:numId="17">
    <w:abstractNumId w:val="29"/>
  </w:num>
  <w:num w:numId="18">
    <w:abstractNumId w:val="5"/>
  </w:num>
  <w:num w:numId="19">
    <w:abstractNumId w:val="2"/>
  </w:num>
  <w:num w:numId="20">
    <w:abstractNumId w:val="12"/>
  </w:num>
  <w:num w:numId="21">
    <w:abstractNumId w:val="1"/>
  </w:num>
  <w:num w:numId="22">
    <w:abstractNumId w:val="3"/>
  </w:num>
  <w:num w:numId="23">
    <w:abstractNumId w:val="24"/>
  </w:num>
  <w:num w:numId="24">
    <w:abstractNumId w:val="25"/>
  </w:num>
  <w:num w:numId="25">
    <w:abstractNumId w:val="20"/>
  </w:num>
  <w:num w:numId="26">
    <w:abstractNumId w:val="9"/>
  </w:num>
  <w:num w:numId="27">
    <w:abstractNumId w:val="17"/>
  </w:num>
  <w:num w:numId="28">
    <w:abstractNumId w:val="15"/>
  </w:num>
  <w:num w:numId="29">
    <w:abstractNumId w:val="26"/>
  </w:num>
  <w:num w:numId="30">
    <w:abstractNumId w:val="16"/>
  </w:num>
  <w:num w:numId="31">
    <w:abstractNumId w:val="0"/>
  </w:num>
  <w:num w:numId="32">
    <w:abstractNumId w:val="35"/>
  </w:num>
  <w:num w:numId="33">
    <w:abstractNumId w:val="14"/>
  </w:num>
  <w:num w:numId="34">
    <w:abstractNumId w:val="10"/>
  </w:num>
  <w:num w:numId="35">
    <w:abstractNumId w:val="6"/>
  </w:num>
  <w:num w:numId="3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stylePaneFormatFilter w:val="3F01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11C00"/>
    <w:rsid w:val="000124A2"/>
    <w:rsid w:val="00014499"/>
    <w:rsid w:val="00016560"/>
    <w:rsid w:val="0001784A"/>
    <w:rsid w:val="0002081F"/>
    <w:rsid w:val="0002268A"/>
    <w:rsid w:val="000227FA"/>
    <w:rsid w:val="00022BB0"/>
    <w:rsid w:val="00022D0D"/>
    <w:rsid w:val="00026FBD"/>
    <w:rsid w:val="0003051E"/>
    <w:rsid w:val="0003231B"/>
    <w:rsid w:val="000326C1"/>
    <w:rsid w:val="00032AA1"/>
    <w:rsid w:val="00032EEA"/>
    <w:rsid w:val="000344AB"/>
    <w:rsid w:val="00036FED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2A2"/>
    <w:rsid w:val="00062E1C"/>
    <w:rsid w:val="0006362E"/>
    <w:rsid w:val="00066F45"/>
    <w:rsid w:val="0007217E"/>
    <w:rsid w:val="00073181"/>
    <w:rsid w:val="00081B11"/>
    <w:rsid w:val="00084E0C"/>
    <w:rsid w:val="000861DD"/>
    <w:rsid w:val="0008765A"/>
    <w:rsid w:val="0009085C"/>
    <w:rsid w:val="000958E6"/>
    <w:rsid w:val="00095F8E"/>
    <w:rsid w:val="00095FB0"/>
    <w:rsid w:val="000970ED"/>
    <w:rsid w:val="000A217D"/>
    <w:rsid w:val="000A2B1C"/>
    <w:rsid w:val="000A2C3B"/>
    <w:rsid w:val="000A44FF"/>
    <w:rsid w:val="000A6495"/>
    <w:rsid w:val="000B1F81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4EC5"/>
    <w:rsid w:val="000C634B"/>
    <w:rsid w:val="000D0D94"/>
    <w:rsid w:val="000D1882"/>
    <w:rsid w:val="000D1CEA"/>
    <w:rsid w:val="000D7414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266E"/>
    <w:rsid w:val="00102EBF"/>
    <w:rsid w:val="00103616"/>
    <w:rsid w:val="001056E1"/>
    <w:rsid w:val="0011496E"/>
    <w:rsid w:val="00120607"/>
    <w:rsid w:val="00120BA4"/>
    <w:rsid w:val="00122700"/>
    <w:rsid w:val="00124BD6"/>
    <w:rsid w:val="0013186D"/>
    <w:rsid w:val="00131872"/>
    <w:rsid w:val="001318ED"/>
    <w:rsid w:val="00131B55"/>
    <w:rsid w:val="0013207F"/>
    <w:rsid w:val="00133BA9"/>
    <w:rsid w:val="00137D4B"/>
    <w:rsid w:val="0014183C"/>
    <w:rsid w:val="00142D96"/>
    <w:rsid w:val="00143E09"/>
    <w:rsid w:val="00146E01"/>
    <w:rsid w:val="00147361"/>
    <w:rsid w:val="00150D5B"/>
    <w:rsid w:val="00152926"/>
    <w:rsid w:val="00155237"/>
    <w:rsid w:val="00161D63"/>
    <w:rsid w:val="001663DA"/>
    <w:rsid w:val="00166822"/>
    <w:rsid w:val="0016683C"/>
    <w:rsid w:val="0016767E"/>
    <w:rsid w:val="00170501"/>
    <w:rsid w:val="001705EA"/>
    <w:rsid w:val="001709BA"/>
    <w:rsid w:val="00171596"/>
    <w:rsid w:val="001720E9"/>
    <w:rsid w:val="00175FB8"/>
    <w:rsid w:val="00180D8C"/>
    <w:rsid w:val="00182FFB"/>
    <w:rsid w:val="001830C1"/>
    <w:rsid w:val="0018381B"/>
    <w:rsid w:val="00184661"/>
    <w:rsid w:val="00184AF3"/>
    <w:rsid w:val="0018580F"/>
    <w:rsid w:val="001926E4"/>
    <w:rsid w:val="0019515D"/>
    <w:rsid w:val="001A5069"/>
    <w:rsid w:val="001A51A1"/>
    <w:rsid w:val="001A55D7"/>
    <w:rsid w:val="001A57A6"/>
    <w:rsid w:val="001A5C81"/>
    <w:rsid w:val="001A774C"/>
    <w:rsid w:val="001B0433"/>
    <w:rsid w:val="001B2089"/>
    <w:rsid w:val="001B331A"/>
    <w:rsid w:val="001B4220"/>
    <w:rsid w:val="001B6514"/>
    <w:rsid w:val="001C1255"/>
    <w:rsid w:val="001C1DFE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478E"/>
    <w:rsid w:val="001E5157"/>
    <w:rsid w:val="001E7435"/>
    <w:rsid w:val="001E7DD6"/>
    <w:rsid w:val="001F0DF9"/>
    <w:rsid w:val="001F3097"/>
    <w:rsid w:val="001F36C6"/>
    <w:rsid w:val="001F49CB"/>
    <w:rsid w:val="0020080C"/>
    <w:rsid w:val="00203366"/>
    <w:rsid w:val="00203609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EF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66C9"/>
    <w:rsid w:val="00296711"/>
    <w:rsid w:val="0029796E"/>
    <w:rsid w:val="002A1975"/>
    <w:rsid w:val="002A2888"/>
    <w:rsid w:val="002A45E1"/>
    <w:rsid w:val="002A6743"/>
    <w:rsid w:val="002A6BCE"/>
    <w:rsid w:val="002B21DE"/>
    <w:rsid w:val="002B4847"/>
    <w:rsid w:val="002B4D1C"/>
    <w:rsid w:val="002B5C77"/>
    <w:rsid w:val="002B615A"/>
    <w:rsid w:val="002C14AD"/>
    <w:rsid w:val="002C2EB1"/>
    <w:rsid w:val="002C331F"/>
    <w:rsid w:val="002C4F50"/>
    <w:rsid w:val="002C5EAA"/>
    <w:rsid w:val="002C7F37"/>
    <w:rsid w:val="002D00C9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5E89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A21"/>
    <w:rsid w:val="00326482"/>
    <w:rsid w:val="00326E54"/>
    <w:rsid w:val="00327799"/>
    <w:rsid w:val="003301C3"/>
    <w:rsid w:val="00331319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0663"/>
    <w:rsid w:val="0035228D"/>
    <w:rsid w:val="003534E9"/>
    <w:rsid w:val="003564F5"/>
    <w:rsid w:val="00356F8D"/>
    <w:rsid w:val="003653B5"/>
    <w:rsid w:val="00366930"/>
    <w:rsid w:val="00376BFB"/>
    <w:rsid w:val="00381316"/>
    <w:rsid w:val="003917EC"/>
    <w:rsid w:val="00396F5C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7E6B"/>
    <w:rsid w:val="003B7EE6"/>
    <w:rsid w:val="003C087E"/>
    <w:rsid w:val="003C3326"/>
    <w:rsid w:val="003C4255"/>
    <w:rsid w:val="003C4762"/>
    <w:rsid w:val="003C5D6D"/>
    <w:rsid w:val="003C6C1A"/>
    <w:rsid w:val="003D20EF"/>
    <w:rsid w:val="003E0343"/>
    <w:rsid w:val="003E2205"/>
    <w:rsid w:val="003E2E8B"/>
    <w:rsid w:val="003E3641"/>
    <w:rsid w:val="003E3951"/>
    <w:rsid w:val="003E6DDE"/>
    <w:rsid w:val="003F37E9"/>
    <w:rsid w:val="00400F4F"/>
    <w:rsid w:val="00407C86"/>
    <w:rsid w:val="00410C21"/>
    <w:rsid w:val="00412EEF"/>
    <w:rsid w:val="00414612"/>
    <w:rsid w:val="00417087"/>
    <w:rsid w:val="00420381"/>
    <w:rsid w:val="00420C1E"/>
    <w:rsid w:val="00422612"/>
    <w:rsid w:val="00423D84"/>
    <w:rsid w:val="004245FF"/>
    <w:rsid w:val="0042603F"/>
    <w:rsid w:val="00427774"/>
    <w:rsid w:val="00427B5F"/>
    <w:rsid w:val="00432D00"/>
    <w:rsid w:val="00434502"/>
    <w:rsid w:val="0043537B"/>
    <w:rsid w:val="00436BB9"/>
    <w:rsid w:val="00436BF3"/>
    <w:rsid w:val="00437CCE"/>
    <w:rsid w:val="004410ED"/>
    <w:rsid w:val="00442E3D"/>
    <w:rsid w:val="004430DA"/>
    <w:rsid w:val="0044486E"/>
    <w:rsid w:val="00444F5E"/>
    <w:rsid w:val="00445173"/>
    <w:rsid w:val="00445420"/>
    <w:rsid w:val="004460A8"/>
    <w:rsid w:val="00451D57"/>
    <w:rsid w:val="00454E47"/>
    <w:rsid w:val="0045694A"/>
    <w:rsid w:val="00456E0D"/>
    <w:rsid w:val="00456E91"/>
    <w:rsid w:val="00457F11"/>
    <w:rsid w:val="00461AFE"/>
    <w:rsid w:val="00462CF0"/>
    <w:rsid w:val="00464ACE"/>
    <w:rsid w:val="00464D36"/>
    <w:rsid w:val="00466023"/>
    <w:rsid w:val="00471206"/>
    <w:rsid w:val="00474010"/>
    <w:rsid w:val="004760F2"/>
    <w:rsid w:val="00477EC1"/>
    <w:rsid w:val="00480557"/>
    <w:rsid w:val="00482C9B"/>
    <w:rsid w:val="00483B85"/>
    <w:rsid w:val="00484E67"/>
    <w:rsid w:val="00485169"/>
    <w:rsid w:val="0048540E"/>
    <w:rsid w:val="00485A53"/>
    <w:rsid w:val="004908F5"/>
    <w:rsid w:val="00491430"/>
    <w:rsid w:val="00491B58"/>
    <w:rsid w:val="00492FB5"/>
    <w:rsid w:val="00493260"/>
    <w:rsid w:val="004942E6"/>
    <w:rsid w:val="004976AD"/>
    <w:rsid w:val="004A07DA"/>
    <w:rsid w:val="004A2FDF"/>
    <w:rsid w:val="004A5129"/>
    <w:rsid w:val="004A7847"/>
    <w:rsid w:val="004A7FE9"/>
    <w:rsid w:val="004B0B7D"/>
    <w:rsid w:val="004B3278"/>
    <w:rsid w:val="004B482B"/>
    <w:rsid w:val="004B551B"/>
    <w:rsid w:val="004B5587"/>
    <w:rsid w:val="004B61BE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847"/>
    <w:rsid w:val="004C7922"/>
    <w:rsid w:val="004D4478"/>
    <w:rsid w:val="004D535C"/>
    <w:rsid w:val="004E123D"/>
    <w:rsid w:val="004E1F5F"/>
    <w:rsid w:val="004E2184"/>
    <w:rsid w:val="004E2194"/>
    <w:rsid w:val="004E3B83"/>
    <w:rsid w:val="004E6A41"/>
    <w:rsid w:val="004E77E5"/>
    <w:rsid w:val="004F007B"/>
    <w:rsid w:val="004F1EC4"/>
    <w:rsid w:val="004F79A7"/>
    <w:rsid w:val="00500900"/>
    <w:rsid w:val="00503649"/>
    <w:rsid w:val="005054E6"/>
    <w:rsid w:val="005058CC"/>
    <w:rsid w:val="00506E27"/>
    <w:rsid w:val="00506F23"/>
    <w:rsid w:val="00507B63"/>
    <w:rsid w:val="00511D49"/>
    <w:rsid w:val="00511F84"/>
    <w:rsid w:val="00513645"/>
    <w:rsid w:val="0051445E"/>
    <w:rsid w:val="0051580A"/>
    <w:rsid w:val="005216B6"/>
    <w:rsid w:val="00521CED"/>
    <w:rsid w:val="00522575"/>
    <w:rsid w:val="00522F84"/>
    <w:rsid w:val="00524D58"/>
    <w:rsid w:val="005308BA"/>
    <w:rsid w:val="0053389B"/>
    <w:rsid w:val="00534960"/>
    <w:rsid w:val="0053507A"/>
    <w:rsid w:val="00540047"/>
    <w:rsid w:val="00540D0E"/>
    <w:rsid w:val="00541A0E"/>
    <w:rsid w:val="0054497F"/>
    <w:rsid w:val="00546686"/>
    <w:rsid w:val="005500F1"/>
    <w:rsid w:val="00550752"/>
    <w:rsid w:val="00550A3C"/>
    <w:rsid w:val="00551E27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5952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6449"/>
    <w:rsid w:val="005A03BA"/>
    <w:rsid w:val="005A1345"/>
    <w:rsid w:val="005A2A35"/>
    <w:rsid w:val="005A46F5"/>
    <w:rsid w:val="005A4B99"/>
    <w:rsid w:val="005A610F"/>
    <w:rsid w:val="005B2582"/>
    <w:rsid w:val="005B29AD"/>
    <w:rsid w:val="005B622F"/>
    <w:rsid w:val="005B6879"/>
    <w:rsid w:val="005C01C8"/>
    <w:rsid w:val="005C0831"/>
    <w:rsid w:val="005C0C58"/>
    <w:rsid w:val="005C6196"/>
    <w:rsid w:val="005C6C9C"/>
    <w:rsid w:val="005C7AFE"/>
    <w:rsid w:val="005D105A"/>
    <w:rsid w:val="005D6740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11F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341"/>
    <w:rsid w:val="00651253"/>
    <w:rsid w:val="00651669"/>
    <w:rsid w:val="0065228B"/>
    <w:rsid w:val="00652F9D"/>
    <w:rsid w:val="00656520"/>
    <w:rsid w:val="006569C1"/>
    <w:rsid w:val="00656C44"/>
    <w:rsid w:val="00657EB3"/>
    <w:rsid w:val="006617F2"/>
    <w:rsid w:val="006711E0"/>
    <w:rsid w:val="00671BD2"/>
    <w:rsid w:val="00672250"/>
    <w:rsid w:val="006753AF"/>
    <w:rsid w:val="006807C7"/>
    <w:rsid w:val="00684C3E"/>
    <w:rsid w:val="00686C1A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7"/>
    <w:rsid w:val="006B4828"/>
    <w:rsid w:val="006B6D81"/>
    <w:rsid w:val="006B71E5"/>
    <w:rsid w:val="006C5A09"/>
    <w:rsid w:val="006C5D9D"/>
    <w:rsid w:val="006C6888"/>
    <w:rsid w:val="006C7022"/>
    <w:rsid w:val="006D27D8"/>
    <w:rsid w:val="006D6F67"/>
    <w:rsid w:val="006E048F"/>
    <w:rsid w:val="006E3B5C"/>
    <w:rsid w:val="006E49A6"/>
    <w:rsid w:val="006E4A27"/>
    <w:rsid w:val="006E6A84"/>
    <w:rsid w:val="006E7A9C"/>
    <w:rsid w:val="006F19A3"/>
    <w:rsid w:val="006F311B"/>
    <w:rsid w:val="006F4019"/>
    <w:rsid w:val="006F7F34"/>
    <w:rsid w:val="00704560"/>
    <w:rsid w:val="0070633E"/>
    <w:rsid w:val="00706C3D"/>
    <w:rsid w:val="007101AF"/>
    <w:rsid w:val="00710961"/>
    <w:rsid w:val="00712ED7"/>
    <w:rsid w:val="007150F2"/>
    <w:rsid w:val="007151BF"/>
    <w:rsid w:val="00717B65"/>
    <w:rsid w:val="00720222"/>
    <w:rsid w:val="00723E2E"/>
    <w:rsid w:val="007259D1"/>
    <w:rsid w:val="00735C0E"/>
    <w:rsid w:val="00736743"/>
    <w:rsid w:val="00737A65"/>
    <w:rsid w:val="00737FE7"/>
    <w:rsid w:val="00740C6B"/>
    <w:rsid w:val="007437F7"/>
    <w:rsid w:val="007470AA"/>
    <w:rsid w:val="00754364"/>
    <w:rsid w:val="0075460E"/>
    <w:rsid w:val="007600DC"/>
    <w:rsid w:val="0076024E"/>
    <w:rsid w:val="00760897"/>
    <w:rsid w:val="00761610"/>
    <w:rsid w:val="0076235B"/>
    <w:rsid w:val="00765E81"/>
    <w:rsid w:val="00766287"/>
    <w:rsid w:val="0076654E"/>
    <w:rsid w:val="00766641"/>
    <w:rsid w:val="0077227C"/>
    <w:rsid w:val="0077250F"/>
    <w:rsid w:val="007725FD"/>
    <w:rsid w:val="0077285F"/>
    <w:rsid w:val="00775887"/>
    <w:rsid w:val="00781C29"/>
    <w:rsid w:val="00783B4F"/>
    <w:rsid w:val="007849FD"/>
    <w:rsid w:val="00793198"/>
    <w:rsid w:val="00795409"/>
    <w:rsid w:val="007A0ADA"/>
    <w:rsid w:val="007A1FEF"/>
    <w:rsid w:val="007A4108"/>
    <w:rsid w:val="007A4A44"/>
    <w:rsid w:val="007A65C6"/>
    <w:rsid w:val="007A6710"/>
    <w:rsid w:val="007B2DDB"/>
    <w:rsid w:val="007B473F"/>
    <w:rsid w:val="007B6DF0"/>
    <w:rsid w:val="007C5BC9"/>
    <w:rsid w:val="007C6223"/>
    <w:rsid w:val="007D0ACC"/>
    <w:rsid w:val="007D21D5"/>
    <w:rsid w:val="007D39F1"/>
    <w:rsid w:val="007D433B"/>
    <w:rsid w:val="007D798C"/>
    <w:rsid w:val="007E2317"/>
    <w:rsid w:val="007E5C57"/>
    <w:rsid w:val="007E6A67"/>
    <w:rsid w:val="007E6CA7"/>
    <w:rsid w:val="007F2CCB"/>
    <w:rsid w:val="007F2DB6"/>
    <w:rsid w:val="007F2FEA"/>
    <w:rsid w:val="007F52F6"/>
    <w:rsid w:val="007F704A"/>
    <w:rsid w:val="007F7D11"/>
    <w:rsid w:val="00800BBC"/>
    <w:rsid w:val="00801973"/>
    <w:rsid w:val="00801C3A"/>
    <w:rsid w:val="008026CC"/>
    <w:rsid w:val="00802AE5"/>
    <w:rsid w:val="00803CB3"/>
    <w:rsid w:val="00803FE6"/>
    <w:rsid w:val="008115A5"/>
    <w:rsid w:val="008134B5"/>
    <w:rsid w:val="00816472"/>
    <w:rsid w:val="008174B1"/>
    <w:rsid w:val="008207DB"/>
    <w:rsid w:val="00820A65"/>
    <w:rsid w:val="00823407"/>
    <w:rsid w:val="00824036"/>
    <w:rsid w:val="00825BD8"/>
    <w:rsid w:val="008264A4"/>
    <w:rsid w:val="00832865"/>
    <w:rsid w:val="00834A78"/>
    <w:rsid w:val="0083731A"/>
    <w:rsid w:val="00840EEE"/>
    <w:rsid w:val="0084746C"/>
    <w:rsid w:val="008505A5"/>
    <w:rsid w:val="00851842"/>
    <w:rsid w:val="0085292B"/>
    <w:rsid w:val="00852FE5"/>
    <w:rsid w:val="0085526C"/>
    <w:rsid w:val="008576F8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FB6"/>
    <w:rsid w:val="00884820"/>
    <w:rsid w:val="00884D19"/>
    <w:rsid w:val="00885B15"/>
    <w:rsid w:val="00891577"/>
    <w:rsid w:val="00895DF0"/>
    <w:rsid w:val="008962AF"/>
    <w:rsid w:val="008977C8"/>
    <w:rsid w:val="008A07CD"/>
    <w:rsid w:val="008A2DEA"/>
    <w:rsid w:val="008A39D6"/>
    <w:rsid w:val="008A3A4E"/>
    <w:rsid w:val="008A6635"/>
    <w:rsid w:val="008A6C1C"/>
    <w:rsid w:val="008A6C58"/>
    <w:rsid w:val="008A6C89"/>
    <w:rsid w:val="008B0338"/>
    <w:rsid w:val="008B1213"/>
    <w:rsid w:val="008B1E83"/>
    <w:rsid w:val="008B5A05"/>
    <w:rsid w:val="008B6BC3"/>
    <w:rsid w:val="008C0409"/>
    <w:rsid w:val="008C1430"/>
    <w:rsid w:val="008C2726"/>
    <w:rsid w:val="008C3829"/>
    <w:rsid w:val="008C50AD"/>
    <w:rsid w:val="008C6D9E"/>
    <w:rsid w:val="008C761A"/>
    <w:rsid w:val="008D0E3A"/>
    <w:rsid w:val="008D2CAC"/>
    <w:rsid w:val="008D357E"/>
    <w:rsid w:val="008D407A"/>
    <w:rsid w:val="008D46C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0C89"/>
    <w:rsid w:val="008F268F"/>
    <w:rsid w:val="008F692B"/>
    <w:rsid w:val="00900826"/>
    <w:rsid w:val="00900FD1"/>
    <w:rsid w:val="00904CD3"/>
    <w:rsid w:val="0090674E"/>
    <w:rsid w:val="009105AE"/>
    <w:rsid w:val="00910F9E"/>
    <w:rsid w:val="0091217C"/>
    <w:rsid w:val="0091246C"/>
    <w:rsid w:val="009142D8"/>
    <w:rsid w:val="0091457C"/>
    <w:rsid w:val="00914B1A"/>
    <w:rsid w:val="00915208"/>
    <w:rsid w:val="0091544A"/>
    <w:rsid w:val="00917208"/>
    <w:rsid w:val="00917ADF"/>
    <w:rsid w:val="00920821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3147"/>
    <w:rsid w:val="00943BAE"/>
    <w:rsid w:val="0094473A"/>
    <w:rsid w:val="009463F0"/>
    <w:rsid w:val="00946BA0"/>
    <w:rsid w:val="00946FA8"/>
    <w:rsid w:val="00952533"/>
    <w:rsid w:val="00952F47"/>
    <w:rsid w:val="00954022"/>
    <w:rsid w:val="009549B1"/>
    <w:rsid w:val="00956246"/>
    <w:rsid w:val="009565B5"/>
    <w:rsid w:val="00960C75"/>
    <w:rsid w:val="00963F56"/>
    <w:rsid w:val="00965746"/>
    <w:rsid w:val="00965CFC"/>
    <w:rsid w:val="00966CFF"/>
    <w:rsid w:val="009672E9"/>
    <w:rsid w:val="00970DD0"/>
    <w:rsid w:val="00972A8B"/>
    <w:rsid w:val="00976318"/>
    <w:rsid w:val="00976B8C"/>
    <w:rsid w:val="00976EFB"/>
    <w:rsid w:val="009809A2"/>
    <w:rsid w:val="00980AB2"/>
    <w:rsid w:val="00980D50"/>
    <w:rsid w:val="00982BEC"/>
    <w:rsid w:val="009836BC"/>
    <w:rsid w:val="00985024"/>
    <w:rsid w:val="009877DD"/>
    <w:rsid w:val="00991256"/>
    <w:rsid w:val="00996B6C"/>
    <w:rsid w:val="00997B56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0F21"/>
    <w:rsid w:val="009D25B5"/>
    <w:rsid w:val="009D29E4"/>
    <w:rsid w:val="009D29EF"/>
    <w:rsid w:val="009D58CC"/>
    <w:rsid w:val="009D68B1"/>
    <w:rsid w:val="009E3B89"/>
    <w:rsid w:val="009E5A8D"/>
    <w:rsid w:val="009E75A2"/>
    <w:rsid w:val="009F0666"/>
    <w:rsid w:val="009F0B62"/>
    <w:rsid w:val="009F0C1A"/>
    <w:rsid w:val="009F105B"/>
    <w:rsid w:val="009F3FCF"/>
    <w:rsid w:val="00A04FE0"/>
    <w:rsid w:val="00A0540B"/>
    <w:rsid w:val="00A06681"/>
    <w:rsid w:val="00A077E9"/>
    <w:rsid w:val="00A15432"/>
    <w:rsid w:val="00A1554D"/>
    <w:rsid w:val="00A15961"/>
    <w:rsid w:val="00A16054"/>
    <w:rsid w:val="00A172DC"/>
    <w:rsid w:val="00A20245"/>
    <w:rsid w:val="00A21775"/>
    <w:rsid w:val="00A24735"/>
    <w:rsid w:val="00A266CE"/>
    <w:rsid w:val="00A303D3"/>
    <w:rsid w:val="00A32AF4"/>
    <w:rsid w:val="00A32C6E"/>
    <w:rsid w:val="00A346FF"/>
    <w:rsid w:val="00A348A0"/>
    <w:rsid w:val="00A35AF8"/>
    <w:rsid w:val="00A36D89"/>
    <w:rsid w:val="00A371CE"/>
    <w:rsid w:val="00A409EA"/>
    <w:rsid w:val="00A40E1F"/>
    <w:rsid w:val="00A41B20"/>
    <w:rsid w:val="00A41D74"/>
    <w:rsid w:val="00A42A14"/>
    <w:rsid w:val="00A44D6E"/>
    <w:rsid w:val="00A45FC3"/>
    <w:rsid w:val="00A4679A"/>
    <w:rsid w:val="00A47DF1"/>
    <w:rsid w:val="00A5028D"/>
    <w:rsid w:val="00A5235E"/>
    <w:rsid w:val="00A53252"/>
    <w:rsid w:val="00A57783"/>
    <w:rsid w:val="00A60F53"/>
    <w:rsid w:val="00A614DA"/>
    <w:rsid w:val="00A61CEE"/>
    <w:rsid w:val="00A6418B"/>
    <w:rsid w:val="00A65DED"/>
    <w:rsid w:val="00A707E8"/>
    <w:rsid w:val="00A71045"/>
    <w:rsid w:val="00A72054"/>
    <w:rsid w:val="00A723B5"/>
    <w:rsid w:val="00A75FA5"/>
    <w:rsid w:val="00A7669B"/>
    <w:rsid w:val="00A77B12"/>
    <w:rsid w:val="00A77C31"/>
    <w:rsid w:val="00A81409"/>
    <w:rsid w:val="00A82F2E"/>
    <w:rsid w:val="00A831A1"/>
    <w:rsid w:val="00A84F62"/>
    <w:rsid w:val="00A86E4A"/>
    <w:rsid w:val="00A91443"/>
    <w:rsid w:val="00A9181C"/>
    <w:rsid w:val="00A92193"/>
    <w:rsid w:val="00A93C17"/>
    <w:rsid w:val="00A94674"/>
    <w:rsid w:val="00A9509F"/>
    <w:rsid w:val="00AA366D"/>
    <w:rsid w:val="00AA46DB"/>
    <w:rsid w:val="00AA6E6F"/>
    <w:rsid w:val="00AA7278"/>
    <w:rsid w:val="00AB0DD9"/>
    <w:rsid w:val="00AB3B16"/>
    <w:rsid w:val="00AB66E9"/>
    <w:rsid w:val="00AC1B28"/>
    <w:rsid w:val="00AC3183"/>
    <w:rsid w:val="00AC441A"/>
    <w:rsid w:val="00AD14C6"/>
    <w:rsid w:val="00AD1C46"/>
    <w:rsid w:val="00AD2212"/>
    <w:rsid w:val="00AD2D91"/>
    <w:rsid w:val="00AD3B7F"/>
    <w:rsid w:val="00AE05B2"/>
    <w:rsid w:val="00AE165A"/>
    <w:rsid w:val="00AE28EC"/>
    <w:rsid w:val="00AE368F"/>
    <w:rsid w:val="00AE4596"/>
    <w:rsid w:val="00AE635D"/>
    <w:rsid w:val="00AE7AE7"/>
    <w:rsid w:val="00AF2461"/>
    <w:rsid w:val="00AF5E6D"/>
    <w:rsid w:val="00AF6A01"/>
    <w:rsid w:val="00AF6E15"/>
    <w:rsid w:val="00B00315"/>
    <w:rsid w:val="00B00B3D"/>
    <w:rsid w:val="00B031CD"/>
    <w:rsid w:val="00B117F1"/>
    <w:rsid w:val="00B120E5"/>
    <w:rsid w:val="00B15926"/>
    <w:rsid w:val="00B17B7E"/>
    <w:rsid w:val="00B20C9B"/>
    <w:rsid w:val="00B21289"/>
    <w:rsid w:val="00B236C4"/>
    <w:rsid w:val="00B27F56"/>
    <w:rsid w:val="00B335F2"/>
    <w:rsid w:val="00B347BD"/>
    <w:rsid w:val="00B3735A"/>
    <w:rsid w:val="00B4641B"/>
    <w:rsid w:val="00B469FB"/>
    <w:rsid w:val="00B5245E"/>
    <w:rsid w:val="00B56DD7"/>
    <w:rsid w:val="00B61126"/>
    <w:rsid w:val="00B6204C"/>
    <w:rsid w:val="00B641FE"/>
    <w:rsid w:val="00B64932"/>
    <w:rsid w:val="00B65157"/>
    <w:rsid w:val="00B652D3"/>
    <w:rsid w:val="00B65532"/>
    <w:rsid w:val="00B673D8"/>
    <w:rsid w:val="00B72215"/>
    <w:rsid w:val="00B72B80"/>
    <w:rsid w:val="00B73D7E"/>
    <w:rsid w:val="00B76A13"/>
    <w:rsid w:val="00B76D82"/>
    <w:rsid w:val="00B77CDE"/>
    <w:rsid w:val="00B80732"/>
    <w:rsid w:val="00B81325"/>
    <w:rsid w:val="00B82285"/>
    <w:rsid w:val="00B831FA"/>
    <w:rsid w:val="00B834B8"/>
    <w:rsid w:val="00B8455D"/>
    <w:rsid w:val="00B863F2"/>
    <w:rsid w:val="00B90721"/>
    <w:rsid w:val="00B91509"/>
    <w:rsid w:val="00B946DE"/>
    <w:rsid w:val="00BA0250"/>
    <w:rsid w:val="00BA05E0"/>
    <w:rsid w:val="00BA14C2"/>
    <w:rsid w:val="00BA158A"/>
    <w:rsid w:val="00BA1694"/>
    <w:rsid w:val="00BA39AE"/>
    <w:rsid w:val="00BA49DA"/>
    <w:rsid w:val="00BA56D8"/>
    <w:rsid w:val="00BA5931"/>
    <w:rsid w:val="00BA6488"/>
    <w:rsid w:val="00BB1890"/>
    <w:rsid w:val="00BB3171"/>
    <w:rsid w:val="00BB3572"/>
    <w:rsid w:val="00BC0562"/>
    <w:rsid w:val="00BC0B56"/>
    <w:rsid w:val="00BC4925"/>
    <w:rsid w:val="00BC5DEA"/>
    <w:rsid w:val="00BD2364"/>
    <w:rsid w:val="00BD23CD"/>
    <w:rsid w:val="00BD71C6"/>
    <w:rsid w:val="00BE1B53"/>
    <w:rsid w:val="00BE64EF"/>
    <w:rsid w:val="00BF2DFA"/>
    <w:rsid w:val="00BF47E7"/>
    <w:rsid w:val="00BF71F6"/>
    <w:rsid w:val="00C004E8"/>
    <w:rsid w:val="00C013C4"/>
    <w:rsid w:val="00C015F7"/>
    <w:rsid w:val="00C039B9"/>
    <w:rsid w:val="00C03FF7"/>
    <w:rsid w:val="00C0439A"/>
    <w:rsid w:val="00C04D62"/>
    <w:rsid w:val="00C067CC"/>
    <w:rsid w:val="00C122A6"/>
    <w:rsid w:val="00C21DB8"/>
    <w:rsid w:val="00C23CC9"/>
    <w:rsid w:val="00C2415A"/>
    <w:rsid w:val="00C24246"/>
    <w:rsid w:val="00C3597B"/>
    <w:rsid w:val="00C3696C"/>
    <w:rsid w:val="00C37066"/>
    <w:rsid w:val="00C373A9"/>
    <w:rsid w:val="00C377FC"/>
    <w:rsid w:val="00C37E17"/>
    <w:rsid w:val="00C4528D"/>
    <w:rsid w:val="00C54459"/>
    <w:rsid w:val="00C565DE"/>
    <w:rsid w:val="00C5685E"/>
    <w:rsid w:val="00C609FB"/>
    <w:rsid w:val="00C60E48"/>
    <w:rsid w:val="00C654F4"/>
    <w:rsid w:val="00C66EF2"/>
    <w:rsid w:val="00C67A40"/>
    <w:rsid w:val="00C704C6"/>
    <w:rsid w:val="00C71CEF"/>
    <w:rsid w:val="00C723D8"/>
    <w:rsid w:val="00C764E7"/>
    <w:rsid w:val="00C82316"/>
    <w:rsid w:val="00C82A14"/>
    <w:rsid w:val="00C82C13"/>
    <w:rsid w:val="00C83B11"/>
    <w:rsid w:val="00C83F48"/>
    <w:rsid w:val="00C8581C"/>
    <w:rsid w:val="00C85B5D"/>
    <w:rsid w:val="00C8686E"/>
    <w:rsid w:val="00C86FE8"/>
    <w:rsid w:val="00C876F2"/>
    <w:rsid w:val="00C879B2"/>
    <w:rsid w:val="00C9001F"/>
    <w:rsid w:val="00C90297"/>
    <w:rsid w:val="00C91E48"/>
    <w:rsid w:val="00C93A48"/>
    <w:rsid w:val="00C943BC"/>
    <w:rsid w:val="00C94A4D"/>
    <w:rsid w:val="00C955FA"/>
    <w:rsid w:val="00C96CB6"/>
    <w:rsid w:val="00C97448"/>
    <w:rsid w:val="00CB038D"/>
    <w:rsid w:val="00CB15AD"/>
    <w:rsid w:val="00CB18D3"/>
    <w:rsid w:val="00CB2991"/>
    <w:rsid w:val="00CB3486"/>
    <w:rsid w:val="00CB4F3A"/>
    <w:rsid w:val="00CB5678"/>
    <w:rsid w:val="00CB5757"/>
    <w:rsid w:val="00CB588C"/>
    <w:rsid w:val="00CB6793"/>
    <w:rsid w:val="00CC1709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1424"/>
    <w:rsid w:val="00CE2467"/>
    <w:rsid w:val="00CE5157"/>
    <w:rsid w:val="00CE5477"/>
    <w:rsid w:val="00CE67A8"/>
    <w:rsid w:val="00CE70B2"/>
    <w:rsid w:val="00CE7E62"/>
    <w:rsid w:val="00CE7E68"/>
    <w:rsid w:val="00CF0389"/>
    <w:rsid w:val="00CF048F"/>
    <w:rsid w:val="00CF32B5"/>
    <w:rsid w:val="00CF6861"/>
    <w:rsid w:val="00D00999"/>
    <w:rsid w:val="00D00E1D"/>
    <w:rsid w:val="00D01BDC"/>
    <w:rsid w:val="00D04D99"/>
    <w:rsid w:val="00D0784F"/>
    <w:rsid w:val="00D118EA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F96"/>
    <w:rsid w:val="00D429AE"/>
    <w:rsid w:val="00D43A42"/>
    <w:rsid w:val="00D460D5"/>
    <w:rsid w:val="00D47E1F"/>
    <w:rsid w:val="00D513DB"/>
    <w:rsid w:val="00D5238E"/>
    <w:rsid w:val="00D54E80"/>
    <w:rsid w:val="00D563D9"/>
    <w:rsid w:val="00D57F88"/>
    <w:rsid w:val="00D60465"/>
    <w:rsid w:val="00D6313A"/>
    <w:rsid w:val="00D6547B"/>
    <w:rsid w:val="00D65F31"/>
    <w:rsid w:val="00D660E7"/>
    <w:rsid w:val="00D72C85"/>
    <w:rsid w:val="00D73527"/>
    <w:rsid w:val="00D74974"/>
    <w:rsid w:val="00D778B3"/>
    <w:rsid w:val="00D779B3"/>
    <w:rsid w:val="00D77CD6"/>
    <w:rsid w:val="00D814B0"/>
    <w:rsid w:val="00D831DF"/>
    <w:rsid w:val="00D8337B"/>
    <w:rsid w:val="00D83F8F"/>
    <w:rsid w:val="00D84542"/>
    <w:rsid w:val="00D846AC"/>
    <w:rsid w:val="00D8499E"/>
    <w:rsid w:val="00D84A28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3B4E"/>
    <w:rsid w:val="00DB2548"/>
    <w:rsid w:val="00DB3699"/>
    <w:rsid w:val="00DB4E59"/>
    <w:rsid w:val="00DB6357"/>
    <w:rsid w:val="00DB6FD2"/>
    <w:rsid w:val="00DC3A11"/>
    <w:rsid w:val="00DD2BE0"/>
    <w:rsid w:val="00DD2C6D"/>
    <w:rsid w:val="00DD3327"/>
    <w:rsid w:val="00DD4281"/>
    <w:rsid w:val="00DD66AC"/>
    <w:rsid w:val="00DD683C"/>
    <w:rsid w:val="00DE43C2"/>
    <w:rsid w:val="00DE689D"/>
    <w:rsid w:val="00DF16A3"/>
    <w:rsid w:val="00DF4343"/>
    <w:rsid w:val="00DF7FD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3A6C"/>
    <w:rsid w:val="00E349B6"/>
    <w:rsid w:val="00E353FC"/>
    <w:rsid w:val="00E379D4"/>
    <w:rsid w:val="00E4279D"/>
    <w:rsid w:val="00E42EF9"/>
    <w:rsid w:val="00E44D33"/>
    <w:rsid w:val="00E45DA8"/>
    <w:rsid w:val="00E50A56"/>
    <w:rsid w:val="00E50E20"/>
    <w:rsid w:val="00E51337"/>
    <w:rsid w:val="00E53D30"/>
    <w:rsid w:val="00E54E13"/>
    <w:rsid w:val="00E5560A"/>
    <w:rsid w:val="00E55D3B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1206"/>
    <w:rsid w:val="00E71FB9"/>
    <w:rsid w:val="00E72410"/>
    <w:rsid w:val="00E75908"/>
    <w:rsid w:val="00E763EC"/>
    <w:rsid w:val="00E82787"/>
    <w:rsid w:val="00E84016"/>
    <w:rsid w:val="00E85C5F"/>
    <w:rsid w:val="00E8668B"/>
    <w:rsid w:val="00E919FC"/>
    <w:rsid w:val="00E91F16"/>
    <w:rsid w:val="00E94E29"/>
    <w:rsid w:val="00E94F6D"/>
    <w:rsid w:val="00E978D9"/>
    <w:rsid w:val="00E979C8"/>
    <w:rsid w:val="00EA1575"/>
    <w:rsid w:val="00EA352E"/>
    <w:rsid w:val="00EA46AB"/>
    <w:rsid w:val="00EA51A5"/>
    <w:rsid w:val="00EA7ED8"/>
    <w:rsid w:val="00EB057D"/>
    <w:rsid w:val="00EB4D98"/>
    <w:rsid w:val="00EB6002"/>
    <w:rsid w:val="00EC0E4E"/>
    <w:rsid w:val="00EC1836"/>
    <w:rsid w:val="00EC2518"/>
    <w:rsid w:val="00EC2970"/>
    <w:rsid w:val="00EC37BF"/>
    <w:rsid w:val="00EC4443"/>
    <w:rsid w:val="00EC644F"/>
    <w:rsid w:val="00EC71B0"/>
    <w:rsid w:val="00EC738F"/>
    <w:rsid w:val="00ED09B0"/>
    <w:rsid w:val="00ED14C3"/>
    <w:rsid w:val="00ED2C25"/>
    <w:rsid w:val="00EE0EAF"/>
    <w:rsid w:val="00EE738A"/>
    <w:rsid w:val="00EE7690"/>
    <w:rsid w:val="00EF28D6"/>
    <w:rsid w:val="00EF2C4A"/>
    <w:rsid w:val="00EF314E"/>
    <w:rsid w:val="00EF3ED0"/>
    <w:rsid w:val="00EF5452"/>
    <w:rsid w:val="00F017B2"/>
    <w:rsid w:val="00F056D0"/>
    <w:rsid w:val="00F06F4D"/>
    <w:rsid w:val="00F07262"/>
    <w:rsid w:val="00F07BA7"/>
    <w:rsid w:val="00F10C16"/>
    <w:rsid w:val="00F1275E"/>
    <w:rsid w:val="00F132AA"/>
    <w:rsid w:val="00F13D91"/>
    <w:rsid w:val="00F17EDB"/>
    <w:rsid w:val="00F211C7"/>
    <w:rsid w:val="00F22531"/>
    <w:rsid w:val="00F229A2"/>
    <w:rsid w:val="00F22BC0"/>
    <w:rsid w:val="00F25BED"/>
    <w:rsid w:val="00F27A1A"/>
    <w:rsid w:val="00F312D4"/>
    <w:rsid w:val="00F33BDC"/>
    <w:rsid w:val="00F33FF4"/>
    <w:rsid w:val="00F34A7F"/>
    <w:rsid w:val="00F35032"/>
    <w:rsid w:val="00F40BBB"/>
    <w:rsid w:val="00F40F12"/>
    <w:rsid w:val="00F42606"/>
    <w:rsid w:val="00F43508"/>
    <w:rsid w:val="00F51B21"/>
    <w:rsid w:val="00F52226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726E"/>
    <w:rsid w:val="00F90935"/>
    <w:rsid w:val="00F92A6F"/>
    <w:rsid w:val="00F93CFC"/>
    <w:rsid w:val="00F95813"/>
    <w:rsid w:val="00F97D19"/>
    <w:rsid w:val="00FA6036"/>
    <w:rsid w:val="00FB24A0"/>
    <w:rsid w:val="00FB259E"/>
    <w:rsid w:val="00FB4258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89D"/>
    <w:rsid w:val="00FE3DE1"/>
    <w:rsid w:val="00FE3FFB"/>
    <w:rsid w:val="00FE436A"/>
    <w:rsid w:val="00FE5A22"/>
    <w:rsid w:val="00FE7F0E"/>
    <w:rsid w:val="00FF1C12"/>
    <w:rsid w:val="00FF2DCE"/>
    <w:rsid w:val="00FF4FD5"/>
    <w:rsid w:val="00FF51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3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ind w:left="357" w:hanging="357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styleId="Textzstupnhosymbolu">
    <w:name w:val="Placeholder Text"/>
    <w:basedOn w:val="Predvolenpsmoodseku"/>
    <w:uiPriority w:val="99"/>
    <w:semiHidden/>
    <w:rsid w:val="00456E0D"/>
    <w:rPr>
      <w:color w:val="808080"/>
    </w:rPr>
  </w:style>
  <w:style w:type="paragraph" w:styleId="Odsekzoznamu">
    <w:name w:val="List Paragraph"/>
    <w:basedOn w:val="Normlny"/>
    <w:uiPriority w:val="34"/>
    <w:qFormat/>
    <w:rsid w:val="00137D4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ontrol" Target="activeX/activeX3.xml"/><Relationship Id="rId18" Type="http://schemas.openxmlformats.org/officeDocument/2006/relationships/image" Target="media/image6.wmf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control" Target="activeX/activeX5.xm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control" Target="activeX/activeX4.xml"/><Relationship Id="rId23" Type="http://schemas.openxmlformats.org/officeDocument/2006/relationships/glossaryDocument" Target="glossary/document.xml"/><Relationship Id="rId10" Type="http://schemas.openxmlformats.org/officeDocument/2006/relationships/image" Target="media/image2.wmf"/><Relationship Id="rId19" Type="http://schemas.openxmlformats.org/officeDocument/2006/relationships/control" Target="activeX/activeX6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image" Target="media/image4.wmf"/><Relationship Id="rId22" Type="http://schemas.openxmlformats.org/officeDocument/2006/relationships/fontTable" Target="fontTable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DefaultPlaceholder_226757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9D0BD6-B00C-4971-90BA-E051AF4537F1}"/>
      </w:docPartPr>
      <w:docPartBody>
        <w:p w:rsidR="007D0AC0" w:rsidRDefault="007D0AC0">
          <w:r w:rsidRPr="007C4D82">
            <w:rPr>
              <w:rStyle w:val="Textzstupnhosymbolu"/>
            </w:rPr>
            <w:t>Kliknutím zadáte text.</w:t>
          </w:r>
        </w:p>
      </w:docPartBody>
    </w:docPart>
    <w:docPart>
      <w:docPartPr>
        <w:name w:val="6C802E5E4A2E4BA39B0A57A09A463D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8A2BCE-4A4D-4521-A990-C260CE3E7B09}"/>
      </w:docPartPr>
      <w:docPartBody>
        <w:p w:rsidR="007D0AC0" w:rsidRDefault="007D0AC0" w:rsidP="007D0AC0">
          <w:pPr>
            <w:pStyle w:val="6C802E5E4A2E4BA39B0A57A09A463DED"/>
          </w:pPr>
          <w:r w:rsidRPr="007C4D82">
            <w:rPr>
              <w:rStyle w:val="Textzstupnhosymbolu"/>
            </w:rPr>
            <w:t>Kliknutím zadáte text.</w:t>
          </w:r>
        </w:p>
      </w:docPartBody>
    </w:docPart>
    <w:docPart>
      <w:docPartPr>
        <w:name w:val="99D869C7563D46EEAD34BCD45BED8F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70593B-11CA-4898-AF95-FE2D55E619D8}"/>
      </w:docPartPr>
      <w:docPartBody>
        <w:p w:rsidR="007D0AC0" w:rsidRDefault="007D0AC0" w:rsidP="007D0AC0">
          <w:pPr>
            <w:pStyle w:val="99D869C7563D46EEAD34BCD45BED8F4B"/>
          </w:pPr>
          <w:r w:rsidRPr="007C4D82">
            <w:rPr>
              <w:rStyle w:val="Textzstupnhosymbolu"/>
            </w:rPr>
            <w:t>Kliknutím zadáte text.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D0AC0"/>
    <w:rsid w:val="000437EE"/>
    <w:rsid w:val="001B0E3D"/>
    <w:rsid w:val="001B40E9"/>
    <w:rsid w:val="00325BBA"/>
    <w:rsid w:val="00486A52"/>
    <w:rsid w:val="00613E2B"/>
    <w:rsid w:val="006B0C8E"/>
    <w:rsid w:val="007D0AC0"/>
    <w:rsid w:val="00933685"/>
    <w:rsid w:val="00BB0687"/>
    <w:rsid w:val="00BD2D24"/>
    <w:rsid w:val="00F940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36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6B0C8E"/>
    <w:rPr>
      <w:color w:val="808080"/>
    </w:rPr>
  </w:style>
  <w:style w:type="paragraph" w:customStyle="1" w:styleId="C6F6C1642314474C84F7A799919D117C">
    <w:name w:val="C6F6C1642314474C84F7A799919D117C"/>
    <w:rsid w:val="007D0AC0"/>
  </w:style>
  <w:style w:type="paragraph" w:customStyle="1" w:styleId="B6ED3D31D19E414E829DDCB51F92CB36">
    <w:name w:val="B6ED3D31D19E414E829DDCB51F92CB36"/>
    <w:rsid w:val="007D0AC0"/>
  </w:style>
  <w:style w:type="paragraph" w:customStyle="1" w:styleId="D0162F228D8E40E4952293EE046BCD45">
    <w:name w:val="D0162F228D8E40E4952293EE046BCD45"/>
    <w:rsid w:val="007D0AC0"/>
  </w:style>
  <w:style w:type="paragraph" w:customStyle="1" w:styleId="6C802E5E4A2E4BA39B0A57A09A463DED">
    <w:name w:val="6C802E5E4A2E4BA39B0A57A09A463DED"/>
    <w:rsid w:val="007D0AC0"/>
  </w:style>
  <w:style w:type="paragraph" w:customStyle="1" w:styleId="999B356320A6414996D5D6F8868648FF">
    <w:name w:val="999B356320A6414996D5D6F8868648FF"/>
    <w:rsid w:val="007D0AC0"/>
  </w:style>
  <w:style w:type="paragraph" w:customStyle="1" w:styleId="99D869C7563D46EEAD34BCD45BED8F4B">
    <w:name w:val="99D869C7563D46EEAD34BCD45BED8F4B"/>
    <w:rsid w:val="007D0AC0"/>
  </w:style>
  <w:style w:type="paragraph" w:customStyle="1" w:styleId="37FEF04DEB984C448ED2DFB144523826">
    <w:name w:val="37FEF04DEB984C448ED2DFB144523826"/>
    <w:rsid w:val="006B0C8E"/>
  </w:style>
  <w:style w:type="paragraph" w:customStyle="1" w:styleId="201EED899FA14774970D5CE51357F11A">
    <w:name w:val="201EED899FA14774970D5CE51357F11A"/>
    <w:rsid w:val="006B0C8E"/>
  </w:style>
  <w:style w:type="paragraph" w:customStyle="1" w:styleId="167BD940B4F34D3E9F84D5A8FE032AEA">
    <w:name w:val="167BD940B4F34D3E9F84D5A8FE032AEA"/>
    <w:rsid w:val="006B0C8E"/>
  </w:style>
  <w:style w:type="paragraph" w:customStyle="1" w:styleId="9BDF52CD466A4D2DB5F45A1B5E6A6B22">
    <w:name w:val="9BDF52CD466A4D2DB5F45A1B5E6A6B22"/>
    <w:rsid w:val="006B0C8E"/>
  </w:style>
  <w:style w:type="paragraph" w:customStyle="1" w:styleId="B8CEFB91117D4921991D35DA1247F2E9">
    <w:name w:val="B8CEFB91117D4921991D35DA1247F2E9"/>
    <w:rsid w:val="001B40E9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20109C-6568-4008-80A7-71F242316E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32</Pages>
  <Words>5542</Words>
  <Characters>34326</Characters>
  <Application>Microsoft Office Word</Application>
  <DocSecurity>0</DocSecurity>
  <Lines>286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39789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Melišíková</cp:lastModifiedBy>
  <cp:revision>2</cp:revision>
  <cp:lastPrinted>2009-01-11T16:17:00Z</cp:lastPrinted>
  <dcterms:created xsi:type="dcterms:W3CDTF">2017-04-28T14:53:00Z</dcterms:created>
  <dcterms:modified xsi:type="dcterms:W3CDTF">2017-04-28T14:53:00Z</dcterms:modified>
</cp:coreProperties>
</file>