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4B9E" w:rsidRPr="00894B9E" w:rsidRDefault="00894B9E" w:rsidP="00894B9E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 w:rsidRPr="00894B9E"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A. a)</w:t>
      </w:r>
      <w:r w:rsidRPr="00894B9E">
        <w:rPr>
          <w:rFonts w:ascii="Arial" w:hAnsi="Arial" w:cs="Arial"/>
          <w:color w:val="000000"/>
          <w:sz w:val="20"/>
          <w:szCs w:val="20"/>
        </w:rPr>
        <w:tab/>
        <w:t xml:space="preserve">Obchodné meno účtovnej jednotky: </w:t>
      </w:r>
      <w:r w:rsidRPr="00894B9E">
        <w:rPr>
          <w:rFonts w:ascii="Arial" w:hAnsi="Arial" w:cs="Arial"/>
          <w:sz w:val="20"/>
          <w:szCs w:val="20"/>
        </w:rPr>
        <w:t>...........MYTHOS REAL INVEST, s.r.o........</w:t>
      </w: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color w:val="000000"/>
          <w:sz w:val="20"/>
          <w:szCs w:val="20"/>
        </w:rPr>
        <w:tab/>
        <w:t xml:space="preserve">Sídlo: </w:t>
      </w:r>
      <w:r w:rsidRPr="00894B9E">
        <w:rPr>
          <w:rFonts w:ascii="Arial" w:hAnsi="Arial" w:cs="Arial"/>
          <w:sz w:val="20"/>
          <w:szCs w:val="20"/>
        </w:rPr>
        <w:t>......Seberíniho 9, 821 02  Bratislava......................................................</w:t>
      </w: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color w:val="000000"/>
          <w:sz w:val="20"/>
          <w:szCs w:val="20"/>
        </w:rPr>
        <w:tab/>
        <w:t xml:space="preserve">Dátum založenia: </w:t>
      </w:r>
      <w:r w:rsidRPr="00894B9E">
        <w:rPr>
          <w:rFonts w:ascii="Arial" w:hAnsi="Arial" w:cs="Arial"/>
          <w:sz w:val="20"/>
          <w:szCs w:val="20"/>
        </w:rPr>
        <w:t>.....10.01.2008....................................................................</w:t>
      </w: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color w:val="000000"/>
          <w:sz w:val="20"/>
          <w:szCs w:val="20"/>
        </w:rPr>
        <w:tab/>
        <w:t xml:space="preserve">Dátum vzniku: </w:t>
      </w:r>
      <w:r w:rsidRPr="00894B9E">
        <w:rPr>
          <w:rFonts w:ascii="Arial" w:hAnsi="Arial" w:cs="Arial"/>
          <w:sz w:val="20"/>
          <w:szCs w:val="20"/>
        </w:rPr>
        <w:t>..........09.02.2008....................................................................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A. b)</w:t>
      </w:r>
      <w:r w:rsidRPr="00894B9E">
        <w:rPr>
          <w:rFonts w:ascii="Arial" w:hAnsi="Arial" w:cs="Arial"/>
          <w:color w:val="000000"/>
          <w:sz w:val="20"/>
          <w:szCs w:val="20"/>
        </w:rPr>
        <w:tab/>
      </w: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Opis hospodárskej činnosti účtovnej jednotky: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- kúpa tovaru na účely jeho predaja konečnému spotrebiteľovi (maloobchod) alebo iným prevádzkovateľom živnosti (veľkoobchod),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- reklamné a marketingové služby,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- prenájom hnuteľných vecí v rozsahu voľnej živnosti,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- finančný leasing,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- prípravné práce k realizácii stavby,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- uskutočňovanie stavieb a ich zmien,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- dokončovacie stavebné práce pri realizácii exteriérov a interiérov,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- sprostredkovanie predaja, prenájmu a kúpy nehnuteľností (realitná činnosť),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- prenájom nehnuteľností spojený s poskytovaním doplnkových služieb - obstarávateľské služby spojené s prenájmom,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- poskytovanie úverov zo zdrojov, na ktoré sa nevyžaduje povolenie banky,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- obstarávateľská činnosť spojená so správou nehnuteľností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A. d)</w:t>
      </w:r>
      <w:r w:rsidRPr="00894B9E">
        <w:rPr>
          <w:rFonts w:ascii="Arial" w:hAnsi="Arial" w:cs="Arial"/>
          <w:color w:val="000000"/>
          <w:sz w:val="20"/>
          <w:szCs w:val="20"/>
        </w:rPr>
        <w:tab/>
      </w: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Podniky, v ktorých je podnik neobmedz</w:t>
      </w:r>
      <w:r w:rsidR="00106845">
        <w:rPr>
          <w:rFonts w:ascii="Arial" w:hAnsi="Arial" w:cs="Arial"/>
          <w:b/>
          <w:bCs/>
          <w:color w:val="000000"/>
          <w:sz w:val="20"/>
          <w:szCs w:val="20"/>
        </w:rPr>
        <w:t xml:space="preserve">ene ručiacim spoločníkom: </w:t>
      </w:r>
    </w:p>
    <w:tbl>
      <w:tblPr>
        <w:tblW w:w="10252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248"/>
        <w:gridCol w:w="2294"/>
        <w:gridCol w:w="1140"/>
        <w:gridCol w:w="3570"/>
      </w:tblGrid>
      <w:tr w:rsidR="00894B9E" w:rsidRPr="00894B9E" w:rsidTr="00106845">
        <w:trPr>
          <w:trHeight w:val="285"/>
        </w:trPr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Právna forma</w:t>
            </w: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894B9E" w:rsidRPr="00894B9E" w:rsidTr="00106845">
        <w:trPr>
          <w:trHeight w:val="285"/>
        </w:trPr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4B9E" w:rsidRPr="00894B9E" w:rsidTr="00106845">
        <w:trPr>
          <w:trHeight w:val="285"/>
        </w:trPr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A. e)</w:t>
      </w: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2"/>
        <w:gridCol w:w="2100"/>
        <w:gridCol w:w="466"/>
        <w:gridCol w:w="7364"/>
      </w:tblGrid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94B9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riadna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364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94B9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mimoriadna</w:t>
            </w: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color w:val="000000"/>
          <w:sz w:val="20"/>
          <w:szCs w:val="20"/>
        </w:rPr>
        <w:t xml:space="preserve">Dôvod na zostavenie </w:t>
      </w: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 xml:space="preserve">mimoriadnej </w:t>
      </w:r>
      <w:r w:rsidRPr="00894B9E">
        <w:rPr>
          <w:rFonts w:ascii="Arial" w:hAnsi="Arial" w:cs="Arial"/>
          <w:color w:val="000000"/>
          <w:sz w:val="20"/>
          <w:szCs w:val="20"/>
        </w:rPr>
        <w:t>účtovnej závierky: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2"/>
        <w:gridCol w:w="2116"/>
        <w:gridCol w:w="464"/>
        <w:gridCol w:w="2146"/>
        <w:gridCol w:w="464"/>
        <w:gridCol w:w="1966"/>
        <w:gridCol w:w="464"/>
        <w:gridCol w:w="1816"/>
      </w:tblGrid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1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94B9E">
              <w:rPr>
                <w:rFonts w:ascii="Arial" w:hAnsi="Arial" w:cs="Arial"/>
                <w:sz w:val="18"/>
                <w:szCs w:val="18"/>
              </w:rPr>
              <w:t>rozdelenie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4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94B9E">
              <w:rPr>
                <w:rFonts w:ascii="Arial" w:hAnsi="Arial" w:cs="Arial"/>
                <w:sz w:val="18"/>
                <w:szCs w:val="18"/>
              </w:rPr>
              <w:t>zlúčenie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94B9E">
              <w:rPr>
                <w:rFonts w:ascii="Arial" w:hAnsi="Arial" w:cs="Arial"/>
                <w:sz w:val="18"/>
                <w:szCs w:val="18"/>
              </w:rPr>
              <w:t>splynutie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94B9E">
              <w:rPr>
                <w:rFonts w:ascii="Arial" w:hAnsi="Arial" w:cs="Arial"/>
                <w:sz w:val="18"/>
                <w:szCs w:val="18"/>
              </w:rPr>
              <w:t>zmena práv. formy</w:t>
            </w:r>
          </w:p>
        </w:tc>
      </w:tr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1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94B9E">
              <w:rPr>
                <w:rFonts w:ascii="Arial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4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94B9E">
              <w:rPr>
                <w:rFonts w:ascii="Arial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94B9E">
              <w:rPr>
                <w:rFonts w:ascii="Arial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94B9E">
              <w:rPr>
                <w:rFonts w:ascii="Arial" w:hAnsi="Arial" w:cs="Arial"/>
                <w:sz w:val="18"/>
                <w:szCs w:val="18"/>
              </w:rPr>
              <w:t>zrušenie konkurzu</w:t>
            </w: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A. f)</w:t>
      </w: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ab/>
        <w:t>Dátum schválenia účtovnej závierky za predchádzajúce obdobie:</w:t>
      </w:r>
      <w:r w:rsidR="00116D16">
        <w:rPr>
          <w:rFonts w:ascii="Arial" w:hAnsi="Arial" w:cs="Arial"/>
          <w:color w:val="000000"/>
          <w:sz w:val="20"/>
          <w:szCs w:val="20"/>
        </w:rPr>
        <w:t xml:space="preserve"> ..................</w:t>
      </w:r>
      <w:r w:rsidR="00392C0C">
        <w:rPr>
          <w:rFonts w:ascii="Arial" w:hAnsi="Arial" w:cs="Arial"/>
          <w:color w:val="000000"/>
          <w:sz w:val="20"/>
          <w:szCs w:val="20"/>
        </w:rPr>
        <w:t>28.05.2016</w:t>
      </w:r>
      <w:r w:rsidRPr="00894B9E">
        <w:rPr>
          <w:rFonts w:ascii="Arial" w:hAnsi="Arial" w:cs="Arial"/>
          <w:color w:val="000000"/>
          <w:sz w:val="20"/>
          <w:szCs w:val="20"/>
        </w:rPr>
        <w:t>......................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 w:rsidRPr="00894B9E">
        <w:rPr>
          <w:rFonts w:ascii="Arial" w:hAnsi="Arial" w:cs="Arial"/>
          <w:b/>
          <w:bCs/>
          <w:i/>
          <w:iCs/>
          <w:color w:val="000000"/>
        </w:rPr>
        <w:t>B. Informácie o členoch štatutárnych orgánov, dozorných orgánov a iných</w:t>
      </w:r>
      <w:r w:rsidRPr="00894B9E">
        <w:rPr>
          <w:rFonts w:ascii="Arial" w:hAnsi="Arial" w:cs="Arial"/>
        </w:rPr>
        <w:t xml:space="preserve"> </w:t>
      </w:r>
      <w:r w:rsidRPr="00894B9E"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 w:rsidRPr="00894B9E"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B. a)</w:t>
      </w: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ab/>
        <w:t>Štatutárne, dozorné a iné orgány:</w:t>
      </w:r>
    </w:p>
    <w:tbl>
      <w:tblPr>
        <w:tblW w:w="1023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352"/>
        <w:gridCol w:w="3376"/>
        <w:gridCol w:w="3510"/>
      </w:tblGrid>
      <w:tr w:rsidR="00894B9E" w:rsidRPr="00894B9E" w:rsidTr="00107E4D">
        <w:trPr>
          <w:trHeight w:val="285"/>
        </w:trPr>
        <w:tc>
          <w:tcPr>
            <w:tcW w:w="3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5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107E4D" w:rsidRPr="00894B9E" w:rsidTr="00107E4D">
        <w:trPr>
          <w:trHeight w:val="285"/>
        </w:trPr>
        <w:tc>
          <w:tcPr>
            <w:tcW w:w="3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07E4D" w:rsidRPr="00894B9E" w:rsidRDefault="00107E4D" w:rsidP="004067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 xml:space="preserve">Roland </w:t>
            </w:r>
            <w:proofErr w:type="spellStart"/>
            <w:r w:rsidRPr="00894B9E">
              <w:rPr>
                <w:rFonts w:ascii="Arial" w:hAnsi="Arial" w:cs="Arial"/>
                <w:sz w:val="16"/>
                <w:szCs w:val="16"/>
              </w:rPr>
              <w:t>Lagin</w:t>
            </w:r>
            <w:proofErr w:type="spellEnd"/>
          </w:p>
        </w:tc>
        <w:tc>
          <w:tcPr>
            <w:tcW w:w="3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07E4D" w:rsidRPr="00894B9E" w:rsidRDefault="00107E4D" w:rsidP="004067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5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07E4D" w:rsidRPr="00894B9E" w:rsidRDefault="00107E4D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7E4D" w:rsidRPr="00894B9E" w:rsidTr="00107E4D">
        <w:trPr>
          <w:trHeight w:val="285"/>
        </w:trPr>
        <w:tc>
          <w:tcPr>
            <w:tcW w:w="3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07E4D" w:rsidRPr="00894B9E" w:rsidRDefault="00107E4D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07E4D" w:rsidRPr="00894B9E" w:rsidRDefault="00107E4D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07E4D" w:rsidRPr="00894B9E" w:rsidRDefault="00107E4D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07E4D" w:rsidRPr="00894B9E" w:rsidRDefault="00107E4D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 w:rsidRPr="00894B9E">
        <w:rPr>
          <w:rFonts w:ascii="Arial" w:hAnsi="Arial" w:cs="Arial"/>
          <w:b/>
          <w:bCs/>
          <w:color w:val="000000"/>
        </w:rPr>
        <w:lastRenderedPageBreak/>
        <w:t xml:space="preserve">C. </w:t>
      </w:r>
      <w:r w:rsidRPr="00894B9E">
        <w:rPr>
          <w:rFonts w:ascii="Arial" w:hAnsi="Arial" w:cs="Arial"/>
          <w:b/>
          <w:bCs/>
          <w:i/>
          <w:iCs/>
          <w:color w:val="000000"/>
        </w:rPr>
        <w:t>Informácie o konsolidovanom celku, ak je účtovná jednotka jeho</w:t>
      </w:r>
      <w:r w:rsidRPr="00894B9E">
        <w:rPr>
          <w:rFonts w:ascii="Arial" w:hAnsi="Arial" w:cs="Arial"/>
        </w:rPr>
        <w:t xml:space="preserve"> </w:t>
      </w:r>
      <w:r w:rsidRPr="00894B9E">
        <w:rPr>
          <w:rFonts w:ascii="Arial" w:hAnsi="Arial" w:cs="Arial"/>
          <w:b/>
          <w:bCs/>
          <w:i/>
          <w:iCs/>
          <w:color w:val="000000"/>
        </w:rPr>
        <w:t>súčasťou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/>
        <w:ind w:left="570" w:hanging="570"/>
        <w:jc w:val="both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C. a)</w:t>
      </w: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ab/>
      </w:r>
      <w:r w:rsidRPr="00894B9E">
        <w:rPr>
          <w:rFonts w:ascii="Arial" w:hAnsi="Arial" w:cs="Arial"/>
          <w:color w:val="000000"/>
          <w:sz w:val="20"/>
          <w:szCs w:val="20"/>
        </w:rPr>
        <w:t>Obchodné meno a 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ind w:firstLine="570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...................nie.......................................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/>
        <w:ind w:left="570" w:hanging="570"/>
        <w:jc w:val="both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C. b)</w:t>
      </w: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ab/>
      </w:r>
      <w:r w:rsidRPr="00894B9E">
        <w:rPr>
          <w:rFonts w:ascii="Arial" w:hAnsi="Arial" w:cs="Arial"/>
          <w:color w:val="000000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ind w:firstLine="570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/>
        <w:ind w:left="570" w:hanging="570"/>
        <w:jc w:val="both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ab/>
      </w:r>
      <w:r w:rsidRPr="00894B9E"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závierky získať: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ind w:firstLine="570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color w:val="000000"/>
          <w:sz w:val="20"/>
          <w:szCs w:val="20"/>
        </w:rPr>
        <w:t>Adresa registrového súdu, ktorý vedie obchodný register, v ktorom sa uložia tieto konsolidované účtovné závierky: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ind w:firstLine="705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 w:rsidRPr="00894B9E">
        <w:rPr>
          <w:rFonts w:ascii="Arial" w:hAnsi="Arial" w:cs="Arial"/>
          <w:b/>
          <w:bCs/>
          <w:i/>
          <w:iCs/>
          <w:color w:val="000000"/>
        </w:rPr>
        <w:t>E. Informácie a účtovných zásadách a účtovných metódach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E. a)</w:t>
      </w: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2"/>
        <w:gridCol w:w="720"/>
        <w:gridCol w:w="466"/>
        <w:gridCol w:w="1004"/>
      </w:tblGrid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áno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nie</w:t>
            </w:r>
          </w:p>
        </w:tc>
      </w:tr>
    </w:tbl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ab/>
      </w:r>
      <w:r w:rsidRPr="00894B9E">
        <w:rPr>
          <w:rFonts w:ascii="Arial" w:hAnsi="Arial" w:cs="Arial"/>
          <w:color w:val="000000"/>
          <w:sz w:val="20"/>
          <w:szCs w:val="20"/>
        </w:rPr>
        <w:t xml:space="preserve">V prípade ak nie, uviesť dôvod: </w:t>
      </w:r>
      <w:r w:rsidRPr="00894B9E"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E. b)</w:t>
      </w:r>
      <w:r w:rsidRPr="00894B9E"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color w:val="000000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32"/>
        <w:gridCol w:w="2850"/>
        <w:gridCol w:w="3990"/>
      </w:tblGrid>
      <w:tr w:rsidR="00894B9E" w:rsidRPr="00894B9E">
        <w:trPr>
          <w:trHeight w:val="285"/>
        </w:trPr>
        <w:tc>
          <w:tcPr>
            <w:tcW w:w="3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Hodnota vplyvu na príslušnú zložku bilancie</w:t>
            </w:r>
          </w:p>
        </w:tc>
      </w:tr>
      <w:tr w:rsidR="00894B9E" w:rsidRPr="00894B9E">
        <w:trPr>
          <w:trHeight w:val="450"/>
        </w:trPr>
        <w:tc>
          <w:tcPr>
            <w:tcW w:w="3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Zmena zákona</w:t>
            </w:r>
          </w:p>
        </w:tc>
        <w:tc>
          <w:tcPr>
            <w:tcW w:w="3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894B9E" w:rsidRPr="00894B9E">
        <w:trPr>
          <w:trHeight w:val="285"/>
        </w:trPr>
        <w:tc>
          <w:tcPr>
            <w:tcW w:w="3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3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3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E. c)</w:t>
      </w: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ab/>
        <w:t>Spôsob oceňovania jednotlivých zložiek majetku a záväzkov: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Podnik nakupoval v danom roku dlhodobý nehmotný majetok: nie</w:t>
      </w:r>
    </w:p>
    <w:p w:rsidR="00894B9E" w:rsidRPr="00894B9E" w:rsidRDefault="00894B9E" w:rsidP="00894B9E">
      <w:pPr>
        <w:tabs>
          <w:tab w:val="left" w:pos="28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color w:val="000000"/>
          <w:spacing w:val="-15"/>
          <w:sz w:val="20"/>
          <w:szCs w:val="20"/>
        </w:rPr>
        <w:t>1)</w:t>
      </w:r>
      <w:r w:rsidRPr="00894B9E">
        <w:rPr>
          <w:rFonts w:ascii="Arial" w:hAnsi="Arial" w:cs="Arial"/>
          <w:color w:val="000000"/>
          <w:sz w:val="20"/>
          <w:szCs w:val="20"/>
        </w:rPr>
        <w:tab/>
        <w:t>Dlhodobý nehmotný majetok nakupovaný podnik oceňoval obstarávacou cenou v zložení: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2"/>
        <w:gridCol w:w="9916"/>
      </w:tblGrid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1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2"/>
        <w:gridCol w:w="1740"/>
        <w:gridCol w:w="466"/>
        <w:gridCol w:w="1694"/>
        <w:gridCol w:w="466"/>
        <w:gridCol w:w="1770"/>
        <w:gridCol w:w="464"/>
        <w:gridCol w:w="1710"/>
        <w:gridCol w:w="466"/>
        <w:gridCol w:w="1230"/>
      </w:tblGrid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dopravné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provízie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skonto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clo</w:t>
            </w: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Podnik tvoril vlastnou činnosťou dlhodobý nehmotný majetok: nie</w:t>
      </w:r>
    </w:p>
    <w:p w:rsidR="00894B9E" w:rsidRPr="00894B9E" w:rsidRDefault="00894B9E" w:rsidP="00894B9E">
      <w:pPr>
        <w:tabs>
          <w:tab w:val="left" w:pos="28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color w:val="000000"/>
          <w:spacing w:val="-15"/>
          <w:sz w:val="20"/>
          <w:szCs w:val="20"/>
        </w:rPr>
        <w:t>2)</w:t>
      </w:r>
      <w:r w:rsidRPr="00894B9E">
        <w:rPr>
          <w:rFonts w:ascii="Arial" w:hAnsi="Arial" w:cs="Arial"/>
          <w:color w:val="000000"/>
          <w:spacing w:val="-15"/>
          <w:sz w:val="20"/>
          <w:szCs w:val="20"/>
        </w:rPr>
        <w:tab/>
        <w:t>Dlhodobý n</w:t>
      </w:r>
      <w:r w:rsidRPr="00894B9E">
        <w:rPr>
          <w:rFonts w:ascii="Arial" w:hAnsi="Arial" w:cs="Arial"/>
          <w:color w:val="000000"/>
          <w:sz w:val="20"/>
          <w:szCs w:val="20"/>
        </w:rPr>
        <w:t>ehmotný majetok</w:t>
      </w: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894B9E">
        <w:rPr>
          <w:rFonts w:ascii="Arial" w:hAnsi="Arial" w:cs="Arial"/>
          <w:color w:val="000000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2"/>
        <w:gridCol w:w="9960"/>
      </w:tblGrid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priame náklady</w:t>
            </w:r>
          </w:p>
        </w:tc>
      </w:tr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nepriame náklady spojené s výrobou</w:t>
            </w:r>
          </w:p>
        </w:tc>
      </w:tr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inak:</w:t>
            </w: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color w:val="000000"/>
          <w:sz w:val="20"/>
          <w:szCs w:val="20"/>
        </w:rPr>
        <w:tab/>
      </w:r>
      <w:r w:rsidRPr="00894B9E"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color w:val="000000"/>
          <w:sz w:val="20"/>
          <w:szCs w:val="20"/>
        </w:rPr>
        <w:t>Dlhodobý nehmotný majetok vytvorený vlastnou činnosťou oceňoval reprodukčnou obstarávacou cenou v prípade, ak vlastné náklady sú vyššie ako reprodukčná obstarávacia cena tohto majetku.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Podnik v bežnom roku nakupoval dlhodobý hmotný majetok: nie</w:t>
      </w:r>
    </w:p>
    <w:p w:rsidR="00894B9E" w:rsidRPr="00894B9E" w:rsidRDefault="00894B9E" w:rsidP="00894B9E">
      <w:pPr>
        <w:tabs>
          <w:tab w:val="left" w:pos="28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color w:val="000000"/>
          <w:spacing w:val="-15"/>
          <w:sz w:val="20"/>
          <w:szCs w:val="20"/>
        </w:rPr>
        <w:t>3)</w:t>
      </w:r>
      <w:r w:rsidRPr="00894B9E">
        <w:rPr>
          <w:rFonts w:ascii="Arial" w:hAnsi="Arial" w:cs="Arial"/>
          <w:color w:val="000000"/>
          <w:spacing w:val="-15"/>
          <w:sz w:val="20"/>
          <w:szCs w:val="20"/>
        </w:rPr>
        <w:tab/>
        <w:t>Dlhodobý h</w:t>
      </w:r>
      <w:r w:rsidRPr="00894B9E">
        <w:rPr>
          <w:rFonts w:ascii="Arial" w:hAnsi="Arial" w:cs="Arial"/>
          <w:color w:val="000000"/>
          <w:sz w:val="20"/>
          <w:szCs w:val="20"/>
        </w:rPr>
        <w:t>motný majetok nakupovaný oceňoval podnik obstarávacou cenou v zložení: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2"/>
        <w:gridCol w:w="9930"/>
      </w:tblGrid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2"/>
        <w:gridCol w:w="1696"/>
        <w:gridCol w:w="464"/>
        <w:gridCol w:w="1636"/>
        <w:gridCol w:w="464"/>
        <w:gridCol w:w="1876"/>
        <w:gridCol w:w="464"/>
        <w:gridCol w:w="570"/>
      </w:tblGrid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dopravné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63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87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poistné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clo</w:t>
            </w: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Podnik v bežnom roku tvoril dlhodobý hmotný majetok vlastnou činnosťou: nie</w:t>
      </w:r>
    </w:p>
    <w:p w:rsidR="00894B9E" w:rsidRPr="00894B9E" w:rsidRDefault="00894B9E" w:rsidP="00894B9E">
      <w:pPr>
        <w:tabs>
          <w:tab w:val="left" w:pos="28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color w:val="000000"/>
          <w:spacing w:val="-15"/>
          <w:sz w:val="20"/>
          <w:szCs w:val="20"/>
        </w:rPr>
        <w:t>4)</w:t>
      </w:r>
      <w:r w:rsidRPr="00894B9E">
        <w:rPr>
          <w:rFonts w:ascii="Arial" w:hAnsi="Arial" w:cs="Arial"/>
          <w:color w:val="000000"/>
          <w:spacing w:val="-15"/>
          <w:sz w:val="20"/>
          <w:szCs w:val="20"/>
        </w:rPr>
        <w:tab/>
        <w:t>Dlhodobý h</w:t>
      </w:r>
      <w:r w:rsidRPr="00894B9E">
        <w:rPr>
          <w:rFonts w:ascii="Arial" w:hAnsi="Arial" w:cs="Arial"/>
          <w:sz w:val="20"/>
          <w:szCs w:val="20"/>
        </w:rPr>
        <w:t xml:space="preserve">motný majetok </w:t>
      </w:r>
      <w:r w:rsidRPr="00894B9E">
        <w:rPr>
          <w:rFonts w:ascii="Arial" w:hAnsi="Arial" w:cs="Arial"/>
          <w:color w:val="000000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2"/>
        <w:gridCol w:w="9960"/>
      </w:tblGrid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priame náklady</w:t>
            </w:r>
          </w:p>
        </w:tc>
      </w:tr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inak:</w:t>
            </w: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Podnik v bežnom roku vlastnil cenné papiere: nie</w:t>
      </w:r>
    </w:p>
    <w:p w:rsidR="00894B9E" w:rsidRPr="00894B9E" w:rsidRDefault="00894B9E" w:rsidP="00894B9E">
      <w:pPr>
        <w:tabs>
          <w:tab w:val="left" w:pos="28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color w:val="000000"/>
          <w:spacing w:val="-15"/>
          <w:sz w:val="20"/>
          <w:szCs w:val="20"/>
        </w:rPr>
        <w:t>5)</w:t>
      </w:r>
      <w:r w:rsidRPr="00894B9E">
        <w:rPr>
          <w:rFonts w:ascii="Arial" w:hAnsi="Arial" w:cs="Arial"/>
          <w:color w:val="000000"/>
          <w:sz w:val="20"/>
          <w:szCs w:val="20"/>
        </w:rPr>
        <w:tab/>
        <w:t>Podiely na základnom imaní spoločností, cenné papiere a deriváty oceňoval: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2"/>
        <w:gridCol w:w="9960"/>
      </w:tblGrid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obstarávacou cenou pri nákupe a predaji</w:t>
            </w:r>
          </w:p>
        </w:tc>
      </w:tr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inak:</w:t>
            </w: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Podnik nakupoval zásoby: nie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color w:val="000000"/>
          <w:sz w:val="20"/>
          <w:szCs w:val="20"/>
        </w:rPr>
        <w:t>Účtovanie obstarania a úbytku zásob.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color w:val="000000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2"/>
        <w:gridCol w:w="9960"/>
      </w:tblGrid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spôsobom A účtovania zásob</w:t>
            </w:r>
          </w:p>
        </w:tc>
      </w:tr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spôsobom B účtovania zásob</w:t>
            </w:r>
          </w:p>
        </w:tc>
      </w:tr>
    </w:tbl>
    <w:p w:rsidR="00894B9E" w:rsidRPr="00894B9E" w:rsidRDefault="00894B9E" w:rsidP="00894B9E">
      <w:pPr>
        <w:tabs>
          <w:tab w:val="left" w:pos="28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5"/>
          <w:sz w:val="20"/>
          <w:szCs w:val="20"/>
        </w:rPr>
      </w:pPr>
    </w:p>
    <w:p w:rsidR="00894B9E" w:rsidRPr="00894B9E" w:rsidRDefault="00894B9E" w:rsidP="00894B9E">
      <w:pPr>
        <w:tabs>
          <w:tab w:val="left" w:pos="28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color w:val="000000"/>
          <w:spacing w:val="-15"/>
          <w:sz w:val="20"/>
          <w:szCs w:val="20"/>
        </w:rPr>
        <w:t xml:space="preserve">6) </w:t>
      </w:r>
      <w:r w:rsidRPr="00894B9E"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Pr="00894B9E">
        <w:rPr>
          <w:rFonts w:ascii="Arial" w:hAnsi="Arial" w:cs="Arial"/>
          <w:color w:val="000000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2"/>
        <w:gridCol w:w="9930"/>
      </w:tblGrid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894B9E" w:rsidRPr="00894B9E" w:rsidRDefault="00894B9E" w:rsidP="00894B9E">
      <w:pPr>
        <w:tabs>
          <w:tab w:val="left" w:pos="28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2"/>
        <w:gridCol w:w="1740"/>
        <w:gridCol w:w="466"/>
        <w:gridCol w:w="1694"/>
        <w:gridCol w:w="466"/>
        <w:gridCol w:w="1770"/>
        <w:gridCol w:w="464"/>
        <w:gridCol w:w="1710"/>
      </w:tblGrid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dopravné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provízie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poistné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clo</w:t>
            </w:r>
          </w:p>
        </w:tc>
      </w:tr>
    </w:tbl>
    <w:p w:rsidR="00894B9E" w:rsidRPr="00894B9E" w:rsidRDefault="00894B9E" w:rsidP="00894B9E">
      <w:pPr>
        <w:tabs>
          <w:tab w:val="left" w:pos="28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tabs>
          <w:tab w:val="left" w:pos="28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tabs>
          <w:tab w:val="left" w:pos="28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color w:val="000000"/>
          <w:sz w:val="20"/>
          <w:szCs w:val="20"/>
        </w:rPr>
        <w:tab/>
        <w:t>Náklady súvisiace s obstaraním zásob: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2"/>
        <w:gridCol w:w="9930"/>
      </w:tblGrid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894B9E" w:rsidRPr="00894B9E" w:rsidRDefault="00894B9E" w:rsidP="00894B9E">
      <w:pPr>
        <w:tabs>
          <w:tab w:val="left" w:pos="28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2"/>
        <w:gridCol w:w="9930"/>
      </w:tblGrid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94B9E">
              <w:rPr>
                <w:rFonts w:ascii="Arial" w:hAnsi="Arial" w:cs="Arial"/>
                <w:color w:val="000000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894B9E" w:rsidRPr="00894B9E" w:rsidRDefault="00894B9E" w:rsidP="00894B9E">
      <w:pPr>
        <w:tabs>
          <w:tab w:val="left" w:pos="285"/>
        </w:tabs>
        <w:autoSpaceDE w:val="0"/>
        <w:autoSpaceDN w:val="0"/>
        <w:adjustRightInd w:val="0"/>
        <w:spacing w:after="0"/>
        <w:ind w:left="705"/>
        <w:jc w:val="both"/>
        <w:rPr>
          <w:rFonts w:ascii="Arial" w:hAnsi="Arial" w:cs="Arial"/>
          <w:color w:val="000000"/>
          <w:sz w:val="18"/>
          <w:szCs w:val="18"/>
        </w:rPr>
      </w:pPr>
      <w:r w:rsidRPr="00894B9E">
        <w:rPr>
          <w:rFonts w:ascii="Arial" w:hAnsi="Arial" w:cs="Arial"/>
          <w:color w:val="000000"/>
          <w:sz w:val="18"/>
          <w:szCs w:val="18"/>
        </w:rPr>
        <w:t>(Postupy účtovania ÚT 1. či. IV. ods. 3). Pri vyskladnení sa tieto náklady zahŕňali do nákladov predaného tovaru (501, 504) záväzne stanoveným spôsobom, určeným podnikom takto: ..............................................</w:t>
      </w:r>
    </w:p>
    <w:p w:rsidR="00894B9E" w:rsidRPr="00894B9E" w:rsidRDefault="00894B9E" w:rsidP="00894B9E">
      <w:pPr>
        <w:tabs>
          <w:tab w:val="left" w:pos="28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tabs>
          <w:tab w:val="left" w:pos="28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color w:val="000000"/>
          <w:sz w:val="20"/>
          <w:szCs w:val="20"/>
        </w:rPr>
        <w:tab/>
        <w:t>Popis: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2"/>
        <w:gridCol w:w="9930"/>
      </w:tblGrid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894B9E" w:rsidRPr="00894B9E" w:rsidRDefault="00894B9E" w:rsidP="00894B9E">
      <w:pPr>
        <w:tabs>
          <w:tab w:val="left" w:pos="285"/>
        </w:tabs>
        <w:autoSpaceDE w:val="0"/>
        <w:autoSpaceDN w:val="0"/>
        <w:adjustRightInd w:val="0"/>
        <w:spacing w:after="0"/>
        <w:ind w:left="705"/>
        <w:jc w:val="both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color w:val="000000"/>
          <w:sz w:val="20"/>
          <w:szCs w:val="20"/>
        </w:rPr>
        <w:t>podľa internej smernice a odchýlku od skutočnej ceny obstarania (tam tiež). Pri vyskladnení sa táto odchýlka rozpúšťala do nákladov predaných zásob spôsobom záväzne stanoveným podnikom podľa popisu: ................................................................................................................................................</w:t>
      </w:r>
    </w:p>
    <w:p w:rsidR="00894B9E" w:rsidRPr="00894B9E" w:rsidRDefault="00894B9E" w:rsidP="00894B9E">
      <w:pPr>
        <w:tabs>
          <w:tab w:val="left" w:pos="28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2"/>
        <w:gridCol w:w="9960"/>
      </w:tblGrid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 w:rsidRPr="00894B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zásob)</w:t>
            </w:r>
          </w:p>
        </w:tc>
      </w:tr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Podnik tvoril v bežnom roku zásoby vlastnou výrobou: nie</w:t>
      </w:r>
    </w:p>
    <w:p w:rsidR="00894B9E" w:rsidRPr="00894B9E" w:rsidRDefault="00894B9E" w:rsidP="00894B9E">
      <w:pPr>
        <w:tabs>
          <w:tab w:val="left" w:pos="285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color w:val="000000"/>
          <w:spacing w:val="-15"/>
          <w:sz w:val="20"/>
          <w:szCs w:val="20"/>
        </w:rPr>
        <w:t>7)</w:t>
      </w:r>
      <w:r w:rsidRPr="00894B9E"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Pr="00894B9E">
        <w:rPr>
          <w:rFonts w:ascii="Arial" w:hAnsi="Arial" w:cs="Arial"/>
          <w:color w:val="000000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2"/>
        <w:gridCol w:w="9930"/>
      </w:tblGrid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podľa skutočnej výšky nákladov v zložení:</w:t>
            </w:r>
          </w:p>
        </w:tc>
      </w:tr>
    </w:tbl>
    <w:p w:rsidR="00894B9E" w:rsidRPr="00894B9E" w:rsidRDefault="00894B9E" w:rsidP="00894B9E">
      <w:pPr>
        <w:tabs>
          <w:tab w:val="left" w:pos="285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color w:val="000000"/>
          <w:sz w:val="20"/>
          <w:szCs w:val="20"/>
        </w:rPr>
        <w:tab/>
      </w:r>
      <w:r w:rsidRPr="00894B9E">
        <w:rPr>
          <w:rFonts w:ascii="Arial" w:hAnsi="Arial" w:cs="Arial"/>
          <w:color w:val="000000"/>
          <w:sz w:val="20"/>
          <w:szCs w:val="20"/>
        </w:rPr>
        <w:tab/>
        <w:t>- priame náklady</w:t>
      </w:r>
    </w:p>
    <w:p w:rsidR="00894B9E" w:rsidRPr="00894B9E" w:rsidRDefault="00894B9E" w:rsidP="00894B9E">
      <w:pPr>
        <w:tabs>
          <w:tab w:val="left" w:pos="285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color w:val="000000"/>
          <w:sz w:val="20"/>
          <w:szCs w:val="20"/>
        </w:rPr>
        <w:tab/>
      </w:r>
      <w:r w:rsidRPr="00894B9E">
        <w:rPr>
          <w:rFonts w:ascii="Arial" w:hAnsi="Arial" w:cs="Arial"/>
          <w:color w:val="000000"/>
          <w:sz w:val="20"/>
          <w:szCs w:val="20"/>
        </w:rPr>
        <w:tab/>
        <w:t>- časť nepriamych nákladov, súvisiaca s ich vytváraním.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Podnik oceňoval peňažné prostriedky, ceniny, pohľadávky, záväzky</w:t>
      </w:r>
    </w:p>
    <w:p w:rsidR="00894B9E" w:rsidRPr="00894B9E" w:rsidRDefault="00894B9E" w:rsidP="00894B9E">
      <w:pPr>
        <w:tabs>
          <w:tab w:val="left" w:pos="28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color w:val="000000"/>
          <w:sz w:val="20"/>
          <w:szCs w:val="20"/>
        </w:rPr>
        <w:t>8)</w:t>
      </w:r>
      <w:r w:rsidRPr="00894B9E">
        <w:rPr>
          <w:rFonts w:ascii="Arial" w:hAnsi="Arial" w:cs="Arial"/>
          <w:color w:val="000000"/>
          <w:sz w:val="20"/>
          <w:szCs w:val="20"/>
        </w:rPr>
        <w:tab/>
        <w:t xml:space="preserve">Peňažné prostriedky a ceniny, pohľadávky pri ich vzniku, záväzky pri ich vzniku oceňoval </w:t>
      </w: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menovitou hodnotou</w:t>
      </w:r>
      <w:r w:rsidRPr="00894B9E">
        <w:rPr>
          <w:rFonts w:ascii="Arial" w:hAnsi="Arial" w:cs="Arial"/>
          <w:color w:val="000000"/>
          <w:sz w:val="20"/>
          <w:szCs w:val="20"/>
        </w:rPr>
        <w:t>.</w:t>
      </w:r>
    </w:p>
    <w:p w:rsidR="00894B9E" w:rsidRPr="00894B9E" w:rsidRDefault="00894B9E" w:rsidP="00894B9E">
      <w:pPr>
        <w:tabs>
          <w:tab w:val="left" w:pos="285"/>
        </w:tabs>
        <w:autoSpaceDE w:val="0"/>
        <w:autoSpaceDN w:val="0"/>
        <w:adjustRightInd w:val="0"/>
        <w:spacing w:after="0"/>
        <w:ind w:left="285" w:hanging="285"/>
        <w:jc w:val="both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color w:val="000000"/>
          <w:sz w:val="20"/>
          <w:szCs w:val="20"/>
        </w:rPr>
        <w:t>9)</w:t>
      </w:r>
      <w:r w:rsidRPr="00894B9E">
        <w:rPr>
          <w:rFonts w:ascii="Arial" w:hAnsi="Arial" w:cs="Arial"/>
          <w:color w:val="000000"/>
          <w:sz w:val="20"/>
          <w:szCs w:val="20"/>
        </w:rPr>
        <w:tab/>
        <w:t xml:space="preserve">Pohľadávky pri odplatnom nadobudnutí, pohľadávky nadobudnuté vkladom do základného imania a záväzky pri ich prevzatí oceňoval </w:t>
      </w: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obstarávacou cenou</w:t>
      </w:r>
      <w:r w:rsidRPr="00894B9E">
        <w:rPr>
          <w:rFonts w:ascii="Arial" w:hAnsi="Arial" w:cs="Arial"/>
          <w:color w:val="000000"/>
          <w:sz w:val="20"/>
          <w:szCs w:val="20"/>
        </w:rPr>
        <w:t>.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5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Podnik prijal darovaný majetok</w:t>
      </w:r>
    </w:p>
    <w:p w:rsidR="00894B9E" w:rsidRPr="00894B9E" w:rsidRDefault="00894B9E" w:rsidP="00894B9E">
      <w:pPr>
        <w:tabs>
          <w:tab w:val="left" w:pos="285"/>
        </w:tabs>
        <w:autoSpaceDE w:val="0"/>
        <w:autoSpaceDN w:val="0"/>
        <w:adjustRightInd w:val="0"/>
        <w:spacing w:after="0" w:line="240" w:lineRule="auto"/>
        <w:ind w:left="285" w:hanging="285"/>
        <w:jc w:val="both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color w:val="000000"/>
          <w:spacing w:val="-15"/>
          <w:sz w:val="20"/>
          <w:szCs w:val="20"/>
        </w:rPr>
        <w:t>10)</w:t>
      </w:r>
      <w:r w:rsidRPr="00894B9E"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Pr="00894B9E">
        <w:rPr>
          <w:rFonts w:ascii="Arial" w:hAnsi="Arial" w:cs="Arial"/>
          <w:color w:val="000000"/>
          <w:sz w:val="20"/>
          <w:szCs w:val="20"/>
        </w:rPr>
        <w:t xml:space="preserve">Majetok nadobudnutý darovaním oceňoval </w:t>
      </w: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 w:rsidRPr="00894B9E">
        <w:rPr>
          <w:rFonts w:ascii="Arial" w:hAnsi="Arial" w:cs="Arial"/>
          <w:color w:val="000000"/>
          <w:sz w:val="20"/>
          <w:szCs w:val="20"/>
        </w:rPr>
        <w:t>, s výnimkou peňažných prostriedkov a cenín a pohľadávok ocenených menovitými hodnotami.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Podnik má novozistený majetok pri inventarizácii</w:t>
      </w:r>
    </w:p>
    <w:p w:rsidR="00894B9E" w:rsidRPr="00894B9E" w:rsidRDefault="00894B9E" w:rsidP="00894B9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 w:rsidRPr="00894B9E">
        <w:rPr>
          <w:rFonts w:ascii="Arial" w:hAnsi="Arial" w:cs="Arial"/>
          <w:color w:val="000000"/>
          <w:sz w:val="20"/>
          <w:szCs w:val="20"/>
        </w:rPr>
        <w:t>.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E. d)</w:t>
      </w: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ab/>
        <w:t>Spôsob zostavenia odpisového plánu dlhodobého majetku: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color w:val="000000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10402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588"/>
        <w:gridCol w:w="2610"/>
        <w:gridCol w:w="2594"/>
        <w:gridCol w:w="2610"/>
      </w:tblGrid>
      <w:tr w:rsidR="00894B9E" w:rsidRPr="00894B9E" w:rsidTr="00107E4D">
        <w:trPr>
          <w:trHeight w:val="285"/>
        </w:trPr>
        <w:tc>
          <w:tcPr>
            <w:tcW w:w="2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Sadzba odpisov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894B9E" w:rsidRPr="00894B9E" w:rsidTr="00107E4D">
        <w:trPr>
          <w:trHeight w:val="285"/>
        </w:trPr>
        <w:tc>
          <w:tcPr>
            <w:tcW w:w="2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107E4D">
        <w:trPr>
          <w:trHeight w:val="285"/>
        </w:trPr>
        <w:tc>
          <w:tcPr>
            <w:tcW w:w="2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107E4D">
        <w:trPr>
          <w:trHeight w:val="285"/>
        </w:trPr>
        <w:tc>
          <w:tcPr>
            <w:tcW w:w="2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107E4D" w:rsidRPr="00894B9E" w:rsidRDefault="00107E4D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2"/>
        <w:gridCol w:w="9930"/>
      </w:tblGrid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2"/>
        <w:gridCol w:w="9930"/>
      </w:tblGrid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color w:val="000000"/>
          <w:sz w:val="20"/>
          <w:szCs w:val="20"/>
        </w:rPr>
        <w:t>odpisovania podľa daňových odpisov. Odpisové sadzby pre účtovné a daňové odpisy dlhodobého nehmotného majetku sa rovnajú.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2"/>
        <w:gridCol w:w="9930"/>
      </w:tblGrid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Odpisový plán bol ovplyvnený týmito rozhodnutiami:</w:t>
            </w: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color w:val="000000"/>
          <w:sz w:val="20"/>
          <w:szCs w:val="20"/>
        </w:rPr>
        <w:tab/>
      </w:r>
      <w:r w:rsidRPr="00894B9E"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2"/>
        <w:gridCol w:w="9930"/>
      </w:tblGrid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 xml:space="preserve">v ktorom </w:t>
      </w:r>
      <w:r w:rsidRPr="00894B9E">
        <w:rPr>
          <w:rFonts w:ascii="Arial" w:hAnsi="Arial" w:cs="Arial"/>
          <w:color w:val="000000"/>
          <w:sz w:val="20"/>
          <w:szCs w:val="20"/>
        </w:rPr>
        <w:t>vychádzal z predpokladaného opotrebenia zaraďovaného majetku zodpovedajúceho bežným podmienkam jeho používania. Odpisové sadzby pre účtovné a daňové odpisy podnikateľa sa nerovnajú.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2"/>
        <w:gridCol w:w="9930"/>
      </w:tblGrid>
      <w:tr w:rsidR="00894B9E" w:rsidRPr="00894B9E">
        <w:trPr>
          <w:trHeight w:val="285"/>
        </w:trPr>
        <w:tc>
          <w:tcPr>
            <w:tcW w:w="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4B9E">
              <w:rPr>
                <w:rFonts w:ascii="Arial" w:hAnsi="Arial" w:cs="Arial"/>
                <w:color w:val="000000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 xml:space="preserve">tak, že za </w:t>
      </w:r>
      <w:r w:rsidRPr="00894B9E">
        <w:rPr>
          <w:rFonts w:ascii="Arial" w:hAnsi="Arial" w:cs="Arial"/>
          <w:color w:val="000000"/>
          <w:sz w:val="20"/>
          <w:szCs w:val="20"/>
        </w:rPr>
        <w:t>základ vzal metódy používané pri vyčísľovaní daňových odpisov. Odpisové sadzby pre účtovné a daňové odpisy podnikateľa sa rovnajú. Ročný účtovný odpis sa odlišuje od daňového podľa počtu mesiacov od zaradenia do konca roka.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E. e)</w:t>
      </w: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ab/>
        <w:t>Dotácie poskytnuté na obstaranie majetku: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182"/>
        <w:gridCol w:w="1996"/>
        <w:gridCol w:w="3134"/>
      </w:tblGrid>
      <w:tr w:rsidR="00894B9E" w:rsidRPr="00894B9E">
        <w:trPr>
          <w:trHeight w:val="285"/>
        </w:trPr>
        <w:tc>
          <w:tcPr>
            <w:tcW w:w="51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Výška dotácie</w:t>
            </w:r>
          </w:p>
        </w:tc>
      </w:tr>
      <w:tr w:rsidR="00894B9E" w:rsidRPr="00894B9E">
        <w:trPr>
          <w:trHeight w:val="285"/>
        </w:trPr>
        <w:tc>
          <w:tcPr>
            <w:tcW w:w="51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51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 w:rsidRPr="00894B9E"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Podnik má/nemá dcérsky, spoločný alebo pridružený podnik:</w:t>
      </w:r>
      <w:r w:rsidRPr="00894B9E">
        <w:rPr>
          <w:rFonts w:ascii="Arial" w:hAnsi="Arial" w:cs="Arial"/>
          <w:color w:val="000000"/>
          <w:sz w:val="20"/>
          <w:szCs w:val="20"/>
        </w:rPr>
        <w:t xml:space="preserve"> .........................</w:t>
      </w:r>
      <w:r w:rsidR="008B6E18">
        <w:rPr>
          <w:rFonts w:ascii="Arial" w:hAnsi="Arial" w:cs="Arial"/>
          <w:color w:val="000000"/>
          <w:sz w:val="20"/>
          <w:szCs w:val="20"/>
        </w:rPr>
        <w:t>nemá</w:t>
      </w:r>
      <w:r w:rsidRPr="00894B9E">
        <w:rPr>
          <w:rFonts w:ascii="Arial" w:hAnsi="Arial" w:cs="Arial"/>
          <w:color w:val="000000"/>
          <w:sz w:val="20"/>
          <w:szCs w:val="20"/>
        </w:rPr>
        <w:t>.............................................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F. b)</w:t>
      </w: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ab/>
        <w:t>Spôsob a výška poistenia dlhodobého majetku: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242"/>
        <w:gridCol w:w="2566"/>
        <w:gridCol w:w="2564"/>
      </w:tblGrid>
      <w:tr w:rsidR="00894B9E" w:rsidRPr="00894B9E">
        <w:trPr>
          <w:trHeight w:val="285"/>
        </w:trPr>
        <w:tc>
          <w:tcPr>
            <w:tcW w:w="5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Platnosť zmluvy od - do</w:t>
            </w:r>
          </w:p>
        </w:tc>
      </w:tr>
      <w:tr w:rsidR="00894B9E" w:rsidRPr="00894B9E">
        <w:trPr>
          <w:trHeight w:val="285"/>
        </w:trPr>
        <w:tc>
          <w:tcPr>
            <w:tcW w:w="5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5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5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/>
        <w:ind w:left="570" w:hanging="57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F. d)</w:t>
      </w: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nehmotnom a hmotnom majetku, pri ktorom vlastnícke práva nadobudol veriteľ zmluvou o zabezpečovacom prevode práva, alebo ktorý užíva ÚJ na základe zmluvy o výpožičke: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182"/>
        <w:gridCol w:w="2626"/>
        <w:gridCol w:w="2564"/>
      </w:tblGrid>
      <w:tr w:rsidR="00894B9E" w:rsidRPr="00894B9E">
        <w:trPr>
          <w:trHeight w:val="285"/>
        </w:trPr>
        <w:tc>
          <w:tcPr>
            <w:tcW w:w="518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894B9E" w:rsidRPr="00894B9E">
        <w:trPr>
          <w:trHeight w:val="285"/>
        </w:trPr>
        <w:tc>
          <w:tcPr>
            <w:tcW w:w="518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894B9E" w:rsidRPr="00894B9E">
        <w:trPr>
          <w:trHeight w:val="285"/>
        </w:trPr>
        <w:tc>
          <w:tcPr>
            <w:tcW w:w="51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51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51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/>
        <w:ind w:left="570" w:hanging="57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182"/>
        <w:gridCol w:w="2566"/>
        <w:gridCol w:w="2490"/>
      </w:tblGrid>
      <w:tr w:rsidR="00894B9E" w:rsidRPr="00894B9E">
        <w:trPr>
          <w:trHeight w:val="285"/>
        </w:trPr>
        <w:tc>
          <w:tcPr>
            <w:tcW w:w="518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894B9E" w:rsidRPr="00894B9E">
        <w:trPr>
          <w:trHeight w:val="285"/>
        </w:trPr>
        <w:tc>
          <w:tcPr>
            <w:tcW w:w="518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894B9E" w:rsidRPr="00894B9E">
        <w:trPr>
          <w:trHeight w:val="285"/>
        </w:trPr>
        <w:tc>
          <w:tcPr>
            <w:tcW w:w="51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51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51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488"/>
        <w:gridCol w:w="1770"/>
        <w:gridCol w:w="4980"/>
      </w:tblGrid>
      <w:tr w:rsidR="00894B9E" w:rsidRPr="00894B9E">
        <w:trPr>
          <w:trHeight w:val="285"/>
        </w:trPr>
        <w:tc>
          <w:tcPr>
            <w:tcW w:w="3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Spôsob nadobudnutia </w:t>
            </w:r>
            <w:proofErr w:type="spellStart"/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894B9E" w:rsidRPr="00894B9E">
        <w:trPr>
          <w:trHeight w:val="285"/>
        </w:trPr>
        <w:tc>
          <w:tcPr>
            <w:tcW w:w="3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3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3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348"/>
        <w:gridCol w:w="2354"/>
        <w:gridCol w:w="2356"/>
        <w:gridCol w:w="3194"/>
      </w:tblGrid>
      <w:tr w:rsidR="00894B9E" w:rsidRPr="00894B9E">
        <w:trPr>
          <w:trHeight w:val="285"/>
        </w:trPr>
        <w:tc>
          <w:tcPr>
            <w:tcW w:w="2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Obstarávacia hodnota</w:t>
            </w: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Oprávky</w:t>
            </w:r>
          </w:p>
        </w:tc>
        <w:tc>
          <w:tcPr>
            <w:tcW w:w="31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894B9E" w:rsidRPr="00894B9E">
        <w:trPr>
          <w:trHeight w:val="285"/>
        </w:trPr>
        <w:tc>
          <w:tcPr>
            <w:tcW w:w="2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348"/>
        <w:gridCol w:w="2354"/>
        <w:gridCol w:w="2356"/>
        <w:gridCol w:w="3180"/>
      </w:tblGrid>
      <w:tr w:rsidR="00894B9E" w:rsidRPr="00894B9E">
        <w:trPr>
          <w:trHeight w:val="450"/>
        </w:trPr>
        <w:tc>
          <w:tcPr>
            <w:tcW w:w="2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Náklady</w:t>
            </w: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Náklady na výskum</w:t>
            </w: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Náklady vynaložené v BO na vývoj - neaktivované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Náklady vynaložené v BO na vývoj - aktivované</w:t>
            </w:r>
          </w:p>
        </w:tc>
      </w:tr>
      <w:tr w:rsidR="00894B9E" w:rsidRPr="00894B9E">
        <w:trPr>
          <w:trHeight w:val="285"/>
        </w:trPr>
        <w:tc>
          <w:tcPr>
            <w:tcW w:w="2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212"/>
        <w:gridCol w:w="4260"/>
        <w:gridCol w:w="1860"/>
        <w:gridCol w:w="1920"/>
      </w:tblGrid>
      <w:tr w:rsidR="00894B9E" w:rsidRPr="00894B9E">
        <w:trPr>
          <w:trHeight w:val="285"/>
        </w:trPr>
        <w:tc>
          <w:tcPr>
            <w:tcW w:w="221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426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Druh ocenenia</w:t>
            </w:r>
          </w:p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(reálnou hodnotou, alebo metódou vlastného imania)</w:t>
            </w:r>
          </w:p>
        </w:tc>
        <w:tc>
          <w:tcPr>
            <w:tcW w:w="37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Vplyv ocenenia na VH a na výšku </w:t>
            </w:r>
            <w:proofErr w:type="spellStart"/>
            <w:r w:rsidRPr="00894B9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</w:t>
            </w:r>
            <w:proofErr w:type="spellEnd"/>
            <w:r w:rsidRPr="00894B9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. imania</w:t>
            </w:r>
          </w:p>
        </w:tc>
      </w:tr>
      <w:tr w:rsidR="00894B9E" w:rsidRPr="00894B9E">
        <w:trPr>
          <w:trHeight w:val="285"/>
        </w:trPr>
        <w:tc>
          <w:tcPr>
            <w:tcW w:w="221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6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894B9E" w:rsidRPr="00894B9E">
        <w:trPr>
          <w:trHeight w:val="285"/>
        </w:trPr>
        <w:tc>
          <w:tcPr>
            <w:tcW w:w="22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2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 w:rsidRPr="00894B9E">
        <w:rPr>
          <w:rFonts w:ascii="Arial" w:hAnsi="Arial" w:cs="Arial"/>
          <w:b/>
          <w:bCs/>
          <w:color w:val="000000"/>
        </w:rPr>
        <w:t xml:space="preserve">G. </w:t>
      </w:r>
      <w:r w:rsidRPr="00894B9E">
        <w:rPr>
          <w:rFonts w:ascii="Arial" w:hAnsi="Arial" w:cs="Arial"/>
          <w:b/>
          <w:bCs/>
          <w:i/>
          <w:iCs/>
          <w:color w:val="000000"/>
        </w:rPr>
        <w:t>Informácie k údajom vykázaným na strane pasív súvahy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894B9E">
        <w:rPr>
          <w:rFonts w:ascii="Arial" w:hAnsi="Arial" w:cs="Arial"/>
          <w:color w:val="000000"/>
          <w:sz w:val="20"/>
          <w:szCs w:val="20"/>
        </w:rPr>
        <w:t>Popis základného imania, výška upísaného imania nezapísaného v OR: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6668"/>
        <w:gridCol w:w="1784"/>
        <w:gridCol w:w="1786"/>
      </w:tblGrid>
      <w:tr w:rsidR="00894B9E" w:rsidRPr="00894B9E">
        <w:trPr>
          <w:trHeight w:val="285"/>
        </w:trPr>
        <w:tc>
          <w:tcPr>
            <w:tcW w:w="666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 celých EUR</w:t>
            </w:r>
          </w:p>
        </w:tc>
      </w:tr>
      <w:tr w:rsidR="00894B9E" w:rsidRPr="00894B9E">
        <w:trPr>
          <w:trHeight w:val="285"/>
        </w:trPr>
        <w:tc>
          <w:tcPr>
            <w:tcW w:w="6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894B9E" w:rsidRPr="00894B9E">
        <w:trPr>
          <w:trHeight w:val="285"/>
        </w:trPr>
        <w:tc>
          <w:tcPr>
            <w:tcW w:w="6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color w:val="000000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6640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6640</w:t>
            </w:r>
          </w:p>
        </w:tc>
      </w:tr>
      <w:tr w:rsidR="00894B9E" w:rsidRPr="00894B9E">
        <w:trPr>
          <w:trHeight w:val="285"/>
        </w:trPr>
        <w:tc>
          <w:tcPr>
            <w:tcW w:w="6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color w:val="000000"/>
                <w:sz w:val="16"/>
                <w:szCs w:val="16"/>
              </w:rPr>
              <w:t xml:space="preserve"> Počet akcií (a.s.)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6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6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color w:val="000000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6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6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color w:val="000000"/>
                <w:sz w:val="16"/>
                <w:szCs w:val="16"/>
              </w:rPr>
              <w:t xml:space="preserve">Roland </w:t>
            </w:r>
            <w:proofErr w:type="spellStart"/>
            <w:r w:rsidRPr="00894B9E">
              <w:rPr>
                <w:rFonts w:ascii="Arial" w:hAnsi="Arial" w:cs="Arial"/>
                <w:color w:val="000000"/>
                <w:sz w:val="16"/>
                <w:szCs w:val="16"/>
              </w:rPr>
              <w:t>Lagin</w:t>
            </w:r>
            <w:proofErr w:type="spellEnd"/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107E4D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6640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B6E18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6640</w:t>
            </w:r>
          </w:p>
        </w:tc>
      </w:tr>
      <w:tr w:rsidR="00894B9E" w:rsidRPr="00894B9E">
        <w:trPr>
          <w:trHeight w:val="285"/>
        </w:trPr>
        <w:tc>
          <w:tcPr>
            <w:tcW w:w="6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color w:val="000000"/>
                <w:sz w:val="16"/>
                <w:szCs w:val="16"/>
              </w:rPr>
              <w:t xml:space="preserve"> Zisk na akciu, alebo na podiel na základnom imaní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6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color w:val="000000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6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color w:val="000000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6640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6640</w:t>
            </w:r>
          </w:p>
        </w:tc>
      </w:tr>
      <w:tr w:rsidR="00894B9E" w:rsidRPr="00894B9E">
        <w:trPr>
          <w:trHeight w:val="570"/>
        </w:trPr>
        <w:tc>
          <w:tcPr>
            <w:tcW w:w="6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color w:val="000000"/>
                <w:sz w:val="16"/>
                <w:szCs w:val="16"/>
              </w:rPr>
              <w:t xml:space="preserve"> Hodnota vlastných akcií vlastnená účtovnou jednotkou, alebo ňou ovládanými osobami a osobami, v ktorých má účtovná jednotka podstatný vplyv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tabs>
          <w:tab w:val="left" w:pos="705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 w:rsidRPr="00894B9E">
        <w:rPr>
          <w:rFonts w:ascii="Arial" w:hAnsi="Arial" w:cs="Arial"/>
          <w:b/>
          <w:bCs/>
          <w:color w:val="000000"/>
          <w:sz w:val="20"/>
          <w:szCs w:val="20"/>
        </w:rPr>
        <w:tab/>
        <w:t>Prehľad o zisku a strate, ktorá nebola účtovaná ako náklad alebo výnos, ale priamo na účty vlastného imania: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6682"/>
        <w:gridCol w:w="1726"/>
        <w:gridCol w:w="1830"/>
      </w:tblGrid>
      <w:tr w:rsidR="00894B9E" w:rsidRPr="00894B9E">
        <w:trPr>
          <w:trHeight w:val="285"/>
        </w:trPr>
        <w:tc>
          <w:tcPr>
            <w:tcW w:w="668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 celých EUR</w:t>
            </w:r>
          </w:p>
        </w:tc>
      </w:tr>
      <w:tr w:rsidR="00894B9E" w:rsidRPr="00894B9E">
        <w:trPr>
          <w:trHeight w:val="285"/>
        </w:trPr>
        <w:tc>
          <w:tcPr>
            <w:tcW w:w="668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894B9E" w:rsidRPr="00894B9E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color w:val="000000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color w:val="000000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color w:val="000000"/>
                <w:sz w:val="16"/>
                <w:szCs w:val="16"/>
              </w:rPr>
              <w:t xml:space="preserve"> Iné prípady:</w:t>
            </w:r>
          </w:p>
        </w:tc>
        <w:tc>
          <w:tcPr>
            <w:tcW w:w="1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Spolu</w:t>
            </w:r>
          </w:p>
        </w:tc>
        <w:tc>
          <w:tcPr>
            <w:tcW w:w="1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tabs>
          <w:tab w:val="left" w:pos="57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G. e)</w:t>
      </w:r>
      <w:r w:rsidRPr="00894B9E"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10252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412"/>
        <w:gridCol w:w="3420"/>
        <w:gridCol w:w="3420"/>
      </w:tblGrid>
      <w:tr w:rsidR="00894B9E" w:rsidRPr="00894B9E" w:rsidTr="00107E4D">
        <w:trPr>
          <w:trHeight w:val="285"/>
        </w:trPr>
        <w:tc>
          <w:tcPr>
            <w:tcW w:w="341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Druh formy zabezpečenia záväzku</w:t>
            </w:r>
          </w:p>
        </w:tc>
        <w:tc>
          <w:tcPr>
            <w:tcW w:w="68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894B9E" w:rsidRPr="00894B9E" w:rsidTr="00107E4D">
        <w:trPr>
          <w:trHeight w:val="285"/>
        </w:trPr>
        <w:tc>
          <w:tcPr>
            <w:tcW w:w="341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Záložným právom</w:t>
            </w: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Inou formou zabezpečenia</w:t>
            </w:r>
          </w:p>
        </w:tc>
      </w:tr>
      <w:tr w:rsidR="00894B9E" w:rsidRPr="00894B9E" w:rsidTr="00107E4D">
        <w:trPr>
          <w:trHeight w:val="285"/>
        </w:trPr>
        <w:tc>
          <w:tcPr>
            <w:tcW w:w="3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107E4D">
        <w:trPr>
          <w:trHeight w:val="285"/>
        </w:trPr>
        <w:tc>
          <w:tcPr>
            <w:tcW w:w="3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 w:rsidRPr="00894B9E">
        <w:rPr>
          <w:rFonts w:ascii="Arial" w:hAnsi="Arial" w:cs="Arial"/>
          <w:b/>
          <w:bCs/>
          <w:color w:val="000000"/>
        </w:rPr>
        <w:t xml:space="preserve">O. </w:t>
      </w:r>
      <w:r w:rsidRPr="00894B9E">
        <w:rPr>
          <w:rFonts w:ascii="Arial" w:hAnsi="Arial" w:cs="Arial"/>
          <w:b/>
          <w:bCs/>
          <w:i/>
          <w:iCs/>
          <w:color w:val="000000"/>
        </w:rPr>
        <w:t>Informácie o skutočnostiach, ktoré nastali po dni, ku ktorému sa zostavuje účtovná závierka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 w:rsidRPr="00894B9E"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08"/>
        <w:gridCol w:w="2850"/>
        <w:gridCol w:w="1290"/>
        <w:gridCol w:w="1290"/>
      </w:tblGrid>
      <w:tr w:rsidR="00894B9E" w:rsidRPr="00894B9E">
        <w:trPr>
          <w:trHeight w:val="285"/>
        </w:trPr>
        <w:tc>
          <w:tcPr>
            <w:tcW w:w="48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85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Dôvod</w:t>
            </w:r>
          </w:p>
        </w:tc>
        <w:tc>
          <w:tcPr>
            <w:tcW w:w="25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Hodnota</w:t>
            </w:r>
          </w:p>
        </w:tc>
      </w:tr>
      <w:tr w:rsidR="00894B9E" w:rsidRPr="00894B9E">
        <w:trPr>
          <w:trHeight w:val="285"/>
        </w:trPr>
        <w:tc>
          <w:tcPr>
            <w:tcW w:w="480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BO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</w:t>
            </w:r>
          </w:p>
        </w:tc>
      </w:tr>
      <w:tr w:rsidR="00894B9E" w:rsidRPr="00894B9E">
        <w:trPr>
          <w:trHeight w:val="675"/>
        </w:trPr>
        <w:tc>
          <w:tcPr>
            <w:tcW w:w="4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color w:val="000000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570"/>
        </w:trPr>
        <w:tc>
          <w:tcPr>
            <w:tcW w:w="4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color w:val="000000"/>
                <w:sz w:val="16"/>
                <w:szCs w:val="16"/>
              </w:rPr>
              <w:t>Zmena výšky rezerv a opravných položiek, o ktorých sa účtovná jednotka dozvedela v hore uvedenom období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4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color w:val="000000"/>
                <w:sz w:val="16"/>
                <w:szCs w:val="16"/>
              </w:rPr>
              <w:t>Zmena spoločníkov účtovnej jednotky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4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color w:val="000000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4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color w:val="000000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570"/>
        </w:trPr>
        <w:tc>
          <w:tcPr>
            <w:tcW w:w="4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color w:val="000000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4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color w:val="000000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4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color w:val="000000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4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570"/>
        </w:trPr>
        <w:tc>
          <w:tcPr>
            <w:tcW w:w="4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4B9E">
              <w:rPr>
                <w:rFonts w:ascii="Arial" w:hAnsi="Arial" w:cs="Arial"/>
                <w:color w:val="000000"/>
                <w:sz w:val="16"/>
                <w:szCs w:val="16"/>
              </w:rPr>
              <w:t>Získanie, alebo odobratie licencie alebo iného povolenia významného pre činnosť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  <w:r w:rsidRPr="00894B9E">
        <w:rPr>
          <w:rFonts w:ascii="Arial" w:hAnsi="Arial" w:cs="Arial"/>
          <w:b/>
          <w:bCs/>
          <w:sz w:val="18"/>
          <w:szCs w:val="18"/>
        </w:rPr>
        <w:t>Príloha k opatreniu č. MF/24013/2011-74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Príloha č. 3a k opatreniu č. 4455/2003-92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8"/>
        <w:gridCol w:w="3000"/>
        <w:gridCol w:w="3210"/>
      </w:tblGrid>
      <w:tr w:rsidR="00894B9E" w:rsidRPr="00894B9E">
        <w:tc>
          <w:tcPr>
            <w:tcW w:w="4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>
        <w:trPr>
          <w:trHeight w:val="240"/>
        </w:trPr>
        <w:tc>
          <w:tcPr>
            <w:tcW w:w="4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94B9E" w:rsidRPr="00894B9E">
        <w:trPr>
          <w:trHeight w:val="285"/>
        </w:trPr>
        <w:tc>
          <w:tcPr>
            <w:tcW w:w="4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4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2.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1</w:t>
      </w:r>
    </w:p>
    <w:tbl>
      <w:tblPr>
        <w:tblW w:w="1032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2"/>
        <w:gridCol w:w="1816"/>
        <w:gridCol w:w="1814"/>
        <w:gridCol w:w="1980"/>
        <w:gridCol w:w="1816"/>
      </w:tblGrid>
      <w:tr w:rsidR="00894B9E" w:rsidRPr="00894B9E" w:rsidTr="00107E4D">
        <w:trPr>
          <w:trHeight w:val="285"/>
        </w:trPr>
        <w:tc>
          <w:tcPr>
            <w:tcW w:w="290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6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8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8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894B9E" w:rsidRPr="00894B9E" w:rsidTr="00107E4D">
        <w:trPr>
          <w:trHeight w:val="225"/>
        </w:trPr>
        <w:tc>
          <w:tcPr>
            <w:tcW w:w="290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8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4B9E" w:rsidRPr="00894B9E" w:rsidTr="00107E4D">
        <w:trPr>
          <w:trHeight w:val="105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107E4D" w:rsidRPr="00894B9E" w:rsidTr="004067EE">
        <w:trPr>
          <w:trHeight w:val="285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07E4D" w:rsidRPr="00894B9E" w:rsidRDefault="00107E4D" w:rsidP="004067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 xml:space="preserve">Roland </w:t>
            </w:r>
            <w:proofErr w:type="spellStart"/>
            <w:r w:rsidRPr="00894B9E">
              <w:rPr>
                <w:rFonts w:ascii="Arial" w:hAnsi="Arial" w:cs="Arial"/>
                <w:sz w:val="16"/>
                <w:szCs w:val="16"/>
              </w:rPr>
              <w:t>Lagin</w:t>
            </w:r>
            <w:proofErr w:type="spellEnd"/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07E4D" w:rsidRPr="00894B9E" w:rsidRDefault="00107E4D" w:rsidP="004067E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664</w:t>
            </w:r>
            <w:r w:rsidRPr="00894B9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07E4D" w:rsidRPr="00894B9E" w:rsidRDefault="00107E4D" w:rsidP="004067E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  <w:r w:rsidRPr="00894B9E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07E4D" w:rsidRPr="00894B9E" w:rsidRDefault="00107E4D" w:rsidP="004067E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  <w:r w:rsidRPr="00894B9E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07E4D" w:rsidRPr="00894B9E" w:rsidRDefault="00107E4D" w:rsidP="004067E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107E4D">
        <w:trPr>
          <w:trHeight w:val="285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107E4D">
        <w:trPr>
          <w:trHeight w:val="285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107E4D">
        <w:trPr>
          <w:trHeight w:val="285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6640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100%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100%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2</w:t>
      </w:r>
    </w:p>
    <w:tbl>
      <w:tblPr>
        <w:tblW w:w="1032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42"/>
        <w:gridCol w:w="1306"/>
        <w:gridCol w:w="1634"/>
        <w:gridCol w:w="1306"/>
        <w:gridCol w:w="1470"/>
        <w:gridCol w:w="1770"/>
      </w:tblGrid>
      <w:tr w:rsidR="00894B9E" w:rsidRPr="00894B9E" w:rsidTr="00107E4D">
        <w:trPr>
          <w:trHeight w:val="225"/>
        </w:trPr>
        <w:tc>
          <w:tcPr>
            <w:tcW w:w="41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7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7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894B9E" w:rsidRPr="00894B9E" w:rsidTr="00107E4D">
        <w:trPr>
          <w:trHeight w:val="225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7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4B9E" w:rsidRPr="00894B9E" w:rsidTr="00107E4D">
        <w:trPr>
          <w:trHeight w:val="105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894B9E" w:rsidRPr="00894B9E" w:rsidTr="00107E4D">
        <w:trPr>
          <w:trHeight w:val="285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107E4D">
        <w:trPr>
          <w:trHeight w:val="285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107E4D">
        <w:trPr>
          <w:trHeight w:val="285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07E4D" w:rsidRDefault="00107E4D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07E4D" w:rsidRDefault="00107E4D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07E4D" w:rsidRDefault="00107E4D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07E4D" w:rsidRDefault="00107E4D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07E4D" w:rsidRDefault="00107E4D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07E4D" w:rsidRDefault="00107E4D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07E4D" w:rsidRPr="00894B9E" w:rsidRDefault="00107E4D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3. Informácie k časti F. písm. a) prílohy č. 3 o dlhodobom nehmotnom majetku</w:t>
      </w:r>
    </w:p>
    <w:p w:rsidR="00894B9E" w:rsidRPr="00894B9E" w:rsidRDefault="00894B9E" w:rsidP="00894B9E">
      <w:pPr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048"/>
        <w:gridCol w:w="1034"/>
        <w:gridCol w:w="826"/>
        <w:gridCol w:w="1020"/>
        <w:gridCol w:w="1110"/>
        <w:gridCol w:w="1004"/>
        <w:gridCol w:w="766"/>
        <w:gridCol w:w="1304"/>
        <w:gridCol w:w="1276"/>
      </w:tblGrid>
      <w:tr w:rsidR="00894B9E" w:rsidRPr="00894B9E">
        <w:trPr>
          <w:trHeight w:val="330"/>
        </w:trPr>
        <w:tc>
          <w:tcPr>
            <w:tcW w:w="204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34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894B9E" w:rsidRPr="00894B9E">
        <w:trPr>
          <w:trHeight w:val="1125"/>
        </w:trPr>
        <w:tc>
          <w:tcPr>
            <w:tcW w:w="204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894B9E" w:rsidRPr="00894B9E">
        <w:trPr>
          <w:trHeight w:val="7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894B9E" w:rsidRPr="00894B9E">
        <w:trPr>
          <w:trHeight w:val="270"/>
        </w:trPr>
        <w:tc>
          <w:tcPr>
            <w:tcW w:w="10388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894B9E" w:rsidRPr="00894B9E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0388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894B9E" w:rsidRPr="00894B9E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0388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894B9E" w:rsidRPr="00894B9E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0388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894B9E" w:rsidRPr="00894B9E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032"/>
        <w:gridCol w:w="1020"/>
        <w:gridCol w:w="810"/>
        <w:gridCol w:w="1006"/>
        <w:gridCol w:w="1124"/>
        <w:gridCol w:w="946"/>
        <w:gridCol w:w="764"/>
        <w:gridCol w:w="1290"/>
        <w:gridCol w:w="1350"/>
      </w:tblGrid>
      <w:tr w:rsidR="00894B9E" w:rsidRPr="00894B9E">
        <w:trPr>
          <w:trHeight w:val="330"/>
        </w:trPr>
        <w:tc>
          <w:tcPr>
            <w:tcW w:w="203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31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>
        <w:trPr>
          <w:trHeight w:val="1125"/>
        </w:trPr>
        <w:tc>
          <w:tcPr>
            <w:tcW w:w="203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894B9E" w:rsidRPr="00894B9E">
        <w:trPr>
          <w:trHeight w:val="75"/>
        </w:trPr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894B9E" w:rsidRPr="00894B9E">
        <w:trPr>
          <w:trHeight w:val="270"/>
        </w:trPr>
        <w:tc>
          <w:tcPr>
            <w:tcW w:w="10342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894B9E" w:rsidRPr="00894B9E">
        <w:trPr>
          <w:trHeight w:val="285"/>
        </w:trPr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0342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894B9E" w:rsidRPr="00894B9E">
        <w:trPr>
          <w:trHeight w:val="285"/>
        </w:trPr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0342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894B9E" w:rsidRPr="00894B9E">
        <w:trPr>
          <w:trHeight w:val="285"/>
        </w:trPr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0342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894B9E" w:rsidRPr="00894B9E">
        <w:trPr>
          <w:trHeight w:val="285"/>
        </w:trPr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4. Informácie k časti F. písm. c) prílohy č. 3 o dlhodobom nehmotnom majetku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042"/>
        <w:gridCol w:w="3226"/>
      </w:tblGrid>
      <w:tr w:rsidR="00894B9E" w:rsidRPr="00894B9E">
        <w:trPr>
          <w:trHeight w:val="285"/>
        </w:trPr>
        <w:tc>
          <w:tcPr>
            <w:tcW w:w="7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894B9E" w:rsidRPr="00894B9E">
        <w:trPr>
          <w:trHeight w:val="285"/>
        </w:trPr>
        <w:tc>
          <w:tcPr>
            <w:tcW w:w="7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7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5. Informácie k časti F. písm. a) prílohy č. 3 o dlhodobom hmotnom majetku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68"/>
        <w:gridCol w:w="1110"/>
        <w:gridCol w:w="794"/>
        <w:gridCol w:w="1260"/>
        <w:gridCol w:w="886"/>
        <w:gridCol w:w="1020"/>
        <w:gridCol w:w="884"/>
        <w:gridCol w:w="780"/>
        <w:gridCol w:w="1200"/>
        <w:gridCol w:w="856"/>
      </w:tblGrid>
      <w:tr w:rsidR="00894B9E" w:rsidRPr="00894B9E">
        <w:trPr>
          <w:trHeight w:val="285"/>
        </w:trPr>
        <w:tc>
          <w:tcPr>
            <w:tcW w:w="156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79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894B9E" w:rsidRPr="00894B9E">
        <w:trPr>
          <w:trHeight w:val="1530"/>
        </w:trPr>
        <w:tc>
          <w:tcPr>
            <w:tcW w:w="15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894B9E" w:rsidRPr="00894B9E">
        <w:trPr>
          <w:trHeight w:val="150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894B9E" w:rsidRPr="00894B9E">
        <w:trPr>
          <w:trHeight w:val="285"/>
        </w:trPr>
        <w:tc>
          <w:tcPr>
            <w:tcW w:w="10358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894B9E" w:rsidRPr="00894B9E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0358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894B9E" w:rsidRPr="00894B9E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0358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894B9E" w:rsidRPr="00894B9E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0358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894B9E" w:rsidRPr="00894B9E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58"/>
        <w:gridCol w:w="990"/>
        <w:gridCol w:w="824"/>
        <w:gridCol w:w="1290"/>
        <w:gridCol w:w="990"/>
        <w:gridCol w:w="1036"/>
        <w:gridCol w:w="840"/>
        <w:gridCol w:w="764"/>
        <w:gridCol w:w="1246"/>
        <w:gridCol w:w="764"/>
      </w:tblGrid>
      <w:tr w:rsidR="00894B9E" w:rsidRPr="00894B9E">
        <w:trPr>
          <w:trHeight w:val="285"/>
        </w:trPr>
        <w:tc>
          <w:tcPr>
            <w:tcW w:w="165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744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>
        <w:trPr>
          <w:trHeight w:val="1530"/>
        </w:trPr>
        <w:tc>
          <w:tcPr>
            <w:tcW w:w="165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894B9E" w:rsidRPr="00894B9E">
        <w:trPr>
          <w:trHeight w:val="150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894B9E" w:rsidRPr="00894B9E">
        <w:trPr>
          <w:trHeight w:val="285"/>
        </w:trPr>
        <w:tc>
          <w:tcPr>
            <w:tcW w:w="1040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894B9E" w:rsidRPr="00894B9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040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894B9E" w:rsidRPr="00894B9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040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894B9E" w:rsidRPr="00894B9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040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894B9E" w:rsidRPr="00894B9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6. Informácie k časti F. písm. c) prílohy č. 3 o dlhodobom hmotnom majetku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78"/>
        <w:gridCol w:w="3690"/>
      </w:tblGrid>
      <w:tr w:rsidR="00894B9E" w:rsidRPr="00894B9E">
        <w:trPr>
          <w:trHeight w:val="285"/>
        </w:trPr>
        <w:tc>
          <w:tcPr>
            <w:tcW w:w="65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894B9E" w:rsidRPr="00894B9E">
        <w:trPr>
          <w:trHeight w:val="285"/>
        </w:trPr>
        <w:tc>
          <w:tcPr>
            <w:tcW w:w="65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c>
          <w:tcPr>
            <w:tcW w:w="65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107E4D" w:rsidRDefault="00107E4D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7. Informácie k časti F. písm. j) prílohy č. 3 o dlhodobom finančnom majetku</w:t>
      </w:r>
    </w:p>
    <w:p w:rsidR="00894B9E" w:rsidRPr="00894B9E" w:rsidRDefault="00894B9E" w:rsidP="00894B9E">
      <w:pPr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2"/>
        <w:gridCol w:w="1096"/>
        <w:gridCol w:w="74"/>
        <w:gridCol w:w="1426"/>
        <w:gridCol w:w="960"/>
        <w:gridCol w:w="930"/>
        <w:gridCol w:w="900"/>
        <w:gridCol w:w="1004"/>
        <w:gridCol w:w="886"/>
        <w:gridCol w:w="1020"/>
        <w:gridCol w:w="690"/>
      </w:tblGrid>
      <w:tr w:rsidR="00894B9E" w:rsidRPr="00894B9E">
        <w:trPr>
          <w:trHeight w:val="270"/>
        </w:trPr>
        <w:tc>
          <w:tcPr>
            <w:tcW w:w="146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986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894B9E" w:rsidRPr="00894B9E">
        <w:trPr>
          <w:trHeight w:val="1395"/>
        </w:trPr>
        <w:tc>
          <w:tcPr>
            <w:tcW w:w="146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894B9E" w:rsidRPr="00894B9E">
        <w:trPr>
          <w:trHeight w:val="195"/>
        </w:trPr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894B9E" w:rsidRPr="00894B9E">
        <w:trPr>
          <w:trHeight w:val="285"/>
        </w:trPr>
        <w:tc>
          <w:tcPr>
            <w:tcW w:w="10448" w:type="dxa"/>
            <w:gridSpan w:val="11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894B9E" w:rsidRPr="00894B9E">
        <w:trPr>
          <w:trHeight w:val="285"/>
        </w:trPr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0448" w:type="dxa"/>
            <w:gridSpan w:val="11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894B9E" w:rsidRPr="00894B9E">
        <w:trPr>
          <w:trHeight w:val="285"/>
        </w:trPr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0448" w:type="dxa"/>
            <w:gridSpan w:val="11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894B9E" w:rsidRPr="00894B9E">
        <w:trPr>
          <w:trHeight w:val="285"/>
        </w:trPr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285"/>
        </w:trPr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2"/>
        <w:gridCol w:w="1126"/>
        <w:gridCol w:w="1484"/>
        <w:gridCol w:w="930"/>
        <w:gridCol w:w="870"/>
        <w:gridCol w:w="840"/>
        <w:gridCol w:w="1110"/>
        <w:gridCol w:w="856"/>
        <w:gridCol w:w="1020"/>
        <w:gridCol w:w="690"/>
      </w:tblGrid>
      <w:tr w:rsidR="00894B9E" w:rsidRPr="00894B9E">
        <w:trPr>
          <w:trHeight w:val="345"/>
        </w:trPr>
        <w:tc>
          <w:tcPr>
            <w:tcW w:w="146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926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>
        <w:trPr>
          <w:trHeight w:val="1395"/>
        </w:trPr>
        <w:tc>
          <w:tcPr>
            <w:tcW w:w="146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894B9E" w:rsidRPr="00894B9E">
        <w:trPr>
          <w:trHeight w:val="90"/>
        </w:trPr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94B9E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94B9E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94B9E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94B9E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94B9E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94B9E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94B9E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94B9E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94B9E">
              <w:rPr>
                <w:rFonts w:ascii="Arial" w:hAnsi="Arial" w:cs="Arial"/>
                <w:sz w:val="20"/>
                <w:szCs w:val="20"/>
              </w:rPr>
              <w:t>j</w:t>
            </w:r>
          </w:p>
        </w:tc>
      </w:tr>
      <w:tr w:rsidR="00894B9E" w:rsidRPr="00894B9E">
        <w:trPr>
          <w:trHeight w:val="285"/>
        </w:trPr>
        <w:tc>
          <w:tcPr>
            <w:tcW w:w="10388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894B9E" w:rsidRPr="00894B9E">
        <w:trPr>
          <w:trHeight w:val="285"/>
        </w:trPr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94B9E" w:rsidRPr="00894B9E">
        <w:trPr>
          <w:trHeight w:val="285"/>
        </w:trPr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4B9E" w:rsidRPr="00894B9E">
        <w:trPr>
          <w:trHeight w:val="285"/>
        </w:trPr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4B9E" w:rsidRPr="00894B9E">
        <w:trPr>
          <w:trHeight w:val="285"/>
        </w:trPr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4B9E" w:rsidRPr="00894B9E">
        <w:trPr>
          <w:trHeight w:val="285"/>
        </w:trPr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94B9E" w:rsidRPr="00894B9E">
        <w:trPr>
          <w:trHeight w:val="285"/>
        </w:trPr>
        <w:tc>
          <w:tcPr>
            <w:tcW w:w="10388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894B9E" w:rsidRPr="00894B9E">
        <w:trPr>
          <w:trHeight w:val="285"/>
        </w:trPr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94B9E" w:rsidRPr="00894B9E">
        <w:trPr>
          <w:trHeight w:val="285"/>
        </w:trPr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4B9E" w:rsidRPr="00894B9E">
        <w:trPr>
          <w:trHeight w:val="285"/>
        </w:trPr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4B9E" w:rsidRPr="00894B9E">
        <w:trPr>
          <w:trHeight w:val="285"/>
        </w:trPr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94B9E" w:rsidRPr="00894B9E">
        <w:trPr>
          <w:trHeight w:val="285"/>
        </w:trPr>
        <w:tc>
          <w:tcPr>
            <w:tcW w:w="10388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894B9E" w:rsidRPr="00894B9E">
        <w:trPr>
          <w:trHeight w:val="285"/>
        </w:trPr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94B9E" w:rsidRPr="00894B9E">
        <w:trPr>
          <w:trHeight w:val="285"/>
        </w:trPr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8. Informácie k časti F. písm. m) prílohy č. 3 o dlhodobom finančnom majetku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652"/>
        <w:gridCol w:w="3616"/>
      </w:tblGrid>
      <w:tr w:rsidR="00894B9E" w:rsidRPr="00894B9E">
        <w:trPr>
          <w:trHeight w:val="285"/>
        </w:trPr>
        <w:tc>
          <w:tcPr>
            <w:tcW w:w="6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894B9E" w:rsidRPr="00894B9E">
        <w:trPr>
          <w:trHeight w:val="300"/>
        </w:trPr>
        <w:tc>
          <w:tcPr>
            <w:tcW w:w="6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c>
          <w:tcPr>
            <w:tcW w:w="6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9. Informácie k časti F. písm. i) prílohy č. 3 o štruktúre dlhodobého finančného majetku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38"/>
        <w:gridCol w:w="1424"/>
        <w:gridCol w:w="1696"/>
        <w:gridCol w:w="1694"/>
        <w:gridCol w:w="1696"/>
        <w:gridCol w:w="1694"/>
      </w:tblGrid>
      <w:tr w:rsidR="00894B9E" w:rsidRPr="00894B9E">
        <w:trPr>
          <w:trHeight w:val="285"/>
        </w:trPr>
        <w:tc>
          <w:tcPr>
            <w:tcW w:w="213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20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894B9E" w:rsidRPr="00894B9E">
        <w:trPr>
          <w:trHeight w:val="1395"/>
        </w:trPr>
        <w:tc>
          <w:tcPr>
            <w:tcW w:w="213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894B9E" w:rsidRPr="00894B9E">
        <w:trPr>
          <w:trHeight w:val="225"/>
        </w:trPr>
        <w:tc>
          <w:tcPr>
            <w:tcW w:w="2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894B9E" w:rsidRPr="00894B9E">
        <w:trPr>
          <w:trHeight w:val="330"/>
        </w:trPr>
        <w:tc>
          <w:tcPr>
            <w:tcW w:w="1034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894B9E" w:rsidRPr="00894B9E">
        <w:trPr>
          <w:trHeight w:val="330"/>
        </w:trPr>
        <w:tc>
          <w:tcPr>
            <w:tcW w:w="2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2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2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1034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894B9E" w:rsidRPr="00894B9E">
        <w:trPr>
          <w:trHeight w:val="330"/>
        </w:trPr>
        <w:tc>
          <w:tcPr>
            <w:tcW w:w="2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2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2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1034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Ostatné realizovateľné CP a podiely </w:t>
            </w:r>
          </w:p>
        </w:tc>
      </w:tr>
      <w:tr w:rsidR="00894B9E" w:rsidRPr="00894B9E">
        <w:trPr>
          <w:trHeight w:val="330"/>
        </w:trPr>
        <w:tc>
          <w:tcPr>
            <w:tcW w:w="2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2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2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1034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894B9E" w:rsidRPr="00894B9E">
        <w:trPr>
          <w:trHeight w:val="330"/>
        </w:trPr>
        <w:tc>
          <w:tcPr>
            <w:tcW w:w="2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2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615"/>
        </w:trPr>
        <w:tc>
          <w:tcPr>
            <w:tcW w:w="2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10. Informácie k časti F. písm. j) a l) prílohy č. 3 o dlhových CP držaných do splatnosti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38"/>
        <w:gridCol w:w="1034"/>
        <w:gridCol w:w="1320"/>
        <w:gridCol w:w="1320"/>
        <w:gridCol w:w="1126"/>
        <w:gridCol w:w="1500"/>
        <w:gridCol w:w="1320"/>
      </w:tblGrid>
      <w:tr w:rsidR="00894B9E" w:rsidRPr="00894B9E">
        <w:trPr>
          <w:trHeight w:val="645"/>
        </w:trPr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894B9E" w:rsidRPr="00894B9E">
        <w:trPr>
          <w:trHeight w:val="225"/>
        </w:trPr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894B9E" w:rsidRPr="00894B9E"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11. Informácie k časti F. písm. j) a l) prílohy č. 3 o poskytnutých dlhodobých pôžičkách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2"/>
        <w:gridCol w:w="1636"/>
        <w:gridCol w:w="1290"/>
        <w:gridCol w:w="1244"/>
        <w:gridCol w:w="1606"/>
        <w:gridCol w:w="1470"/>
      </w:tblGrid>
      <w:tr w:rsidR="00894B9E" w:rsidRPr="00894B9E">
        <w:trPr>
          <w:trHeight w:val="990"/>
        </w:trPr>
        <w:tc>
          <w:tcPr>
            <w:tcW w:w="30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6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894B9E" w:rsidRPr="00894B9E">
        <w:trPr>
          <w:trHeight w:val="225"/>
        </w:trPr>
        <w:tc>
          <w:tcPr>
            <w:tcW w:w="30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894B9E" w:rsidRPr="00894B9E">
        <w:trPr>
          <w:trHeight w:val="330"/>
        </w:trPr>
        <w:tc>
          <w:tcPr>
            <w:tcW w:w="30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c>
          <w:tcPr>
            <w:tcW w:w="30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c>
          <w:tcPr>
            <w:tcW w:w="30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00"/>
        </w:trPr>
        <w:tc>
          <w:tcPr>
            <w:tcW w:w="30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60"/>
        </w:trPr>
        <w:tc>
          <w:tcPr>
            <w:tcW w:w="30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12. Informácie k časti F. písm. o) prílohy č. 3 o opravných položkách k zásobám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602"/>
        <w:gridCol w:w="1320"/>
        <w:gridCol w:w="1216"/>
        <w:gridCol w:w="1874"/>
        <w:gridCol w:w="1966"/>
        <w:gridCol w:w="1350"/>
      </w:tblGrid>
      <w:tr w:rsidR="00894B9E" w:rsidRPr="00894B9E">
        <w:trPr>
          <w:trHeight w:val="285"/>
        </w:trPr>
        <w:tc>
          <w:tcPr>
            <w:tcW w:w="260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72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894B9E" w:rsidRPr="00894B9E">
        <w:tc>
          <w:tcPr>
            <w:tcW w:w="260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894B9E" w:rsidRPr="00894B9E">
        <w:trPr>
          <w:trHeight w:val="270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894B9E" w:rsidRPr="00894B9E">
        <w:trPr>
          <w:trHeight w:val="34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Nedokončená výroba a</w:t>
            </w:r>
          </w:p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892"/>
        <w:gridCol w:w="3376"/>
      </w:tblGrid>
      <w:tr w:rsidR="00894B9E" w:rsidRPr="00894B9E">
        <w:trPr>
          <w:trHeight w:val="345"/>
        </w:trPr>
        <w:tc>
          <w:tcPr>
            <w:tcW w:w="6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894B9E" w:rsidRPr="00894B9E">
        <w:trPr>
          <w:trHeight w:val="345"/>
        </w:trPr>
        <w:tc>
          <w:tcPr>
            <w:tcW w:w="6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6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13. Informácie k časti F. písm. p) prílohy č. 3 o zásobách, na ktoré je zriadené záložné právo a o zásobách, pri ktorých má účtovná jednotka obmedzené právo s nimi nakladať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892"/>
        <w:gridCol w:w="3376"/>
      </w:tblGrid>
      <w:tr w:rsidR="00894B9E" w:rsidRPr="00894B9E">
        <w:trPr>
          <w:trHeight w:val="345"/>
        </w:trPr>
        <w:tc>
          <w:tcPr>
            <w:tcW w:w="6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894B9E" w:rsidRPr="00894B9E">
        <w:trPr>
          <w:trHeight w:val="345"/>
        </w:trPr>
        <w:tc>
          <w:tcPr>
            <w:tcW w:w="6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6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14. Informácie k časti F. písm. q) prílohy č. 3 o zákazkovej výrobe a o zákazkovej výstavbe nehnuteľnosti určenej na predaj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98"/>
        <w:gridCol w:w="2370"/>
        <w:gridCol w:w="2370"/>
        <w:gridCol w:w="2444"/>
      </w:tblGrid>
      <w:tr w:rsidR="00894B9E" w:rsidRPr="00894B9E">
        <w:tc>
          <w:tcPr>
            <w:tcW w:w="3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894B9E" w:rsidRPr="00894B9E">
        <w:tc>
          <w:tcPr>
            <w:tcW w:w="3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894B9E" w:rsidRPr="00894B9E">
        <w:trPr>
          <w:trHeight w:val="345"/>
        </w:trPr>
        <w:tc>
          <w:tcPr>
            <w:tcW w:w="3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208"/>
        <w:gridCol w:w="2834"/>
        <w:gridCol w:w="3240"/>
      </w:tblGrid>
      <w:tr w:rsidR="00894B9E" w:rsidRPr="00894B9E">
        <w:tc>
          <w:tcPr>
            <w:tcW w:w="4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894B9E" w:rsidRPr="00894B9E">
        <w:tc>
          <w:tcPr>
            <w:tcW w:w="4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894B9E" w:rsidRPr="00894B9E">
        <w:tc>
          <w:tcPr>
            <w:tcW w:w="4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c>
          <w:tcPr>
            <w:tcW w:w="4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3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262"/>
        <w:gridCol w:w="2340"/>
        <w:gridCol w:w="2250"/>
        <w:gridCol w:w="2446"/>
      </w:tblGrid>
      <w:tr w:rsidR="00894B9E" w:rsidRPr="00894B9E">
        <w:tc>
          <w:tcPr>
            <w:tcW w:w="3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894B9E" w:rsidRPr="00894B9E">
        <w:trPr>
          <w:trHeight w:val="105"/>
        </w:trPr>
        <w:tc>
          <w:tcPr>
            <w:tcW w:w="3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894B9E" w:rsidRPr="00894B9E">
        <w:tc>
          <w:tcPr>
            <w:tcW w:w="3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c>
          <w:tcPr>
            <w:tcW w:w="3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90"/>
        </w:trPr>
        <w:tc>
          <w:tcPr>
            <w:tcW w:w="3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4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208"/>
        <w:gridCol w:w="3000"/>
        <w:gridCol w:w="3074"/>
      </w:tblGrid>
      <w:tr w:rsidR="00894B9E" w:rsidRPr="00894B9E">
        <w:tc>
          <w:tcPr>
            <w:tcW w:w="4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894B9E" w:rsidRPr="00894B9E">
        <w:tc>
          <w:tcPr>
            <w:tcW w:w="4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894B9E" w:rsidRPr="00894B9E">
        <w:tc>
          <w:tcPr>
            <w:tcW w:w="4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c>
          <w:tcPr>
            <w:tcW w:w="4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90"/>
        </w:trPr>
        <w:tc>
          <w:tcPr>
            <w:tcW w:w="4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90"/>
        </w:trPr>
        <w:tc>
          <w:tcPr>
            <w:tcW w:w="4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15. Informácie k časti F. písm. r) prílohy č. 3 o vývoji opravnej položky k pohľadávkam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38"/>
        <w:gridCol w:w="1440"/>
        <w:gridCol w:w="1290"/>
        <w:gridCol w:w="1920"/>
        <w:gridCol w:w="2084"/>
        <w:gridCol w:w="1470"/>
      </w:tblGrid>
      <w:tr w:rsidR="00894B9E" w:rsidRPr="00894B9E">
        <w:trPr>
          <w:trHeight w:val="285"/>
        </w:trPr>
        <w:tc>
          <w:tcPr>
            <w:tcW w:w="213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20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894B9E" w:rsidRPr="00894B9E">
        <w:tc>
          <w:tcPr>
            <w:tcW w:w="213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894B9E" w:rsidRPr="00894B9E">
        <w:tc>
          <w:tcPr>
            <w:tcW w:w="2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0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894B9E" w:rsidRPr="00894B9E">
        <w:tc>
          <w:tcPr>
            <w:tcW w:w="2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c>
          <w:tcPr>
            <w:tcW w:w="2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c>
          <w:tcPr>
            <w:tcW w:w="2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 w:rsidRPr="00894B9E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894B9E"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c>
          <w:tcPr>
            <w:tcW w:w="2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2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2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16. Informácie k časti F. písm. s) prílohy č. 3 o vekovej štruktúre pohľadávok</w:t>
      </w:r>
    </w:p>
    <w:p w:rsidR="00894B9E" w:rsidRPr="00894B9E" w:rsidRDefault="00894B9E" w:rsidP="00894B9E">
      <w:pPr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88"/>
        <w:gridCol w:w="2264"/>
        <w:gridCol w:w="2266"/>
        <w:gridCol w:w="2264"/>
      </w:tblGrid>
      <w:tr w:rsidR="00894B9E" w:rsidRPr="00894B9E">
        <w:trPr>
          <w:trHeight w:val="285"/>
        </w:trPr>
        <w:tc>
          <w:tcPr>
            <w:tcW w:w="3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894B9E" w:rsidRPr="00894B9E">
        <w:trPr>
          <w:trHeight w:val="285"/>
        </w:trPr>
        <w:tc>
          <w:tcPr>
            <w:tcW w:w="3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894B9E" w:rsidRPr="00894B9E">
        <w:trPr>
          <w:trHeight w:val="285"/>
        </w:trPr>
        <w:tc>
          <w:tcPr>
            <w:tcW w:w="1028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894B9E" w:rsidRPr="00894B9E">
        <w:trPr>
          <w:trHeight w:val="345"/>
        </w:trPr>
        <w:tc>
          <w:tcPr>
            <w:tcW w:w="3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1028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894B9E" w:rsidRPr="00894B9E">
        <w:trPr>
          <w:trHeight w:val="345"/>
        </w:trPr>
        <w:tc>
          <w:tcPr>
            <w:tcW w:w="3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88"/>
        <w:gridCol w:w="3104"/>
        <w:gridCol w:w="3106"/>
      </w:tblGrid>
      <w:tr w:rsidR="00894B9E" w:rsidRPr="00894B9E">
        <w:tc>
          <w:tcPr>
            <w:tcW w:w="4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>
        <w:trPr>
          <w:trHeight w:val="120"/>
        </w:trPr>
        <w:tc>
          <w:tcPr>
            <w:tcW w:w="4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894B9E" w:rsidRPr="00894B9E">
        <w:trPr>
          <w:trHeight w:val="345"/>
        </w:trPr>
        <w:tc>
          <w:tcPr>
            <w:tcW w:w="4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17. Informácie k časti F. písm. t) a u) prílohy č. 3 o pohľadávkach zabezpečených záložným právom alebo inou formou zabezpečenia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72"/>
        <w:gridCol w:w="3030"/>
        <w:gridCol w:w="2580"/>
      </w:tblGrid>
      <w:tr w:rsidR="00894B9E" w:rsidRPr="00894B9E">
        <w:trPr>
          <w:trHeight w:val="285"/>
        </w:trPr>
        <w:tc>
          <w:tcPr>
            <w:tcW w:w="467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6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894B9E" w:rsidRPr="00894B9E">
        <w:trPr>
          <w:trHeight w:val="285"/>
        </w:trPr>
        <w:tc>
          <w:tcPr>
            <w:tcW w:w="467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894B9E" w:rsidRPr="00894B9E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18. Informácie k časti F. písm. w) prílohy č. 3 o krátkodobom finančnom majetku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1</w:t>
      </w:r>
    </w:p>
    <w:tbl>
      <w:tblPr>
        <w:tblW w:w="1026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72"/>
        <w:gridCol w:w="3000"/>
        <w:gridCol w:w="2596"/>
      </w:tblGrid>
      <w:tr w:rsidR="00894B9E" w:rsidRPr="00894B9E" w:rsidTr="00BA084F"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07E4D" w:rsidRPr="00894B9E" w:rsidTr="00BA084F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07E4D" w:rsidRPr="00894B9E" w:rsidRDefault="00107E4D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07E4D" w:rsidRPr="00894B9E" w:rsidRDefault="00392C0C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10015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07E4D" w:rsidRPr="00894B9E" w:rsidRDefault="00392C0C" w:rsidP="004067E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8266</w:t>
            </w:r>
          </w:p>
        </w:tc>
      </w:tr>
      <w:tr w:rsidR="00107E4D" w:rsidRPr="00894B9E" w:rsidTr="00BA084F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07E4D" w:rsidRPr="00894B9E" w:rsidRDefault="00107E4D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07E4D" w:rsidRPr="00894B9E" w:rsidRDefault="00392C0C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267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07E4D" w:rsidRPr="00894B9E" w:rsidRDefault="00392C0C" w:rsidP="004067E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186</w:t>
            </w:r>
          </w:p>
        </w:tc>
      </w:tr>
      <w:tr w:rsidR="00107E4D" w:rsidRPr="00894B9E" w:rsidTr="00BA084F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07E4D" w:rsidRPr="00894B9E" w:rsidRDefault="00107E4D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07E4D" w:rsidRPr="00894B9E" w:rsidRDefault="00107E4D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07E4D" w:rsidRPr="00894B9E" w:rsidRDefault="00107E4D" w:rsidP="004067E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7E4D" w:rsidRPr="00894B9E" w:rsidTr="00BA084F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07E4D" w:rsidRPr="00894B9E" w:rsidRDefault="00107E4D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07E4D" w:rsidRPr="00894B9E" w:rsidRDefault="00107E4D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07E4D" w:rsidRPr="00894B9E" w:rsidRDefault="00107E4D" w:rsidP="004067E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7E4D" w:rsidRPr="00894B9E" w:rsidTr="00BA084F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07E4D" w:rsidRPr="00894B9E" w:rsidRDefault="00107E4D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07E4D" w:rsidRPr="00894B9E" w:rsidRDefault="00392C0C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10282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07E4D" w:rsidRPr="00894B9E" w:rsidRDefault="00392C0C" w:rsidP="004067E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8452</w:t>
            </w: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728"/>
        <w:gridCol w:w="1920"/>
        <w:gridCol w:w="1334"/>
        <w:gridCol w:w="1410"/>
        <w:gridCol w:w="1920"/>
      </w:tblGrid>
      <w:tr w:rsidR="00894B9E" w:rsidRPr="00894B9E">
        <w:trPr>
          <w:trHeight w:val="285"/>
        </w:trPr>
        <w:tc>
          <w:tcPr>
            <w:tcW w:w="372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8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894B9E" w:rsidRPr="00894B9E">
        <w:tc>
          <w:tcPr>
            <w:tcW w:w="372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894B9E" w:rsidRPr="00894B9E">
        <w:trPr>
          <w:trHeight w:val="75"/>
        </w:trPr>
        <w:tc>
          <w:tcPr>
            <w:tcW w:w="3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894B9E" w:rsidRPr="00894B9E">
        <w:trPr>
          <w:trHeight w:val="345"/>
        </w:trPr>
        <w:tc>
          <w:tcPr>
            <w:tcW w:w="3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080ADD" w:rsidRDefault="00080ADD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080ADD" w:rsidRDefault="00080ADD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19. Informácie k časti F. písm. x) prílohy č. 3 o vývoji opravnej položky ku krátkodobému finančnému majetku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2"/>
        <w:gridCol w:w="1320"/>
        <w:gridCol w:w="946"/>
        <w:gridCol w:w="1814"/>
        <w:gridCol w:w="1936"/>
        <w:gridCol w:w="1260"/>
      </w:tblGrid>
      <w:tr w:rsidR="00894B9E" w:rsidRPr="00894B9E"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894B9E" w:rsidRPr="00894B9E"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894B9E" w:rsidRPr="00894B9E">
        <w:trPr>
          <w:trHeight w:val="345"/>
        </w:trPr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20. Informácie k časti F. písm. y) prílohy č. 3 o krátkodobom finančnom majetku, na ktorý bolo zriadené záložné právo a o krátkodobom finančnom majetku, pri ktorom má účtovná jednotka obmedzené právo s ním nakladať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448"/>
        <w:gridCol w:w="2820"/>
      </w:tblGrid>
      <w:tr w:rsidR="00894B9E" w:rsidRPr="00894B9E">
        <w:trPr>
          <w:trHeight w:val="390"/>
        </w:trPr>
        <w:tc>
          <w:tcPr>
            <w:tcW w:w="74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894B9E" w:rsidRPr="00894B9E">
        <w:trPr>
          <w:trHeight w:val="345"/>
        </w:trPr>
        <w:tc>
          <w:tcPr>
            <w:tcW w:w="74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74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21. Informácie k časti F. písm. za) prílohy č. 3 o ocenení krátkodobého finančného majetku, ku dňu ku ktorému sa zostavuje účtovná závierka reálnou hodnotou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742"/>
        <w:gridCol w:w="2206"/>
        <w:gridCol w:w="2534"/>
        <w:gridCol w:w="1816"/>
      </w:tblGrid>
      <w:tr w:rsidR="00894B9E" w:rsidRPr="00894B9E"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894B9E" w:rsidRPr="00894B9E"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894B9E" w:rsidRPr="00894B9E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 xml:space="preserve">22. Informácie k časti F. písm. </w:t>
      </w:r>
      <w:proofErr w:type="spellStart"/>
      <w:r w:rsidRPr="00894B9E">
        <w:rPr>
          <w:rFonts w:ascii="Arial" w:hAnsi="Arial" w:cs="Arial"/>
          <w:b/>
          <w:bCs/>
          <w:sz w:val="20"/>
          <w:szCs w:val="20"/>
        </w:rPr>
        <w:t>zb</w:t>
      </w:r>
      <w:proofErr w:type="spellEnd"/>
      <w:r w:rsidRPr="00894B9E">
        <w:rPr>
          <w:rFonts w:ascii="Arial" w:hAnsi="Arial" w:cs="Arial"/>
          <w:b/>
          <w:bCs/>
          <w:sz w:val="20"/>
          <w:szCs w:val="20"/>
        </w:rPr>
        <w:t>) prílohy č. 3 o významných položkách časového rozlíšenia na strane aktív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72"/>
        <w:gridCol w:w="2866"/>
        <w:gridCol w:w="2744"/>
      </w:tblGrid>
      <w:tr w:rsidR="00894B9E" w:rsidRPr="00894B9E"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Opis položky časového rozlíšenia</w:t>
            </w:r>
          </w:p>
        </w:tc>
        <w:tc>
          <w:tcPr>
            <w:tcW w:w="2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Náklady budúcich období dlhodobé, z toho: </w:t>
            </w:r>
          </w:p>
        </w:tc>
        <w:tc>
          <w:tcPr>
            <w:tcW w:w="2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Náklady budúcich období krátkodobé, z toho:</w:t>
            </w:r>
          </w:p>
        </w:tc>
        <w:tc>
          <w:tcPr>
            <w:tcW w:w="2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392C0C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2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392C0C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</w:t>
            </w:r>
          </w:p>
        </w:tc>
      </w:tr>
      <w:tr w:rsidR="00894B9E" w:rsidRPr="00894B9E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116D16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Správa domén</w:t>
            </w:r>
          </w:p>
        </w:tc>
        <w:tc>
          <w:tcPr>
            <w:tcW w:w="2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392C0C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2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392C0C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</w:t>
            </w:r>
          </w:p>
        </w:tc>
      </w:tr>
      <w:tr w:rsidR="00894B9E" w:rsidRPr="00894B9E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Príjmy budúcich období dlhodobé, z toho:</w:t>
            </w:r>
          </w:p>
        </w:tc>
        <w:tc>
          <w:tcPr>
            <w:tcW w:w="2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Príjmy budúcich období krátkodobé, z toho:</w:t>
            </w:r>
          </w:p>
        </w:tc>
        <w:tc>
          <w:tcPr>
            <w:tcW w:w="2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 xml:space="preserve">23. Informácie k časti F. písm. </w:t>
      </w:r>
      <w:proofErr w:type="spellStart"/>
      <w:r w:rsidRPr="00894B9E">
        <w:rPr>
          <w:rFonts w:ascii="Arial" w:hAnsi="Arial" w:cs="Arial"/>
          <w:b/>
          <w:bCs/>
          <w:sz w:val="20"/>
          <w:szCs w:val="20"/>
        </w:rPr>
        <w:t>zc</w:t>
      </w:r>
      <w:proofErr w:type="spellEnd"/>
      <w:r w:rsidRPr="00894B9E">
        <w:rPr>
          <w:rFonts w:ascii="Arial" w:hAnsi="Arial" w:cs="Arial"/>
          <w:b/>
          <w:bCs/>
          <w:sz w:val="20"/>
          <w:szCs w:val="20"/>
        </w:rPr>
        <w:t>) prílohy č. 3 o majetku prenajatom formou finančného prenájmu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88"/>
        <w:gridCol w:w="1424"/>
        <w:gridCol w:w="1906"/>
        <w:gridCol w:w="1200"/>
        <w:gridCol w:w="1350"/>
        <w:gridCol w:w="1740"/>
        <w:gridCol w:w="1034"/>
      </w:tblGrid>
      <w:tr w:rsidR="00894B9E" w:rsidRPr="00894B9E">
        <w:trPr>
          <w:trHeight w:val="285"/>
        </w:trPr>
        <w:tc>
          <w:tcPr>
            <w:tcW w:w="16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</w:t>
            </w:r>
          </w:p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5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12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>
        <w:trPr>
          <w:trHeight w:val="330"/>
        </w:trPr>
        <w:tc>
          <w:tcPr>
            <w:tcW w:w="168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5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12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894B9E" w:rsidRPr="00894B9E">
        <w:trPr>
          <w:trHeight w:val="345"/>
        </w:trPr>
        <w:tc>
          <w:tcPr>
            <w:tcW w:w="168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894B9E" w:rsidRPr="00894B9E">
        <w:trPr>
          <w:trHeight w:val="75"/>
        </w:trPr>
        <w:tc>
          <w:tcPr>
            <w:tcW w:w="1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894B9E" w:rsidRPr="00894B9E">
        <w:trPr>
          <w:trHeight w:val="330"/>
        </w:trPr>
        <w:tc>
          <w:tcPr>
            <w:tcW w:w="1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1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1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24. Informácie k časti G. písm. a) tretiemu bodu prílohy č. 3 o rozdelení účtovného zisku alebo o vysporiadaní účtovnej straty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72"/>
        <w:gridCol w:w="2596"/>
      </w:tblGrid>
      <w:tr w:rsidR="00894B9E" w:rsidRPr="00894B9E">
        <w:trPr>
          <w:trHeight w:val="765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392C0C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1468</w:t>
            </w:r>
          </w:p>
        </w:tc>
      </w:tr>
      <w:tr w:rsidR="00894B9E" w:rsidRPr="00894B9E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894B9E" w:rsidRPr="00894B9E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392C0C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1468</w:t>
            </w:r>
          </w:p>
        </w:tc>
      </w:tr>
      <w:tr w:rsidR="00894B9E" w:rsidRPr="00894B9E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72"/>
        <w:gridCol w:w="2596"/>
      </w:tblGrid>
      <w:tr w:rsidR="00894B9E" w:rsidRPr="00894B9E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894B9E" w:rsidRPr="00894B9E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7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116D16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2057</w:t>
            </w: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25. Informácie k časti G. písm. b) prílohy č. 3 o rezervách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1</w:t>
      </w:r>
    </w:p>
    <w:tbl>
      <w:tblPr>
        <w:tblW w:w="1032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28"/>
        <w:gridCol w:w="2834"/>
        <w:gridCol w:w="616"/>
        <w:gridCol w:w="690"/>
        <w:gridCol w:w="734"/>
        <w:gridCol w:w="2626"/>
      </w:tblGrid>
      <w:tr w:rsidR="00894B9E" w:rsidRPr="00894B9E" w:rsidTr="004067EE">
        <w:trPr>
          <w:trHeight w:val="330"/>
        </w:trPr>
        <w:tc>
          <w:tcPr>
            <w:tcW w:w="282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50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894B9E" w:rsidRPr="00894B9E" w:rsidTr="004067EE">
        <w:trPr>
          <w:trHeight w:val="345"/>
        </w:trPr>
        <w:tc>
          <w:tcPr>
            <w:tcW w:w="282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894B9E" w:rsidRPr="00894B9E" w:rsidTr="004067EE">
        <w:trPr>
          <w:trHeight w:val="330"/>
        </w:trPr>
        <w:tc>
          <w:tcPr>
            <w:tcW w:w="2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894B9E" w:rsidRPr="00894B9E" w:rsidTr="004067EE">
        <w:trPr>
          <w:trHeight w:val="330"/>
        </w:trPr>
        <w:tc>
          <w:tcPr>
            <w:tcW w:w="2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 w:rsidTr="004067EE">
        <w:trPr>
          <w:trHeight w:val="330"/>
        </w:trPr>
        <w:tc>
          <w:tcPr>
            <w:tcW w:w="2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4067EE">
        <w:trPr>
          <w:trHeight w:val="330"/>
        </w:trPr>
        <w:tc>
          <w:tcPr>
            <w:tcW w:w="2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4067EE">
        <w:trPr>
          <w:trHeight w:val="330"/>
        </w:trPr>
        <w:tc>
          <w:tcPr>
            <w:tcW w:w="2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 w:rsidTr="004067EE">
        <w:trPr>
          <w:trHeight w:val="330"/>
        </w:trPr>
        <w:tc>
          <w:tcPr>
            <w:tcW w:w="2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4067EE">
        <w:trPr>
          <w:trHeight w:val="330"/>
        </w:trPr>
        <w:tc>
          <w:tcPr>
            <w:tcW w:w="2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2</w:t>
      </w:r>
    </w:p>
    <w:tbl>
      <w:tblPr>
        <w:tblW w:w="105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42"/>
        <w:gridCol w:w="2836"/>
        <w:gridCol w:w="600"/>
        <w:gridCol w:w="284"/>
        <w:gridCol w:w="526"/>
        <w:gridCol w:w="150"/>
        <w:gridCol w:w="734"/>
        <w:gridCol w:w="2626"/>
      </w:tblGrid>
      <w:tr w:rsidR="00894B9E" w:rsidRPr="00894B9E" w:rsidTr="00BA084F">
        <w:trPr>
          <w:trHeight w:val="330"/>
        </w:trPr>
        <w:tc>
          <w:tcPr>
            <w:tcW w:w="284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756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 w:rsidTr="00BA084F">
        <w:trPr>
          <w:trHeight w:val="345"/>
        </w:trPr>
        <w:tc>
          <w:tcPr>
            <w:tcW w:w="284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8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8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894B9E" w:rsidRPr="00894B9E" w:rsidTr="00BA084F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8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8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894B9E" w:rsidRPr="00894B9E" w:rsidTr="00BA084F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 w:rsidTr="00BA084F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BA084F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A084F" w:rsidRPr="00894B9E" w:rsidTr="00BA084F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BA08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BA08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BA08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BA08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BA08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A084F" w:rsidRPr="00894B9E" w:rsidTr="00BA084F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BA08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BA08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BA08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BA08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BA08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A084F" w:rsidRPr="00894B9E" w:rsidTr="00BA084F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26. Informácie k časti G. písm. c) a d) prílohy č. 3 o záväzkoch</w:t>
      </w:r>
    </w:p>
    <w:tbl>
      <w:tblPr>
        <w:tblW w:w="1028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48"/>
        <w:gridCol w:w="3240"/>
        <w:gridCol w:w="2894"/>
      </w:tblGrid>
      <w:tr w:rsidR="00894B9E" w:rsidRPr="00894B9E" w:rsidTr="00BA084F">
        <w:trPr>
          <w:trHeight w:val="570"/>
        </w:trPr>
        <w:tc>
          <w:tcPr>
            <w:tcW w:w="41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A084F" w:rsidRPr="00894B9E" w:rsidTr="00BA084F">
        <w:trPr>
          <w:trHeight w:val="330"/>
        </w:trPr>
        <w:tc>
          <w:tcPr>
            <w:tcW w:w="41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BA08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A084F" w:rsidRPr="00894B9E" w:rsidTr="00BA084F">
        <w:trPr>
          <w:trHeight w:val="480"/>
        </w:trPr>
        <w:tc>
          <w:tcPr>
            <w:tcW w:w="41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116D16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480</w:t>
            </w:r>
          </w:p>
        </w:tc>
        <w:tc>
          <w:tcPr>
            <w:tcW w:w="2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2A3734" w:rsidP="00BA08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2480</w:t>
            </w:r>
          </w:p>
        </w:tc>
      </w:tr>
      <w:tr w:rsidR="00BA084F" w:rsidRPr="00894B9E" w:rsidTr="00BA084F">
        <w:trPr>
          <w:trHeight w:val="330"/>
        </w:trPr>
        <w:tc>
          <w:tcPr>
            <w:tcW w:w="41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116D16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480</w:t>
            </w:r>
          </w:p>
        </w:tc>
        <w:tc>
          <w:tcPr>
            <w:tcW w:w="2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2A3734" w:rsidP="00BA08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2480</w:t>
            </w:r>
          </w:p>
        </w:tc>
      </w:tr>
      <w:tr w:rsidR="00BA084F" w:rsidRPr="00894B9E" w:rsidTr="00BA084F">
        <w:trPr>
          <w:trHeight w:val="540"/>
        </w:trPr>
        <w:tc>
          <w:tcPr>
            <w:tcW w:w="41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A084F" w:rsidRPr="00894B9E" w:rsidTr="00BA084F">
        <w:trPr>
          <w:trHeight w:val="570"/>
        </w:trPr>
        <w:tc>
          <w:tcPr>
            <w:tcW w:w="41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A084F" w:rsidRPr="00894B9E" w:rsidTr="00BA084F">
        <w:trPr>
          <w:trHeight w:val="345"/>
        </w:trPr>
        <w:tc>
          <w:tcPr>
            <w:tcW w:w="41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4067EE" w:rsidRDefault="004067EE" w:rsidP="00894B9E">
      <w:pPr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4067EE" w:rsidRDefault="004067EE" w:rsidP="00894B9E">
      <w:pPr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4067EE" w:rsidRDefault="004067EE" w:rsidP="00894B9E">
      <w:pPr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27. Informácie k časti F. písm. v) a časti G. písm. f) prílohy č. 3 o odloženej daňovej pohľadávke alebo o odloženom daňovom záväzku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42"/>
        <w:gridCol w:w="2956"/>
        <w:gridCol w:w="2984"/>
      </w:tblGrid>
      <w:tr w:rsidR="00894B9E" w:rsidRPr="00894B9E">
        <w:trPr>
          <w:trHeight w:val="570"/>
        </w:trPr>
        <w:tc>
          <w:tcPr>
            <w:tcW w:w="4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>
        <w:trPr>
          <w:trHeight w:val="675"/>
        </w:trPr>
        <w:tc>
          <w:tcPr>
            <w:tcW w:w="4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630"/>
        </w:trPr>
        <w:tc>
          <w:tcPr>
            <w:tcW w:w="4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28. Informácie k časti G. písm. g) prílohy č. 3 o záväzkoch zo sociálneho fondu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748"/>
        <w:gridCol w:w="2760"/>
        <w:gridCol w:w="2774"/>
      </w:tblGrid>
      <w:tr w:rsidR="00894B9E" w:rsidRPr="00894B9E">
        <w:trPr>
          <w:trHeight w:val="570"/>
        </w:trPr>
        <w:tc>
          <w:tcPr>
            <w:tcW w:w="4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>
        <w:trPr>
          <w:trHeight w:val="330"/>
        </w:trPr>
        <w:tc>
          <w:tcPr>
            <w:tcW w:w="4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29. Informácie k časti G. písm. h) prílohy č. 3 o vydaných dlhopisoch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22"/>
        <w:gridCol w:w="1590"/>
        <w:gridCol w:w="1576"/>
        <w:gridCol w:w="1574"/>
        <w:gridCol w:w="1576"/>
        <w:gridCol w:w="1574"/>
      </w:tblGrid>
      <w:tr w:rsidR="00894B9E" w:rsidRPr="00894B9E">
        <w:trPr>
          <w:trHeight w:val="345"/>
        </w:trPr>
        <w:tc>
          <w:tcPr>
            <w:tcW w:w="2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894B9E" w:rsidRPr="00894B9E">
        <w:trPr>
          <w:trHeight w:val="330"/>
        </w:trPr>
        <w:tc>
          <w:tcPr>
            <w:tcW w:w="2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2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2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2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30. Informácie k časti G. písm. i) prílohy č. 3 o bankových úveroch, pôžičkách a krátkodobých finančných výpomociach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322"/>
        <w:gridCol w:w="886"/>
        <w:gridCol w:w="990"/>
        <w:gridCol w:w="1230"/>
        <w:gridCol w:w="1890"/>
        <w:gridCol w:w="1994"/>
      </w:tblGrid>
      <w:tr w:rsidR="00894B9E" w:rsidRPr="00894B9E">
        <w:trPr>
          <w:trHeight w:val="990"/>
        </w:trPr>
        <w:tc>
          <w:tcPr>
            <w:tcW w:w="3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894B9E" w:rsidRPr="00894B9E">
        <w:trPr>
          <w:trHeight w:val="330"/>
        </w:trPr>
        <w:tc>
          <w:tcPr>
            <w:tcW w:w="3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894B9E" w:rsidRPr="00894B9E">
        <w:trPr>
          <w:trHeight w:val="330"/>
        </w:trPr>
        <w:tc>
          <w:tcPr>
            <w:tcW w:w="1031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894B9E" w:rsidRPr="00894B9E">
        <w:trPr>
          <w:trHeight w:val="330"/>
        </w:trPr>
        <w:tc>
          <w:tcPr>
            <w:tcW w:w="3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3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3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1031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894B9E" w:rsidRPr="00894B9E">
        <w:trPr>
          <w:trHeight w:val="330"/>
        </w:trPr>
        <w:tc>
          <w:tcPr>
            <w:tcW w:w="3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3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322"/>
        <w:gridCol w:w="886"/>
        <w:gridCol w:w="1020"/>
        <w:gridCol w:w="1214"/>
        <w:gridCol w:w="1876"/>
        <w:gridCol w:w="1994"/>
      </w:tblGrid>
      <w:tr w:rsidR="00894B9E" w:rsidRPr="00894B9E">
        <w:trPr>
          <w:trHeight w:val="990"/>
        </w:trPr>
        <w:tc>
          <w:tcPr>
            <w:tcW w:w="3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894B9E" w:rsidRPr="00894B9E">
        <w:trPr>
          <w:trHeight w:val="330"/>
        </w:trPr>
        <w:tc>
          <w:tcPr>
            <w:tcW w:w="3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894B9E" w:rsidRPr="00894B9E">
        <w:trPr>
          <w:trHeight w:val="330"/>
        </w:trPr>
        <w:tc>
          <w:tcPr>
            <w:tcW w:w="1031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  <w:r w:rsidRPr="00894B9E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894B9E" w:rsidRPr="00894B9E">
        <w:trPr>
          <w:trHeight w:val="330"/>
        </w:trPr>
        <w:tc>
          <w:tcPr>
            <w:tcW w:w="3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3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3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1031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  <w:r w:rsidRPr="00894B9E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894B9E" w:rsidRPr="00894B9E">
        <w:trPr>
          <w:trHeight w:val="330"/>
        </w:trPr>
        <w:tc>
          <w:tcPr>
            <w:tcW w:w="3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3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3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1031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  <w:r w:rsidRPr="00894B9E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894B9E" w:rsidRPr="00894B9E">
        <w:trPr>
          <w:trHeight w:val="330"/>
        </w:trPr>
        <w:tc>
          <w:tcPr>
            <w:tcW w:w="3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3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F5921" w:rsidRDefault="008F5921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F5921" w:rsidRPr="00894B9E" w:rsidRDefault="008F5921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31. Informácie k časti G. písm. j) prílohy č. 3 o významných položkách časového rozlíšenia na strane pasív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838"/>
        <w:gridCol w:w="2850"/>
        <w:gridCol w:w="2610"/>
      </w:tblGrid>
      <w:tr w:rsidR="00894B9E" w:rsidRPr="00894B9E">
        <w:trPr>
          <w:trHeight w:val="57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dlhodobé, z toho: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krátkodobé, z toho: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dlhodobé, z toho: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krátkodobé, z toho: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32. Informácie k časti G. písm. k) prílohy č. 3 o významných položkách derivátov za bežné účtovné obdobie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72"/>
        <w:gridCol w:w="1650"/>
        <w:gridCol w:w="1830"/>
        <w:gridCol w:w="2446"/>
      </w:tblGrid>
      <w:tr w:rsidR="00894B9E" w:rsidRPr="00894B9E">
        <w:trPr>
          <w:trHeight w:val="285"/>
        </w:trPr>
        <w:tc>
          <w:tcPr>
            <w:tcW w:w="437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4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894B9E" w:rsidRPr="00894B9E">
        <w:trPr>
          <w:trHeight w:val="285"/>
        </w:trPr>
        <w:tc>
          <w:tcPr>
            <w:tcW w:w="437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4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4B9E" w:rsidRPr="00894B9E">
        <w:trPr>
          <w:trHeight w:val="105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894B9E" w:rsidRPr="00894B9E">
        <w:trPr>
          <w:trHeight w:val="33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F5921" w:rsidRDefault="008F5921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F5921" w:rsidRDefault="008F5921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F5921" w:rsidRDefault="008F5921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F5921" w:rsidRDefault="008F5921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F5921" w:rsidRDefault="008F5921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58"/>
        <w:gridCol w:w="1590"/>
        <w:gridCol w:w="1110"/>
        <w:gridCol w:w="1590"/>
        <w:gridCol w:w="1664"/>
      </w:tblGrid>
      <w:tr w:rsidR="00894B9E" w:rsidRPr="00894B9E">
        <w:trPr>
          <w:trHeight w:val="615"/>
        </w:trPr>
        <w:tc>
          <w:tcPr>
            <w:tcW w:w="435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>
        <w:trPr>
          <w:trHeight w:val="330"/>
        </w:trPr>
        <w:tc>
          <w:tcPr>
            <w:tcW w:w="435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894B9E" w:rsidRPr="00894B9E">
        <w:trPr>
          <w:trHeight w:val="345"/>
        </w:trPr>
        <w:tc>
          <w:tcPr>
            <w:tcW w:w="435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894B9E" w:rsidRPr="00894B9E">
        <w:trPr>
          <w:trHeight w:val="15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894B9E" w:rsidRPr="00894B9E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33. Informácie k časti G. písm. l) prílohy č. 3 o položkách zabezpečených derivátmi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842"/>
        <w:gridCol w:w="2206"/>
        <w:gridCol w:w="2234"/>
      </w:tblGrid>
      <w:tr w:rsidR="00894B9E" w:rsidRPr="00894B9E">
        <w:trPr>
          <w:trHeight w:val="345"/>
        </w:trPr>
        <w:tc>
          <w:tcPr>
            <w:tcW w:w="584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894B9E" w:rsidRPr="00894B9E">
        <w:trPr>
          <w:trHeight w:val="750"/>
        </w:trPr>
        <w:tc>
          <w:tcPr>
            <w:tcW w:w="584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>
        <w:trPr>
          <w:trHeight w:val="165"/>
        </w:trPr>
        <w:tc>
          <w:tcPr>
            <w:tcW w:w="5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894B9E" w:rsidRPr="00894B9E">
        <w:trPr>
          <w:trHeight w:val="330"/>
        </w:trPr>
        <w:tc>
          <w:tcPr>
            <w:tcW w:w="5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00"/>
        </w:trPr>
        <w:tc>
          <w:tcPr>
            <w:tcW w:w="5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5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270"/>
        </w:trPr>
        <w:tc>
          <w:tcPr>
            <w:tcW w:w="5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5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34. Informácie k časti G. písm. m) prílohy č. 3 o majetku prenajatom formou finančného prenájmu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62"/>
        <w:gridCol w:w="1366"/>
        <w:gridCol w:w="1634"/>
        <w:gridCol w:w="1246"/>
        <w:gridCol w:w="1380"/>
        <w:gridCol w:w="1694"/>
        <w:gridCol w:w="1260"/>
      </w:tblGrid>
      <w:tr w:rsidR="00894B9E" w:rsidRPr="00894B9E">
        <w:trPr>
          <w:trHeight w:val="420"/>
        </w:trPr>
        <w:tc>
          <w:tcPr>
            <w:tcW w:w="176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24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3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>
        <w:trPr>
          <w:trHeight w:val="180"/>
        </w:trPr>
        <w:tc>
          <w:tcPr>
            <w:tcW w:w="176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4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3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894B9E" w:rsidRPr="00894B9E">
        <w:trPr>
          <w:trHeight w:val="345"/>
        </w:trPr>
        <w:tc>
          <w:tcPr>
            <w:tcW w:w="176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894B9E" w:rsidRPr="00894B9E">
        <w:trPr>
          <w:trHeight w:val="150"/>
        </w:trPr>
        <w:tc>
          <w:tcPr>
            <w:tcW w:w="1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894B9E" w:rsidRPr="00894B9E">
        <w:trPr>
          <w:trHeight w:val="330"/>
        </w:trPr>
        <w:tc>
          <w:tcPr>
            <w:tcW w:w="1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1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1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F5921" w:rsidRDefault="008F5921" w:rsidP="00894B9E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8F5921" w:rsidRDefault="008F5921" w:rsidP="00894B9E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8F5921" w:rsidRDefault="008F5921" w:rsidP="00894B9E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8F5921" w:rsidRDefault="008F5921" w:rsidP="00894B9E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8F5921" w:rsidRDefault="008F5921" w:rsidP="00894B9E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35. Informácie k časti H. písm. a) prílohy č. 3 o tržbách</w:t>
      </w:r>
    </w:p>
    <w:tbl>
      <w:tblPr>
        <w:tblW w:w="1037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88"/>
        <w:gridCol w:w="1094"/>
        <w:gridCol w:w="1800"/>
        <w:gridCol w:w="1096"/>
        <w:gridCol w:w="1800"/>
        <w:gridCol w:w="1094"/>
        <w:gridCol w:w="1800"/>
      </w:tblGrid>
      <w:tr w:rsidR="00894B9E" w:rsidRPr="00894B9E" w:rsidTr="00BA084F">
        <w:trPr>
          <w:trHeight w:val="330"/>
        </w:trPr>
        <w:tc>
          <w:tcPr>
            <w:tcW w:w="16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Oblasť odbytu</w:t>
            </w:r>
          </w:p>
        </w:tc>
        <w:tc>
          <w:tcPr>
            <w:tcW w:w="28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Typ výrobkov, tovarov, služieb sprostredkovanie</w:t>
            </w:r>
          </w:p>
        </w:tc>
        <w:tc>
          <w:tcPr>
            <w:tcW w:w="28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F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Typ výrobkov, tovarov, služieb </w:t>
            </w:r>
          </w:p>
        </w:tc>
        <w:tc>
          <w:tcPr>
            <w:tcW w:w="28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Typ výrobkov, tovarov, služieb (napríklad C)</w:t>
            </w:r>
          </w:p>
        </w:tc>
      </w:tr>
      <w:tr w:rsidR="00894B9E" w:rsidRPr="00894B9E" w:rsidTr="00BA084F">
        <w:trPr>
          <w:trHeight w:val="900"/>
        </w:trPr>
        <w:tc>
          <w:tcPr>
            <w:tcW w:w="168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 w:rsidTr="00BA084F">
        <w:trPr>
          <w:trHeight w:val="120"/>
        </w:trPr>
        <w:tc>
          <w:tcPr>
            <w:tcW w:w="1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ED3BF4" w:rsidRPr="00894B9E" w:rsidTr="00BA084F">
        <w:trPr>
          <w:trHeight w:val="330"/>
        </w:trPr>
        <w:tc>
          <w:tcPr>
            <w:tcW w:w="1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SR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2A373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</w:t>
            </w:r>
            <w:r w:rsidR="008F5921">
              <w:rPr>
                <w:rFonts w:ascii="Arial" w:hAnsi="Arial" w:cs="Arial"/>
                <w:sz w:val="16"/>
                <w:szCs w:val="16"/>
              </w:rPr>
              <w:t>00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2A3734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CF6E4C">
              <w:rPr>
                <w:rFonts w:ascii="Arial" w:hAnsi="Arial" w:cs="Arial"/>
                <w:sz w:val="16"/>
                <w:szCs w:val="16"/>
              </w:rPr>
              <w:t>00</w:t>
            </w:r>
            <w:r w:rsidR="008F592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CF6E4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3BF4" w:rsidRPr="00894B9E" w:rsidTr="00BA084F">
        <w:trPr>
          <w:trHeight w:val="330"/>
        </w:trPr>
        <w:tc>
          <w:tcPr>
            <w:tcW w:w="1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3BF4" w:rsidRPr="00894B9E" w:rsidTr="00BA084F">
        <w:trPr>
          <w:trHeight w:val="345"/>
        </w:trPr>
        <w:tc>
          <w:tcPr>
            <w:tcW w:w="1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2A373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55</w:t>
            </w:r>
            <w:r w:rsidR="008F5921">
              <w:rPr>
                <w:rFonts w:ascii="Arial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2A3734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CF6E4C">
              <w:rPr>
                <w:rFonts w:ascii="Arial" w:hAnsi="Arial" w:cs="Arial"/>
                <w:b/>
                <w:bCs/>
                <w:sz w:val="16"/>
                <w:szCs w:val="16"/>
              </w:rPr>
              <w:t>00</w:t>
            </w:r>
            <w:r w:rsidR="008F5921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36. Informácie k časti H. písm. b) prílohy č. 3 o zmene stavu vnútroorganizačných zásob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82"/>
        <w:gridCol w:w="1276"/>
        <w:gridCol w:w="1244"/>
        <w:gridCol w:w="1470"/>
        <w:gridCol w:w="1606"/>
        <w:gridCol w:w="1950"/>
      </w:tblGrid>
      <w:tr w:rsidR="00894B9E" w:rsidRPr="00894B9E">
        <w:trPr>
          <w:trHeight w:val="810"/>
        </w:trPr>
        <w:tc>
          <w:tcPr>
            <w:tcW w:w="278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894B9E" w:rsidRPr="00894B9E">
        <w:trPr>
          <w:trHeight w:val="930"/>
        </w:trPr>
        <w:tc>
          <w:tcPr>
            <w:tcW w:w="278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6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>
        <w:trPr>
          <w:trHeight w:val="150"/>
        </w:trPr>
        <w:tc>
          <w:tcPr>
            <w:tcW w:w="2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894B9E" w:rsidRPr="00894B9E">
        <w:trPr>
          <w:trHeight w:val="630"/>
        </w:trPr>
        <w:tc>
          <w:tcPr>
            <w:tcW w:w="2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2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2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2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2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2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2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2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705"/>
        </w:trPr>
        <w:tc>
          <w:tcPr>
            <w:tcW w:w="2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37. Informácie k časti H. písm. c) až f) prílohy č. 3 o výnosoch pri aktivácii nákladov a o výnosoch z hospodárskej činnosti, finančnej činnosti a mimoriadnej činnosti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368"/>
        <w:gridCol w:w="1950"/>
        <w:gridCol w:w="1964"/>
      </w:tblGrid>
      <w:tr w:rsidR="00894B9E" w:rsidRPr="00894B9E">
        <w:trPr>
          <w:trHeight w:val="885"/>
        </w:trPr>
        <w:tc>
          <w:tcPr>
            <w:tcW w:w="6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>
        <w:trPr>
          <w:trHeight w:val="330"/>
        </w:trPr>
        <w:tc>
          <w:tcPr>
            <w:tcW w:w="6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Významné položky pri aktivácii nákladov, z toho:</w:t>
            </w:r>
            <w:r w:rsidRPr="00894B9E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6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6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6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Ostatné významné položky výnosov z hospodárskej činnosti, z toho: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6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Sprostredkovanie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2A373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</w:t>
            </w:r>
            <w:r w:rsidR="008F5921">
              <w:rPr>
                <w:rFonts w:ascii="Arial" w:hAnsi="Arial" w:cs="Arial"/>
                <w:sz w:val="16"/>
                <w:szCs w:val="16"/>
              </w:rPr>
              <w:t>0</w:t>
            </w:r>
            <w:r w:rsidR="00BA084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2A373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3000</w:t>
            </w:r>
          </w:p>
        </w:tc>
      </w:tr>
      <w:tr w:rsidR="00894B9E" w:rsidRPr="00894B9E">
        <w:trPr>
          <w:trHeight w:val="330"/>
        </w:trPr>
        <w:tc>
          <w:tcPr>
            <w:tcW w:w="6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6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6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Finančné výnosy, z toho: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6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94B9E">
              <w:rPr>
                <w:rFonts w:ascii="Arial" w:hAnsi="Arial" w:cs="Arial"/>
                <w:i/>
                <w:iCs/>
                <w:sz w:val="16"/>
                <w:szCs w:val="16"/>
              </w:rPr>
              <w:t>Kurzové zisky, z toho: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6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6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94B9E">
              <w:rPr>
                <w:rFonts w:ascii="Arial" w:hAnsi="Arial" w:cs="Arial"/>
                <w:i/>
                <w:iCs/>
                <w:sz w:val="16"/>
                <w:szCs w:val="16"/>
              </w:rPr>
              <w:t>Ostatné významné položky finančných výnosov, z toho: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6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6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6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6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Mimoriadne výnosy, z toho: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6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6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38. Informácie k časti H. písm. g) prílohy č. 3 o čistom obrate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48"/>
        <w:gridCol w:w="1874"/>
        <w:gridCol w:w="1876"/>
      </w:tblGrid>
      <w:tr w:rsidR="00894B9E" w:rsidRPr="00894B9E" w:rsidTr="00BA084F">
        <w:trPr>
          <w:trHeight w:val="945"/>
        </w:trPr>
        <w:tc>
          <w:tcPr>
            <w:tcW w:w="6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 w:rsidTr="00BA084F">
        <w:trPr>
          <w:trHeight w:val="330"/>
        </w:trPr>
        <w:tc>
          <w:tcPr>
            <w:tcW w:w="6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A084F" w:rsidRPr="00894B9E" w:rsidTr="00BA084F">
        <w:trPr>
          <w:trHeight w:val="330"/>
        </w:trPr>
        <w:tc>
          <w:tcPr>
            <w:tcW w:w="6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2A373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</w:t>
            </w:r>
            <w:r w:rsidR="00222E6C">
              <w:rPr>
                <w:rFonts w:ascii="Arial" w:hAnsi="Arial" w:cs="Arial"/>
                <w:sz w:val="16"/>
                <w:szCs w:val="16"/>
              </w:rPr>
              <w:t>00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2A3734" w:rsidP="00BA08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3000</w:t>
            </w:r>
          </w:p>
        </w:tc>
      </w:tr>
      <w:tr w:rsidR="00BA084F" w:rsidRPr="00894B9E" w:rsidTr="00BA084F">
        <w:trPr>
          <w:trHeight w:val="330"/>
        </w:trPr>
        <w:tc>
          <w:tcPr>
            <w:tcW w:w="6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BA08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A084F" w:rsidRPr="00894B9E" w:rsidTr="00BA084F">
        <w:trPr>
          <w:trHeight w:val="330"/>
        </w:trPr>
        <w:tc>
          <w:tcPr>
            <w:tcW w:w="6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BA08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A084F" w:rsidRPr="00894B9E" w:rsidTr="00BA084F">
        <w:trPr>
          <w:trHeight w:val="330"/>
        </w:trPr>
        <w:tc>
          <w:tcPr>
            <w:tcW w:w="6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BA08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A084F" w:rsidRPr="00894B9E" w:rsidTr="00BA084F">
        <w:trPr>
          <w:trHeight w:val="330"/>
        </w:trPr>
        <w:tc>
          <w:tcPr>
            <w:tcW w:w="6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BA08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A084F" w:rsidRPr="00894B9E" w:rsidTr="00BA084F">
        <w:trPr>
          <w:trHeight w:val="345"/>
        </w:trPr>
        <w:tc>
          <w:tcPr>
            <w:tcW w:w="6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2A373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55</w:t>
            </w:r>
            <w:r w:rsidR="00222E6C">
              <w:rPr>
                <w:rFonts w:ascii="Arial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2A3734" w:rsidP="00BA08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3000</w:t>
            </w: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39. Informácie k časti I. prílohy č. 3 o nákladoch</w:t>
      </w:r>
    </w:p>
    <w:tbl>
      <w:tblPr>
        <w:tblW w:w="1028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02"/>
        <w:gridCol w:w="1906"/>
        <w:gridCol w:w="1874"/>
      </w:tblGrid>
      <w:tr w:rsidR="00894B9E" w:rsidRPr="00894B9E" w:rsidTr="00BA084F">
        <w:trPr>
          <w:trHeight w:val="945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 w:rsidTr="00BA084F">
        <w:trPr>
          <w:trHeight w:val="375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Náklady za poskytnuté služby, z toho: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 w:rsidTr="00BA084F">
        <w:trPr>
          <w:trHeight w:val="375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94B9E">
              <w:rPr>
                <w:rFonts w:ascii="Arial" w:hAnsi="Arial" w:cs="Arial"/>
                <w:i/>
                <w:iCs/>
                <w:sz w:val="16"/>
                <w:szCs w:val="16"/>
              </w:rPr>
              <w:t>Náklady voči audítorovi, audítorskej spoločnosti, z toho: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</w:tr>
      <w:tr w:rsidR="00894B9E" w:rsidRPr="00894B9E" w:rsidTr="00BA084F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BA084F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894B9E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894B9E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BA084F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BA084F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BA084F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BA084F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94B9E">
              <w:rPr>
                <w:rFonts w:ascii="Arial" w:hAnsi="Arial" w:cs="Arial"/>
                <w:i/>
                <w:iCs/>
                <w:sz w:val="16"/>
                <w:szCs w:val="16"/>
              </w:rPr>
              <w:t>Ostatné významné položky nákladov za poskytnuté služby, z toho: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</w:tr>
      <w:tr w:rsidR="00BA084F" w:rsidRPr="00894B9E" w:rsidTr="00BA084F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C17B10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Inzercia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C17B10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1153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C17B10" w:rsidP="00BA08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824</w:t>
            </w:r>
          </w:p>
        </w:tc>
      </w:tr>
      <w:tr w:rsidR="00BA084F" w:rsidRPr="00894B9E" w:rsidTr="00BA084F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084F" w:rsidRPr="00894B9E" w:rsidRDefault="00BA084F" w:rsidP="00BA08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F5921" w:rsidRPr="00894B9E" w:rsidTr="00BA084F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5921" w:rsidRDefault="008F5921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5921" w:rsidRDefault="008F5921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5921" w:rsidRPr="00894B9E" w:rsidRDefault="008F5921" w:rsidP="00BA08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BA084F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Ostatné významné položky nákladov z hospodárskej činnosti, z toho: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 w:rsidTr="00BA084F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BA084F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BA084F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Finančné náklady, z toho: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 w:rsidTr="00BA084F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94B9E">
              <w:rPr>
                <w:rFonts w:ascii="Arial" w:hAnsi="Arial" w:cs="Arial"/>
                <w:i/>
                <w:iCs/>
                <w:sz w:val="16"/>
                <w:szCs w:val="16"/>
              </w:rPr>
              <w:t>Kurzové straty, z toho: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</w:tr>
      <w:tr w:rsidR="00894B9E" w:rsidRPr="00894B9E" w:rsidTr="00BA084F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BA084F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94B9E">
              <w:rPr>
                <w:rFonts w:ascii="Arial" w:hAnsi="Arial" w:cs="Arial"/>
                <w:i/>
                <w:iCs/>
                <w:sz w:val="16"/>
                <w:szCs w:val="16"/>
              </w:rPr>
              <w:t>Ostatné významné položky finančných nákladov, z toho: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</w:tr>
      <w:tr w:rsidR="00894B9E" w:rsidRPr="00894B9E" w:rsidTr="00BA084F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Bankové poplatky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F5921" w:rsidP="00ED3BF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222E6C" w:rsidP="008F59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</w:t>
            </w:r>
          </w:p>
        </w:tc>
      </w:tr>
      <w:tr w:rsidR="00894B9E" w:rsidRPr="00894B9E" w:rsidTr="00BA084F">
        <w:trPr>
          <w:trHeight w:val="39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BA084F">
        <w:trPr>
          <w:trHeight w:val="33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Mimoriadne náklady, z toho: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94B9E" w:rsidRPr="00894B9E" w:rsidTr="00BA084F">
        <w:trPr>
          <w:trHeight w:val="345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BA084F">
        <w:trPr>
          <w:trHeight w:val="345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40. Informácie k časti J. písm. a) až e) prílohy č. 3 o daniach z príjmov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02"/>
        <w:gridCol w:w="1906"/>
        <w:gridCol w:w="1874"/>
      </w:tblGrid>
      <w:tr w:rsidR="00894B9E" w:rsidRPr="00894B9E">
        <w:trPr>
          <w:trHeight w:val="84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>
        <w:trPr>
          <w:trHeight w:val="48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54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129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81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840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555"/>
        </w:trPr>
        <w:tc>
          <w:tcPr>
            <w:tcW w:w="6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8F5921" w:rsidRDefault="008F5921" w:rsidP="00894B9E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8F5921" w:rsidRDefault="008F5921" w:rsidP="00894B9E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8F5921" w:rsidRDefault="008F5921" w:rsidP="00894B9E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8F5921" w:rsidRDefault="008F5921" w:rsidP="00894B9E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8F5921" w:rsidRDefault="008F5921" w:rsidP="00894B9E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8F5921" w:rsidRDefault="008F5921" w:rsidP="00894B9E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8F5921" w:rsidRDefault="008F5921" w:rsidP="00894B9E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41. Informácie k časti J. písm. f) a g) prílohy č. 3 o daniach z príjmov</w:t>
      </w:r>
    </w:p>
    <w:tbl>
      <w:tblPr>
        <w:tblW w:w="1034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2"/>
        <w:gridCol w:w="2220"/>
        <w:gridCol w:w="750"/>
        <w:gridCol w:w="750"/>
        <w:gridCol w:w="2220"/>
        <w:gridCol w:w="750"/>
        <w:gridCol w:w="750"/>
      </w:tblGrid>
      <w:tr w:rsidR="00894B9E" w:rsidRPr="00894B9E" w:rsidTr="00ED3BF4">
        <w:trPr>
          <w:trHeight w:val="645"/>
        </w:trPr>
        <w:tc>
          <w:tcPr>
            <w:tcW w:w="290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 w:rsidTr="00ED3BF4">
        <w:trPr>
          <w:trHeight w:val="345"/>
        </w:trPr>
        <w:tc>
          <w:tcPr>
            <w:tcW w:w="290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894B9E" w:rsidRPr="00894B9E" w:rsidTr="00ED3BF4">
        <w:trPr>
          <w:trHeight w:val="330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ED3BF4" w:rsidRPr="00894B9E" w:rsidTr="00ED3BF4">
        <w:trPr>
          <w:trHeight w:val="330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640CB" w:rsidP="00222E6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4263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640CB" w:rsidP="00222E6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1948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B6E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B6E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ED3BF4" w:rsidRPr="00894B9E" w:rsidTr="00ED3BF4">
        <w:trPr>
          <w:trHeight w:val="330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640CB" w:rsidP="008B6E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3BF4" w:rsidRPr="00894B9E" w:rsidTr="00ED3BF4">
        <w:trPr>
          <w:trHeight w:val="330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640CB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3BF4" w:rsidRPr="00894B9E" w:rsidTr="00ED3BF4">
        <w:trPr>
          <w:trHeight w:val="330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3BF4" w:rsidRPr="00894B9E" w:rsidTr="00ED3BF4">
        <w:trPr>
          <w:trHeight w:val="330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640CB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414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3BF4" w:rsidRPr="00894B9E" w:rsidTr="00ED3BF4">
        <w:trPr>
          <w:trHeight w:val="330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640CB" w:rsidP="008F59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3849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640CB" w:rsidP="00222E6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1959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3BF4" w:rsidRPr="00894B9E" w:rsidTr="00ED3BF4">
        <w:trPr>
          <w:trHeight w:val="330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8F5921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</w:t>
            </w:r>
            <w:r w:rsidR="00ED3BF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8F5921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="00ED3BF4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B6E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222E6C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</w:t>
            </w:r>
            <w:r w:rsidR="008F592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8F5921" w:rsidP="00222E6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222E6C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  <w:tr w:rsidR="00894B9E" w:rsidRPr="00894B9E" w:rsidTr="00ED3BF4">
        <w:trPr>
          <w:trHeight w:val="330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E640CB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ED3BF4">
        <w:trPr>
          <w:trHeight w:val="345"/>
        </w:trPr>
        <w:tc>
          <w:tcPr>
            <w:tcW w:w="2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 xml:space="preserve">Celková daň z príjmov 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F5921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480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F5921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="009E06F7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222E6C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</w:t>
            </w:r>
            <w:r w:rsidR="008F592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F5921" w:rsidP="00222E6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222E6C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42. Informácie k časť K. prílohy č. 3 o podsúvahových položkách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838"/>
        <w:gridCol w:w="2684"/>
        <w:gridCol w:w="2760"/>
      </w:tblGrid>
      <w:tr w:rsidR="00894B9E" w:rsidRPr="00894B9E">
        <w:trPr>
          <w:trHeight w:val="57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Majetok v nájme (operatívny prenájom)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Pohľadávky z derivátov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Záväzky z opcií derivátov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Pohľadávky z leasingu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Záväzky z leasingu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Iné položky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43. Informácie k časti L. písm. a) prílohy č. 3 o podmienených záväzkoch</w:t>
      </w: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838"/>
        <w:gridCol w:w="2684"/>
        <w:gridCol w:w="2760"/>
      </w:tblGrid>
      <w:tr w:rsidR="00894B9E" w:rsidRPr="00894B9E">
        <w:trPr>
          <w:trHeight w:val="285"/>
        </w:trPr>
        <w:tc>
          <w:tcPr>
            <w:tcW w:w="483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894B9E" w:rsidRPr="00894B9E">
        <w:trPr>
          <w:trHeight w:val="105"/>
        </w:trPr>
        <w:tc>
          <w:tcPr>
            <w:tcW w:w="483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 ručenia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838"/>
        <w:gridCol w:w="2684"/>
        <w:gridCol w:w="2760"/>
      </w:tblGrid>
      <w:tr w:rsidR="00894B9E" w:rsidRPr="00894B9E">
        <w:trPr>
          <w:trHeight w:val="285"/>
        </w:trPr>
        <w:tc>
          <w:tcPr>
            <w:tcW w:w="483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>
        <w:trPr>
          <w:trHeight w:val="105"/>
        </w:trPr>
        <w:tc>
          <w:tcPr>
            <w:tcW w:w="483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 ručenia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44. Informácie k časti L. písm. c) prílohy č. 3 o podmienenom majetku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838"/>
        <w:gridCol w:w="2684"/>
        <w:gridCol w:w="2760"/>
      </w:tblGrid>
      <w:tr w:rsidR="00894B9E" w:rsidRPr="00894B9E">
        <w:trPr>
          <w:trHeight w:val="570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Druh podmieneného majetku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>
        <w:trPr>
          <w:trHeight w:val="345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Práva zo servisných zmlúv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Práva z poistných zmlúv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Práva z koncesionárskych zmlúv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Práva z licenčných zmlúv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Práva z investovania prostriedkov získaných oslobodením od dane z príjmov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Práva z privatizácie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Práva zo súdnych sporov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4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Iné práva</w:t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45. Informácie k časti M. prílohy č. 3 o príjmoch a výhodách členov štatutárnych orgánov, dozorných orgánov a iných orgánov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242"/>
        <w:gridCol w:w="1470"/>
        <w:gridCol w:w="76"/>
        <w:gridCol w:w="1290"/>
        <w:gridCol w:w="74"/>
        <w:gridCol w:w="1170"/>
        <w:gridCol w:w="1486"/>
        <w:gridCol w:w="314"/>
        <w:gridCol w:w="1066"/>
        <w:gridCol w:w="674"/>
        <w:gridCol w:w="1216"/>
      </w:tblGrid>
      <w:tr w:rsidR="00894B9E" w:rsidRPr="00894B9E">
        <w:trPr>
          <w:trHeight w:val="495"/>
        </w:trPr>
        <w:tc>
          <w:tcPr>
            <w:tcW w:w="224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Druh príjmu, výhody</w:t>
            </w:r>
          </w:p>
        </w:tc>
        <w:tc>
          <w:tcPr>
            <w:tcW w:w="408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475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Hodnota príjmu, výhody bývalých členov orgánov</w:t>
            </w:r>
          </w:p>
        </w:tc>
      </w:tr>
      <w:tr w:rsidR="00894B9E" w:rsidRPr="00894B9E">
        <w:trPr>
          <w:trHeight w:val="255"/>
        </w:trPr>
        <w:tc>
          <w:tcPr>
            <w:tcW w:w="224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8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475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894B9E" w:rsidRPr="00894B9E">
        <w:trPr>
          <w:trHeight w:val="330"/>
        </w:trPr>
        <w:tc>
          <w:tcPr>
            <w:tcW w:w="224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5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2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iných</w:t>
            </w:r>
          </w:p>
        </w:tc>
        <w:tc>
          <w:tcPr>
            <w:tcW w:w="18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7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iných</w:t>
            </w:r>
          </w:p>
        </w:tc>
      </w:tr>
      <w:tr w:rsidR="00894B9E" w:rsidRPr="00894B9E">
        <w:trPr>
          <w:trHeight w:val="330"/>
        </w:trPr>
        <w:tc>
          <w:tcPr>
            <w:tcW w:w="224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8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Časť 1 - Bežné účtovné obdobie</w:t>
            </w:r>
          </w:p>
        </w:tc>
        <w:tc>
          <w:tcPr>
            <w:tcW w:w="475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Časť 1 - Bežné účtovné obdobie</w:t>
            </w:r>
          </w:p>
        </w:tc>
      </w:tr>
      <w:tr w:rsidR="00894B9E" w:rsidRPr="00894B9E">
        <w:trPr>
          <w:trHeight w:val="345"/>
        </w:trPr>
        <w:tc>
          <w:tcPr>
            <w:tcW w:w="2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408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Časť 2 - Bezprostredne predchádzajúce účtovné obdobie</w:t>
            </w:r>
          </w:p>
        </w:tc>
        <w:tc>
          <w:tcPr>
            <w:tcW w:w="475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Časť 2 - Bezprostredne predchádzajúce účtovné obdobie</w:t>
            </w:r>
          </w:p>
        </w:tc>
      </w:tr>
      <w:tr w:rsidR="00894B9E" w:rsidRPr="00894B9E">
        <w:trPr>
          <w:trHeight w:val="330"/>
        </w:trPr>
        <w:tc>
          <w:tcPr>
            <w:tcW w:w="224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Peňažné príjmy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224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224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Nepeňažné príjmy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224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224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Peňažné preddavky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224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224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Nepeňažné preddavky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224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224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Poskytnuté úvery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224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224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Poskytnuté záruky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224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224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45"/>
        </w:trPr>
        <w:tc>
          <w:tcPr>
            <w:tcW w:w="224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46. Informácie k časti N. prílohy č. 3 o ekonomických vzťahoch medzi účtovnou jednotkou a spriaznenými osobami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02"/>
        <w:gridCol w:w="1246"/>
        <w:gridCol w:w="2474"/>
        <w:gridCol w:w="2476"/>
      </w:tblGrid>
      <w:tr w:rsidR="00894B9E" w:rsidRPr="00894B9E">
        <w:trPr>
          <w:trHeight w:val="285"/>
        </w:trPr>
        <w:tc>
          <w:tcPr>
            <w:tcW w:w="410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Spriaznená osoba </w:t>
            </w:r>
          </w:p>
        </w:tc>
        <w:tc>
          <w:tcPr>
            <w:tcW w:w="124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Kód druhu obchodu</w:t>
            </w:r>
          </w:p>
        </w:tc>
        <w:tc>
          <w:tcPr>
            <w:tcW w:w="49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894B9E" w:rsidRPr="00894B9E">
        <w:trPr>
          <w:trHeight w:val="450"/>
        </w:trPr>
        <w:tc>
          <w:tcPr>
            <w:tcW w:w="410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>
        <w:trPr>
          <w:trHeight w:val="300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894B9E" w:rsidRPr="00894B9E">
        <w:trPr>
          <w:trHeight w:val="300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02"/>
        <w:gridCol w:w="1246"/>
        <w:gridCol w:w="2474"/>
        <w:gridCol w:w="2476"/>
      </w:tblGrid>
      <w:tr w:rsidR="00894B9E" w:rsidRPr="00894B9E">
        <w:trPr>
          <w:trHeight w:val="255"/>
        </w:trPr>
        <w:tc>
          <w:tcPr>
            <w:tcW w:w="410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Dcérska účtovná jednotka/Materská účtovná jednotka</w:t>
            </w:r>
          </w:p>
        </w:tc>
        <w:tc>
          <w:tcPr>
            <w:tcW w:w="124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Kód druhu obchodu</w:t>
            </w:r>
          </w:p>
        </w:tc>
        <w:tc>
          <w:tcPr>
            <w:tcW w:w="49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894B9E" w:rsidRPr="00894B9E">
        <w:trPr>
          <w:trHeight w:val="825"/>
        </w:trPr>
        <w:tc>
          <w:tcPr>
            <w:tcW w:w="410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</w:t>
            </w:r>
          </w:p>
        </w:tc>
      </w:tr>
      <w:tr w:rsidR="00894B9E" w:rsidRPr="00894B9E">
        <w:trPr>
          <w:trHeight w:val="180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894B9E" w:rsidRPr="00894B9E">
        <w:trPr>
          <w:trHeight w:val="330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00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>
        <w:trPr>
          <w:trHeight w:val="330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F5921" w:rsidRDefault="008F5921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F5921" w:rsidRDefault="008F5921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94B9E" w:rsidRPr="00894B9E" w:rsidRDefault="00894B9E" w:rsidP="00894B9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894B9E">
        <w:rPr>
          <w:rFonts w:ascii="Arial" w:hAnsi="Arial" w:cs="Arial"/>
          <w:b/>
          <w:bCs/>
          <w:sz w:val="20"/>
          <w:szCs w:val="20"/>
        </w:rPr>
        <w:t>47. Informácie k časti P. prílohy č. 3 o zmenách vlastného imania</w:t>
      </w: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1</w:t>
      </w:r>
    </w:p>
    <w:tbl>
      <w:tblPr>
        <w:tblW w:w="1034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92"/>
        <w:gridCol w:w="1590"/>
        <w:gridCol w:w="1590"/>
        <w:gridCol w:w="1590"/>
        <w:gridCol w:w="1590"/>
        <w:gridCol w:w="1590"/>
      </w:tblGrid>
      <w:tr w:rsidR="00894B9E" w:rsidRPr="00894B9E" w:rsidTr="009E06F7">
        <w:trPr>
          <w:trHeight w:val="285"/>
        </w:trPr>
        <w:tc>
          <w:tcPr>
            <w:tcW w:w="239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9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894B9E" w:rsidRPr="00894B9E" w:rsidTr="009E06F7">
        <w:tc>
          <w:tcPr>
            <w:tcW w:w="239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Prírastky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894B9E" w:rsidRPr="00894B9E" w:rsidTr="009E06F7">
        <w:trPr>
          <w:trHeight w:val="165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894B9E" w:rsidRPr="00894B9E" w:rsidTr="009E06F7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6640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6640</w:t>
            </w:r>
          </w:p>
        </w:tc>
      </w:tr>
      <w:tr w:rsidR="00894B9E" w:rsidRPr="00894B9E" w:rsidTr="009E06F7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66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3BF4" w:rsidRPr="00894B9E" w:rsidTr="009E06F7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640CB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-2066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CA21DF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1468</w:t>
            </w:r>
            <w:bookmarkStart w:id="0" w:name="_GoBack"/>
            <w:bookmarkEnd w:id="0"/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640CB" w:rsidP="009E06F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-598</w:t>
            </w:r>
          </w:p>
        </w:tc>
      </w:tr>
      <w:tr w:rsidR="00ED3BF4" w:rsidRPr="00894B9E" w:rsidTr="009E06F7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640CB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1468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CA21DF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2315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640CB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3783</w:t>
            </w:r>
          </w:p>
        </w:tc>
      </w:tr>
      <w:tr w:rsidR="00894B9E" w:rsidRPr="00894B9E" w:rsidTr="009E06F7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345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4B9E" w:rsidRPr="00894B9E" w:rsidRDefault="00894B9E" w:rsidP="00894B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94B9E">
        <w:rPr>
          <w:rFonts w:ascii="Arial" w:hAnsi="Arial" w:cs="Arial"/>
          <w:sz w:val="20"/>
          <w:szCs w:val="20"/>
        </w:rPr>
        <w:t>Tabuľka č. 2</w:t>
      </w:r>
    </w:p>
    <w:tbl>
      <w:tblPr>
        <w:tblW w:w="1032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78"/>
        <w:gridCol w:w="1590"/>
        <w:gridCol w:w="1590"/>
        <w:gridCol w:w="1590"/>
        <w:gridCol w:w="1590"/>
        <w:gridCol w:w="1590"/>
      </w:tblGrid>
      <w:tr w:rsidR="00894B9E" w:rsidRPr="00894B9E" w:rsidTr="009E06F7">
        <w:trPr>
          <w:trHeight w:val="285"/>
        </w:trPr>
        <w:tc>
          <w:tcPr>
            <w:tcW w:w="237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9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94B9E" w:rsidRPr="00894B9E" w:rsidTr="009E06F7">
        <w:tc>
          <w:tcPr>
            <w:tcW w:w="237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94B9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894B9E" w:rsidRPr="00894B9E" w:rsidTr="009E06F7">
        <w:trPr>
          <w:trHeight w:val="18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894B9E" w:rsidRPr="00894B9E" w:rsidTr="009E06F7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ED3BF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66</w:t>
            </w:r>
            <w:r w:rsidR="00ED3BF4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6640</w:t>
            </w:r>
          </w:p>
        </w:tc>
      </w:tr>
      <w:tr w:rsidR="00894B9E" w:rsidRPr="00894B9E" w:rsidTr="009E06F7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66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3BF4" w:rsidRPr="00894B9E" w:rsidTr="009E06F7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640CB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</w:t>
            </w:r>
            <w:r w:rsidR="00222E6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640CB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2056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640CB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-2066</w:t>
            </w:r>
          </w:p>
        </w:tc>
      </w:tr>
      <w:tr w:rsidR="00ED3BF4" w:rsidRPr="00894B9E" w:rsidTr="009E06F7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640CB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-2057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640CB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3525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D3BF4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3BF4" w:rsidRPr="00894B9E" w:rsidRDefault="00E640CB" w:rsidP="008B6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1468</w:t>
            </w:r>
          </w:p>
        </w:tc>
      </w:tr>
      <w:tr w:rsidR="00894B9E" w:rsidRPr="00894B9E" w:rsidTr="009E06F7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4B9E" w:rsidRPr="00894B9E" w:rsidTr="009E06F7">
        <w:trPr>
          <w:trHeight w:val="345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94B9E">
              <w:rPr>
                <w:rFonts w:ascii="Arial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4B9E" w:rsidRPr="00894B9E" w:rsidRDefault="00894B9E" w:rsidP="00894B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10594" w:rsidRDefault="00D10594"/>
    <w:sectPr w:rsidR="00D10594" w:rsidSect="00BA084F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4B9E"/>
    <w:rsid w:val="00017691"/>
    <w:rsid w:val="00080ADD"/>
    <w:rsid w:val="00106845"/>
    <w:rsid w:val="00107E4D"/>
    <w:rsid w:val="00116D16"/>
    <w:rsid w:val="00222E6C"/>
    <w:rsid w:val="002A3734"/>
    <w:rsid w:val="00373B4D"/>
    <w:rsid w:val="00392C0C"/>
    <w:rsid w:val="003D42C6"/>
    <w:rsid w:val="004067EE"/>
    <w:rsid w:val="00482F8B"/>
    <w:rsid w:val="00894B9E"/>
    <w:rsid w:val="008B6E18"/>
    <w:rsid w:val="008F5921"/>
    <w:rsid w:val="009264BF"/>
    <w:rsid w:val="009E06F7"/>
    <w:rsid w:val="00BA084F"/>
    <w:rsid w:val="00C17B10"/>
    <w:rsid w:val="00CA21DF"/>
    <w:rsid w:val="00CD4DCB"/>
    <w:rsid w:val="00CF6E4C"/>
    <w:rsid w:val="00D10594"/>
    <w:rsid w:val="00E640CB"/>
    <w:rsid w:val="00ED3BF4"/>
    <w:rsid w:val="00F82593"/>
    <w:rsid w:val="00FF5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88C54C"/>
  <w15:docId w15:val="{C704EEA3-0F30-4945-992A-A091B19A6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D1059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176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769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CA0343-CA17-404F-8E67-F52375A843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32</Pages>
  <Words>6752</Words>
  <Characters>38487</Characters>
  <Application>Microsoft Office Word</Application>
  <DocSecurity>0</DocSecurity>
  <Lines>320</Lines>
  <Paragraphs>90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MARY</dc:creator>
  <cp:lastModifiedBy>Maria Rimes</cp:lastModifiedBy>
  <cp:revision>6</cp:revision>
  <cp:lastPrinted>2017-05-08T11:00:00Z</cp:lastPrinted>
  <dcterms:created xsi:type="dcterms:W3CDTF">2017-05-08T10:45:00Z</dcterms:created>
  <dcterms:modified xsi:type="dcterms:W3CDTF">2017-05-08T11:03:00Z</dcterms:modified>
</cp:coreProperties>
</file>