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B85FCD">
        <w:rPr>
          <w:rFonts w:ascii="Arial Narrow" w:hAnsi="Arial Narrow" w:cs="Arial Narrow"/>
          <w:b/>
        </w:rPr>
        <w:t>ro</w:t>
      </w:r>
      <w:proofErr w:type="spellEnd"/>
      <w:r w:rsidR="00B85FCD">
        <w:rPr>
          <w:rFonts w:ascii="Arial Narrow" w:hAnsi="Arial Narrow" w:cs="Arial Narrow"/>
          <w:b/>
        </w:rPr>
        <w:t xml:space="preserve"> účtovnej závierke za rok 2016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C60FED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C60FE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C60FED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Hanstav</w:t>
            </w:r>
            <w:proofErr w:type="spellEnd"/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C60FED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C60FE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C60FED" w:rsidP="00C60FED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46271899</w:t>
            </w:r>
          </w:p>
        </w:tc>
      </w:tr>
      <w:tr w:rsidR="00D56C28" w:rsidTr="00C60FED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C60FE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C60FED" w:rsidP="00C60FED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Lipová ulica 2131/16, 03861 Vrútky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C60FED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C60FE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C60FE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C60FE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C60FED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C60FED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C60FE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C60FED" w:rsidP="00C60FE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C60FED" w:rsidP="00C60FED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143E94"/>
    <w:rsid w:val="001E3C39"/>
    <w:rsid w:val="005D75B4"/>
    <w:rsid w:val="006C3476"/>
    <w:rsid w:val="008D4516"/>
    <w:rsid w:val="008F729A"/>
    <w:rsid w:val="00B85FCD"/>
    <w:rsid w:val="00C06422"/>
    <w:rsid w:val="00C60FED"/>
    <w:rsid w:val="00D56C28"/>
    <w:rsid w:val="00E226BB"/>
    <w:rsid w:val="00EE04C3"/>
    <w:rsid w:val="00FB4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1089</Words>
  <Characters>6213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1</cp:revision>
  <cp:lastPrinted>2016-03-10T11:52:00Z</cp:lastPrinted>
  <dcterms:created xsi:type="dcterms:W3CDTF">2015-03-18T23:29:00Z</dcterms:created>
  <dcterms:modified xsi:type="dcterms:W3CDTF">2017-04-09T13:39:00Z</dcterms:modified>
</cp:coreProperties>
</file>