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577E85">
              <w:rPr>
                <w:rFonts w:ascii="Arial" w:hAnsi="Arial" w:cs="Arial"/>
                <w:sz w:val="20"/>
                <w:szCs w:val="22"/>
              </w:rPr>
              <w:t>Senzi</w:t>
            </w:r>
            <w:proofErr w:type="spellEnd"/>
            <w:r w:rsidR="00577E85">
              <w:rPr>
                <w:rFonts w:ascii="Arial" w:hAnsi="Arial" w:cs="Arial"/>
                <w:sz w:val="20"/>
                <w:szCs w:val="22"/>
              </w:rPr>
              <w:t xml:space="preserve"> dom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577E85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Rovniankova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12, 851 02 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577E8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577E85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577E85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577E8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577E8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577E8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577E85" w:rsidP="00833C9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577E85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prechod na Mirko UJ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6B5" w:rsidRDefault="00A676B5" w:rsidP="001869C8">
      <w:r>
        <w:separator/>
      </w:r>
    </w:p>
  </w:endnote>
  <w:endnote w:type="continuationSeparator" w:id="1">
    <w:p w:rsidR="00A676B5" w:rsidRDefault="00A676B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577E85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6B5" w:rsidRDefault="00A676B5" w:rsidP="001869C8">
      <w:r>
        <w:separator/>
      </w:r>
    </w:p>
  </w:footnote>
  <w:footnote w:type="continuationSeparator" w:id="1">
    <w:p w:rsidR="00A676B5" w:rsidRDefault="00A676B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77E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7E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7E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7E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7E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7E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7E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7E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7E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7E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7E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7E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7E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7E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7E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7E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7E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7E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77E85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09BC7-1ECA-4A93-BE6F-459865385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1497</Words>
  <Characters>8538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Idea</cp:lastModifiedBy>
  <cp:revision>2</cp:revision>
  <cp:lastPrinted>2016-12-18T15:02:00Z</cp:lastPrinted>
  <dcterms:created xsi:type="dcterms:W3CDTF">2017-05-17T07:57:00Z</dcterms:created>
  <dcterms:modified xsi:type="dcterms:W3CDTF">2017-05-17T07:57:00Z</dcterms:modified>
</cp:coreProperties>
</file>