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057E">
        <w:rPr>
          <w:bCs/>
          <w:i/>
          <w:iCs/>
          <w:sz w:val="32"/>
          <w:szCs w:val="32"/>
        </w:rPr>
        <w:t>2016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43A50">
        <w:t>30.05.2017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43A50">
        <w:rPr>
          <w:i w:val="0"/>
          <w:iCs w:val="0"/>
        </w:rPr>
        <w:t>30.05.2017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896AF5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A20BED" w:rsidRDefault="00A20BE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643A50">
        <w:rPr>
          <w:i/>
          <w:iCs/>
        </w:rPr>
        <w:t> </w:t>
      </w:r>
      <w:r>
        <w:rPr>
          <w:i/>
          <w:iCs/>
        </w:rPr>
        <w:t>eur</w:t>
      </w:r>
      <w:r w:rsidR="00643A50">
        <w:rPr>
          <w:i/>
          <w:iCs/>
        </w:rPr>
        <w:t xml:space="preserve"> neeviduje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643A50">
        <w:rPr>
          <w:i/>
          <w:iCs/>
        </w:rPr>
        <w:t>11181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toho pohľadávky z obchodného styku vo výške 1327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>vo výške 9854 eur</w:t>
      </w:r>
    </w:p>
    <w:p w:rsidR="00643A50" w:rsidRDefault="00643A50" w:rsidP="00643A50">
      <w:pPr>
        <w:ind w:left="1260"/>
        <w:rPr>
          <w:i/>
          <w:iCs/>
        </w:rPr>
      </w:pP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lastRenderedPageBreak/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643A50">
        <w:rPr>
          <w:i/>
          <w:iCs/>
        </w:rPr>
        <w:t>86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643A50">
        <w:rPr>
          <w:i/>
          <w:iCs/>
        </w:rPr>
        <w:t>2018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643A50">
        <w:rPr>
          <w:i/>
          <w:iCs/>
        </w:rPr>
        <w:t>neeviduje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643A50">
        <w:rPr>
          <w:i/>
          <w:iCs/>
        </w:rPr>
        <w:t>6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643A50">
        <w:rPr>
          <w:i/>
          <w:iCs/>
        </w:rPr>
        <w:t>3561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643A50">
        <w:rPr>
          <w:i/>
          <w:iCs/>
        </w:rPr>
        <w:t>5508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643A50">
        <w:rPr>
          <w:i/>
          <w:iCs/>
        </w:rPr>
        <w:t>1525</w:t>
      </w:r>
      <w:r w:rsidR="00137325"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643A50">
        <w:rPr>
          <w:i/>
          <w:iCs/>
        </w:rPr>
        <w:t>3200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643A50">
        <w:rPr>
          <w:i/>
          <w:iCs/>
        </w:rPr>
        <w:t>783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643A50">
        <w:t>26450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16790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643A50">
        <w:rPr>
          <w:i/>
          <w:iCs/>
        </w:rPr>
        <w:t>5671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643A50">
        <w:rPr>
          <w:i/>
          <w:iCs/>
        </w:rPr>
        <w:t>178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643A50">
        <w:rPr>
          <w:i/>
          <w:iCs/>
        </w:rPr>
        <w:t>6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643A50">
        <w:rPr>
          <w:i/>
          <w:iCs/>
        </w:rPr>
        <w:t>3560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783,33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F1B12"/>
    <w:rsid w:val="004561A4"/>
    <w:rsid w:val="004A6B0F"/>
    <w:rsid w:val="004E7F2E"/>
    <w:rsid w:val="00514E39"/>
    <w:rsid w:val="00526A4E"/>
    <w:rsid w:val="005C2414"/>
    <w:rsid w:val="005C77D3"/>
    <w:rsid w:val="005C7F7F"/>
    <w:rsid w:val="006050AA"/>
    <w:rsid w:val="00643A50"/>
    <w:rsid w:val="00647146"/>
    <w:rsid w:val="00681F64"/>
    <w:rsid w:val="0069538C"/>
    <w:rsid w:val="006B2C25"/>
    <w:rsid w:val="006F0530"/>
    <w:rsid w:val="0075767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A20BED"/>
    <w:rsid w:val="00A53D33"/>
    <w:rsid w:val="00AA0799"/>
    <w:rsid w:val="00B628BD"/>
    <w:rsid w:val="00BC0A6B"/>
    <w:rsid w:val="00BD7174"/>
    <w:rsid w:val="00BE16F4"/>
    <w:rsid w:val="00C060A8"/>
    <w:rsid w:val="00C14345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599</Words>
  <Characters>3417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8</cp:revision>
  <cp:lastPrinted>2016-04-26T07:49:00Z</cp:lastPrinted>
  <dcterms:created xsi:type="dcterms:W3CDTF">2017-05-30T07:30:00Z</dcterms:created>
  <dcterms:modified xsi:type="dcterms:W3CDTF">2017-05-30T07:38:00Z</dcterms:modified>
</cp:coreProperties>
</file>