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15FB" w:rsidRDefault="00667F7D">
      <w:r>
        <w:tab/>
      </w:r>
      <w:r>
        <w:tab/>
      </w:r>
      <w:r>
        <w:tab/>
      </w:r>
      <w:r>
        <w:tab/>
      </w:r>
      <w:r>
        <w:tab/>
        <w:t>Poznámky</w:t>
      </w:r>
    </w:p>
    <w:p w:rsidR="00667F7D" w:rsidRDefault="00667F7D">
      <w:r>
        <w:tab/>
      </w:r>
      <w:r>
        <w:tab/>
      </w:r>
      <w:r>
        <w:tab/>
      </w:r>
      <w:r>
        <w:tab/>
        <w:t>K účtovnej závierke k 31.12.2016</w:t>
      </w:r>
    </w:p>
    <w:p w:rsidR="00667F7D" w:rsidRDefault="00667F7D"/>
    <w:p w:rsidR="00667F7D" w:rsidRDefault="00667F7D"/>
    <w:p w:rsidR="00667F7D" w:rsidRDefault="00667F7D"/>
    <w:p w:rsidR="00667F7D" w:rsidRDefault="00667F7D">
      <w:r>
        <w:t>A.</w:t>
      </w:r>
    </w:p>
    <w:p w:rsidR="00667F7D" w:rsidRDefault="00667F7D">
      <w:r>
        <w:t>Všeobecné údaje:</w:t>
      </w:r>
    </w:p>
    <w:p w:rsidR="00667F7D" w:rsidRDefault="00667F7D">
      <w:r>
        <w:t>Obchodné meno účtovnej jednotky:</w:t>
      </w:r>
      <w:r>
        <w:tab/>
      </w:r>
      <w:r>
        <w:tab/>
      </w:r>
      <w:r>
        <w:tab/>
      </w:r>
      <w:proofErr w:type="spellStart"/>
      <w:r>
        <w:t>Electro</w:t>
      </w:r>
      <w:proofErr w:type="spellEnd"/>
      <w:r>
        <w:t xml:space="preserve"> </w:t>
      </w:r>
      <w:proofErr w:type="spellStart"/>
      <w:r>
        <w:t>Clean</w:t>
      </w:r>
      <w:proofErr w:type="spellEnd"/>
      <w:r>
        <w:t xml:space="preserve"> s.r.o.</w:t>
      </w:r>
    </w:p>
    <w:p w:rsidR="00667F7D" w:rsidRDefault="00667F7D">
      <w:proofErr w:type="spellStart"/>
      <w:r>
        <w:t>Ičo</w:t>
      </w:r>
      <w:proofErr w:type="spellEnd"/>
      <w:r>
        <w:t>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36764591</w:t>
      </w:r>
    </w:p>
    <w:p w:rsidR="00667F7D" w:rsidRDefault="00667F7D">
      <w:proofErr w:type="spellStart"/>
      <w:r>
        <w:t>Dič</w:t>
      </w:r>
      <w:proofErr w:type="spellEnd"/>
      <w:r>
        <w:t>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2022367391</w:t>
      </w:r>
    </w:p>
    <w:p w:rsidR="00667F7D" w:rsidRDefault="00667F7D">
      <w:r>
        <w:t>Predmet činnosti: stavebné práce , kúpa a predaj tovarov</w:t>
      </w:r>
    </w:p>
    <w:p w:rsidR="00667F7D" w:rsidRDefault="00667F7D"/>
    <w:p w:rsidR="00667F7D" w:rsidRDefault="00667F7D">
      <w:r>
        <w:t>B.</w:t>
      </w:r>
    </w:p>
    <w:p w:rsidR="00667F7D" w:rsidRDefault="00667F7D">
      <w:r>
        <w:t>Účtovná jednotka nemá zamestnancov</w:t>
      </w:r>
    </w:p>
    <w:p w:rsidR="00667F7D" w:rsidRDefault="00667F7D">
      <w:r>
        <w:t>Účtovná závierka je zostavená k poslednému dňu účtovného obdobia ako riadna účtovná závierka.</w:t>
      </w:r>
    </w:p>
    <w:p w:rsidR="00667F7D" w:rsidRDefault="00667F7D">
      <w:r>
        <w:t xml:space="preserve">Štatutárny orgán: </w:t>
      </w:r>
    </w:p>
    <w:p w:rsidR="00667F7D" w:rsidRDefault="00667F7D">
      <w:r>
        <w:t>Konateľ:</w:t>
      </w:r>
      <w:r>
        <w:tab/>
      </w:r>
      <w:r>
        <w:tab/>
        <w:t xml:space="preserve">Richard </w:t>
      </w:r>
      <w:proofErr w:type="spellStart"/>
      <w:r>
        <w:t>Vadkerti</w:t>
      </w:r>
      <w:proofErr w:type="spellEnd"/>
      <w:r>
        <w:t>, Vrakúň 930 25</w:t>
      </w:r>
    </w:p>
    <w:p w:rsidR="00667F7D" w:rsidRDefault="00667F7D">
      <w:r>
        <w:t xml:space="preserve">                                           Gabriela </w:t>
      </w:r>
      <w:proofErr w:type="spellStart"/>
      <w:r>
        <w:t>Vadkerti</w:t>
      </w:r>
      <w:proofErr w:type="spellEnd"/>
      <w:r>
        <w:t xml:space="preserve"> </w:t>
      </w:r>
      <w:proofErr w:type="spellStart"/>
      <w:r>
        <w:t>Hodosiová</w:t>
      </w:r>
      <w:proofErr w:type="spellEnd"/>
      <w:r>
        <w:t xml:space="preserve">, Vrakúň 930 25 </w:t>
      </w:r>
    </w:p>
    <w:p w:rsidR="00667F7D" w:rsidRDefault="00667F7D">
      <w:r>
        <w:t>C.</w:t>
      </w:r>
    </w:p>
    <w:p w:rsidR="00667F7D" w:rsidRDefault="00667F7D">
      <w:r>
        <w:t>Účtovná jednotka nie je súčasťou konsolidovaného celku</w:t>
      </w:r>
    </w:p>
    <w:p w:rsidR="00667F7D" w:rsidRDefault="00667F7D">
      <w:r>
        <w:t>D.</w:t>
      </w:r>
    </w:p>
    <w:p w:rsidR="00667F7D" w:rsidRDefault="00667F7D">
      <w:r>
        <w:t>Použité účtovné zásady a metódy- Spoločnosť zostavila účtovnú závierku za predpokladu pokračovania svojej činnosti. Spôsob oceňovania majetku a záväzkov ku dňu uskutočnenia účtovného prípadu obstarávacou cenou. Samostatné hnuteľné veci odpísané nevlastní účtovná jednotka.</w:t>
      </w:r>
    </w:p>
    <w:p w:rsidR="00667F7D" w:rsidRDefault="00667F7D"/>
    <w:p w:rsidR="00667F7D" w:rsidRDefault="008967C6">
      <w:r>
        <w:t>E.</w:t>
      </w:r>
    </w:p>
    <w:p w:rsidR="008967C6" w:rsidRDefault="008967C6">
      <w:r>
        <w:t>Údaje Súvahy</w:t>
      </w:r>
    </w:p>
    <w:p w:rsidR="008967C6" w:rsidRDefault="008967C6">
      <w:r>
        <w:t>Aktíva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8967C6" w:rsidTr="008967C6"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</w:tr>
      <w:tr w:rsidR="008967C6" w:rsidTr="008967C6"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</w:tr>
      <w:tr w:rsidR="008967C6" w:rsidTr="008967C6"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</w:tr>
      <w:tr w:rsidR="008967C6" w:rsidTr="008967C6"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0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  <w:tc>
          <w:tcPr>
            <w:tcW w:w="1511" w:type="dxa"/>
          </w:tcPr>
          <w:p w:rsidR="008967C6" w:rsidRDefault="008967C6"/>
        </w:tc>
      </w:tr>
    </w:tbl>
    <w:p w:rsidR="008967C6" w:rsidRDefault="008967C6"/>
    <w:p w:rsidR="00667F7D" w:rsidRDefault="008967C6">
      <w:r>
        <w:lastRenderedPageBreak/>
        <w:t>Pasíva</w:t>
      </w:r>
    </w:p>
    <w:tbl>
      <w:tblPr>
        <w:tblStyle w:val="Mriekatabuky"/>
        <w:tblW w:w="10077" w:type="dxa"/>
        <w:tblLook w:val="04A0" w:firstRow="1" w:lastRow="0" w:firstColumn="1" w:lastColumn="0" w:noHBand="0" w:noVBand="1"/>
      </w:tblPr>
      <w:tblGrid>
        <w:gridCol w:w="3359"/>
        <w:gridCol w:w="3359"/>
        <w:gridCol w:w="3359"/>
      </w:tblGrid>
      <w:tr w:rsidR="008967C6" w:rsidTr="008967C6">
        <w:trPr>
          <w:trHeight w:val="1006"/>
        </w:trPr>
        <w:tc>
          <w:tcPr>
            <w:tcW w:w="3359" w:type="dxa"/>
          </w:tcPr>
          <w:p w:rsidR="008967C6" w:rsidRDefault="008967C6" w:rsidP="001D792D">
            <w:r>
              <w:t>Základné imanie</w:t>
            </w:r>
          </w:p>
        </w:tc>
        <w:tc>
          <w:tcPr>
            <w:tcW w:w="3359" w:type="dxa"/>
          </w:tcPr>
          <w:p w:rsidR="008967C6" w:rsidRDefault="008967C6" w:rsidP="001D792D"/>
        </w:tc>
        <w:tc>
          <w:tcPr>
            <w:tcW w:w="3359" w:type="dxa"/>
          </w:tcPr>
          <w:p w:rsidR="008967C6" w:rsidRDefault="008967C6" w:rsidP="001D792D"/>
          <w:p w:rsidR="008967C6" w:rsidRPr="008967C6" w:rsidRDefault="008967C6" w:rsidP="008967C6">
            <w:pPr>
              <w:jc w:val="center"/>
            </w:pPr>
            <w:r>
              <w:t>6 971,00</w:t>
            </w:r>
          </w:p>
        </w:tc>
      </w:tr>
      <w:tr w:rsidR="008967C6" w:rsidTr="008967C6">
        <w:trPr>
          <w:trHeight w:val="1035"/>
        </w:trPr>
        <w:tc>
          <w:tcPr>
            <w:tcW w:w="3359" w:type="dxa"/>
          </w:tcPr>
          <w:p w:rsidR="008967C6" w:rsidRDefault="008967C6" w:rsidP="001D792D">
            <w:r>
              <w:t>Neuhradená strata</w:t>
            </w:r>
          </w:p>
        </w:tc>
        <w:tc>
          <w:tcPr>
            <w:tcW w:w="3359" w:type="dxa"/>
          </w:tcPr>
          <w:p w:rsidR="008967C6" w:rsidRDefault="008967C6" w:rsidP="001D792D"/>
        </w:tc>
        <w:tc>
          <w:tcPr>
            <w:tcW w:w="3359" w:type="dxa"/>
          </w:tcPr>
          <w:p w:rsidR="008967C6" w:rsidRDefault="008967C6" w:rsidP="001D792D"/>
          <w:p w:rsidR="008967C6" w:rsidRPr="008967C6" w:rsidRDefault="008967C6" w:rsidP="008967C6">
            <w:pPr>
              <w:jc w:val="center"/>
            </w:pPr>
            <w:r>
              <w:t>-263 088,00</w:t>
            </w:r>
          </w:p>
        </w:tc>
      </w:tr>
      <w:tr w:rsidR="008967C6" w:rsidTr="008967C6">
        <w:trPr>
          <w:trHeight w:val="1006"/>
        </w:trPr>
        <w:tc>
          <w:tcPr>
            <w:tcW w:w="3359" w:type="dxa"/>
          </w:tcPr>
          <w:p w:rsidR="008967C6" w:rsidRDefault="008967C6" w:rsidP="008967C6">
            <w:proofErr w:type="spellStart"/>
            <w:r>
              <w:t>Hospod</w:t>
            </w:r>
            <w:proofErr w:type="spellEnd"/>
            <w:r>
              <w:t>. výsledok BO</w:t>
            </w:r>
          </w:p>
        </w:tc>
        <w:tc>
          <w:tcPr>
            <w:tcW w:w="3359" w:type="dxa"/>
          </w:tcPr>
          <w:p w:rsidR="008967C6" w:rsidRDefault="008967C6" w:rsidP="001D792D"/>
        </w:tc>
        <w:tc>
          <w:tcPr>
            <w:tcW w:w="3359" w:type="dxa"/>
          </w:tcPr>
          <w:p w:rsidR="008967C6" w:rsidRDefault="008967C6" w:rsidP="001D792D"/>
          <w:p w:rsidR="008967C6" w:rsidRPr="008967C6" w:rsidRDefault="008967C6" w:rsidP="008967C6">
            <w:pPr>
              <w:tabs>
                <w:tab w:val="left" w:pos="1110"/>
              </w:tabs>
            </w:pPr>
            <w:r>
              <w:tab/>
              <w:t>6173,61</w:t>
            </w:r>
          </w:p>
        </w:tc>
      </w:tr>
      <w:tr w:rsidR="008967C6" w:rsidTr="008967C6">
        <w:trPr>
          <w:trHeight w:val="1035"/>
        </w:trPr>
        <w:tc>
          <w:tcPr>
            <w:tcW w:w="3359" w:type="dxa"/>
          </w:tcPr>
          <w:p w:rsidR="008967C6" w:rsidRDefault="008967C6" w:rsidP="001D792D">
            <w:r>
              <w:t>Dlhodobé záväzky</w:t>
            </w:r>
          </w:p>
        </w:tc>
        <w:tc>
          <w:tcPr>
            <w:tcW w:w="3359" w:type="dxa"/>
          </w:tcPr>
          <w:p w:rsidR="008967C6" w:rsidRDefault="008967C6" w:rsidP="001D792D"/>
        </w:tc>
        <w:tc>
          <w:tcPr>
            <w:tcW w:w="3359" w:type="dxa"/>
          </w:tcPr>
          <w:p w:rsidR="008967C6" w:rsidRDefault="008967C6" w:rsidP="001D792D"/>
          <w:p w:rsidR="008967C6" w:rsidRPr="008967C6" w:rsidRDefault="008967C6" w:rsidP="008967C6">
            <w:pPr>
              <w:jc w:val="center"/>
            </w:pPr>
            <w:r>
              <w:t>15 256,00</w:t>
            </w:r>
          </w:p>
        </w:tc>
      </w:tr>
    </w:tbl>
    <w:p w:rsidR="008967C6" w:rsidRDefault="008967C6"/>
    <w:p w:rsidR="008967C6" w:rsidRDefault="008967C6" w:rsidP="008967C6"/>
    <w:p w:rsidR="008967C6" w:rsidRDefault="008967C6" w:rsidP="008967C6">
      <w:r>
        <w:t>Informácia o výnosoch</w:t>
      </w:r>
    </w:p>
    <w:tbl>
      <w:tblPr>
        <w:tblStyle w:val="Mriekatabuky"/>
        <w:tblW w:w="10171" w:type="dxa"/>
        <w:tblLook w:val="04A0" w:firstRow="1" w:lastRow="0" w:firstColumn="1" w:lastColumn="0" w:noHBand="0" w:noVBand="1"/>
      </w:tblPr>
      <w:tblGrid>
        <w:gridCol w:w="3389"/>
        <w:gridCol w:w="3391"/>
        <w:gridCol w:w="3391"/>
      </w:tblGrid>
      <w:tr w:rsidR="008967C6" w:rsidTr="008967C6">
        <w:trPr>
          <w:trHeight w:val="805"/>
        </w:trPr>
        <w:tc>
          <w:tcPr>
            <w:tcW w:w="3389" w:type="dxa"/>
          </w:tcPr>
          <w:p w:rsidR="008967C6" w:rsidRDefault="008967C6" w:rsidP="008967C6">
            <w:r>
              <w:t>Výnosy</w:t>
            </w:r>
          </w:p>
        </w:tc>
        <w:tc>
          <w:tcPr>
            <w:tcW w:w="3391" w:type="dxa"/>
          </w:tcPr>
          <w:p w:rsidR="008967C6" w:rsidRDefault="008967C6" w:rsidP="008967C6"/>
        </w:tc>
        <w:tc>
          <w:tcPr>
            <w:tcW w:w="3391" w:type="dxa"/>
          </w:tcPr>
          <w:p w:rsidR="008967C6" w:rsidRDefault="008967C6" w:rsidP="008967C6"/>
          <w:p w:rsidR="008967C6" w:rsidRPr="008967C6" w:rsidRDefault="008967C6" w:rsidP="008967C6">
            <w:pPr>
              <w:jc w:val="center"/>
            </w:pPr>
            <w:r>
              <w:t>11 232,00</w:t>
            </w:r>
          </w:p>
        </w:tc>
      </w:tr>
    </w:tbl>
    <w:p w:rsidR="008967C6" w:rsidRDefault="008967C6" w:rsidP="008967C6"/>
    <w:p w:rsidR="008967C6" w:rsidRDefault="008967C6" w:rsidP="008967C6">
      <w:r>
        <w:t>Informácia o nákladoch</w:t>
      </w:r>
    </w:p>
    <w:tbl>
      <w:tblPr>
        <w:tblStyle w:val="Mriekatabuky"/>
        <w:tblW w:w="10077" w:type="dxa"/>
        <w:tblLook w:val="04A0" w:firstRow="1" w:lastRow="0" w:firstColumn="1" w:lastColumn="0" w:noHBand="0" w:noVBand="1"/>
      </w:tblPr>
      <w:tblGrid>
        <w:gridCol w:w="3359"/>
        <w:gridCol w:w="3359"/>
        <w:gridCol w:w="3359"/>
      </w:tblGrid>
      <w:tr w:rsidR="008967C6" w:rsidRPr="008967C6" w:rsidTr="001D792D">
        <w:trPr>
          <w:trHeight w:val="1035"/>
        </w:trPr>
        <w:tc>
          <w:tcPr>
            <w:tcW w:w="3359" w:type="dxa"/>
          </w:tcPr>
          <w:p w:rsidR="008967C6" w:rsidRDefault="008967C6" w:rsidP="001D792D">
            <w:r>
              <w:t>Služby</w:t>
            </w:r>
          </w:p>
        </w:tc>
        <w:tc>
          <w:tcPr>
            <w:tcW w:w="3359" w:type="dxa"/>
          </w:tcPr>
          <w:p w:rsidR="008967C6" w:rsidRDefault="008967C6" w:rsidP="001D792D"/>
        </w:tc>
        <w:tc>
          <w:tcPr>
            <w:tcW w:w="3359" w:type="dxa"/>
          </w:tcPr>
          <w:p w:rsidR="008967C6" w:rsidRPr="008967C6" w:rsidRDefault="008967C6" w:rsidP="001D792D">
            <w:pPr>
              <w:jc w:val="center"/>
            </w:pPr>
            <w:r>
              <w:t>4 975,00</w:t>
            </w:r>
          </w:p>
        </w:tc>
      </w:tr>
      <w:tr w:rsidR="008967C6" w:rsidRPr="008967C6" w:rsidTr="001D792D">
        <w:trPr>
          <w:trHeight w:val="1006"/>
        </w:trPr>
        <w:tc>
          <w:tcPr>
            <w:tcW w:w="3359" w:type="dxa"/>
          </w:tcPr>
          <w:p w:rsidR="008967C6" w:rsidRDefault="008967C6" w:rsidP="001D792D">
            <w:r>
              <w:t>Finančné náklady</w:t>
            </w:r>
          </w:p>
        </w:tc>
        <w:tc>
          <w:tcPr>
            <w:tcW w:w="3359" w:type="dxa"/>
          </w:tcPr>
          <w:p w:rsidR="008967C6" w:rsidRDefault="008967C6" w:rsidP="001D792D"/>
        </w:tc>
        <w:tc>
          <w:tcPr>
            <w:tcW w:w="3359" w:type="dxa"/>
          </w:tcPr>
          <w:p w:rsidR="008967C6" w:rsidRDefault="008967C6" w:rsidP="001D792D"/>
          <w:p w:rsidR="008967C6" w:rsidRPr="008967C6" w:rsidRDefault="008967C6" w:rsidP="008967C6">
            <w:pPr>
              <w:tabs>
                <w:tab w:val="left" w:pos="1110"/>
              </w:tabs>
            </w:pPr>
            <w:r>
              <w:tab/>
            </w:r>
            <w:r>
              <w:t xml:space="preserve">       83,39</w:t>
            </w:r>
          </w:p>
        </w:tc>
      </w:tr>
      <w:tr w:rsidR="008967C6" w:rsidRPr="008967C6" w:rsidTr="001D792D">
        <w:trPr>
          <w:trHeight w:val="1035"/>
        </w:trPr>
        <w:tc>
          <w:tcPr>
            <w:tcW w:w="3359" w:type="dxa"/>
          </w:tcPr>
          <w:p w:rsidR="008967C6" w:rsidRDefault="008967C6" w:rsidP="001D792D">
            <w:r>
              <w:t>Hospodársky výsledok pred zdanením</w:t>
            </w:r>
          </w:p>
        </w:tc>
        <w:tc>
          <w:tcPr>
            <w:tcW w:w="3359" w:type="dxa"/>
          </w:tcPr>
          <w:p w:rsidR="008967C6" w:rsidRDefault="008967C6" w:rsidP="001D792D"/>
        </w:tc>
        <w:tc>
          <w:tcPr>
            <w:tcW w:w="3359" w:type="dxa"/>
          </w:tcPr>
          <w:p w:rsidR="008967C6" w:rsidRDefault="008967C6" w:rsidP="001D792D"/>
          <w:p w:rsidR="008967C6" w:rsidRPr="008967C6" w:rsidRDefault="008967C6" w:rsidP="001D792D">
            <w:pPr>
              <w:jc w:val="center"/>
            </w:pPr>
            <w:r>
              <w:t>6173,61</w:t>
            </w:r>
            <w:bookmarkStart w:id="0" w:name="_GoBack"/>
            <w:bookmarkEnd w:id="0"/>
          </w:p>
        </w:tc>
      </w:tr>
    </w:tbl>
    <w:p w:rsidR="008967C6" w:rsidRPr="008967C6" w:rsidRDefault="008967C6" w:rsidP="008967C6"/>
    <w:sectPr w:rsidR="008967C6" w:rsidRPr="008967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6EE"/>
    <w:rsid w:val="000A15FB"/>
    <w:rsid w:val="00667F7D"/>
    <w:rsid w:val="008967C6"/>
    <w:rsid w:val="00B12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F2193D-E12A-445C-BB05-EE1C5BE6C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967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nagyova</dc:creator>
  <cp:keywords/>
  <dc:description/>
  <cp:lastModifiedBy>nagyova</cp:lastModifiedBy>
  <cp:revision>2</cp:revision>
  <dcterms:created xsi:type="dcterms:W3CDTF">2017-06-09T09:31:00Z</dcterms:created>
  <dcterms:modified xsi:type="dcterms:W3CDTF">2017-06-09T09:31:00Z</dcterms:modified>
</cp:coreProperties>
</file>