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745A34" w:rsidRDefault="009562A6">
      <w:r w:rsidRPr="009562A6">
        <w:t>SPITS s.r.o.</w:t>
      </w:r>
      <w:r>
        <w:t xml:space="preserve">, </w:t>
      </w:r>
      <w:r w:rsidRPr="009562A6">
        <w:t>Volgogradská 13</w:t>
      </w:r>
      <w:r w:rsidR="00281001">
        <w:t xml:space="preserve">, </w:t>
      </w:r>
      <w:r w:rsidRPr="009562A6">
        <w:t>Prešov</w:t>
      </w:r>
    </w:p>
    <w:p w:rsidR="00745A34" w:rsidRDefault="00745A34">
      <w:r>
        <w:t xml:space="preserve">IČO: </w:t>
      </w:r>
      <w:r w:rsidR="009562A6" w:rsidRPr="009562A6">
        <w:t>50617982</w:t>
      </w:r>
      <w:r>
        <w:t xml:space="preserve"> ; DIČ: </w:t>
      </w:r>
      <w:r w:rsidR="009562A6" w:rsidRPr="009562A6">
        <w:t>2120393418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9562A6">
        <w:t>3</w:t>
      </w:r>
      <w:r>
        <w:t>.</w:t>
      </w:r>
      <w:r w:rsidR="009562A6">
        <w:t>12.</w:t>
      </w:r>
      <w:r>
        <w:t>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</w:t>
      </w:r>
      <w:r w:rsidRPr="009562A6">
        <w:rPr>
          <w:strike/>
        </w:rPr>
        <w:t>valným zhromaždením spoločnosti</w:t>
      </w:r>
      <w:r>
        <w:t xml:space="preserve"> / rozhodnutím jed</w:t>
      </w:r>
      <w:r w:rsidR="009562A6">
        <w:t>iného spoločníka  schválená dňa 9.6.</w:t>
      </w:r>
      <w:r w:rsidR="00281001">
        <w:t>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</w:t>
      </w:r>
      <w:r w:rsidRPr="009562A6">
        <w:rPr>
          <w:strike/>
        </w:rPr>
        <w:t>valným zhromaždením spoločnosti</w:t>
      </w:r>
      <w:r>
        <w:t xml:space="preserve"> / rozhodnutím jediného spoločníka  dňa </w:t>
      </w:r>
      <w:r w:rsidR="009562A6">
        <w:t>9.6</w:t>
      </w:r>
      <w:r w:rsidR="00281001">
        <w:t>.2017</w:t>
      </w:r>
      <w:r>
        <w:t xml:space="preserve"> tak, ako boli predložené,  s výsl</w:t>
      </w:r>
      <w:r w:rsidR="00281001">
        <w:t>edkom hospodárenia po zdanení  -</w:t>
      </w:r>
      <w:r w:rsidR="009562A6">
        <w:t xml:space="preserve">470,00 </w:t>
      </w:r>
      <w:r>
        <w:t>€ (</w:t>
      </w:r>
      <w:r w:rsidR="00281001">
        <w:t>strata</w:t>
      </w:r>
      <w:r>
        <w:t>).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Prešove, </w:t>
      </w:r>
      <w:r w:rsidR="009562A6">
        <w:t>dňa 9.6</w:t>
      </w:r>
      <w:r>
        <w:t>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9562A6" w:rsidP="00745A34">
      <w:pPr>
        <w:jc w:val="right"/>
      </w:pPr>
      <w:proofErr w:type="spellStart"/>
      <w:r>
        <w:t>Catterina</w:t>
      </w:r>
      <w:proofErr w:type="spellEnd"/>
      <w:r>
        <w:t xml:space="preserve"> Bosio</w:t>
      </w:r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81001"/>
    <w:rsid w:val="00295D0A"/>
    <w:rsid w:val="0034524E"/>
    <w:rsid w:val="00745A34"/>
    <w:rsid w:val="008A79AE"/>
    <w:rsid w:val="009562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2017-06-09T14:39:00Z</dcterms:created>
  <dcterms:modified xsi:type="dcterms:W3CDTF">2017-06-09T14:39:00Z</dcterms:modified>
</cp:coreProperties>
</file>