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6DC" w:rsidRDefault="00B33DEF" w:rsidP="001466DC">
      <w:pPr>
        <w:rPr>
          <w:b/>
          <w:sz w:val="28"/>
          <w:szCs w:val="28"/>
        </w:rPr>
      </w:pPr>
      <w:r w:rsidRPr="00B33DEF">
        <w:rPr>
          <w:b/>
          <w:sz w:val="28"/>
          <w:szCs w:val="28"/>
        </w:rPr>
        <w:t>Poznámky k účtovnej závierke za rok 201</w:t>
      </w:r>
      <w:r w:rsidR="00B544CE">
        <w:rPr>
          <w:b/>
          <w:sz w:val="28"/>
          <w:szCs w:val="28"/>
        </w:rPr>
        <w:t>6</w:t>
      </w:r>
      <w:r w:rsidRPr="00B33DEF">
        <w:rPr>
          <w:b/>
          <w:sz w:val="28"/>
          <w:szCs w:val="28"/>
        </w:rPr>
        <w:t xml:space="preserve"> </w:t>
      </w:r>
    </w:p>
    <w:p w:rsidR="00B33DEF" w:rsidRPr="00B33DEF" w:rsidRDefault="00B33DEF" w:rsidP="001466DC">
      <w:pPr>
        <w:rPr>
          <w:b/>
          <w:sz w:val="28"/>
          <w:szCs w:val="28"/>
        </w:rPr>
      </w:pPr>
      <w:r>
        <w:rPr>
          <w:b/>
          <w:sz w:val="28"/>
          <w:szCs w:val="28"/>
        </w:rPr>
        <w:t>ORTMEDI s.r.o.        IČO: 36769258         DIČ: 2022372770</w:t>
      </w:r>
    </w:p>
    <w:p w:rsidR="001466DC" w:rsidRDefault="001466DC" w:rsidP="001466DC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1466DC" w:rsidRDefault="001466DC" w:rsidP="001466DC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ORTMEDI s.r.o., so sídlom v Snine, ul. Komenského 828 je svojou činnosťou zameraná na prevádzkovanie zdravotníckeho zariadenia – špecializovanej ambulancie v špecializačnom odbore ortopédia.</w:t>
      </w:r>
    </w:p>
    <w:p w:rsidR="001466DC" w:rsidRDefault="001466DC" w:rsidP="001466DC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1466DC" w:rsidTr="00A10787">
        <w:tc>
          <w:tcPr>
            <w:tcW w:w="3924" w:type="dxa"/>
          </w:tcPr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466DC" w:rsidRPr="001C20F4" w:rsidRDefault="001466DC" w:rsidP="00A10787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1466DC" w:rsidRDefault="001466DC" w:rsidP="004A58BB">
            <w:pPr>
              <w:pStyle w:val="Odsekzoznamu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1466DC" w:rsidRDefault="001466DC" w:rsidP="001466DC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ORTMEDI s.r.o. tvorí jeden spoločník, ktorý je zároveň aj konateľom spoločnosti. Je ním MUDr. Miloš Mika, bytom v Snine, ul. 1. Mája 2053/5.</w:t>
      </w:r>
    </w:p>
    <w:p w:rsidR="001466DC" w:rsidRDefault="001466DC" w:rsidP="001466DC">
      <w:pPr>
        <w:pStyle w:val="Odsekzoznamu"/>
        <w:rPr>
          <w:sz w:val="24"/>
          <w:szCs w:val="24"/>
        </w:rPr>
      </w:pPr>
    </w:p>
    <w:p w:rsidR="001466DC" w:rsidRDefault="001466DC" w:rsidP="001466DC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1466DC" w:rsidRDefault="001466DC" w:rsidP="001466DC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1466DC" w:rsidRDefault="001466DC" w:rsidP="001466DC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1466DC" w:rsidTr="00A10787">
        <w:trPr>
          <w:trHeight w:val="255"/>
        </w:trPr>
        <w:tc>
          <w:tcPr>
            <w:tcW w:w="2660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1466DC" w:rsidTr="00A10787">
        <w:trPr>
          <w:trHeight w:val="630"/>
        </w:trPr>
        <w:tc>
          <w:tcPr>
            <w:tcW w:w="2660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MUDr. Miloš Mika</w:t>
            </w:r>
          </w:p>
        </w:tc>
        <w:tc>
          <w:tcPr>
            <w:tcW w:w="15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Pr="00733A57" w:rsidRDefault="001466DC" w:rsidP="001466DC">
      <w:pPr>
        <w:rPr>
          <w:b/>
          <w:sz w:val="28"/>
          <w:szCs w:val="28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Spoločnosť ORTMEDI s.r.o. na strane aktív má k dispozícii k uzávierke ku dňu 31. 12. 201</w:t>
      </w:r>
      <w:r w:rsidR="00B544CE">
        <w:rPr>
          <w:sz w:val="24"/>
          <w:szCs w:val="24"/>
        </w:rPr>
        <w:t>6</w:t>
      </w:r>
      <w:r>
        <w:rPr>
          <w:sz w:val="24"/>
          <w:szCs w:val="24"/>
        </w:rPr>
        <w:t xml:space="preserve"> finančný majetok, ktorý tvorí predovšetkým zostatok finančných prostriedkov na bežnom účte vo VÚB a.s.</w:t>
      </w:r>
      <w:r w:rsidR="00B544CE">
        <w:rPr>
          <w:sz w:val="24"/>
          <w:szCs w:val="24"/>
        </w:rPr>
        <w:t xml:space="preserve"> a finančné prostriedky v hotovosti vo výške 50.355,- €</w:t>
      </w:r>
      <w:r>
        <w:rPr>
          <w:sz w:val="24"/>
          <w:szCs w:val="24"/>
        </w:rPr>
        <w:t>, ďalej pohľadávky voči zdravotným poisťovniam</w:t>
      </w:r>
      <w:r w:rsidR="00B544CE">
        <w:rPr>
          <w:sz w:val="24"/>
          <w:szCs w:val="24"/>
        </w:rPr>
        <w:t xml:space="preserve"> vo výške 7.362,- €</w:t>
      </w:r>
      <w:r>
        <w:rPr>
          <w:sz w:val="24"/>
          <w:szCs w:val="24"/>
        </w:rPr>
        <w:t>.</w:t>
      </w:r>
      <w:r w:rsidR="00B544C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V neposlednom rade spoločnosť vlastní hmotný investičný majetok, ktorý je tvorený prevádzkovou budovou a zdravotníckym  zariadením, pre odborné vyšetrenia pacientov</w:t>
      </w:r>
      <w:r w:rsidR="00B544CE">
        <w:rPr>
          <w:sz w:val="24"/>
          <w:szCs w:val="24"/>
        </w:rPr>
        <w:t xml:space="preserve"> a osobným motorovým vozidlom obstaraným v roku 2016</w:t>
      </w:r>
      <w:r>
        <w:rPr>
          <w:sz w:val="24"/>
          <w:szCs w:val="24"/>
        </w:rPr>
        <w:t>.</w:t>
      </w: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4A58BB">
            <w:pPr>
              <w:jc w:val="right"/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7.362</w:t>
            </w:r>
            <w:r w:rsidR="004A58BB">
              <w:rPr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4A58BB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  <w:r w:rsidR="00B544CE">
              <w:rPr>
                <w:sz w:val="24"/>
                <w:szCs w:val="24"/>
              </w:rPr>
              <w:t>362</w:t>
            </w:r>
            <w:r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4A58BB">
            <w:pPr>
              <w:jc w:val="right"/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  <w:p w:rsidR="00B33DEF" w:rsidRDefault="00B33DEF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  <w:p w:rsidR="00B33DEF" w:rsidRDefault="00B33DEF" w:rsidP="004A58BB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4A58BB">
            <w:pPr>
              <w:jc w:val="right"/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4A58BB">
            <w:pPr>
              <w:jc w:val="right"/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7.362</w:t>
            </w:r>
            <w:r w:rsidR="004A58BB">
              <w:rPr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1466DC" w:rsidRDefault="001466DC" w:rsidP="004A58B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4A58B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362</w:t>
            </w:r>
            <w:r w:rsidR="004A58BB">
              <w:rPr>
                <w:sz w:val="24"/>
                <w:szCs w:val="24"/>
              </w:rPr>
              <w:t>,-</w:t>
            </w:r>
          </w:p>
        </w:tc>
      </w:tr>
    </w:tbl>
    <w:p w:rsidR="001466DC" w:rsidRDefault="001466DC" w:rsidP="004A58BB">
      <w:pPr>
        <w:jc w:val="right"/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1466DC" w:rsidTr="00A10787">
        <w:tc>
          <w:tcPr>
            <w:tcW w:w="4503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636,85</w:t>
            </w:r>
          </w:p>
        </w:tc>
        <w:tc>
          <w:tcPr>
            <w:tcW w:w="2158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4A58B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698,89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1466DC" w:rsidRDefault="004A58BB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B544CE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</w:t>
            </w:r>
            <w:r w:rsidR="00B544CE">
              <w:rPr>
                <w:sz w:val="24"/>
                <w:szCs w:val="24"/>
              </w:rPr>
              <w:t>718,28</w:t>
            </w:r>
          </w:p>
        </w:tc>
        <w:tc>
          <w:tcPr>
            <w:tcW w:w="2158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  <w:r w:rsidR="004A58B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607,66</w:t>
            </w:r>
          </w:p>
        </w:tc>
      </w:tr>
      <w:tr w:rsidR="001466DC" w:rsidTr="00A10787">
        <w:tc>
          <w:tcPr>
            <w:tcW w:w="4503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50.355,13</w:t>
            </w:r>
          </w:p>
        </w:tc>
        <w:tc>
          <w:tcPr>
            <w:tcW w:w="2158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47306</w:t>
            </w:r>
            <w:r w:rsidR="004A58B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55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1466DC" w:rsidTr="00A10787">
        <w:tc>
          <w:tcPr>
            <w:tcW w:w="3794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3794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</w:t>
            </w:r>
            <w:r>
              <w:rPr>
                <w:sz w:val="24"/>
                <w:szCs w:val="24"/>
              </w:rPr>
              <w:lastRenderedPageBreak/>
              <w:t>splatnosti do jedného roka vrátane</w:t>
            </w:r>
          </w:p>
        </w:tc>
        <w:tc>
          <w:tcPr>
            <w:tcW w:w="2835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13.328,-</w:t>
            </w:r>
          </w:p>
        </w:tc>
        <w:tc>
          <w:tcPr>
            <w:tcW w:w="2583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608</w:t>
            </w:r>
            <w:r w:rsidR="004A58BB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3794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lastRenderedPageBreak/>
              <w:t>Krátkodobé záväzky spolu</w:t>
            </w:r>
          </w:p>
        </w:tc>
        <w:tc>
          <w:tcPr>
            <w:tcW w:w="2835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13.328</w:t>
            </w:r>
            <w:r w:rsidR="004A58BB">
              <w:rPr>
                <w:sz w:val="24"/>
                <w:szCs w:val="24"/>
              </w:rPr>
              <w:t>,-</w:t>
            </w:r>
          </w:p>
        </w:tc>
        <w:tc>
          <w:tcPr>
            <w:tcW w:w="2583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608</w:t>
            </w:r>
            <w:r w:rsidR="004A58BB">
              <w:rPr>
                <w:sz w:val="24"/>
                <w:szCs w:val="24"/>
              </w:rPr>
              <w:t>,-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1466DC" w:rsidTr="00A10787">
        <w:trPr>
          <w:trHeight w:val="615"/>
        </w:trPr>
        <w:tc>
          <w:tcPr>
            <w:tcW w:w="3510" w:type="dxa"/>
            <w:vMerge w:val="restart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1466DC" w:rsidTr="00A10787">
        <w:trPr>
          <w:trHeight w:val="270"/>
        </w:trPr>
        <w:tc>
          <w:tcPr>
            <w:tcW w:w="3510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351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1466DC" w:rsidTr="00A10787">
        <w:tc>
          <w:tcPr>
            <w:tcW w:w="3510" w:type="dxa"/>
          </w:tcPr>
          <w:p w:rsidR="001466DC" w:rsidRDefault="00B33DEF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zdravotnej starostlivosti</w:t>
            </w:r>
          </w:p>
        </w:tc>
        <w:tc>
          <w:tcPr>
            <w:tcW w:w="2694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</w:t>
            </w:r>
            <w:r w:rsidR="004A58B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700</w:t>
            </w:r>
            <w:r w:rsidR="004A58BB">
              <w:rPr>
                <w:sz w:val="24"/>
                <w:szCs w:val="24"/>
              </w:rPr>
              <w:t>,-</w:t>
            </w:r>
          </w:p>
        </w:tc>
        <w:tc>
          <w:tcPr>
            <w:tcW w:w="3008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  <w:r w:rsidR="004A58B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203</w:t>
            </w:r>
            <w:r w:rsidR="004A58BB">
              <w:rPr>
                <w:sz w:val="24"/>
                <w:szCs w:val="24"/>
              </w:rPr>
              <w:t>,-</w:t>
            </w:r>
          </w:p>
        </w:tc>
      </w:tr>
      <w:tr w:rsidR="00B33DEF" w:rsidTr="00A10787">
        <w:tc>
          <w:tcPr>
            <w:tcW w:w="3510" w:type="dxa"/>
          </w:tcPr>
          <w:p w:rsidR="00B33DEF" w:rsidRDefault="00B33DEF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tovaru</w:t>
            </w:r>
          </w:p>
        </w:tc>
        <w:tc>
          <w:tcPr>
            <w:tcW w:w="2694" w:type="dxa"/>
          </w:tcPr>
          <w:p w:rsidR="00B33DEF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4A58B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534</w:t>
            </w:r>
            <w:r w:rsidR="004A58BB">
              <w:rPr>
                <w:sz w:val="24"/>
                <w:szCs w:val="24"/>
              </w:rPr>
              <w:t>,-</w:t>
            </w:r>
          </w:p>
        </w:tc>
        <w:tc>
          <w:tcPr>
            <w:tcW w:w="3008" w:type="dxa"/>
          </w:tcPr>
          <w:p w:rsidR="00B33DEF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4A58B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576</w:t>
            </w:r>
            <w:r w:rsidR="004A58BB">
              <w:rPr>
                <w:sz w:val="24"/>
                <w:szCs w:val="24"/>
              </w:rPr>
              <w:t>,-</w:t>
            </w:r>
          </w:p>
        </w:tc>
      </w:tr>
      <w:tr w:rsidR="00B33DEF" w:rsidTr="00A10787">
        <w:tc>
          <w:tcPr>
            <w:tcW w:w="3510" w:type="dxa"/>
          </w:tcPr>
          <w:p w:rsidR="00B33DEF" w:rsidRDefault="00B33DEF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2694" w:type="dxa"/>
          </w:tcPr>
          <w:p w:rsidR="00B33DEF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4A58BB">
              <w:rPr>
                <w:sz w:val="24"/>
                <w:szCs w:val="24"/>
              </w:rPr>
              <w:t>,-</w:t>
            </w:r>
          </w:p>
        </w:tc>
        <w:tc>
          <w:tcPr>
            <w:tcW w:w="3008" w:type="dxa"/>
          </w:tcPr>
          <w:p w:rsidR="00B33DEF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307</w:t>
            </w:r>
            <w:r w:rsidR="004A58BB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3510" w:type="dxa"/>
          </w:tcPr>
          <w:p w:rsidR="001466DC" w:rsidRPr="00E344A1" w:rsidRDefault="001466DC" w:rsidP="00A10787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  <w:r w:rsidR="004A58B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237</w:t>
            </w:r>
            <w:r w:rsidR="004A58BB">
              <w:rPr>
                <w:sz w:val="24"/>
                <w:szCs w:val="24"/>
              </w:rPr>
              <w:t>,-</w:t>
            </w:r>
          </w:p>
        </w:tc>
        <w:tc>
          <w:tcPr>
            <w:tcW w:w="3008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  <w:r w:rsidR="004A58B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086</w:t>
            </w:r>
            <w:r w:rsidR="004A58BB">
              <w:rPr>
                <w:sz w:val="24"/>
                <w:szCs w:val="24"/>
              </w:rPr>
              <w:t>,-</w:t>
            </w:r>
          </w:p>
        </w:tc>
      </w:tr>
    </w:tbl>
    <w:p w:rsidR="001466DC" w:rsidRPr="00E344A1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1466DC" w:rsidTr="00A10787">
        <w:tc>
          <w:tcPr>
            <w:tcW w:w="4503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Tržby za </w:t>
            </w:r>
            <w:r w:rsidR="00B33DEF">
              <w:rPr>
                <w:sz w:val="24"/>
                <w:szCs w:val="24"/>
              </w:rPr>
              <w:t>služby</w:t>
            </w:r>
          </w:p>
        </w:tc>
        <w:tc>
          <w:tcPr>
            <w:tcW w:w="2268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47.700</w:t>
            </w:r>
            <w:r w:rsidR="004A58BB">
              <w:rPr>
                <w:sz w:val="24"/>
                <w:szCs w:val="24"/>
              </w:rPr>
              <w:t>,-</w:t>
            </w:r>
          </w:p>
        </w:tc>
        <w:tc>
          <w:tcPr>
            <w:tcW w:w="2441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  <w:r w:rsidR="004A58B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203</w:t>
            </w:r>
            <w:r w:rsidR="004A58BB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</w:t>
            </w:r>
            <w:r w:rsidR="004A58B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237</w:t>
            </w:r>
            <w:r w:rsidR="004A58BB">
              <w:rPr>
                <w:sz w:val="24"/>
                <w:szCs w:val="24"/>
              </w:rPr>
              <w:t>,-</w:t>
            </w:r>
          </w:p>
        </w:tc>
        <w:tc>
          <w:tcPr>
            <w:tcW w:w="2441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48.086</w:t>
            </w:r>
            <w:r w:rsidR="004A58BB">
              <w:rPr>
                <w:sz w:val="24"/>
                <w:szCs w:val="24"/>
              </w:rPr>
              <w:t>,-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Pr="00A913C9" w:rsidRDefault="001466DC" w:rsidP="001466D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1466DC" w:rsidTr="00A10787">
        <w:tc>
          <w:tcPr>
            <w:tcW w:w="4786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786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1466DC" w:rsidRDefault="00627573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683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2159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364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478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1466DC" w:rsidRDefault="00627573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466DC">
              <w:rPr>
                <w:sz w:val="24"/>
                <w:szCs w:val="24"/>
              </w:rPr>
              <w:t>80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2159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  <w:r w:rsidR="00B33DEF">
              <w:rPr>
                <w:sz w:val="24"/>
                <w:szCs w:val="24"/>
              </w:rPr>
              <w:t>0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4786" w:type="dxa"/>
          </w:tcPr>
          <w:p w:rsidR="001466DC" w:rsidRPr="00B61DE1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4786" w:type="dxa"/>
          </w:tcPr>
          <w:p w:rsidR="001466DC" w:rsidRPr="00822D83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1466DC" w:rsidRDefault="00627573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977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2159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290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4786" w:type="dxa"/>
          </w:tcPr>
          <w:p w:rsidR="001466DC" w:rsidRPr="00822D83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1466DC" w:rsidRDefault="00627573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1.496,-</w:t>
            </w:r>
          </w:p>
        </w:tc>
        <w:tc>
          <w:tcPr>
            <w:tcW w:w="2159" w:type="dxa"/>
          </w:tcPr>
          <w:p w:rsidR="001466DC" w:rsidRDefault="00B544CE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665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1466DC" w:rsidRDefault="001466DC" w:rsidP="00627573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27573">
              <w:rPr>
                <w:sz w:val="24"/>
                <w:szCs w:val="24"/>
              </w:rPr>
              <w:t>10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2162" w:type="dxa"/>
          </w:tcPr>
          <w:p w:rsidR="001466DC" w:rsidRDefault="001466DC" w:rsidP="00B544CE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33DEF">
              <w:rPr>
                <w:sz w:val="24"/>
                <w:szCs w:val="24"/>
              </w:rPr>
              <w:t>5</w:t>
            </w:r>
            <w:r w:rsidR="00B544CE">
              <w:rPr>
                <w:sz w:val="24"/>
                <w:szCs w:val="24"/>
              </w:rPr>
              <w:t>3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1466DC" w:rsidRDefault="00B33DEF" w:rsidP="00627573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1739D">
              <w:rPr>
                <w:sz w:val="24"/>
                <w:szCs w:val="24"/>
              </w:rPr>
              <w:t>.</w:t>
            </w:r>
            <w:r w:rsidR="00627573">
              <w:rPr>
                <w:sz w:val="24"/>
                <w:szCs w:val="24"/>
              </w:rPr>
              <w:t>840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2162" w:type="dxa"/>
          </w:tcPr>
          <w:p w:rsidR="001466DC" w:rsidRDefault="0031739D" w:rsidP="00B544CE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  <w:r w:rsidR="00B544CE">
              <w:rPr>
                <w:sz w:val="24"/>
                <w:szCs w:val="24"/>
              </w:rPr>
              <w:t>379</w:t>
            </w:r>
            <w:r>
              <w:rPr>
                <w:sz w:val="24"/>
                <w:szCs w:val="24"/>
              </w:rPr>
              <w:t>,-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lastRenderedPageBreak/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1466DC" w:rsidTr="00A10787">
        <w:trPr>
          <w:trHeight w:val="465"/>
        </w:trPr>
        <w:tc>
          <w:tcPr>
            <w:tcW w:w="2093" w:type="dxa"/>
            <w:vMerge w:val="restart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rPr>
          <w:trHeight w:val="405"/>
        </w:trPr>
        <w:tc>
          <w:tcPr>
            <w:tcW w:w="209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1466DC" w:rsidRDefault="00627573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321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1281" w:type="dxa"/>
            <w:gridSpan w:val="2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761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1466DC" w:rsidRDefault="00B33DEF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1739D">
              <w:rPr>
                <w:sz w:val="24"/>
                <w:szCs w:val="24"/>
              </w:rPr>
              <w:t>.</w:t>
            </w:r>
            <w:r w:rsidR="00B544CE">
              <w:rPr>
                <w:sz w:val="24"/>
                <w:szCs w:val="24"/>
              </w:rPr>
              <w:t>207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1418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882" w:type="dxa"/>
            <w:gridSpan w:val="2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627573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735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761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539D8">
              <w:rPr>
                <w:sz w:val="24"/>
                <w:szCs w:val="24"/>
              </w:rPr>
              <w:t>2</w:t>
            </w:r>
          </w:p>
        </w:tc>
        <w:tc>
          <w:tcPr>
            <w:tcW w:w="1650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31739D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B544CE">
              <w:rPr>
                <w:sz w:val="24"/>
                <w:szCs w:val="24"/>
              </w:rPr>
              <w:t>85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882" w:type="dxa"/>
            <w:gridSpan w:val="2"/>
          </w:tcPr>
          <w:p w:rsidR="001466DC" w:rsidRDefault="003539D8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6275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</w:t>
            </w:r>
            <w:r w:rsidR="00627573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tn</w:t>
            </w:r>
            <w:r w:rsidR="00627573">
              <w:rPr>
                <w:sz w:val="24"/>
                <w:szCs w:val="24"/>
              </w:rPr>
              <w:t>á</w:t>
            </w:r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627573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735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761" w:type="dxa"/>
          </w:tcPr>
          <w:p w:rsidR="001466DC" w:rsidRDefault="003539D8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1650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31739D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B544CE">
              <w:rPr>
                <w:sz w:val="24"/>
                <w:szCs w:val="24"/>
              </w:rPr>
              <w:t>85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882" w:type="dxa"/>
            <w:gridSpan w:val="2"/>
          </w:tcPr>
          <w:p w:rsidR="001466DC" w:rsidRDefault="003539D8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627573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735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761" w:type="dxa"/>
          </w:tcPr>
          <w:p w:rsidR="001466DC" w:rsidRDefault="003539D8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1650" w:type="dxa"/>
          </w:tcPr>
          <w:p w:rsidR="001466DC" w:rsidRDefault="001466DC" w:rsidP="0031739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31739D" w:rsidP="00B544C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B544CE">
              <w:rPr>
                <w:sz w:val="24"/>
                <w:szCs w:val="24"/>
              </w:rPr>
              <w:t>85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882" w:type="dxa"/>
            <w:gridSpan w:val="2"/>
          </w:tcPr>
          <w:p w:rsidR="001466DC" w:rsidRDefault="003539D8" w:rsidP="0031739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</w:tbl>
    <w:p w:rsidR="001466DC" w:rsidRPr="00A913C9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t>P. Prehľad zmien vlastného imania</w:t>
      </w: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1466DC" w:rsidTr="00A10787">
        <w:tc>
          <w:tcPr>
            <w:tcW w:w="1526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rPr>
          <w:trHeight w:val="630"/>
        </w:trPr>
        <w:tc>
          <w:tcPr>
            <w:tcW w:w="152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3539D8" w:rsidTr="00A10787">
        <w:tc>
          <w:tcPr>
            <w:tcW w:w="1526" w:type="dxa"/>
          </w:tcPr>
          <w:p w:rsidR="003539D8" w:rsidRDefault="003539D8" w:rsidP="001466DC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685" w:type="dxa"/>
          </w:tcPr>
          <w:p w:rsidR="003539D8" w:rsidRDefault="003539D8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tovaru</w:t>
            </w:r>
          </w:p>
        </w:tc>
        <w:tc>
          <w:tcPr>
            <w:tcW w:w="1985" w:type="dxa"/>
          </w:tcPr>
          <w:p w:rsidR="003539D8" w:rsidRDefault="00627573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534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3539D8" w:rsidRDefault="00627573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31739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576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3539D8" w:rsidRDefault="003539D8" w:rsidP="003539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     </w:t>
            </w:r>
            <w:r w:rsidR="001466DC" w:rsidRPr="003539D8"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1466DC" w:rsidRDefault="001466DC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627573">
              <w:rPr>
                <w:sz w:val="24"/>
                <w:szCs w:val="24"/>
              </w:rPr>
              <w:t>7</w:t>
            </w:r>
            <w:r w:rsidR="0031739D">
              <w:rPr>
                <w:sz w:val="24"/>
                <w:szCs w:val="24"/>
              </w:rPr>
              <w:t>.</w:t>
            </w:r>
            <w:r w:rsidR="00627573">
              <w:rPr>
                <w:sz w:val="24"/>
                <w:szCs w:val="24"/>
              </w:rPr>
              <w:t>700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1466DC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627573">
              <w:rPr>
                <w:sz w:val="24"/>
                <w:szCs w:val="24"/>
              </w:rPr>
              <w:t>2.203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1466DC" w:rsidRDefault="001466DC" w:rsidP="00FD5B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FD5B8B">
              <w:rPr>
                <w:sz w:val="24"/>
                <w:szCs w:val="24"/>
              </w:rPr>
              <w:t>5</w:t>
            </w:r>
            <w:r w:rsidR="00B53A5E">
              <w:rPr>
                <w:sz w:val="24"/>
                <w:szCs w:val="24"/>
              </w:rPr>
              <w:t>.</w:t>
            </w:r>
            <w:r w:rsidR="00FD5B8B">
              <w:rPr>
                <w:sz w:val="24"/>
                <w:szCs w:val="24"/>
              </w:rPr>
              <w:t>437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1466DC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27573">
              <w:rPr>
                <w:sz w:val="24"/>
                <w:szCs w:val="24"/>
              </w:rPr>
              <w:t>6</w:t>
            </w:r>
            <w:r w:rsidR="0031739D">
              <w:rPr>
                <w:sz w:val="24"/>
                <w:szCs w:val="24"/>
              </w:rPr>
              <w:t>.</w:t>
            </w:r>
            <w:r w:rsidR="00627573">
              <w:rPr>
                <w:sz w:val="24"/>
                <w:szCs w:val="24"/>
              </w:rPr>
              <w:t>054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1466DC" w:rsidRDefault="001466DC" w:rsidP="00FD5B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53A5E">
              <w:rPr>
                <w:sz w:val="24"/>
                <w:szCs w:val="24"/>
              </w:rPr>
              <w:t>2</w:t>
            </w:r>
            <w:r w:rsidR="00FD5B8B">
              <w:rPr>
                <w:sz w:val="24"/>
                <w:szCs w:val="24"/>
              </w:rPr>
              <w:t>1</w:t>
            </w:r>
            <w:r w:rsidR="00B53A5E">
              <w:rPr>
                <w:sz w:val="24"/>
                <w:szCs w:val="24"/>
              </w:rPr>
              <w:t>.</w:t>
            </w:r>
            <w:r w:rsidR="00FD5B8B">
              <w:rPr>
                <w:sz w:val="24"/>
                <w:szCs w:val="24"/>
              </w:rPr>
              <w:t>192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1466DC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27573">
              <w:rPr>
                <w:sz w:val="24"/>
                <w:szCs w:val="24"/>
              </w:rPr>
              <w:t>23</w:t>
            </w:r>
            <w:r w:rsidR="0031739D">
              <w:rPr>
                <w:sz w:val="24"/>
                <w:szCs w:val="24"/>
              </w:rPr>
              <w:t>.</w:t>
            </w:r>
            <w:r w:rsidR="00627573">
              <w:rPr>
                <w:sz w:val="24"/>
                <w:szCs w:val="24"/>
              </w:rPr>
              <w:t>364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1466DC" w:rsidRDefault="001466DC" w:rsidP="00FD5B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3539D8">
              <w:rPr>
                <w:sz w:val="24"/>
                <w:szCs w:val="24"/>
              </w:rPr>
              <w:t>7</w:t>
            </w:r>
            <w:r w:rsidR="0031739D">
              <w:rPr>
                <w:sz w:val="24"/>
                <w:szCs w:val="24"/>
              </w:rPr>
              <w:t>.</w:t>
            </w:r>
            <w:r w:rsidR="00FD5B8B">
              <w:rPr>
                <w:sz w:val="24"/>
                <w:szCs w:val="24"/>
              </w:rPr>
              <w:t>726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1466DC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31739D">
              <w:rPr>
                <w:sz w:val="24"/>
                <w:szCs w:val="24"/>
              </w:rPr>
              <w:t>7.</w:t>
            </w:r>
            <w:r w:rsidR="00627573">
              <w:rPr>
                <w:sz w:val="24"/>
                <w:szCs w:val="24"/>
              </w:rPr>
              <w:t>381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1466DC" w:rsidRDefault="001466DC" w:rsidP="00FD5B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FD5B8B">
              <w:rPr>
                <w:sz w:val="24"/>
                <w:szCs w:val="24"/>
              </w:rPr>
              <w:t>514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1466DC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27573">
              <w:rPr>
                <w:sz w:val="24"/>
                <w:szCs w:val="24"/>
              </w:rPr>
              <w:t>214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3539D8" w:rsidP="001466DC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685" w:type="dxa"/>
          </w:tcPr>
          <w:p w:rsidR="001466DC" w:rsidRDefault="003539D8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nákup tovaru -</w:t>
            </w:r>
          </w:p>
        </w:tc>
        <w:tc>
          <w:tcPr>
            <w:tcW w:w="1985" w:type="dxa"/>
          </w:tcPr>
          <w:p w:rsidR="001466DC" w:rsidRDefault="003539D8" w:rsidP="00FD5B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FD5B8B">
              <w:rPr>
                <w:sz w:val="24"/>
                <w:szCs w:val="24"/>
              </w:rPr>
              <w:t>2</w:t>
            </w:r>
            <w:r w:rsidR="0031739D">
              <w:rPr>
                <w:sz w:val="24"/>
                <w:szCs w:val="24"/>
              </w:rPr>
              <w:t>.</w:t>
            </w:r>
            <w:r w:rsidR="00FD5B8B">
              <w:rPr>
                <w:sz w:val="24"/>
                <w:szCs w:val="24"/>
              </w:rPr>
              <w:t>389</w:t>
            </w:r>
            <w:r w:rsidR="0031739D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31739D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27573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</w:t>
            </w:r>
            <w:r w:rsidR="00627573">
              <w:rPr>
                <w:sz w:val="24"/>
                <w:szCs w:val="24"/>
              </w:rPr>
              <w:t>520</w:t>
            </w:r>
            <w:r>
              <w:rPr>
                <w:sz w:val="24"/>
                <w:szCs w:val="24"/>
              </w:rPr>
              <w:t>,-</w:t>
            </w:r>
          </w:p>
        </w:tc>
      </w:tr>
    </w:tbl>
    <w:p w:rsidR="001466DC" w:rsidRPr="00477FC8" w:rsidRDefault="001466DC" w:rsidP="001466DC">
      <w:pPr>
        <w:rPr>
          <w:sz w:val="24"/>
          <w:szCs w:val="24"/>
        </w:rPr>
      </w:pPr>
    </w:p>
    <w:p w:rsidR="001466DC" w:rsidRPr="00733A57" w:rsidRDefault="001466DC" w:rsidP="001466DC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1466DC" w:rsidTr="00A10787">
        <w:tc>
          <w:tcPr>
            <w:tcW w:w="1526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rPr>
          <w:trHeight w:val="630"/>
        </w:trPr>
        <w:tc>
          <w:tcPr>
            <w:tcW w:w="1526" w:type="dxa"/>
          </w:tcPr>
          <w:p w:rsidR="001466DC" w:rsidRPr="00A97776" w:rsidRDefault="001466DC" w:rsidP="001466DC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1466DC" w:rsidRDefault="00FD5B8B" w:rsidP="00FD5B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627573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308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1466DC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1466DC" w:rsidRDefault="001466DC" w:rsidP="00FD5B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FD5B8B">
              <w:rPr>
                <w:sz w:val="24"/>
                <w:szCs w:val="24"/>
              </w:rPr>
              <w:t>1.595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1466DC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627573">
              <w:rPr>
                <w:sz w:val="24"/>
                <w:szCs w:val="24"/>
              </w:rPr>
              <w:t>225</w:t>
            </w:r>
            <w:r w:rsidR="0031739D"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1466DC" w:rsidRDefault="00FD5B8B" w:rsidP="00FD5B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B53A5E">
              <w:rPr>
                <w:sz w:val="24"/>
                <w:szCs w:val="24"/>
              </w:rPr>
              <w:t>.3</w:t>
            </w:r>
            <w:r>
              <w:rPr>
                <w:sz w:val="24"/>
                <w:szCs w:val="24"/>
              </w:rPr>
              <w:t>84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31739D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  <w:r w:rsidR="00627573">
              <w:rPr>
                <w:sz w:val="24"/>
                <w:szCs w:val="24"/>
              </w:rPr>
              <w:t>329</w:t>
            </w:r>
            <w:r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1466DC" w:rsidRDefault="00FD5B8B" w:rsidP="00FD5B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B53A5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384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31739D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  <w:r w:rsidR="00627573">
              <w:rPr>
                <w:sz w:val="24"/>
                <w:szCs w:val="24"/>
              </w:rPr>
              <w:t>329</w:t>
            </w:r>
            <w:r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1466DC" w:rsidRDefault="00FD5B8B" w:rsidP="00FD5B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B53A5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384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31739D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  <w:r w:rsidR="00627573">
              <w:rPr>
                <w:sz w:val="24"/>
                <w:szCs w:val="24"/>
              </w:rPr>
              <w:t>329</w:t>
            </w:r>
            <w:r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1466DC" w:rsidRDefault="00FD5B8B" w:rsidP="00FD5B8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  <w:r w:rsidR="00B53A5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384</w:t>
            </w:r>
            <w:r w:rsidR="00B53A5E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466DC" w:rsidRDefault="0031739D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  <w:r w:rsidR="00627573">
              <w:rPr>
                <w:sz w:val="24"/>
                <w:szCs w:val="24"/>
              </w:rPr>
              <w:t>329</w:t>
            </w:r>
            <w:r>
              <w:rPr>
                <w:sz w:val="24"/>
                <w:szCs w:val="24"/>
              </w:rPr>
              <w:t>,-</w:t>
            </w:r>
          </w:p>
        </w:tc>
      </w:tr>
      <w:tr w:rsidR="001466DC" w:rsidTr="00A10787">
        <w:tc>
          <w:tcPr>
            <w:tcW w:w="1526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1466DC" w:rsidRPr="002947B4" w:rsidRDefault="001466DC" w:rsidP="00627573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 xml:space="preserve">Stav peňažných prostriedkov a peňažných ekvivalentov na </w:t>
            </w:r>
            <w:r w:rsidR="00627573">
              <w:rPr>
                <w:b/>
                <w:i/>
                <w:sz w:val="24"/>
                <w:szCs w:val="24"/>
              </w:rPr>
              <w:t>konci</w:t>
            </w:r>
            <w:r w:rsidRPr="002947B4">
              <w:rPr>
                <w:b/>
                <w:i/>
                <w:sz w:val="24"/>
                <w:szCs w:val="24"/>
              </w:rPr>
              <w:t xml:space="preserve"> účtovného obdobia (+/-)</w:t>
            </w:r>
          </w:p>
        </w:tc>
        <w:tc>
          <w:tcPr>
            <w:tcW w:w="1985" w:type="dxa"/>
          </w:tcPr>
          <w:p w:rsidR="001466DC" w:rsidRDefault="00627573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  <w:r w:rsidR="00B53A5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355,-</w:t>
            </w:r>
          </w:p>
        </w:tc>
        <w:tc>
          <w:tcPr>
            <w:tcW w:w="2016" w:type="dxa"/>
          </w:tcPr>
          <w:p w:rsidR="001466DC" w:rsidRDefault="0031739D" w:rsidP="0062757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627573">
              <w:rPr>
                <w:sz w:val="24"/>
                <w:szCs w:val="24"/>
              </w:rPr>
              <w:t>7</w:t>
            </w:r>
            <w:r>
              <w:rPr>
                <w:sz w:val="24"/>
                <w:szCs w:val="24"/>
              </w:rPr>
              <w:t>.</w:t>
            </w:r>
            <w:r w:rsidR="00627573">
              <w:rPr>
                <w:sz w:val="24"/>
                <w:szCs w:val="24"/>
              </w:rPr>
              <w:t>307</w:t>
            </w:r>
            <w:r>
              <w:rPr>
                <w:sz w:val="24"/>
                <w:szCs w:val="24"/>
              </w:rPr>
              <w:t>,-</w:t>
            </w:r>
          </w:p>
        </w:tc>
      </w:tr>
    </w:tbl>
    <w:p w:rsidR="001466DC" w:rsidRPr="00477FC8" w:rsidRDefault="001466DC" w:rsidP="001466DC">
      <w:pPr>
        <w:rPr>
          <w:sz w:val="24"/>
          <w:szCs w:val="24"/>
        </w:rPr>
      </w:pPr>
    </w:p>
    <w:p w:rsidR="001466DC" w:rsidRPr="001C20F4" w:rsidRDefault="00636542" w:rsidP="001466DC">
      <w:pPr>
        <w:rPr>
          <w:sz w:val="24"/>
          <w:szCs w:val="24"/>
        </w:rPr>
      </w:pPr>
      <w:r>
        <w:rPr>
          <w:sz w:val="24"/>
          <w:szCs w:val="24"/>
        </w:rPr>
        <w:t xml:space="preserve">Snina, dňa </w:t>
      </w:r>
      <w:r w:rsidR="0031739D">
        <w:rPr>
          <w:sz w:val="24"/>
          <w:szCs w:val="24"/>
        </w:rPr>
        <w:t>1</w:t>
      </w:r>
      <w:r w:rsidR="00FD5B8B">
        <w:rPr>
          <w:sz w:val="24"/>
          <w:szCs w:val="24"/>
        </w:rPr>
        <w:t>5</w:t>
      </w:r>
      <w:r>
        <w:rPr>
          <w:sz w:val="24"/>
          <w:szCs w:val="24"/>
        </w:rPr>
        <w:t>.6.201</w:t>
      </w:r>
      <w:r w:rsidR="00FD5B8B">
        <w:rPr>
          <w:sz w:val="24"/>
          <w:szCs w:val="24"/>
        </w:rPr>
        <w:t>7</w:t>
      </w:r>
    </w:p>
    <w:p w:rsidR="001466DC" w:rsidRPr="001C20F4" w:rsidRDefault="001466DC" w:rsidP="001466DC">
      <w:pPr>
        <w:ind w:left="360"/>
        <w:rPr>
          <w:sz w:val="24"/>
          <w:szCs w:val="24"/>
        </w:rPr>
      </w:pPr>
    </w:p>
    <w:p w:rsidR="001466DC" w:rsidRDefault="001466DC" w:rsidP="001466DC"/>
    <w:p w:rsidR="009E35F4" w:rsidRDefault="009E35F4"/>
    <w:sectPr w:rsidR="009E35F4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7F6739"/>
    <w:multiLevelType w:val="hybridMultilevel"/>
    <w:tmpl w:val="8ED03736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3"/>
  </w:num>
  <w:num w:numId="5">
    <w:abstractNumId w:val="5"/>
  </w:num>
  <w:num w:numId="6">
    <w:abstractNumId w:val="0"/>
  </w:num>
  <w:num w:numId="7">
    <w:abstractNumId w:val="7"/>
  </w:num>
  <w:num w:numId="8">
    <w:abstractNumId w:val="2"/>
  </w:num>
  <w:num w:numId="9">
    <w:abstractNumId w:val="1"/>
  </w:num>
  <w:num w:numId="10">
    <w:abstractNumId w:val="10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466DC"/>
    <w:rsid w:val="00054E87"/>
    <w:rsid w:val="001466DC"/>
    <w:rsid w:val="0031739D"/>
    <w:rsid w:val="003539D8"/>
    <w:rsid w:val="00382F45"/>
    <w:rsid w:val="004A58BB"/>
    <w:rsid w:val="00627573"/>
    <w:rsid w:val="00636542"/>
    <w:rsid w:val="00704FB5"/>
    <w:rsid w:val="009E35F4"/>
    <w:rsid w:val="00AF58F2"/>
    <w:rsid w:val="00B33DEF"/>
    <w:rsid w:val="00B53A5E"/>
    <w:rsid w:val="00B544CE"/>
    <w:rsid w:val="00F05CF9"/>
    <w:rsid w:val="00F674E0"/>
    <w:rsid w:val="00FD5B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66D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66DC"/>
    <w:pPr>
      <w:ind w:left="720"/>
      <w:contextualSpacing/>
    </w:pPr>
  </w:style>
  <w:style w:type="table" w:styleId="Mriekatabuky">
    <w:name w:val="Table Grid"/>
    <w:basedOn w:val="Normlnatabuka"/>
    <w:uiPriority w:val="59"/>
    <w:rsid w:val="001466D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5</Pages>
  <Words>908</Words>
  <Characters>5181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2017-06-15T10:21:00Z</cp:lastPrinted>
  <dcterms:created xsi:type="dcterms:W3CDTF">2017-06-15T10:21:00Z</dcterms:created>
  <dcterms:modified xsi:type="dcterms:W3CDTF">2017-06-15T10:21:00Z</dcterms:modified>
</cp:coreProperties>
</file>