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D1" w:rsidRPr="00A920D8" w:rsidRDefault="00A920D8" w:rsidP="00A920D8">
      <w:pPr>
        <w:jc w:val="center"/>
        <w:rPr>
          <w:b/>
          <w:sz w:val="32"/>
          <w:szCs w:val="32"/>
        </w:rPr>
      </w:pPr>
      <w:r w:rsidRPr="00A920D8">
        <w:rPr>
          <w:b/>
          <w:sz w:val="32"/>
          <w:szCs w:val="32"/>
        </w:rPr>
        <w:t>Poznámky k účtovnej závierke – príloha</w:t>
      </w:r>
    </w:p>
    <w:p w:rsidR="00A920D8" w:rsidRDefault="00A920D8"/>
    <w:p w:rsidR="00A920D8" w:rsidRDefault="00A920D8">
      <w:r>
        <w:t>Spoločnosť: KULLY s.r.o., Soľ 164, 094 35</w:t>
      </w:r>
    </w:p>
    <w:p w:rsidR="00A920D8" w:rsidRDefault="00A920D8">
      <w:r>
        <w:t>Dátum vzniku: 24.03.2011</w:t>
      </w:r>
    </w:p>
    <w:p w:rsidR="00A920D8" w:rsidRDefault="00A920D8">
      <w:r>
        <w:t>Počet zamestnancov: 0</w:t>
      </w:r>
    </w:p>
    <w:p w:rsidR="00A920D8" w:rsidRDefault="00A920D8">
      <w:r>
        <w:t>Počet vedúcich zamestnancov: 1</w:t>
      </w:r>
    </w:p>
    <w:p w:rsidR="00A920D8" w:rsidRDefault="00A920D8">
      <w:r>
        <w:t>Štatutár – konateľ: Jozef Kulman, Soľ  164, 094 35</w:t>
      </w:r>
    </w:p>
    <w:p w:rsidR="00A920D8" w:rsidRDefault="00A920D8">
      <w:r>
        <w:t>Podiel na základnom imaní: 100 %</w:t>
      </w:r>
    </w:p>
    <w:p w:rsidR="00A920D8" w:rsidRDefault="00A920D8"/>
    <w:p w:rsidR="00A920D8" w:rsidRDefault="00A920D8">
      <w:r>
        <w:t>Sp</w:t>
      </w:r>
      <w:r w:rsidR="009D00B3">
        <w:t>oločnosť KULLY s.r.o v roku 2016</w:t>
      </w:r>
      <w:r>
        <w:t xml:space="preserve"> netvorila žiaden majetok vlastnou činnosťou.</w:t>
      </w:r>
    </w:p>
    <w:p w:rsidR="00A920D8" w:rsidRDefault="00A920D8">
      <w:r>
        <w:t>Spoločnosť sa zaoberá prepravou, čo tvorí 100 % obratu.</w:t>
      </w:r>
    </w:p>
    <w:p w:rsidR="00A920D8" w:rsidRDefault="00A920D8">
      <w:r>
        <w:t>Žiadne iné skutočnosti ku dňu zostaveniu účtovej závierky nenastali.</w:t>
      </w:r>
    </w:p>
    <w:sectPr w:rsidR="00A920D8" w:rsidSect="00094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920D8"/>
    <w:rsid w:val="00094DD1"/>
    <w:rsid w:val="007336E4"/>
    <w:rsid w:val="009D00B3"/>
    <w:rsid w:val="00A920D8"/>
    <w:rsid w:val="00D61799"/>
    <w:rsid w:val="00DB1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D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Jozko</dc:creator>
  <cp:lastModifiedBy>ZS Caklov</cp:lastModifiedBy>
  <cp:revision>2</cp:revision>
  <dcterms:created xsi:type="dcterms:W3CDTF">2017-06-16T11:22:00Z</dcterms:created>
  <dcterms:modified xsi:type="dcterms:W3CDTF">2017-06-16T11:22:00Z</dcterms:modified>
</cp:coreProperties>
</file>