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8CD" w:rsidRPr="00CD6A62" w:rsidRDefault="006F4762" w:rsidP="00CD6A62">
      <w:pPr>
        <w:spacing w:after="0"/>
        <w:jc w:val="center"/>
        <w:rPr>
          <w:b/>
          <w:sz w:val="28"/>
        </w:rPr>
      </w:pPr>
      <w:r w:rsidRPr="00CD6A62">
        <w:rPr>
          <w:b/>
          <w:sz w:val="28"/>
        </w:rPr>
        <w:t>Obec Úľany nad Žitavou</w:t>
      </w:r>
    </w:p>
    <w:p w:rsidR="006F4762" w:rsidRPr="00CD6A62" w:rsidRDefault="00D158D4" w:rsidP="00CD6A6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Poznámky k 31.12.201</w:t>
      </w:r>
      <w:r w:rsidR="00F64460">
        <w:rPr>
          <w:b/>
          <w:sz w:val="28"/>
        </w:rPr>
        <w:t>6</w:t>
      </w:r>
      <w:r w:rsidR="006F4762" w:rsidRPr="00CD6A62">
        <w:rPr>
          <w:b/>
          <w:sz w:val="28"/>
        </w:rPr>
        <w:t xml:space="preserve"> textová časť ako súčasť konsolidovanej účtovnej závierky</w:t>
      </w:r>
    </w:p>
    <w:p w:rsidR="006F4762" w:rsidRDefault="006F4762" w:rsidP="00CD6A62">
      <w:pPr>
        <w:spacing w:after="0"/>
        <w:jc w:val="center"/>
      </w:pPr>
    </w:p>
    <w:p w:rsidR="006F4762" w:rsidRPr="00CD6A62" w:rsidRDefault="006F4762" w:rsidP="00CD6A62">
      <w:pPr>
        <w:spacing w:after="0"/>
        <w:rPr>
          <w:b/>
          <w:sz w:val="24"/>
          <w:u w:val="single"/>
        </w:rPr>
      </w:pPr>
      <w:r w:rsidRPr="00CD6A62">
        <w:rPr>
          <w:b/>
          <w:sz w:val="24"/>
          <w:u w:val="single"/>
        </w:rPr>
        <w:t>Identifikačné údaje o konsolidujúcej účtovnej jednotke</w:t>
      </w:r>
    </w:p>
    <w:p w:rsidR="00CD6A62" w:rsidRDefault="00CD6A62" w:rsidP="00CD6A62">
      <w:pPr>
        <w:spacing w:after="0"/>
        <w:rPr>
          <w:sz w:val="24"/>
        </w:rPr>
      </w:pP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 xml:space="preserve">Názov konsolidujúcej účtovnej jednotky: </w:t>
      </w:r>
      <w:r w:rsidR="00CD6A62">
        <w:rPr>
          <w:sz w:val="24"/>
        </w:rPr>
        <w:tab/>
      </w:r>
      <w:r w:rsidRPr="00CD6A62">
        <w:rPr>
          <w:sz w:val="24"/>
        </w:rPr>
        <w:t>Obec Úľany nad Žitavou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 xml:space="preserve">Sídlo konsolidujúcej účtovnej jednotky: </w:t>
      </w:r>
      <w:r w:rsidR="00CD6A62">
        <w:rPr>
          <w:sz w:val="24"/>
        </w:rPr>
        <w:tab/>
      </w:r>
      <w:r w:rsidRPr="00CD6A62">
        <w:rPr>
          <w:sz w:val="24"/>
        </w:rPr>
        <w:t>Hlavná 51/51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  <w:t>941 03 Úľany nad Žitavou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 xml:space="preserve">Dátum vzniku konsolidujúcej účtovnej jednotky: </w:t>
      </w:r>
      <w:r w:rsidR="00D158D4">
        <w:rPr>
          <w:sz w:val="24"/>
        </w:rPr>
        <w:t>01.01.1991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>IČO: 00800236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>DIČ: 2021059634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>Hlavná činnosť konsolidujúcej účtovnej jednotky: všeobecná verejná správa</w:t>
      </w:r>
    </w:p>
    <w:p w:rsidR="006F4762" w:rsidRPr="00CD6A62" w:rsidRDefault="006F4762" w:rsidP="00CD6A62">
      <w:pPr>
        <w:spacing w:after="0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</w:rPr>
        <w:t xml:space="preserve">Identifikačné údaje o konsolidovanej účtovnej jednotke – rozpočtovej organizácii </w:t>
      </w:r>
      <w:r w:rsidRPr="00CD6A62">
        <w:rPr>
          <w:b/>
          <w:sz w:val="24"/>
          <w:u w:val="single"/>
        </w:rPr>
        <w:t>v zriaďovateľskej pôsobnosti konsolidujúcej účtovnej jednotky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Názov konsolidovanej účtovnej jednotky: Základná škola s materskou školou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Sídlo konsolidovanej účtovnej jednotky:</w:t>
      </w:r>
      <w:r w:rsidR="00D158D4">
        <w:rPr>
          <w:sz w:val="24"/>
        </w:rPr>
        <w:t xml:space="preserve"> Hlavná 199/199, 941 03 Úľany nad Žitavou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Dátum založenia konsolidovanej účtovnej jednotky: 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  <w:u w:val="single"/>
        </w:rPr>
        <w:t>Informácie o zamestnancoch konsolidovaného celku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Priemerný počet zamestnancov konsolidovaného celku: obec </w:t>
      </w:r>
      <w:r w:rsidR="00F64460">
        <w:rPr>
          <w:sz w:val="24"/>
        </w:rPr>
        <w:t>7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ZŠ s</w:t>
      </w:r>
      <w:r w:rsidR="00F64460">
        <w:rPr>
          <w:sz w:val="24"/>
        </w:rPr>
        <w:t> </w:t>
      </w:r>
      <w:r w:rsidRPr="00CD6A62">
        <w:rPr>
          <w:sz w:val="24"/>
        </w:rPr>
        <w:t>MŠ</w:t>
      </w:r>
      <w:r w:rsidR="00F64460">
        <w:rPr>
          <w:sz w:val="24"/>
        </w:rPr>
        <w:t xml:space="preserve"> 20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 toho počet vedúcich: </w:t>
      </w:r>
      <w:r w:rsidR="00CD6A62">
        <w:rPr>
          <w:sz w:val="24"/>
        </w:rPr>
        <w:tab/>
      </w:r>
      <w:r w:rsidRPr="00CD6A62">
        <w:rPr>
          <w:sz w:val="24"/>
        </w:rPr>
        <w:t>starosta obce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="00CD6A62">
        <w:rPr>
          <w:sz w:val="24"/>
        </w:rPr>
        <w:tab/>
        <w:t>r</w:t>
      </w:r>
      <w:r w:rsidR="00D158D4">
        <w:rPr>
          <w:sz w:val="24"/>
        </w:rPr>
        <w:t>iaditeľ</w:t>
      </w:r>
      <w:r w:rsidRPr="00CD6A62">
        <w:rPr>
          <w:sz w:val="24"/>
        </w:rPr>
        <w:t xml:space="preserve"> ZŠ</w:t>
      </w:r>
      <w:r w:rsidR="00D158D4">
        <w:rPr>
          <w:sz w:val="24"/>
        </w:rPr>
        <w:t xml:space="preserve"> s MŠ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</w:rPr>
        <w:t xml:space="preserve">Informácie o metódach oceňovania použitých pri oceňovaní jednotlivých položiek </w:t>
      </w:r>
      <w:r w:rsidRPr="00CD6A62">
        <w:rPr>
          <w:b/>
          <w:sz w:val="24"/>
          <w:u w:val="single"/>
        </w:rPr>
        <w:t>konsolidovanej účtovnej závierky obce Úľany nad Žitavou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Pri oceňovaní majetku a záväzkov sa uplatňuje zásada opatrnosti. Za základ sa berú všetky riziká, straty a zníženia hodnoty, ktoré sa týkajú majetku a záväzkov a sú známe ku dňu zostavenia účtovnej závierky.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hmotný a nehmotný majetok obstaraný kúpou sa oceňuje obstarávacou cenou, ktorá zahrňuje cenu obstarania a náklady súvisiace s obstaraním.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majetok vytvorený vlastnou činnosťou sa oceňuje vlastnými nákladmi. Za vlastné náklady sa považujú všetky priame náklady vynaložené na výrobu alebo na inú činnosť a všetky nepriame náklady vzťahujúce sa na výrobu alebo inú činnosť.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majetok nadobudnutý darovaním sa oceňuje reprodukčnou obstarávacou cenou, teda cenou, za ktorú by sa majetok obstaral v čase, keď sa o ňom účtuje.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majetok nadobudnutý prevodom správy sa oceňuje cenou, v ktorej sa doteraz viedol v účtovníctve.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finančný majetok sa oceňuje obstarávacou cenou.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Nakupované zásoby sa oceňujú obstarávacou cenou, ktorou je cena obstarania vrátane nákladov súvisiacich s obstaraním.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Zásoby vytvorené vlastnou činnosťou sa oceňujú vlastnými nákladmi.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Pohľadávky sa oceňujú menovitou hodnotou.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Peňažné prostriedky a ceniny sa oceňujú menovitou hodnotou.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Záväzky sa pri ich vzniku oceňujú menovitou hodnotnou.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Ak sa pri inventarizácii zistí, že suma záväzkov je iný ako výška v účtovníctve, uvedú sa záväzky v účtovníctve a v účtovnej závierke v tomto zistenom ocenení. </w:t>
      </w:r>
    </w:p>
    <w:p w:rsidR="007F2806" w:rsidRPr="00CD6A62" w:rsidRDefault="007F2806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  <w:u w:val="single"/>
        </w:rPr>
        <w:t>Informácie o metódach a postupoch konsolidácie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Konsolidovaná účtovná závierka obce Úľany nad Žitavou bola zostavená v súlade so zákonom č. 431/2002 </w:t>
      </w:r>
      <w:proofErr w:type="spellStart"/>
      <w:r w:rsidRPr="00CD6A62">
        <w:rPr>
          <w:sz w:val="24"/>
        </w:rPr>
        <w:t>Z.z</w:t>
      </w:r>
      <w:proofErr w:type="spellEnd"/>
      <w:r w:rsidRPr="00CD6A62">
        <w:rPr>
          <w:sz w:val="24"/>
        </w:rPr>
        <w:t xml:space="preserve">. o účtovníctve neskorších predpisov v súlade s opatrením Ministerstva financií SR zo dňa 17.12.2008 č MF/27526/2008-31, ktorým sa </w:t>
      </w:r>
      <w:proofErr w:type="spellStart"/>
      <w:r w:rsidRPr="00CD6A62">
        <w:rPr>
          <w:sz w:val="24"/>
        </w:rPr>
        <w:t>ust</w:t>
      </w:r>
      <w:proofErr w:type="spellEnd"/>
      <w:r w:rsidRPr="00CD6A62">
        <w:rPr>
          <w:sz w:val="24"/>
        </w:rPr>
        <w:t xml:space="preserve">. podrobnosti o metódach a postupoch konsolidácie vo verejnej správe a podrobnosti o usporiadaní a označovaní položiek konsolidovanej účtovnej závierky vo verejnej správe.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Zahrnutie konsolidovanej účtovnej jednotky do konsolidovanej účtovnej závierky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Základná škola s materskou školu Úľany nad Žitavou – metóda úplnej konsolidácie.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V Úľanoch nad Žitavou, </w:t>
      </w: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Dňa: </w:t>
      </w:r>
      <w:r w:rsidR="00B62495">
        <w:rPr>
          <w:sz w:val="24"/>
        </w:rPr>
        <w:t>15</w:t>
      </w:r>
      <w:r w:rsidR="00F64460">
        <w:rPr>
          <w:sz w:val="24"/>
        </w:rPr>
        <w:t>.06.2017</w:t>
      </w: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Vypracovala: </w:t>
      </w:r>
      <w:r w:rsidR="00D158D4">
        <w:rPr>
          <w:sz w:val="24"/>
        </w:rPr>
        <w:t>Ing. Jana Viteková</w:t>
      </w: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Štatutárny orgán: Ing. Juraj Ostr</w:t>
      </w:r>
      <w:bookmarkStart w:id="0" w:name="_GoBack"/>
      <w:bookmarkEnd w:id="0"/>
      <w:r w:rsidRPr="00CD6A62">
        <w:rPr>
          <w:sz w:val="24"/>
        </w:rPr>
        <w:t xml:space="preserve">ožlík, starosta obce </w:t>
      </w:r>
    </w:p>
    <w:sectPr w:rsidR="007F2806" w:rsidRPr="00CD6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762"/>
    <w:rsid w:val="006F4762"/>
    <w:rsid w:val="007F2806"/>
    <w:rsid w:val="00B62495"/>
    <w:rsid w:val="00CD6A62"/>
    <w:rsid w:val="00D158D4"/>
    <w:rsid w:val="00D35017"/>
    <w:rsid w:val="00F308CD"/>
    <w:rsid w:val="00F6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94780-C839-45FD-AD9C-4FD7D4C2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Janulin V.</cp:lastModifiedBy>
  <cp:revision>2</cp:revision>
  <dcterms:created xsi:type="dcterms:W3CDTF">2017-06-20T17:44:00Z</dcterms:created>
  <dcterms:modified xsi:type="dcterms:W3CDTF">2017-06-20T17:44:00Z</dcterms:modified>
</cp:coreProperties>
</file>