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MACRO TRADE  s.r.o.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10D05">
        <w:rPr>
          <w:sz w:val="22"/>
          <w:szCs w:val="22"/>
          <w:lang w:val="cs-CZ"/>
        </w:rPr>
        <w:t>36753441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>16.03.2007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</w:t>
      </w:r>
      <w:r w:rsidR="00510D05">
        <w:rPr>
          <w:rFonts w:cs="Arial Narrow"/>
          <w:sz w:val="22"/>
          <w:szCs w:val="22"/>
        </w:rPr>
        <w:t>6</w:t>
      </w:r>
      <w:r w:rsidR="00D654FF">
        <w:rPr>
          <w:rFonts w:cs="Arial Narrow"/>
          <w:sz w:val="22"/>
          <w:szCs w:val="22"/>
        </w:rPr>
        <w:t>.0</w:t>
      </w:r>
      <w:r w:rsidR="00510D05">
        <w:rPr>
          <w:rFonts w:cs="Arial Narrow"/>
          <w:sz w:val="22"/>
          <w:szCs w:val="22"/>
        </w:rPr>
        <w:t>3</w:t>
      </w:r>
      <w:r w:rsidR="00D654FF">
        <w:rPr>
          <w:rFonts w:cs="Arial Narrow"/>
          <w:sz w:val="22"/>
          <w:szCs w:val="22"/>
        </w:rPr>
        <w:t>.200</w:t>
      </w:r>
      <w:r w:rsidR="00510D05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8C517D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62117D">
        <w:rPr>
          <w:sz w:val="22"/>
          <w:szCs w:val="22"/>
        </w:rPr>
        <w:t>1476</w:t>
      </w:r>
      <w:r w:rsidR="008C517D">
        <w:rPr>
          <w:sz w:val="22"/>
          <w:szCs w:val="22"/>
        </w:rPr>
        <w:t>79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>: krátkodobé, v lehote splatnosti</w:t>
      </w:r>
      <w:r w:rsidR="00510D05">
        <w:rPr>
          <w:sz w:val="22"/>
          <w:szCs w:val="22"/>
        </w:rPr>
        <w:t>.</w:t>
      </w:r>
      <w:r w:rsidR="0062117D">
        <w:rPr>
          <w:sz w:val="22"/>
          <w:szCs w:val="22"/>
        </w:rPr>
        <w:t xml:space="preserve"> </w:t>
      </w:r>
      <w:r w:rsidR="008C517D">
        <w:rPr>
          <w:sz w:val="22"/>
          <w:szCs w:val="22"/>
        </w:rPr>
        <w:t>20801,88</w:t>
      </w:r>
      <w:r w:rsidR="0062117D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8C517D">
        <w:rPr>
          <w:sz w:val="22"/>
          <w:szCs w:val="22"/>
        </w:rPr>
        <w:t>13781,50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8C517D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ne</w:t>
      </w:r>
      <w:r>
        <w:rPr>
          <w:sz w:val="22"/>
          <w:szCs w:val="22"/>
        </w:rPr>
        <w:t xml:space="preserve">eviduje dlhodobý majetok.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2117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510D0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8C517D" w:rsidP="008C517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61300</w:t>
            </w:r>
          </w:p>
        </w:tc>
      </w:tr>
      <w:tr w:rsidR="0062117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510D0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8C517D" w:rsidP="008C51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61300</w:t>
            </w:r>
          </w:p>
        </w:tc>
      </w:tr>
      <w:tr w:rsidR="0062117D" w:rsidRPr="00337C6C" w:rsidTr="00AA6642">
        <w:tc>
          <w:tcPr>
            <w:tcW w:w="2046" w:type="pct"/>
            <w:vAlign w:val="center"/>
          </w:tcPr>
          <w:p w:rsidR="0062117D" w:rsidRPr="00337C6C" w:rsidRDefault="0062117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2117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2117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2117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510D0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8C517D" w:rsidP="008C51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61300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56EF" w:rsidRDefault="004B56EF" w:rsidP="00347C39">
      <w:pPr>
        <w:spacing w:before="0" w:after="0" w:line="240" w:lineRule="auto"/>
      </w:pPr>
      <w:r>
        <w:separator/>
      </w:r>
    </w:p>
  </w:endnote>
  <w:endnote w:type="continuationSeparator" w:id="1">
    <w:p w:rsidR="004B56EF" w:rsidRDefault="004B56E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2F0738">
      <w:rPr>
        <w:szCs w:val="20"/>
      </w:rPr>
      <w:fldChar w:fldCharType="begin"/>
    </w:r>
    <w:r>
      <w:rPr>
        <w:szCs w:val="20"/>
      </w:rPr>
      <w:instrText>PAGE</w:instrText>
    </w:r>
    <w:r w:rsidR="002F0738">
      <w:rPr>
        <w:szCs w:val="20"/>
      </w:rPr>
      <w:fldChar w:fldCharType="separate"/>
    </w:r>
    <w:r w:rsidR="008C517D">
      <w:rPr>
        <w:noProof/>
        <w:szCs w:val="20"/>
      </w:rPr>
      <w:t>4</w:t>
    </w:r>
    <w:r w:rsidR="002F0738">
      <w:rPr>
        <w:szCs w:val="20"/>
      </w:rPr>
      <w:fldChar w:fldCharType="end"/>
    </w:r>
    <w:r>
      <w:rPr>
        <w:szCs w:val="20"/>
      </w:rPr>
      <w:t xml:space="preserve"> z </w:t>
    </w:r>
    <w:r w:rsidR="002F0738">
      <w:rPr>
        <w:szCs w:val="20"/>
      </w:rPr>
      <w:fldChar w:fldCharType="begin"/>
    </w:r>
    <w:r>
      <w:rPr>
        <w:szCs w:val="20"/>
      </w:rPr>
      <w:instrText>NUMPAGES</w:instrText>
    </w:r>
    <w:r w:rsidR="002F0738">
      <w:rPr>
        <w:szCs w:val="20"/>
      </w:rPr>
      <w:fldChar w:fldCharType="separate"/>
    </w:r>
    <w:r w:rsidR="008C517D">
      <w:rPr>
        <w:noProof/>
        <w:szCs w:val="20"/>
      </w:rPr>
      <w:t>4</w:t>
    </w:r>
    <w:r w:rsidR="002F073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56EF" w:rsidRDefault="004B56EF" w:rsidP="00347C39">
      <w:pPr>
        <w:spacing w:before="0" w:after="0" w:line="240" w:lineRule="auto"/>
      </w:pPr>
      <w:r>
        <w:separator/>
      </w:r>
    </w:p>
  </w:footnote>
  <w:footnote w:type="continuationSeparator" w:id="1">
    <w:p w:rsidR="004B56EF" w:rsidRDefault="004B56E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F0738" w:rsidP="003C53B4">
    <w:pPr>
      <w:pStyle w:val="lfej"/>
      <w:ind w:right="360"/>
    </w:pPr>
    <w:r w:rsidRPr="002F073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510D05">
                  <w:rPr>
                    <w:rFonts w:ascii="Arial" w:hAnsi="Arial"/>
                    <w:szCs w:val="20"/>
                    <w:lang w:val="cs-CZ"/>
                  </w:rPr>
                  <w:t>2022343741</w:t>
                </w:r>
              </w:p>
            </w:txbxContent>
          </v:textbox>
        </v:shape>
      </w:pict>
    </w:r>
    <w:r w:rsidRPr="002F0738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510D05">
                  <w:rPr>
                    <w:rFonts w:ascii="Arial" w:hAnsi="Arial"/>
                    <w:szCs w:val="20"/>
                    <w:lang w:val="cs-CZ"/>
                  </w:rPr>
                  <w:t>36753441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2F0738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738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8DE"/>
    <w:rsid w:val="004B091D"/>
    <w:rsid w:val="004B20C5"/>
    <w:rsid w:val="004B4FEF"/>
    <w:rsid w:val="004B56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117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517D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30A6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F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F073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F073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F0738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A2F958-8FE8-43DA-98E3-323A20B5C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983</Words>
  <Characters>6783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2017-06-21T10:24:00Z</dcterms:created>
  <dcterms:modified xsi:type="dcterms:W3CDTF">2017-06-21T10:24:00Z</dcterms:modified>
</cp:coreProperties>
</file>