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3452" w:rsidRDefault="00FD3AAE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</w:t>
      </w:r>
      <w:r w:rsidRPr="00FD3AAE">
        <w:rPr>
          <w:b/>
          <w:sz w:val="24"/>
          <w:szCs w:val="24"/>
        </w:rPr>
        <w:t>A.     Informácie o účtovnej jednotke</w:t>
      </w:r>
    </w:p>
    <w:p w:rsidR="00FD3AAE" w:rsidRDefault="00FD3AAE" w:rsidP="00714B81">
      <w:pPr>
        <w:jc w:val="both"/>
        <w:rPr>
          <w:sz w:val="24"/>
          <w:szCs w:val="24"/>
        </w:rPr>
      </w:pPr>
      <w:r w:rsidRPr="00FD3AAE">
        <w:rPr>
          <w:sz w:val="24"/>
          <w:szCs w:val="24"/>
        </w:rPr>
        <w:t>Ú</w:t>
      </w:r>
      <w:r>
        <w:rPr>
          <w:sz w:val="24"/>
          <w:szCs w:val="24"/>
        </w:rPr>
        <w:t xml:space="preserve">čtovná jednotka </w:t>
      </w:r>
      <w:r w:rsidR="000B11BE">
        <w:rPr>
          <w:sz w:val="24"/>
          <w:szCs w:val="24"/>
        </w:rPr>
        <w:t>Viatec</w:t>
      </w:r>
      <w:r w:rsidR="00CD5E54">
        <w:rPr>
          <w:sz w:val="24"/>
          <w:szCs w:val="24"/>
        </w:rPr>
        <w:t>,</w:t>
      </w:r>
      <w:r w:rsidR="00CE641C">
        <w:rPr>
          <w:sz w:val="24"/>
          <w:szCs w:val="24"/>
        </w:rPr>
        <w:t xml:space="preserve"> s</w:t>
      </w:r>
      <w:r w:rsidR="001817C9">
        <w:rPr>
          <w:sz w:val="24"/>
          <w:szCs w:val="24"/>
        </w:rPr>
        <w:t>.</w:t>
      </w:r>
      <w:r w:rsidR="00CE641C">
        <w:rPr>
          <w:sz w:val="24"/>
          <w:szCs w:val="24"/>
        </w:rPr>
        <w:t xml:space="preserve"> r.o. </w:t>
      </w:r>
      <w:r>
        <w:rPr>
          <w:sz w:val="24"/>
          <w:szCs w:val="24"/>
        </w:rPr>
        <w:t xml:space="preserve"> (ďalej len účtovná jednotka), bola založená </w:t>
      </w:r>
      <w:r w:rsidR="000B11BE">
        <w:rPr>
          <w:sz w:val="24"/>
          <w:szCs w:val="24"/>
        </w:rPr>
        <w:t>21.05.2004</w:t>
      </w:r>
      <w:r w:rsidR="005215B5">
        <w:rPr>
          <w:sz w:val="24"/>
          <w:szCs w:val="24"/>
        </w:rPr>
        <w:t xml:space="preserve"> </w:t>
      </w:r>
      <w:r>
        <w:rPr>
          <w:sz w:val="24"/>
          <w:szCs w:val="24"/>
        </w:rPr>
        <w:t>spoločenskou zmluvou a je zapísaná do Obchodného registra Okresného súdu Košice I, v</w:t>
      </w:r>
      <w:r w:rsidR="007F237B">
        <w:rPr>
          <w:sz w:val="24"/>
          <w:szCs w:val="24"/>
        </w:rPr>
        <w:t> </w:t>
      </w:r>
      <w:r>
        <w:rPr>
          <w:sz w:val="24"/>
          <w:szCs w:val="24"/>
        </w:rPr>
        <w:t>Košiciach</w:t>
      </w:r>
      <w:r w:rsidR="007F237B">
        <w:rPr>
          <w:sz w:val="24"/>
          <w:szCs w:val="24"/>
        </w:rPr>
        <w:t xml:space="preserve"> dňa </w:t>
      </w:r>
      <w:r w:rsidR="000B11BE">
        <w:rPr>
          <w:sz w:val="24"/>
          <w:szCs w:val="24"/>
        </w:rPr>
        <w:t>21.05.2004,</w:t>
      </w:r>
      <w:r w:rsidR="007F237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oddiel Sro, vložka </w:t>
      </w:r>
      <w:r w:rsidR="000B11BE">
        <w:rPr>
          <w:sz w:val="24"/>
          <w:szCs w:val="24"/>
        </w:rPr>
        <w:t>14970</w:t>
      </w:r>
      <w:r w:rsidR="001817C9">
        <w:rPr>
          <w:sz w:val="24"/>
          <w:szCs w:val="24"/>
        </w:rPr>
        <w:t>/V</w:t>
      </w:r>
      <w:r w:rsidR="00FF40A1">
        <w:rPr>
          <w:sz w:val="24"/>
          <w:szCs w:val="24"/>
        </w:rPr>
        <w:t>.</w:t>
      </w:r>
      <w:r w:rsidR="00CE641C">
        <w:rPr>
          <w:sz w:val="24"/>
          <w:szCs w:val="24"/>
        </w:rPr>
        <w:t xml:space="preserve"> </w:t>
      </w:r>
    </w:p>
    <w:p w:rsidR="00E03A34" w:rsidRDefault="00E03A34" w:rsidP="00714B81">
      <w:pPr>
        <w:jc w:val="both"/>
        <w:rPr>
          <w:sz w:val="24"/>
          <w:szCs w:val="24"/>
        </w:rPr>
      </w:pPr>
      <w:r>
        <w:rPr>
          <w:sz w:val="24"/>
          <w:szCs w:val="24"/>
        </w:rPr>
        <w:t>Dňa 28.04.2016 došlo k zlúčeniu spoločnosti so spoločnosťou Holtrans, s.r.o., Novoveská Huta 36, 053 31 Spišská Nová Ves, IČO 36192490.</w:t>
      </w:r>
    </w:p>
    <w:p w:rsidR="00FD3AAE" w:rsidRDefault="00FD3AAE" w:rsidP="00FD3AA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Hlavnými </w:t>
      </w:r>
      <w:r w:rsidR="00C37470">
        <w:rPr>
          <w:b/>
          <w:sz w:val="24"/>
          <w:szCs w:val="24"/>
        </w:rPr>
        <w:t xml:space="preserve">činnosťami účtovnej jednotky </w:t>
      </w:r>
      <w:r w:rsidR="00F770D0">
        <w:rPr>
          <w:b/>
          <w:sz w:val="24"/>
          <w:szCs w:val="24"/>
        </w:rPr>
        <w:t>sú</w:t>
      </w:r>
      <w:r w:rsidR="00CE641C">
        <w:rPr>
          <w:b/>
          <w:sz w:val="24"/>
          <w:szCs w:val="24"/>
        </w:rPr>
        <w:t>:</w:t>
      </w:r>
    </w:p>
    <w:p w:rsidR="00C75E9A" w:rsidRDefault="00C75E9A" w:rsidP="00714B81">
      <w:pPr>
        <w:spacing w:after="0"/>
        <w:rPr>
          <w:sz w:val="24"/>
          <w:szCs w:val="24"/>
        </w:rPr>
      </w:pPr>
      <w:r>
        <w:rPr>
          <w:sz w:val="24"/>
          <w:szCs w:val="24"/>
        </w:rPr>
        <w:t>-</w:t>
      </w:r>
      <w:r w:rsidR="00837272">
        <w:rPr>
          <w:sz w:val="24"/>
          <w:szCs w:val="24"/>
        </w:rPr>
        <w:t xml:space="preserve"> </w:t>
      </w:r>
      <w:r w:rsidR="000B11BE">
        <w:rPr>
          <w:sz w:val="24"/>
          <w:szCs w:val="24"/>
        </w:rPr>
        <w:t>dopravné značenie ciest horizontálne a vertikálne</w:t>
      </w:r>
    </w:p>
    <w:p w:rsidR="00170EC6" w:rsidRDefault="00C75E9A" w:rsidP="00C75E9A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0B11BE">
        <w:rPr>
          <w:sz w:val="24"/>
          <w:szCs w:val="24"/>
        </w:rPr>
        <w:t>medzinárodná preprava tovaru po ceste v prenájme alebo za úhradu</w:t>
      </w:r>
    </w:p>
    <w:p w:rsidR="000B11BE" w:rsidRDefault="000B11BE" w:rsidP="00C75E9A">
      <w:pPr>
        <w:spacing w:after="0"/>
        <w:rPr>
          <w:sz w:val="24"/>
          <w:szCs w:val="24"/>
        </w:rPr>
      </w:pPr>
    </w:p>
    <w:p w:rsidR="00FD3AAE" w:rsidRDefault="00C37470" w:rsidP="00C3747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Informácie o počte zamestnancov účtovnej jednotky</w:t>
      </w:r>
    </w:p>
    <w:tbl>
      <w:tblPr>
        <w:tblStyle w:val="Mriekatabuky"/>
        <w:tblW w:w="0" w:type="auto"/>
        <w:tblLook w:val="04A0"/>
      </w:tblPr>
      <w:tblGrid>
        <w:gridCol w:w="6465"/>
        <w:gridCol w:w="1041"/>
        <w:gridCol w:w="1782"/>
      </w:tblGrid>
      <w:tr w:rsidR="00067657" w:rsidTr="00067657">
        <w:tc>
          <w:tcPr>
            <w:tcW w:w="6487" w:type="dxa"/>
          </w:tcPr>
          <w:p w:rsidR="00067657" w:rsidRPr="00067657" w:rsidRDefault="00067657" w:rsidP="00C37470">
            <w:pPr>
              <w:rPr>
                <w:b/>
                <w:sz w:val="24"/>
                <w:szCs w:val="24"/>
              </w:rPr>
            </w:pPr>
            <w:r w:rsidRPr="00067657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992" w:type="dxa"/>
          </w:tcPr>
          <w:p w:rsidR="00067657" w:rsidRDefault="00067657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:rsidR="00067657" w:rsidRDefault="00067657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067657" w:rsidRDefault="00067657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33" w:type="dxa"/>
          </w:tcPr>
          <w:p w:rsidR="00067657" w:rsidRDefault="00067657" w:rsidP="000676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067657" w:rsidRDefault="00067657" w:rsidP="000676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:rsidR="00067657" w:rsidRDefault="00067657" w:rsidP="000676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067657" w:rsidTr="00067657">
        <w:tc>
          <w:tcPr>
            <w:tcW w:w="6487" w:type="dxa"/>
          </w:tcPr>
          <w:p w:rsidR="00067657" w:rsidRPr="00067657" w:rsidRDefault="00067657" w:rsidP="00067657">
            <w:pPr>
              <w:rPr>
                <w:sz w:val="24"/>
                <w:szCs w:val="24"/>
              </w:rPr>
            </w:pPr>
            <w:r w:rsidRPr="00067657">
              <w:rPr>
                <w:sz w:val="24"/>
                <w:szCs w:val="24"/>
              </w:rPr>
              <w:t>Priemerný prepočítaný</w:t>
            </w:r>
            <w:r>
              <w:rPr>
                <w:sz w:val="24"/>
                <w:szCs w:val="24"/>
              </w:rPr>
              <w:t xml:space="preserve"> počet zamestnancov</w:t>
            </w:r>
          </w:p>
        </w:tc>
        <w:tc>
          <w:tcPr>
            <w:tcW w:w="992" w:type="dxa"/>
          </w:tcPr>
          <w:p w:rsidR="00067657" w:rsidRPr="00067657" w:rsidRDefault="00383994" w:rsidP="00E03A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</w:t>
            </w:r>
            <w:r w:rsidR="00E03A34">
              <w:rPr>
                <w:sz w:val="24"/>
                <w:szCs w:val="24"/>
              </w:rPr>
              <w:t>85</w:t>
            </w:r>
          </w:p>
        </w:tc>
        <w:tc>
          <w:tcPr>
            <w:tcW w:w="1733" w:type="dxa"/>
          </w:tcPr>
          <w:p w:rsidR="00067657" w:rsidRPr="00067657" w:rsidRDefault="00E03A34" w:rsidP="00E03A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5,23</w:t>
            </w:r>
          </w:p>
        </w:tc>
      </w:tr>
      <w:tr w:rsidR="00067657" w:rsidTr="00067657">
        <w:tc>
          <w:tcPr>
            <w:tcW w:w="6487" w:type="dxa"/>
          </w:tcPr>
          <w:p w:rsidR="00067657" w:rsidRPr="00067657" w:rsidRDefault="00067657" w:rsidP="00C37470">
            <w:pPr>
              <w:rPr>
                <w:sz w:val="24"/>
                <w:szCs w:val="24"/>
              </w:rPr>
            </w:pPr>
            <w:r w:rsidRPr="00067657">
              <w:rPr>
                <w:sz w:val="24"/>
                <w:szCs w:val="24"/>
              </w:rPr>
              <w:t>Stav zamestnancov</w:t>
            </w:r>
            <w:r>
              <w:rPr>
                <w:sz w:val="24"/>
                <w:szCs w:val="24"/>
              </w:rPr>
              <w:t xml:space="preserve"> ku dňu, ku ktorému sa zostavuje účtovná závierka, z toho:</w:t>
            </w:r>
          </w:p>
        </w:tc>
        <w:tc>
          <w:tcPr>
            <w:tcW w:w="992" w:type="dxa"/>
          </w:tcPr>
          <w:p w:rsidR="00067657" w:rsidRPr="00067657" w:rsidRDefault="000B11BE" w:rsidP="000B11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733" w:type="dxa"/>
          </w:tcPr>
          <w:p w:rsidR="00067657" w:rsidRPr="00067657" w:rsidRDefault="00E03A34" w:rsidP="00E03A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067657" w:rsidTr="00067657">
        <w:tc>
          <w:tcPr>
            <w:tcW w:w="6487" w:type="dxa"/>
          </w:tcPr>
          <w:p w:rsidR="00067657" w:rsidRPr="00067657" w:rsidRDefault="00067657" w:rsidP="000676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 w:rsidRPr="00067657">
              <w:rPr>
                <w:sz w:val="24"/>
                <w:szCs w:val="24"/>
              </w:rPr>
              <w:t xml:space="preserve">očet vedúcich zamestnancov </w:t>
            </w:r>
          </w:p>
        </w:tc>
        <w:tc>
          <w:tcPr>
            <w:tcW w:w="992" w:type="dxa"/>
          </w:tcPr>
          <w:p w:rsidR="00067657" w:rsidRPr="00067657" w:rsidRDefault="000B11BE" w:rsidP="000B11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33" w:type="dxa"/>
          </w:tcPr>
          <w:p w:rsidR="00067657" w:rsidRPr="00067657" w:rsidRDefault="000B11BE" w:rsidP="000B11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067657" w:rsidRDefault="00067657" w:rsidP="00C37470">
      <w:pPr>
        <w:spacing w:after="0"/>
        <w:rPr>
          <w:b/>
          <w:sz w:val="24"/>
          <w:szCs w:val="24"/>
        </w:rPr>
      </w:pPr>
    </w:p>
    <w:p w:rsidR="00067657" w:rsidRDefault="00067657" w:rsidP="00C3747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Právny dôvod na zostavenie účtovnej jednotky</w:t>
      </w:r>
    </w:p>
    <w:p w:rsidR="001A1E35" w:rsidRDefault="00067657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Účtovná závierka účtovnej jednotky k</w:t>
      </w:r>
      <w:r w:rsidR="00CE641C">
        <w:rPr>
          <w:sz w:val="24"/>
          <w:szCs w:val="24"/>
        </w:rPr>
        <w:t> </w:t>
      </w:r>
      <w:r w:rsidR="00F770D0">
        <w:rPr>
          <w:sz w:val="24"/>
          <w:szCs w:val="24"/>
        </w:rPr>
        <w:t xml:space="preserve"> </w:t>
      </w:r>
      <w:r w:rsidR="001817C9">
        <w:rPr>
          <w:sz w:val="24"/>
          <w:szCs w:val="24"/>
        </w:rPr>
        <w:t>31</w:t>
      </w:r>
      <w:r w:rsidR="00CE641C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1817C9">
        <w:rPr>
          <w:sz w:val="24"/>
          <w:szCs w:val="24"/>
        </w:rPr>
        <w:t>decembru</w:t>
      </w:r>
      <w:r>
        <w:rPr>
          <w:sz w:val="24"/>
          <w:szCs w:val="24"/>
        </w:rPr>
        <w:t xml:space="preserve"> 201</w:t>
      </w:r>
      <w:r w:rsidR="00E03A34">
        <w:rPr>
          <w:sz w:val="24"/>
          <w:szCs w:val="24"/>
        </w:rPr>
        <w:t>6</w:t>
      </w:r>
      <w:r>
        <w:rPr>
          <w:sz w:val="24"/>
          <w:szCs w:val="24"/>
        </w:rPr>
        <w:t xml:space="preserve"> je zostavená ako riadna účtovná závierka</w:t>
      </w:r>
      <w:r w:rsidR="00CE641C">
        <w:rPr>
          <w:sz w:val="24"/>
          <w:szCs w:val="24"/>
        </w:rPr>
        <w:t xml:space="preserve"> </w:t>
      </w:r>
      <w:r>
        <w:rPr>
          <w:sz w:val="24"/>
          <w:szCs w:val="24"/>
        </w:rPr>
        <w:t>podľa § 17 ods. 6 zákona č. 431/2002 Z. z. o účtovníctve v znení neskorších predpisov</w:t>
      </w:r>
      <w:r w:rsidR="001A1E35">
        <w:rPr>
          <w:sz w:val="24"/>
          <w:szCs w:val="24"/>
        </w:rPr>
        <w:t xml:space="preserve">, a to za účtovné obdobie od </w:t>
      </w:r>
      <w:r w:rsidR="00F06496">
        <w:rPr>
          <w:sz w:val="24"/>
          <w:szCs w:val="24"/>
        </w:rPr>
        <w:t>01</w:t>
      </w:r>
      <w:r w:rsidR="001A1E35">
        <w:rPr>
          <w:sz w:val="24"/>
          <w:szCs w:val="24"/>
        </w:rPr>
        <w:t xml:space="preserve">. </w:t>
      </w:r>
      <w:r w:rsidR="00F06496">
        <w:rPr>
          <w:sz w:val="24"/>
          <w:szCs w:val="24"/>
        </w:rPr>
        <w:t>januára</w:t>
      </w:r>
      <w:r w:rsidR="001A1E35">
        <w:rPr>
          <w:sz w:val="24"/>
          <w:szCs w:val="24"/>
        </w:rPr>
        <w:t xml:space="preserve"> 201</w:t>
      </w:r>
      <w:r w:rsidR="00E03A34">
        <w:rPr>
          <w:sz w:val="24"/>
          <w:szCs w:val="24"/>
        </w:rPr>
        <w:t>6</w:t>
      </w:r>
      <w:r w:rsidR="001A1E35">
        <w:rPr>
          <w:sz w:val="24"/>
          <w:szCs w:val="24"/>
        </w:rPr>
        <w:t xml:space="preserve"> do </w:t>
      </w:r>
      <w:r w:rsidR="001817C9">
        <w:rPr>
          <w:sz w:val="24"/>
          <w:szCs w:val="24"/>
        </w:rPr>
        <w:t>31</w:t>
      </w:r>
      <w:r w:rsidR="001A1E35">
        <w:rPr>
          <w:sz w:val="24"/>
          <w:szCs w:val="24"/>
        </w:rPr>
        <w:t>.</w:t>
      </w:r>
      <w:r w:rsidR="00F06496">
        <w:rPr>
          <w:sz w:val="24"/>
          <w:szCs w:val="24"/>
        </w:rPr>
        <w:t>d</w:t>
      </w:r>
      <w:r w:rsidR="001817C9">
        <w:rPr>
          <w:sz w:val="24"/>
          <w:szCs w:val="24"/>
        </w:rPr>
        <w:t xml:space="preserve">ecembra </w:t>
      </w:r>
      <w:r w:rsidR="001A1E35">
        <w:rPr>
          <w:sz w:val="24"/>
          <w:szCs w:val="24"/>
        </w:rPr>
        <w:t>201</w:t>
      </w:r>
      <w:r w:rsidR="00E03A34">
        <w:rPr>
          <w:sz w:val="24"/>
          <w:szCs w:val="24"/>
        </w:rPr>
        <w:t>6</w:t>
      </w:r>
      <w:r w:rsidR="001817C9">
        <w:rPr>
          <w:sz w:val="24"/>
          <w:szCs w:val="24"/>
        </w:rPr>
        <w:t>.</w:t>
      </w:r>
    </w:p>
    <w:p w:rsidR="001A1E35" w:rsidRDefault="001A1E35" w:rsidP="00C37470">
      <w:pPr>
        <w:spacing w:after="0"/>
        <w:rPr>
          <w:sz w:val="24"/>
          <w:szCs w:val="24"/>
        </w:rPr>
      </w:pPr>
    </w:p>
    <w:p w:rsidR="001A1E35" w:rsidRDefault="001A1E35" w:rsidP="00C3747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Dátum schválenia účtovnej závierky za predchádzajúce účtovné obdobie</w:t>
      </w:r>
    </w:p>
    <w:p w:rsidR="001A1E35" w:rsidRDefault="001A1E35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Účtovná </w:t>
      </w:r>
      <w:r w:rsidR="00F06496">
        <w:rPr>
          <w:sz w:val="24"/>
          <w:szCs w:val="24"/>
        </w:rPr>
        <w:t>závierka za rok 201</w:t>
      </w:r>
      <w:r w:rsidR="00E03A34">
        <w:rPr>
          <w:sz w:val="24"/>
          <w:szCs w:val="24"/>
        </w:rPr>
        <w:t>5</w:t>
      </w:r>
      <w:r w:rsidR="00F06496">
        <w:rPr>
          <w:sz w:val="24"/>
          <w:szCs w:val="24"/>
        </w:rPr>
        <w:t xml:space="preserve"> bola schválená valným zhromaždením dňa </w:t>
      </w:r>
      <w:r w:rsidR="00E03A34">
        <w:rPr>
          <w:sz w:val="24"/>
          <w:szCs w:val="24"/>
        </w:rPr>
        <w:t>30</w:t>
      </w:r>
      <w:r w:rsidR="00F06496">
        <w:rPr>
          <w:sz w:val="24"/>
          <w:szCs w:val="24"/>
        </w:rPr>
        <w:t>.0</w:t>
      </w:r>
      <w:r w:rsidR="00E03A34">
        <w:rPr>
          <w:sz w:val="24"/>
          <w:szCs w:val="24"/>
        </w:rPr>
        <w:t>6</w:t>
      </w:r>
      <w:r w:rsidR="00F06496">
        <w:rPr>
          <w:sz w:val="24"/>
          <w:szCs w:val="24"/>
        </w:rPr>
        <w:t>.201</w:t>
      </w:r>
      <w:r w:rsidR="00E03A34">
        <w:rPr>
          <w:sz w:val="24"/>
          <w:szCs w:val="24"/>
        </w:rPr>
        <w:t>6</w:t>
      </w:r>
      <w:r w:rsidR="001817C9">
        <w:rPr>
          <w:sz w:val="24"/>
          <w:szCs w:val="24"/>
        </w:rPr>
        <w:t>.</w:t>
      </w:r>
    </w:p>
    <w:p w:rsidR="001A1E35" w:rsidRDefault="001A1E35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Účtovná jednotka nie je neobmedzene ručiacim spoločníkom v inej účtovnej jednotke.</w:t>
      </w:r>
    </w:p>
    <w:p w:rsidR="001A1E35" w:rsidRDefault="001A1E35" w:rsidP="00C37470">
      <w:pPr>
        <w:spacing w:after="0"/>
        <w:rPr>
          <w:sz w:val="24"/>
          <w:szCs w:val="24"/>
        </w:rPr>
      </w:pPr>
    </w:p>
    <w:p w:rsidR="00F21FE8" w:rsidRDefault="00F21FE8" w:rsidP="00C37470">
      <w:pPr>
        <w:spacing w:after="0"/>
        <w:rPr>
          <w:sz w:val="24"/>
          <w:szCs w:val="24"/>
        </w:rPr>
      </w:pPr>
    </w:p>
    <w:p w:rsidR="001A1E35" w:rsidRDefault="001A1E35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D12650">
        <w:rPr>
          <w:sz w:val="24"/>
          <w:szCs w:val="24"/>
        </w:rPr>
        <w:t xml:space="preserve">                             </w:t>
      </w:r>
      <w:r>
        <w:rPr>
          <w:sz w:val="24"/>
          <w:szCs w:val="24"/>
        </w:rPr>
        <w:t xml:space="preserve">   </w:t>
      </w:r>
      <w:r>
        <w:rPr>
          <w:b/>
          <w:sz w:val="24"/>
          <w:szCs w:val="24"/>
        </w:rPr>
        <w:t>B. Informácie o orgánoch účtovnej jednotky</w:t>
      </w:r>
      <w:r>
        <w:rPr>
          <w:sz w:val="24"/>
          <w:szCs w:val="24"/>
        </w:rPr>
        <w:t xml:space="preserve">   </w:t>
      </w:r>
    </w:p>
    <w:p w:rsidR="001A1E35" w:rsidRDefault="001A1E35" w:rsidP="00C37470">
      <w:pPr>
        <w:spacing w:after="0"/>
        <w:rPr>
          <w:sz w:val="24"/>
          <w:szCs w:val="24"/>
        </w:rPr>
      </w:pPr>
    </w:p>
    <w:p w:rsidR="001A1E35" w:rsidRDefault="001A1E35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>Konate</w:t>
      </w:r>
      <w:r w:rsidR="00170EC6">
        <w:rPr>
          <w:sz w:val="24"/>
          <w:szCs w:val="24"/>
        </w:rPr>
        <w:t>lia</w:t>
      </w:r>
      <w:r>
        <w:rPr>
          <w:sz w:val="24"/>
          <w:szCs w:val="24"/>
        </w:rPr>
        <w:t xml:space="preserve">: </w:t>
      </w:r>
      <w:r w:rsidR="00170EC6">
        <w:rPr>
          <w:sz w:val="24"/>
          <w:szCs w:val="24"/>
        </w:rPr>
        <w:t xml:space="preserve"> </w:t>
      </w:r>
      <w:r w:rsidR="000B11BE">
        <w:rPr>
          <w:sz w:val="24"/>
          <w:szCs w:val="24"/>
        </w:rPr>
        <w:t>Ján Šmelko</w:t>
      </w:r>
    </w:p>
    <w:p w:rsidR="00F21FE8" w:rsidRDefault="001A1E35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</w:t>
      </w:r>
      <w:r w:rsidR="00D12650">
        <w:rPr>
          <w:sz w:val="24"/>
          <w:szCs w:val="24"/>
        </w:rPr>
        <w:t xml:space="preserve">                      </w:t>
      </w:r>
      <w:r>
        <w:rPr>
          <w:sz w:val="24"/>
          <w:szCs w:val="24"/>
        </w:rPr>
        <w:t xml:space="preserve">   </w:t>
      </w:r>
      <w:r w:rsidR="00F21FE8">
        <w:rPr>
          <w:sz w:val="24"/>
          <w:szCs w:val="24"/>
        </w:rPr>
        <w:t xml:space="preserve"> </w:t>
      </w:r>
    </w:p>
    <w:p w:rsidR="00067657" w:rsidRDefault="005215B5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</w:t>
      </w:r>
      <w:r w:rsidR="00F21FE8">
        <w:rPr>
          <w:sz w:val="24"/>
          <w:szCs w:val="24"/>
        </w:rPr>
        <w:t xml:space="preserve">            </w:t>
      </w:r>
      <w:r>
        <w:rPr>
          <w:sz w:val="24"/>
          <w:szCs w:val="24"/>
        </w:rPr>
        <w:t xml:space="preserve">          </w:t>
      </w:r>
      <w:r w:rsidR="001A1E35">
        <w:rPr>
          <w:sz w:val="24"/>
          <w:szCs w:val="24"/>
        </w:rPr>
        <w:t xml:space="preserve">    </w:t>
      </w:r>
      <w:r w:rsidR="001A1E35">
        <w:rPr>
          <w:b/>
          <w:sz w:val="24"/>
          <w:szCs w:val="24"/>
        </w:rPr>
        <w:t xml:space="preserve">C. Informácie o spoločníkoch účtovnej </w:t>
      </w:r>
      <w:r w:rsidR="00F21FE8">
        <w:rPr>
          <w:b/>
          <w:sz w:val="24"/>
          <w:szCs w:val="24"/>
        </w:rPr>
        <w:t xml:space="preserve"> </w:t>
      </w:r>
      <w:r w:rsidR="001A1E35">
        <w:rPr>
          <w:b/>
          <w:sz w:val="24"/>
          <w:szCs w:val="24"/>
        </w:rPr>
        <w:t xml:space="preserve">jednotky </w:t>
      </w:r>
      <w:r w:rsidR="00067657">
        <w:rPr>
          <w:sz w:val="24"/>
          <w:szCs w:val="24"/>
        </w:rPr>
        <w:t xml:space="preserve"> </w:t>
      </w:r>
    </w:p>
    <w:p w:rsidR="00D12650" w:rsidRDefault="00D12650" w:rsidP="00C37470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2376"/>
        <w:gridCol w:w="1308"/>
        <w:gridCol w:w="1244"/>
        <w:gridCol w:w="1701"/>
        <w:gridCol w:w="2583"/>
      </w:tblGrid>
      <w:tr w:rsidR="00A303B8" w:rsidTr="00A303B8">
        <w:tc>
          <w:tcPr>
            <w:tcW w:w="2376" w:type="dxa"/>
            <w:vMerge w:val="restart"/>
          </w:tcPr>
          <w:p w:rsidR="00A303B8" w:rsidRPr="001A1E35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Spoločník</w:t>
            </w:r>
          </w:p>
        </w:tc>
        <w:tc>
          <w:tcPr>
            <w:tcW w:w="2552" w:type="dxa"/>
            <w:gridSpan w:val="2"/>
          </w:tcPr>
          <w:p w:rsid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Výška podielu na</w:t>
            </w:r>
          </w:p>
          <w:p w:rsidR="00A303B8" w:rsidRPr="001A1E35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Základnom imaní</w:t>
            </w:r>
          </w:p>
        </w:tc>
        <w:tc>
          <w:tcPr>
            <w:tcW w:w="1701" w:type="dxa"/>
            <w:vMerge w:val="restart"/>
          </w:tcPr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Podiel na</w:t>
            </w:r>
          </w:p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Hlasovacích právach</w:t>
            </w:r>
            <w:r>
              <w:rPr>
                <w:b/>
                <w:sz w:val="24"/>
                <w:szCs w:val="24"/>
              </w:rPr>
              <w:t xml:space="preserve"> v %</w:t>
            </w:r>
          </w:p>
        </w:tc>
        <w:tc>
          <w:tcPr>
            <w:tcW w:w="2583" w:type="dxa"/>
            <w:vMerge w:val="restart"/>
          </w:tcPr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Iný podiel na</w:t>
            </w:r>
          </w:p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Ostatných položkách VI ako na ZI</w:t>
            </w:r>
            <w:r>
              <w:rPr>
                <w:b/>
                <w:sz w:val="24"/>
                <w:szCs w:val="24"/>
              </w:rPr>
              <w:t xml:space="preserve"> v %</w:t>
            </w:r>
          </w:p>
        </w:tc>
      </w:tr>
      <w:tr w:rsidR="00A303B8" w:rsidTr="00A303B8">
        <w:tc>
          <w:tcPr>
            <w:tcW w:w="2376" w:type="dxa"/>
            <w:vMerge/>
          </w:tcPr>
          <w:p w:rsidR="00A303B8" w:rsidRPr="00A303B8" w:rsidRDefault="00A303B8" w:rsidP="00C37470">
            <w:pPr>
              <w:rPr>
                <w:b/>
                <w:sz w:val="24"/>
                <w:szCs w:val="24"/>
              </w:rPr>
            </w:pPr>
          </w:p>
        </w:tc>
        <w:tc>
          <w:tcPr>
            <w:tcW w:w="1308" w:type="dxa"/>
          </w:tcPr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absolútne</w:t>
            </w:r>
          </w:p>
        </w:tc>
        <w:tc>
          <w:tcPr>
            <w:tcW w:w="1244" w:type="dxa"/>
          </w:tcPr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 %</w:t>
            </w:r>
          </w:p>
        </w:tc>
        <w:tc>
          <w:tcPr>
            <w:tcW w:w="1701" w:type="dxa"/>
            <w:vMerge/>
          </w:tcPr>
          <w:p w:rsidR="00A303B8" w:rsidRPr="00A303B8" w:rsidRDefault="00A303B8" w:rsidP="00C37470">
            <w:pPr>
              <w:rPr>
                <w:b/>
                <w:sz w:val="24"/>
                <w:szCs w:val="24"/>
              </w:rPr>
            </w:pPr>
          </w:p>
        </w:tc>
        <w:tc>
          <w:tcPr>
            <w:tcW w:w="2583" w:type="dxa"/>
            <w:vMerge/>
          </w:tcPr>
          <w:p w:rsidR="00A303B8" w:rsidRPr="00A303B8" w:rsidRDefault="00A303B8" w:rsidP="00C37470">
            <w:pPr>
              <w:rPr>
                <w:b/>
                <w:sz w:val="24"/>
                <w:szCs w:val="24"/>
              </w:rPr>
            </w:pPr>
          </w:p>
        </w:tc>
      </w:tr>
      <w:tr w:rsidR="001A1E35" w:rsidTr="00A303B8">
        <w:tc>
          <w:tcPr>
            <w:tcW w:w="2376" w:type="dxa"/>
          </w:tcPr>
          <w:p w:rsidR="001A1E35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308" w:type="dxa"/>
          </w:tcPr>
          <w:p w:rsidR="001A1E35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244" w:type="dxa"/>
          </w:tcPr>
          <w:p w:rsidR="001A1E35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701" w:type="dxa"/>
          </w:tcPr>
          <w:p w:rsidR="001A1E35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</w:p>
        </w:tc>
        <w:tc>
          <w:tcPr>
            <w:tcW w:w="2583" w:type="dxa"/>
          </w:tcPr>
          <w:p w:rsidR="001A1E35" w:rsidRPr="00A303B8" w:rsidRDefault="00837272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</w:t>
            </w:r>
          </w:p>
        </w:tc>
      </w:tr>
      <w:tr w:rsidR="001A1E35" w:rsidTr="00A303B8">
        <w:tc>
          <w:tcPr>
            <w:tcW w:w="2376" w:type="dxa"/>
          </w:tcPr>
          <w:p w:rsidR="001A1E35" w:rsidRDefault="000B11BE" w:rsidP="000B11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Ján Šmelko</w:t>
            </w:r>
          </w:p>
        </w:tc>
        <w:tc>
          <w:tcPr>
            <w:tcW w:w="1308" w:type="dxa"/>
          </w:tcPr>
          <w:p w:rsidR="001A1E35" w:rsidRDefault="001817C9" w:rsidP="000B11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0B11BE">
              <w:rPr>
                <w:sz w:val="24"/>
                <w:szCs w:val="24"/>
              </w:rPr>
              <w:t>6639</w:t>
            </w:r>
          </w:p>
        </w:tc>
        <w:tc>
          <w:tcPr>
            <w:tcW w:w="1244" w:type="dxa"/>
          </w:tcPr>
          <w:p w:rsidR="001A1E35" w:rsidRDefault="001817C9" w:rsidP="001817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701" w:type="dxa"/>
          </w:tcPr>
          <w:p w:rsidR="001A1E35" w:rsidRDefault="001817C9" w:rsidP="001817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2583" w:type="dxa"/>
          </w:tcPr>
          <w:p w:rsidR="001A1E35" w:rsidRDefault="001A1E35" w:rsidP="00C37470">
            <w:pPr>
              <w:rPr>
                <w:sz w:val="24"/>
                <w:szCs w:val="24"/>
              </w:rPr>
            </w:pPr>
          </w:p>
        </w:tc>
      </w:tr>
      <w:tr w:rsidR="001A1E35" w:rsidTr="00A303B8">
        <w:tc>
          <w:tcPr>
            <w:tcW w:w="2376" w:type="dxa"/>
          </w:tcPr>
          <w:p w:rsidR="001A1E35" w:rsidRDefault="00170EC6" w:rsidP="001817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. </w:t>
            </w:r>
          </w:p>
        </w:tc>
        <w:tc>
          <w:tcPr>
            <w:tcW w:w="1308" w:type="dxa"/>
          </w:tcPr>
          <w:p w:rsidR="001A1E35" w:rsidRDefault="00170EC6" w:rsidP="001817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244" w:type="dxa"/>
          </w:tcPr>
          <w:p w:rsidR="001A1E35" w:rsidRDefault="00170EC6" w:rsidP="001817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</w:p>
        </w:tc>
        <w:tc>
          <w:tcPr>
            <w:tcW w:w="1701" w:type="dxa"/>
          </w:tcPr>
          <w:p w:rsidR="001A1E35" w:rsidRDefault="001A1E35" w:rsidP="001817C9">
            <w:pPr>
              <w:tabs>
                <w:tab w:val="left" w:pos="600"/>
                <w:tab w:val="center" w:pos="742"/>
              </w:tabs>
              <w:rPr>
                <w:sz w:val="24"/>
                <w:szCs w:val="24"/>
              </w:rPr>
            </w:pPr>
          </w:p>
        </w:tc>
        <w:tc>
          <w:tcPr>
            <w:tcW w:w="2583" w:type="dxa"/>
          </w:tcPr>
          <w:p w:rsidR="001A1E35" w:rsidRDefault="001A1E35" w:rsidP="00C37470">
            <w:pPr>
              <w:rPr>
                <w:sz w:val="24"/>
                <w:szCs w:val="24"/>
              </w:rPr>
            </w:pPr>
          </w:p>
        </w:tc>
      </w:tr>
      <w:tr w:rsidR="00A303B8" w:rsidTr="00A303B8">
        <w:tc>
          <w:tcPr>
            <w:tcW w:w="2376" w:type="dxa"/>
          </w:tcPr>
          <w:p w:rsidR="00A303B8" w:rsidRPr="00A303B8" w:rsidRDefault="00A303B8" w:rsidP="003322ED">
            <w:pPr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308" w:type="dxa"/>
          </w:tcPr>
          <w:p w:rsidR="00A303B8" w:rsidRPr="00A303B8" w:rsidRDefault="000B11BE" w:rsidP="0083727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6639</w:t>
            </w:r>
          </w:p>
        </w:tc>
        <w:tc>
          <w:tcPr>
            <w:tcW w:w="1244" w:type="dxa"/>
          </w:tcPr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1701" w:type="dxa"/>
          </w:tcPr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2583" w:type="dxa"/>
          </w:tcPr>
          <w:p w:rsidR="00A303B8" w:rsidRDefault="00A303B8" w:rsidP="003322ED">
            <w:pPr>
              <w:rPr>
                <w:sz w:val="24"/>
                <w:szCs w:val="24"/>
              </w:rPr>
            </w:pPr>
          </w:p>
        </w:tc>
      </w:tr>
    </w:tbl>
    <w:p w:rsidR="001A1E35" w:rsidRDefault="001A1E35" w:rsidP="00C37470">
      <w:pPr>
        <w:spacing w:after="0"/>
        <w:rPr>
          <w:sz w:val="24"/>
          <w:szCs w:val="24"/>
        </w:rPr>
      </w:pPr>
    </w:p>
    <w:p w:rsidR="00442F41" w:rsidRDefault="00442F41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V priebehu bežného účtovného obdobia nedošlo k zmene v štruktúre spoločníkov.</w:t>
      </w:r>
    </w:p>
    <w:p w:rsidR="00A303B8" w:rsidRDefault="00A303B8" w:rsidP="00C37470">
      <w:pPr>
        <w:spacing w:after="0"/>
        <w:rPr>
          <w:sz w:val="24"/>
          <w:szCs w:val="24"/>
        </w:rPr>
      </w:pPr>
    </w:p>
    <w:p w:rsidR="00A303B8" w:rsidRDefault="00A303B8" w:rsidP="00C3747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D. Informácie o účtovných zásadách a účtovných metódach </w:t>
      </w:r>
    </w:p>
    <w:p w:rsidR="00A303B8" w:rsidRDefault="00A303B8" w:rsidP="00C37470">
      <w:pPr>
        <w:spacing w:after="0"/>
        <w:rPr>
          <w:b/>
          <w:sz w:val="24"/>
          <w:szCs w:val="24"/>
        </w:rPr>
      </w:pPr>
    </w:p>
    <w:p w:rsidR="00A303B8" w:rsidRDefault="00A303B8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a)  Východiska pre zostavenie účtovnej závierky</w:t>
      </w:r>
    </w:p>
    <w:p w:rsidR="00C37470" w:rsidRDefault="00A303B8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Účtovná závierka bola zostavená za predpokladu nepretržitého trvania spoločnosti .     </w:t>
      </w:r>
    </w:p>
    <w:p w:rsidR="00A303B8" w:rsidRDefault="00A303B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Účtovné metódy a všeobecné účtovné zásady boli účtovnou jednotkou konzistentne</w:t>
      </w:r>
    </w:p>
    <w:p w:rsidR="00F21821" w:rsidRDefault="00A303B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aplikované </w:t>
      </w:r>
      <w:r w:rsidR="00F21821">
        <w:rPr>
          <w:sz w:val="24"/>
          <w:szCs w:val="24"/>
        </w:rPr>
        <w:t>počas celého účtovného obdobia.</w:t>
      </w:r>
    </w:p>
    <w:p w:rsidR="00F21821" w:rsidRDefault="00F21821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b)  Dlhodobý nehmotný a dlhodobý hmotný majetok</w:t>
      </w:r>
    </w:p>
    <w:p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Dlhodobý majetok nakupovaný sa oceňuje obstarávacou cenou, ktorá zahŕňa cenu </w:t>
      </w:r>
    </w:p>
    <w:p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obstarania a náklady súvisiace s obstaraním ( prepravu, montáž, poistné a pod.). </w:t>
      </w:r>
    </w:p>
    <w:p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Odpisy dlhodobého hmotného majetku sú stanovené vychádzajúc z predpokladanej</w:t>
      </w:r>
    </w:p>
    <w:p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doby jeho používania a predpokladaného priebehu jeho opotrebenia. O dlhodobom</w:t>
      </w:r>
    </w:p>
    <w:p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hmotnom majetku, ktorého obstarávacia cena je </w:t>
      </w:r>
      <w:r w:rsidR="00751961">
        <w:rPr>
          <w:sz w:val="24"/>
          <w:szCs w:val="24"/>
        </w:rPr>
        <w:t>1</w:t>
      </w:r>
      <w:r>
        <w:rPr>
          <w:sz w:val="24"/>
          <w:szCs w:val="24"/>
        </w:rPr>
        <w:t> </w:t>
      </w:r>
      <w:r w:rsidR="00751961">
        <w:rPr>
          <w:sz w:val="24"/>
          <w:szCs w:val="24"/>
        </w:rPr>
        <w:t>7</w:t>
      </w:r>
      <w:r>
        <w:rPr>
          <w:sz w:val="24"/>
          <w:szCs w:val="24"/>
        </w:rPr>
        <w:t>00 € a menej, sa účtuje priamo do</w:t>
      </w:r>
    </w:p>
    <w:p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nákladov. Predpokladaná doba používania a metóda odpisovania sú uvedené v </w:t>
      </w:r>
    </w:p>
    <w:p w:rsidR="00F21821" w:rsidRDefault="00F21821" w:rsidP="00F2182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nasledujúcej tabuľke:</w:t>
      </w:r>
    </w:p>
    <w:tbl>
      <w:tblPr>
        <w:tblStyle w:val="Mriekatabuky"/>
        <w:tblW w:w="0" w:type="auto"/>
        <w:tblLook w:val="04A0"/>
      </w:tblPr>
      <w:tblGrid>
        <w:gridCol w:w="3070"/>
        <w:gridCol w:w="3701"/>
        <w:gridCol w:w="2441"/>
      </w:tblGrid>
      <w:tr w:rsidR="00F3176C" w:rsidTr="00873D50">
        <w:tc>
          <w:tcPr>
            <w:tcW w:w="3070" w:type="dxa"/>
          </w:tcPr>
          <w:p w:rsidR="00F3176C" w:rsidRDefault="00F3176C" w:rsidP="00F3176C">
            <w:pPr>
              <w:rPr>
                <w:sz w:val="24"/>
                <w:szCs w:val="24"/>
              </w:rPr>
            </w:pPr>
          </w:p>
        </w:tc>
        <w:tc>
          <w:tcPr>
            <w:tcW w:w="3701" w:type="dxa"/>
          </w:tcPr>
          <w:p w:rsidR="00F3176C" w:rsidRDefault="00F3176C" w:rsidP="00F317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Predpokladaná doba používania</w:t>
            </w:r>
          </w:p>
        </w:tc>
        <w:tc>
          <w:tcPr>
            <w:tcW w:w="2441" w:type="dxa"/>
          </w:tcPr>
          <w:p w:rsidR="00F3176C" w:rsidRPr="00873D50" w:rsidRDefault="00F3176C" w:rsidP="00873D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Metóda odpisovania</w:t>
            </w:r>
          </w:p>
        </w:tc>
      </w:tr>
      <w:tr w:rsidR="00873D50" w:rsidTr="00873D50">
        <w:tc>
          <w:tcPr>
            <w:tcW w:w="3070" w:type="dxa"/>
          </w:tcPr>
          <w:p w:rsidR="00873D50" w:rsidRPr="00873D50" w:rsidRDefault="00F3176C" w:rsidP="00F317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Stavby</w:t>
            </w:r>
          </w:p>
        </w:tc>
        <w:tc>
          <w:tcPr>
            <w:tcW w:w="3701" w:type="dxa"/>
          </w:tcPr>
          <w:p w:rsidR="00873D50" w:rsidRPr="00873D50" w:rsidRDefault="00F3176C" w:rsidP="00F317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441" w:type="dxa"/>
          </w:tcPr>
          <w:p w:rsidR="00873D50" w:rsidRPr="00873D50" w:rsidRDefault="00873D50" w:rsidP="00873D50">
            <w:pPr>
              <w:jc w:val="center"/>
              <w:rPr>
                <w:sz w:val="24"/>
                <w:szCs w:val="24"/>
              </w:rPr>
            </w:pPr>
            <w:r w:rsidRPr="00873D50">
              <w:rPr>
                <w:sz w:val="24"/>
                <w:szCs w:val="24"/>
              </w:rPr>
              <w:t>rovnomerná</w:t>
            </w:r>
          </w:p>
        </w:tc>
      </w:tr>
      <w:tr w:rsidR="00873D50" w:rsidTr="00873D50">
        <w:tc>
          <w:tcPr>
            <w:tcW w:w="3070" w:type="dxa"/>
          </w:tcPr>
          <w:p w:rsidR="00873D50" w:rsidRPr="00873D50" w:rsidRDefault="00F3176C" w:rsidP="00F317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Samostatné hnuteľné veci</w:t>
            </w:r>
          </w:p>
        </w:tc>
        <w:tc>
          <w:tcPr>
            <w:tcW w:w="3701" w:type="dxa"/>
          </w:tcPr>
          <w:p w:rsidR="00873D50" w:rsidRPr="00873D50" w:rsidRDefault="00F3176C" w:rsidP="00F317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441" w:type="dxa"/>
          </w:tcPr>
          <w:p w:rsidR="00873D50" w:rsidRPr="00873D50" w:rsidRDefault="00873D50" w:rsidP="00873D50">
            <w:pPr>
              <w:jc w:val="center"/>
              <w:rPr>
                <w:sz w:val="24"/>
                <w:szCs w:val="24"/>
              </w:rPr>
            </w:pPr>
            <w:r w:rsidRPr="00873D50">
              <w:rPr>
                <w:sz w:val="24"/>
                <w:szCs w:val="24"/>
              </w:rPr>
              <w:t>rovnomerná</w:t>
            </w:r>
          </w:p>
        </w:tc>
      </w:tr>
      <w:tr w:rsidR="00CD5E54" w:rsidTr="00873D50">
        <w:tc>
          <w:tcPr>
            <w:tcW w:w="3070" w:type="dxa"/>
          </w:tcPr>
          <w:p w:rsidR="00CD5E54" w:rsidRPr="00873D50" w:rsidRDefault="00F3176C" w:rsidP="00F317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Dopravné prostriedky</w:t>
            </w:r>
          </w:p>
        </w:tc>
        <w:tc>
          <w:tcPr>
            <w:tcW w:w="3701" w:type="dxa"/>
          </w:tcPr>
          <w:p w:rsidR="00CD5E54" w:rsidRPr="00873D50" w:rsidRDefault="00F3176C" w:rsidP="00873D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441" w:type="dxa"/>
          </w:tcPr>
          <w:p w:rsidR="00CD5E54" w:rsidRPr="00873D50" w:rsidRDefault="00CD5E54" w:rsidP="00873D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rovnomerná</w:t>
            </w:r>
          </w:p>
        </w:tc>
      </w:tr>
    </w:tbl>
    <w:p w:rsidR="00F21821" w:rsidRDefault="00873D50" w:rsidP="00F2182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Odpisy sa zaokrúhľujú na celé eurá smerom nahor.</w:t>
      </w:r>
    </w:p>
    <w:p w:rsidR="00873D50" w:rsidRDefault="007F237B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c)</w:t>
      </w:r>
      <w:r w:rsidR="00873D50">
        <w:rPr>
          <w:b/>
          <w:sz w:val="24"/>
          <w:szCs w:val="24"/>
        </w:rPr>
        <w:t xml:space="preserve">  Cenné papiere a podiely</w:t>
      </w:r>
    </w:p>
    <w:p w:rsidR="00CE641C" w:rsidRDefault="00873D50" w:rsidP="00F21821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Účtovná jednotka v danom roku neúčtovala o cenných papieroch a podieloch. </w:t>
      </w:r>
    </w:p>
    <w:p w:rsidR="00873D50" w:rsidRDefault="00873D50" w:rsidP="00F21821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d)  Zásoby</w:t>
      </w:r>
    </w:p>
    <w:p w:rsidR="00873D50" w:rsidRDefault="00873D50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Nakupované zásoby sa oceňujú obstarávacou cenou, ktorá zahŕňa cenu zásob a náklady</w:t>
      </w:r>
    </w:p>
    <w:p w:rsidR="00873D50" w:rsidRDefault="00873D50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súvisiace s obstaraním (prepravu, poistné, provízie, skonto a pod.). </w:t>
      </w:r>
    </w:p>
    <w:p w:rsidR="00873D50" w:rsidRDefault="00873D50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Nakupované zásoby sa pri úbytku oceňujú váženým aritmetickým priemerom </w:t>
      </w:r>
      <w:r w:rsidR="00C551B2">
        <w:rPr>
          <w:sz w:val="24"/>
          <w:szCs w:val="24"/>
        </w:rPr>
        <w:t xml:space="preserve">z </w:t>
      </w:r>
    </w:p>
    <w:p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obstarávacích cien. Toto ocenenie sa upravuje o zníženie hodnoty zásob.</w:t>
      </w:r>
    </w:p>
    <w:p w:rsidR="00C551B2" w:rsidRDefault="00C551B2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e)  Pohľadávky</w:t>
      </w:r>
    </w:p>
    <w:p w:rsidR="00C551B2" w:rsidRDefault="00C551B2" w:rsidP="00F21821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Pohľadávky pri ich vzniku sa oceňujú ich menovitou hodnotou. Toto ocenenie sa znižuje o </w:t>
      </w:r>
    </w:p>
    <w:p w:rsidR="00C551B2" w:rsidRDefault="00C551B2" w:rsidP="00F2182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pochybné a nevymožiteľné pohľadávky.</w:t>
      </w:r>
    </w:p>
    <w:p w:rsidR="00C551B2" w:rsidRDefault="00C551B2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f)  Peňažné prostriedky a ceniny</w:t>
      </w:r>
    </w:p>
    <w:p w:rsidR="00C551B2" w:rsidRDefault="00C551B2" w:rsidP="00F21821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Peňažné prostriedky a ceniny sa oceňujú ich menovitou hodnotou.</w:t>
      </w:r>
    </w:p>
    <w:p w:rsidR="00C551B2" w:rsidRDefault="00C551B2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g)  Náklady budúcich období a príjmy budúcich období</w:t>
      </w:r>
    </w:p>
    <w:p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Náklady budúcich období a príjmy budúcich období sa vykazujú vo výške, ktorá je</w:t>
      </w:r>
    </w:p>
    <w:p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062C51">
        <w:rPr>
          <w:sz w:val="24"/>
          <w:szCs w:val="24"/>
        </w:rPr>
        <w:t>p</w:t>
      </w:r>
      <w:r>
        <w:rPr>
          <w:sz w:val="24"/>
          <w:szCs w:val="24"/>
        </w:rPr>
        <w:t>otrebná na dodržanie zásady vecnej a časovej  súvislosti s účtovným obdobím.</w:t>
      </w:r>
    </w:p>
    <w:p w:rsidR="00C551B2" w:rsidRDefault="00C551B2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h)  Rezervy</w:t>
      </w:r>
    </w:p>
    <w:p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Rezervy sú záväzky s neurčitým časovým obmedzením alebo výškou, tvoria sa na krytie</w:t>
      </w:r>
    </w:p>
    <w:p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CA6408">
        <w:rPr>
          <w:sz w:val="24"/>
          <w:szCs w:val="24"/>
        </w:rPr>
        <w:t>z</w:t>
      </w:r>
      <w:r>
        <w:rPr>
          <w:sz w:val="24"/>
          <w:szCs w:val="24"/>
        </w:rPr>
        <w:t>námych rizík alebo strát z podnikania. Oceňujú sa v očakávanej výške záväzku.</w:t>
      </w:r>
    </w:p>
    <w:p w:rsidR="00CA6408" w:rsidRDefault="00C551B2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i)  </w:t>
      </w:r>
      <w:r w:rsidR="00CA6408">
        <w:rPr>
          <w:b/>
          <w:sz w:val="24"/>
          <w:szCs w:val="24"/>
        </w:rPr>
        <w:t xml:space="preserve"> Záväzky</w:t>
      </w:r>
    </w:p>
    <w:p w:rsidR="00C551B2" w:rsidRDefault="00CA6408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Záväzky pri ich vzniku sa oceňujú menovitou hodnotou. Záväzky pri ich prevzatí sa 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oceňujú obstarávacou cenou. Ak sa pri inventarizácií zistí, že suma záväzkov je iná ako ich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výška v účtovníctve, uvedú sa záväzky v účtovníctve a v účtovnej závierke v tomto 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zistenom ocenení.</w:t>
      </w:r>
    </w:p>
    <w:p w:rsidR="00CA6408" w:rsidRDefault="00CA6408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j)   Výdavky budúcich období a výnosy budúcich období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Výdavky budúcich období a výnosy budúcich období sa vykazujú vo výške, ktorá je 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potrebná na dodržanie zásady vecnej a časovej súvislosti s účtovným obdobím.</w:t>
      </w:r>
    </w:p>
    <w:p w:rsidR="00A303B8" w:rsidRDefault="00CA6408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k)  Cudzia mena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Účtovná jednotka v danom roku </w:t>
      </w:r>
      <w:r w:rsidR="00170EC6">
        <w:rPr>
          <w:sz w:val="24"/>
          <w:szCs w:val="24"/>
        </w:rPr>
        <w:t>ne</w:t>
      </w:r>
      <w:r>
        <w:rPr>
          <w:sz w:val="24"/>
          <w:szCs w:val="24"/>
        </w:rPr>
        <w:t>účtovala v cudzej mene.</w:t>
      </w:r>
      <w:r w:rsidR="00CD5E54">
        <w:rPr>
          <w:sz w:val="24"/>
          <w:szCs w:val="24"/>
        </w:rPr>
        <w:t xml:space="preserve">                     </w:t>
      </w:r>
    </w:p>
    <w:p w:rsidR="00CA6408" w:rsidRDefault="00CA6408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l)   Výnosy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Tržby za vlastné výkony </w:t>
      </w:r>
      <w:r w:rsidR="00F3176C">
        <w:rPr>
          <w:sz w:val="24"/>
          <w:szCs w:val="24"/>
        </w:rPr>
        <w:t xml:space="preserve">nie </w:t>
      </w:r>
      <w:r>
        <w:rPr>
          <w:sz w:val="24"/>
          <w:szCs w:val="24"/>
        </w:rPr>
        <w:t>sú znížené o zľavy a zrážky.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</w:p>
    <w:p w:rsidR="00CA6408" w:rsidRPr="00CA6408" w:rsidRDefault="00CA6408" w:rsidP="00714B81">
      <w:pPr>
        <w:spacing w:after="0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6C60AA">
        <w:rPr>
          <w:b/>
          <w:sz w:val="24"/>
          <w:szCs w:val="24"/>
        </w:rPr>
        <w:t>E.</w:t>
      </w:r>
      <w:r>
        <w:rPr>
          <w:sz w:val="24"/>
          <w:szCs w:val="24"/>
        </w:rPr>
        <w:t xml:space="preserve">  </w:t>
      </w:r>
      <w:r w:rsidRPr="00CA6408">
        <w:rPr>
          <w:b/>
          <w:sz w:val="24"/>
          <w:szCs w:val="24"/>
        </w:rPr>
        <w:t xml:space="preserve">Informácie o údajoch na strane aktív súvahy  </w:t>
      </w:r>
    </w:p>
    <w:p w:rsidR="00A27390" w:rsidRDefault="00A27390" w:rsidP="00714B81">
      <w:pPr>
        <w:spacing w:after="0"/>
        <w:jc w:val="both"/>
        <w:rPr>
          <w:b/>
          <w:sz w:val="24"/>
          <w:szCs w:val="24"/>
        </w:rPr>
      </w:pPr>
    </w:p>
    <w:p w:rsidR="005655BB" w:rsidRDefault="005655BB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a)  Dlhodobý nehmotný majetok</w:t>
      </w:r>
    </w:p>
    <w:p w:rsidR="005655BB" w:rsidRDefault="005655BB" w:rsidP="00C37470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Účtovná nemá žiaden dlhodobý nehmotný majetok.</w:t>
      </w:r>
    </w:p>
    <w:tbl>
      <w:tblPr>
        <w:tblStyle w:val="Mriekatabuky"/>
        <w:tblW w:w="0" w:type="auto"/>
        <w:tblLook w:val="04A0"/>
      </w:tblPr>
      <w:tblGrid>
        <w:gridCol w:w="1951"/>
        <w:gridCol w:w="1134"/>
        <w:gridCol w:w="992"/>
        <w:gridCol w:w="993"/>
        <w:gridCol w:w="1124"/>
        <w:gridCol w:w="1002"/>
        <w:gridCol w:w="1134"/>
        <w:gridCol w:w="958"/>
      </w:tblGrid>
      <w:tr w:rsidR="008E64B6" w:rsidTr="00EA3DE3">
        <w:tc>
          <w:tcPr>
            <w:tcW w:w="1951" w:type="dxa"/>
            <w:vMerge w:val="restart"/>
          </w:tcPr>
          <w:p w:rsidR="008E64B6" w:rsidRDefault="008E64B6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Dlhodobý</w:t>
            </w:r>
          </w:p>
          <w:p w:rsidR="00C50F21" w:rsidRDefault="00C50F21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nehmotný </w:t>
            </w:r>
          </w:p>
          <w:p w:rsidR="00C50F21" w:rsidRPr="00D8192B" w:rsidRDefault="00C50F21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majetok</w:t>
            </w:r>
          </w:p>
        </w:tc>
        <w:tc>
          <w:tcPr>
            <w:tcW w:w="7337" w:type="dxa"/>
            <w:gridSpan w:val="7"/>
          </w:tcPr>
          <w:p w:rsidR="008E64B6" w:rsidRPr="00C50F21" w:rsidRDefault="00C50F21" w:rsidP="00C50F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Bežné účtovné obdobie</w:t>
            </w:r>
          </w:p>
        </w:tc>
      </w:tr>
      <w:tr w:rsidR="008E64B6" w:rsidTr="008E64B6">
        <w:tc>
          <w:tcPr>
            <w:tcW w:w="1951" w:type="dxa"/>
            <w:vMerge/>
          </w:tcPr>
          <w:p w:rsidR="008E64B6" w:rsidRDefault="008E64B6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Aktivov.</w:t>
            </w:r>
          </w:p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náklady</w:t>
            </w:r>
          </w:p>
          <w:p w:rsidR="008E64B6" w:rsidRPr="00D8192B" w:rsidRDefault="008E64B6" w:rsidP="008E64B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D8192B">
              <w:rPr>
                <w:b/>
                <w:sz w:val="24"/>
                <w:szCs w:val="24"/>
              </w:rPr>
              <w:t>a vývoj</w:t>
            </w:r>
          </w:p>
        </w:tc>
        <w:tc>
          <w:tcPr>
            <w:tcW w:w="992" w:type="dxa"/>
          </w:tcPr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Softvér</w:t>
            </w:r>
          </w:p>
        </w:tc>
        <w:tc>
          <w:tcPr>
            <w:tcW w:w="993" w:type="dxa"/>
          </w:tcPr>
          <w:p w:rsidR="008E64B6" w:rsidRPr="00D8192B" w:rsidRDefault="008E64B6" w:rsidP="00D8192B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Ocenit.</w:t>
            </w:r>
          </w:p>
          <w:p w:rsidR="008E64B6" w:rsidRPr="00D8192B" w:rsidRDefault="008E64B6" w:rsidP="00D8192B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práva</w:t>
            </w:r>
          </w:p>
        </w:tc>
        <w:tc>
          <w:tcPr>
            <w:tcW w:w="1124" w:type="dxa"/>
          </w:tcPr>
          <w:p w:rsidR="008E64B6" w:rsidRPr="00D8192B" w:rsidRDefault="008E64B6" w:rsidP="00D8192B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Goodvill</w:t>
            </w:r>
          </w:p>
        </w:tc>
        <w:tc>
          <w:tcPr>
            <w:tcW w:w="1002" w:type="dxa"/>
          </w:tcPr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Ostatný</w:t>
            </w:r>
          </w:p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DNM</w:t>
            </w:r>
          </w:p>
        </w:tc>
        <w:tc>
          <w:tcPr>
            <w:tcW w:w="1134" w:type="dxa"/>
          </w:tcPr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Poskyt.</w:t>
            </w:r>
          </w:p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</w:t>
            </w:r>
            <w:r w:rsidRPr="00D8192B">
              <w:rPr>
                <w:b/>
                <w:sz w:val="24"/>
                <w:szCs w:val="24"/>
              </w:rPr>
              <w:t>reddav</w:t>
            </w:r>
          </w:p>
          <w:p w:rsidR="008E64B6" w:rsidRPr="00D8192B" w:rsidRDefault="008E64B6" w:rsidP="008E64B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D8192B">
              <w:rPr>
                <w:b/>
                <w:sz w:val="24"/>
                <w:szCs w:val="24"/>
              </w:rPr>
              <w:t>a DNM</w:t>
            </w:r>
          </w:p>
        </w:tc>
        <w:tc>
          <w:tcPr>
            <w:tcW w:w="958" w:type="dxa"/>
          </w:tcPr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Spolu</w:t>
            </w:r>
          </w:p>
        </w:tc>
      </w:tr>
      <w:tr w:rsidR="008E64B6" w:rsidTr="008E64B6">
        <w:tc>
          <w:tcPr>
            <w:tcW w:w="1951" w:type="dxa"/>
          </w:tcPr>
          <w:p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134" w:type="dxa"/>
          </w:tcPr>
          <w:p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92" w:type="dxa"/>
          </w:tcPr>
          <w:p w:rsidR="00D8192B" w:rsidRPr="008E64B6" w:rsidRDefault="00C50F21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993" w:type="dxa"/>
          </w:tcPr>
          <w:p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24" w:type="dxa"/>
          </w:tcPr>
          <w:p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02" w:type="dxa"/>
          </w:tcPr>
          <w:p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f</w:t>
            </w:r>
          </w:p>
        </w:tc>
        <w:tc>
          <w:tcPr>
            <w:tcW w:w="1134" w:type="dxa"/>
          </w:tcPr>
          <w:p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g</w:t>
            </w:r>
          </w:p>
        </w:tc>
        <w:tc>
          <w:tcPr>
            <w:tcW w:w="958" w:type="dxa"/>
          </w:tcPr>
          <w:p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h</w:t>
            </w:r>
          </w:p>
        </w:tc>
      </w:tr>
      <w:tr w:rsidR="008E64B6" w:rsidTr="00EA3DE3">
        <w:tc>
          <w:tcPr>
            <w:tcW w:w="9288" w:type="dxa"/>
            <w:gridSpan w:val="8"/>
          </w:tcPr>
          <w:p w:rsidR="008E64B6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Prvotné</w:t>
            </w:r>
            <w:r w:rsidR="00C50F21">
              <w:rPr>
                <w:sz w:val="24"/>
                <w:szCs w:val="24"/>
              </w:rPr>
              <w:t xml:space="preserve"> ocenenie</w:t>
            </w:r>
          </w:p>
        </w:tc>
      </w:tr>
      <w:tr w:rsidR="008E64B6" w:rsidTr="008E64B6">
        <w:tc>
          <w:tcPr>
            <w:tcW w:w="1951" w:type="dxa"/>
          </w:tcPr>
          <w:p w:rsidR="00D8192B" w:rsidRDefault="00D8192B" w:rsidP="00C37470">
            <w:pPr>
              <w:rPr>
                <w:b/>
              </w:rPr>
            </w:pPr>
            <w:r w:rsidRPr="008E64B6">
              <w:rPr>
                <w:b/>
                <w:sz w:val="24"/>
                <w:szCs w:val="24"/>
              </w:rPr>
              <w:t>Stav na začiatku</w:t>
            </w:r>
          </w:p>
          <w:p w:rsidR="008E64B6" w:rsidRPr="008E64B6" w:rsidRDefault="008E64B6" w:rsidP="008E64B6">
            <w:pPr>
              <w:rPr>
                <w:b/>
              </w:rPr>
            </w:pPr>
            <w:r>
              <w:rPr>
                <w:b/>
              </w:rPr>
              <w:t>účtovného obdob.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:rsidTr="008E64B6">
        <w:tc>
          <w:tcPr>
            <w:tcW w:w="1951" w:type="dxa"/>
          </w:tcPr>
          <w:p w:rsidR="00D8192B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Prírastky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:rsidTr="008E64B6">
        <w:tc>
          <w:tcPr>
            <w:tcW w:w="1951" w:type="dxa"/>
          </w:tcPr>
          <w:p w:rsidR="00D8192B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:rsidTr="008E64B6">
        <w:tc>
          <w:tcPr>
            <w:tcW w:w="1951" w:type="dxa"/>
          </w:tcPr>
          <w:p w:rsidR="00D8192B" w:rsidRPr="008E64B6" w:rsidRDefault="008E64B6" w:rsidP="00C37470">
            <w:pPr>
              <w:rPr>
                <w:sz w:val="24"/>
                <w:szCs w:val="24"/>
              </w:rPr>
            </w:pPr>
            <w:r w:rsidRPr="008E64B6">
              <w:rPr>
                <w:sz w:val="24"/>
                <w:szCs w:val="24"/>
              </w:rPr>
              <w:t>Presuny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:rsidTr="008E64B6">
        <w:tc>
          <w:tcPr>
            <w:tcW w:w="1951" w:type="dxa"/>
          </w:tcPr>
          <w:p w:rsidR="00D8192B" w:rsidRDefault="008E64B6" w:rsidP="00C37470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8E64B6" w:rsidRPr="008E64B6" w:rsidRDefault="008E64B6" w:rsidP="008E64B6">
            <w:pPr>
              <w:rPr>
                <w:b/>
              </w:rPr>
            </w:pPr>
            <w:r>
              <w:rPr>
                <w:b/>
              </w:rPr>
              <w:t>účtovného obdob.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386CDC" w:rsidP="005177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386CDC" w:rsidP="005177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</w:tr>
      <w:tr w:rsidR="008E64B6" w:rsidTr="00EA3DE3">
        <w:tc>
          <w:tcPr>
            <w:tcW w:w="9288" w:type="dxa"/>
            <w:gridSpan w:val="8"/>
          </w:tcPr>
          <w:p w:rsidR="008E64B6" w:rsidRDefault="008E64B6" w:rsidP="00C37470">
            <w:pPr>
              <w:rPr>
                <w:sz w:val="24"/>
                <w:szCs w:val="24"/>
              </w:rPr>
            </w:pPr>
            <w:r>
              <w:rPr>
                <w:b/>
              </w:rPr>
              <w:t>Oprávky</w:t>
            </w:r>
          </w:p>
        </w:tc>
      </w:tr>
      <w:tr w:rsidR="008E64B6" w:rsidTr="008E64B6">
        <w:tc>
          <w:tcPr>
            <w:tcW w:w="1951" w:type="dxa"/>
          </w:tcPr>
          <w:p w:rsidR="00D8192B" w:rsidRDefault="008E64B6" w:rsidP="00C37470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8E64B6" w:rsidRPr="008E64B6" w:rsidRDefault="008E64B6" w:rsidP="008E64B6">
            <w:pPr>
              <w:rPr>
                <w:b/>
              </w:rPr>
            </w:pPr>
            <w:r>
              <w:rPr>
                <w:b/>
              </w:rPr>
              <w:t>účtovného obodb.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170EC6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:rsidTr="008E64B6">
        <w:tc>
          <w:tcPr>
            <w:tcW w:w="1951" w:type="dxa"/>
          </w:tcPr>
          <w:p w:rsidR="00D8192B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Prírastky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:rsidTr="008E64B6">
        <w:tc>
          <w:tcPr>
            <w:tcW w:w="1951" w:type="dxa"/>
          </w:tcPr>
          <w:p w:rsidR="00D8192B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:rsidTr="008E64B6">
        <w:tc>
          <w:tcPr>
            <w:tcW w:w="1951" w:type="dxa"/>
          </w:tcPr>
          <w:p w:rsidR="00D8192B" w:rsidRDefault="008E64B6" w:rsidP="00C37470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8E64B6" w:rsidRPr="008E64B6" w:rsidRDefault="008E64B6" w:rsidP="008E64B6">
            <w:pPr>
              <w:rPr>
                <w:b/>
              </w:rPr>
            </w:pPr>
            <w:r>
              <w:rPr>
                <w:b/>
              </w:rPr>
              <w:t>účtovného obdob.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386CDC" w:rsidP="005177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386CDC" w:rsidP="005177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</w:tr>
      <w:tr w:rsidR="00C50F21" w:rsidTr="00EA3DE3">
        <w:tc>
          <w:tcPr>
            <w:tcW w:w="1951" w:type="dxa"/>
            <w:vMerge w:val="restart"/>
          </w:tcPr>
          <w:p w:rsidR="00C50F21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Dlhodobý</w:t>
            </w:r>
          </w:p>
          <w:p w:rsidR="00C50F21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nehmotný</w:t>
            </w:r>
          </w:p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majetok</w:t>
            </w:r>
          </w:p>
        </w:tc>
        <w:tc>
          <w:tcPr>
            <w:tcW w:w="7337" w:type="dxa"/>
            <w:gridSpan w:val="7"/>
          </w:tcPr>
          <w:p w:rsidR="00C50F21" w:rsidRDefault="00C50F21" w:rsidP="00EA3DE3">
            <w:pPr>
              <w:rPr>
                <w:sz w:val="24"/>
                <w:szCs w:val="24"/>
              </w:rPr>
            </w:pPr>
            <w:r w:rsidRPr="00C50F21">
              <w:rPr>
                <w:b/>
                <w:sz w:val="24"/>
                <w:szCs w:val="24"/>
              </w:rPr>
              <w:t xml:space="preserve">                                   Bežné účtovné obdobie</w:t>
            </w:r>
          </w:p>
        </w:tc>
      </w:tr>
      <w:tr w:rsidR="00C50F21" w:rsidRPr="00D8192B" w:rsidTr="00EA3DE3">
        <w:tc>
          <w:tcPr>
            <w:tcW w:w="1951" w:type="dxa"/>
            <w:vMerge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Aktivov.</w:t>
            </w:r>
          </w:p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náklady</w:t>
            </w:r>
          </w:p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D8192B">
              <w:rPr>
                <w:b/>
                <w:sz w:val="24"/>
                <w:szCs w:val="24"/>
              </w:rPr>
              <w:t>a vývoj</w:t>
            </w:r>
          </w:p>
        </w:tc>
        <w:tc>
          <w:tcPr>
            <w:tcW w:w="992" w:type="dxa"/>
          </w:tcPr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Softvér</w:t>
            </w:r>
          </w:p>
        </w:tc>
        <w:tc>
          <w:tcPr>
            <w:tcW w:w="993" w:type="dxa"/>
          </w:tcPr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Ocenit.</w:t>
            </w:r>
          </w:p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práva</w:t>
            </w:r>
          </w:p>
        </w:tc>
        <w:tc>
          <w:tcPr>
            <w:tcW w:w="1124" w:type="dxa"/>
          </w:tcPr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Goodvill</w:t>
            </w:r>
          </w:p>
        </w:tc>
        <w:tc>
          <w:tcPr>
            <w:tcW w:w="1002" w:type="dxa"/>
          </w:tcPr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Ostatný</w:t>
            </w:r>
          </w:p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DNM</w:t>
            </w:r>
          </w:p>
        </w:tc>
        <w:tc>
          <w:tcPr>
            <w:tcW w:w="1134" w:type="dxa"/>
          </w:tcPr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Poskyt.</w:t>
            </w:r>
          </w:p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</w:t>
            </w:r>
            <w:r w:rsidRPr="00D8192B">
              <w:rPr>
                <w:b/>
                <w:sz w:val="24"/>
                <w:szCs w:val="24"/>
              </w:rPr>
              <w:t>reddav</w:t>
            </w:r>
          </w:p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D8192B">
              <w:rPr>
                <w:b/>
                <w:sz w:val="24"/>
                <w:szCs w:val="24"/>
              </w:rPr>
              <w:t>a DNM</w:t>
            </w:r>
          </w:p>
        </w:tc>
        <w:tc>
          <w:tcPr>
            <w:tcW w:w="958" w:type="dxa"/>
          </w:tcPr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Spolu</w:t>
            </w:r>
          </w:p>
        </w:tc>
      </w:tr>
      <w:tr w:rsidR="00C50F21" w:rsidRPr="008E64B6" w:rsidTr="00EA3DE3">
        <w:tc>
          <w:tcPr>
            <w:tcW w:w="1951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134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92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993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24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02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f</w:t>
            </w:r>
          </w:p>
        </w:tc>
        <w:tc>
          <w:tcPr>
            <w:tcW w:w="1134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g</w:t>
            </w:r>
          </w:p>
        </w:tc>
        <w:tc>
          <w:tcPr>
            <w:tcW w:w="958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h</w:t>
            </w:r>
          </w:p>
        </w:tc>
      </w:tr>
      <w:tr w:rsidR="00C50F21" w:rsidTr="00EA3DE3">
        <w:tc>
          <w:tcPr>
            <w:tcW w:w="9288" w:type="dxa"/>
            <w:gridSpan w:val="8"/>
          </w:tcPr>
          <w:p w:rsidR="00C50F21" w:rsidRPr="00C50F21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Opravné položky</w:t>
            </w:r>
          </w:p>
        </w:tc>
      </w:tr>
      <w:tr w:rsidR="00C50F21" w:rsidTr="00EA3DE3">
        <w:tc>
          <w:tcPr>
            <w:tcW w:w="1951" w:type="dxa"/>
          </w:tcPr>
          <w:p w:rsidR="00C50F21" w:rsidRDefault="00C50F21" w:rsidP="00EA3DE3">
            <w:pPr>
              <w:rPr>
                <w:b/>
              </w:rPr>
            </w:pPr>
            <w:r w:rsidRPr="008E64B6">
              <w:rPr>
                <w:b/>
                <w:sz w:val="24"/>
                <w:szCs w:val="24"/>
              </w:rPr>
              <w:t>Stav na začiatku</w:t>
            </w:r>
          </w:p>
          <w:p w:rsidR="00C50F21" w:rsidRPr="008E64B6" w:rsidRDefault="00C50F21" w:rsidP="00EA3DE3">
            <w:pPr>
              <w:rPr>
                <w:b/>
              </w:rPr>
            </w:pPr>
            <w:r>
              <w:rPr>
                <w:b/>
              </w:rPr>
              <w:t>účtovného obdob.</w:t>
            </w: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:rsidTr="00EA3DE3">
        <w:tc>
          <w:tcPr>
            <w:tcW w:w="1951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Prírastky</w:t>
            </w: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:rsidTr="00EA3DE3">
        <w:tc>
          <w:tcPr>
            <w:tcW w:w="1951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:rsidTr="00EA3DE3">
        <w:tc>
          <w:tcPr>
            <w:tcW w:w="1951" w:type="dxa"/>
          </w:tcPr>
          <w:p w:rsidR="00C50F21" w:rsidRDefault="00C50F21" w:rsidP="00EA3DE3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C50F21" w:rsidRPr="008E64B6" w:rsidRDefault="00C50F21" w:rsidP="00EA3DE3">
            <w:pPr>
              <w:rPr>
                <w:b/>
              </w:rPr>
            </w:pPr>
            <w:r>
              <w:rPr>
                <w:b/>
              </w:rPr>
              <w:t>účtovného obdob.</w:t>
            </w: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:rsidTr="00EA3DE3">
        <w:tc>
          <w:tcPr>
            <w:tcW w:w="1951" w:type="dxa"/>
          </w:tcPr>
          <w:p w:rsidR="00C50F21" w:rsidRDefault="00C50F21" w:rsidP="00EA3DE3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C50F21" w:rsidRPr="008E64B6" w:rsidRDefault="00C50F21" w:rsidP="00EA3DE3">
            <w:pPr>
              <w:rPr>
                <w:b/>
              </w:rPr>
            </w:pPr>
            <w:r>
              <w:rPr>
                <w:b/>
              </w:rPr>
              <w:t>účtovného obodb.</w:t>
            </w: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50F21" w:rsidRDefault="00386CDC" w:rsidP="005177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993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C50F21" w:rsidRDefault="00386CDC" w:rsidP="005177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</w:tr>
      <w:tr w:rsidR="00C50F21" w:rsidTr="00EA3DE3">
        <w:tc>
          <w:tcPr>
            <w:tcW w:w="1951" w:type="dxa"/>
          </w:tcPr>
          <w:p w:rsidR="00C50F21" w:rsidRDefault="00C50F21" w:rsidP="00EA3DE3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C50F21" w:rsidRPr="008E64B6" w:rsidRDefault="00C50F21" w:rsidP="00EA3DE3">
            <w:pPr>
              <w:rPr>
                <w:b/>
              </w:rPr>
            </w:pPr>
            <w:r>
              <w:rPr>
                <w:b/>
              </w:rPr>
              <w:t>účtovného obdob.</w:t>
            </w: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50F21" w:rsidRDefault="00386CDC" w:rsidP="005177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993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C50F21" w:rsidRDefault="00386CDC" w:rsidP="005177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</w:tr>
    </w:tbl>
    <w:p w:rsidR="00D8192B" w:rsidRPr="005655BB" w:rsidRDefault="00D8192B" w:rsidP="00C37470">
      <w:pPr>
        <w:spacing w:after="0"/>
        <w:rPr>
          <w:sz w:val="24"/>
          <w:szCs w:val="24"/>
        </w:rPr>
      </w:pPr>
    </w:p>
    <w:p w:rsidR="00C37470" w:rsidRDefault="00C37470" w:rsidP="00C37470">
      <w:pPr>
        <w:spacing w:after="0"/>
        <w:rPr>
          <w:b/>
        </w:rPr>
      </w:pPr>
    </w:p>
    <w:tbl>
      <w:tblPr>
        <w:tblStyle w:val="Mriekatabuky"/>
        <w:tblW w:w="9322" w:type="dxa"/>
        <w:tblLayout w:type="fixed"/>
        <w:tblLook w:val="04A0"/>
      </w:tblPr>
      <w:tblGrid>
        <w:gridCol w:w="1809"/>
        <w:gridCol w:w="1134"/>
        <w:gridCol w:w="993"/>
        <w:gridCol w:w="850"/>
        <w:gridCol w:w="1134"/>
        <w:gridCol w:w="776"/>
        <w:gridCol w:w="1181"/>
        <w:gridCol w:w="1445"/>
      </w:tblGrid>
      <w:tr w:rsidR="005908DD" w:rsidRPr="005655BB" w:rsidTr="003322ED">
        <w:tc>
          <w:tcPr>
            <w:tcW w:w="1809" w:type="dxa"/>
            <w:vMerge w:val="restart"/>
          </w:tcPr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Dlhodobý</w:t>
            </w:r>
          </w:p>
          <w:p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n</w:t>
            </w:r>
            <w:r w:rsidRPr="005655BB">
              <w:rPr>
                <w:b/>
              </w:rPr>
              <w:t>ehmotný</w:t>
            </w:r>
          </w:p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majetok</w:t>
            </w:r>
          </w:p>
        </w:tc>
        <w:tc>
          <w:tcPr>
            <w:tcW w:w="7513" w:type="dxa"/>
            <w:gridSpan w:val="7"/>
          </w:tcPr>
          <w:p w:rsidR="005908DD" w:rsidRPr="005655BB" w:rsidRDefault="005908DD" w:rsidP="005908DD">
            <w:pPr>
              <w:rPr>
                <w:b/>
              </w:rPr>
            </w:pPr>
            <w:r>
              <w:rPr>
                <w:b/>
              </w:rPr>
              <w:t xml:space="preserve">                         Bezprostredne predchádzajúce účtovné obdobie</w:t>
            </w:r>
          </w:p>
        </w:tc>
      </w:tr>
      <w:tr w:rsidR="005908DD" w:rsidRPr="005655BB" w:rsidTr="003322ED">
        <w:tc>
          <w:tcPr>
            <w:tcW w:w="1809" w:type="dxa"/>
            <w:vMerge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Aktivov</w:t>
            </w:r>
          </w:p>
          <w:p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n</w:t>
            </w:r>
            <w:r w:rsidRPr="005655BB">
              <w:rPr>
                <w:b/>
              </w:rPr>
              <w:t>áklady</w:t>
            </w:r>
          </w:p>
          <w:p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n</w:t>
            </w:r>
            <w:r w:rsidRPr="005655BB">
              <w:rPr>
                <w:b/>
              </w:rPr>
              <w:t>a vývoj</w:t>
            </w: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Softvér</w:t>
            </w: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Oceniteľné</w:t>
            </w:r>
          </w:p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práva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Goodwill</w:t>
            </w: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Ostat</w:t>
            </w:r>
          </w:p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DNM</w:t>
            </w:r>
          </w:p>
        </w:tc>
        <w:tc>
          <w:tcPr>
            <w:tcW w:w="1181" w:type="dxa"/>
          </w:tcPr>
          <w:p w:rsidR="005908DD" w:rsidRDefault="005908DD" w:rsidP="003322ED">
            <w:pPr>
              <w:rPr>
                <w:b/>
              </w:rPr>
            </w:pPr>
            <w:r>
              <w:rPr>
                <w:b/>
              </w:rPr>
              <w:t>Poskyt.</w:t>
            </w:r>
          </w:p>
          <w:p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preddavkna DNM</w:t>
            </w:r>
          </w:p>
        </w:tc>
        <w:tc>
          <w:tcPr>
            <w:tcW w:w="1445" w:type="dxa"/>
          </w:tcPr>
          <w:p w:rsidR="005908DD" w:rsidRPr="005655BB" w:rsidRDefault="00714B81" w:rsidP="00714B81">
            <w:pPr>
              <w:jc w:val="both"/>
              <w:rPr>
                <w:b/>
              </w:rPr>
            </w:pPr>
            <w:r>
              <w:rPr>
                <w:b/>
              </w:rPr>
              <w:t xml:space="preserve">       </w:t>
            </w:r>
            <w:r w:rsidR="005908DD">
              <w:rPr>
                <w:b/>
              </w:rPr>
              <w:t>Spolu</w:t>
            </w:r>
          </w:p>
        </w:tc>
      </w:tr>
      <w:tr w:rsidR="005908DD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134" w:type="dxa"/>
          </w:tcPr>
          <w:p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93" w:type="dxa"/>
          </w:tcPr>
          <w:p w:rsidR="005908DD" w:rsidRDefault="00C75E9A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</w:t>
            </w:r>
          </w:p>
        </w:tc>
        <w:tc>
          <w:tcPr>
            <w:tcW w:w="850" w:type="dxa"/>
          </w:tcPr>
          <w:p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</w:t>
            </w:r>
          </w:p>
        </w:tc>
        <w:tc>
          <w:tcPr>
            <w:tcW w:w="776" w:type="dxa"/>
          </w:tcPr>
          <w:p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</w:t>
            </w:r>
          </w:p>
        </w:tc>
        <w:tc>
          <w:tcPr>
            <w:tcW w:w="1181" w:type="dxa"/>
          </w:tcPr>
          <w:p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</w:t>
            </w:r>
          </w:p>
        </w:tc>
        <w:tc>
          <w:tcPr>
            <w:tcW w:w="1445" w:type="dxa"/>
          </w:tcPr>
          <w:p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</w:t>
            </w:r>
          </w:p>
        </w:tc>
      </w:tr>
      <w:tr w:rsidR="005908DD" w:rsidRPr="005655BB" w:rsidTr="003322ED">
        <w:tc>
          <w:tcPr>
            <w:tcW w:w="9322" w:type="dxa"/>
            <w:gridSpan w:val="8"/>
          </w:tcPr>
          <w:p w:rsidR="005908DD" w:rsidRPr="005655BB" w:rsidRDefault="005908DD" w:rsidP="003322ED">
            <w:pPr>
              <w:rPr>
                <w:b/>
              </w:rPr>
            </w:pPr>
            <w:r w:rsidRPr="005655BB">
              <w:t xml:space="preserve">Prvotné </w:t>
            </w:r>
          </w:p>
        </w:tc>
      </w:tr>
      <w:tr w:rsidR="005908DD" w:rsidRPr="005655BB" w:rsidTr="003322ED">
        <w:tc>
          <w:tcPr>
            <w:tcW w:w="1809" w:type="dxa"/>
          </w:tcPr>
          <w:p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 w:rsidRPr="00AC6F03">
              <w:rPr>
                <w:b/>
                <w:sz w:val="20"/>
                <w:szCs w:val="20"/>
              </w:rPr>
              <w:t>Stav na začiatku</w:t>
            </w:r>
          </w:p>
          <w:p w:rsidR="005908DD" w:rsidRPr="005655BB" w:rsidRDefault="005908DD" w:rsidP="003322ED">
            <w:pPr>
              <w:rPr>
                <w:b/>
              </w:rPr>
            </w:pPr>
            <w:r>
              <w:rPr>
                <w:b/>
                <w:sz w:val="20"/>
                <w:szCs w:val="20"/>
              </w:rPr>
              <w:t>ú</w:t>
            </w:r>
            <w:r w:rsidRPr="00AC6F03">
              <w:rPr>
                <w:b/>
                <w:sz w:val="20"/>
                <w:szCs w:val="20"/>
              </w:rPr>
              <w:t>čtovného obdo</w:t>
            </w:r>
            <w:r>
              <w:rPr>
                <w:b/>
                <w:sz w:val="20"/>
                <w:szCs w:val="20"/>
              </w:rPr>
              <w:t>b.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1809" w:type="dxa"/>
          </w:tcPr>
          <w:p w:rsidR="005908DD" w:rsidRPr="00AC6F03" w:rsidRDefault="005908DD" w:rsidP="003322ED">
            <w:r>
              <w:t>Prírasty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1809" w:type="dxa"/>
          </w:tcPr>
          <w:p w:rsidR="005908DD" w:rsidRPr="00AC6F03" w:rsidRDefault="005908DD" w:rsidP="003322ED">
            <w:r w:rsidRPr="00AC6F03">
              <w:t>Úbytky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1809" w:type="dxa"/>
          </w:tcPr>
          <w:p w:rsidR="005908DD" w:rsidRPr="00AC6F03" w:rsidRDefault="005908DD" w:rsidP="003322ED">
            <w:r>
              <w:t>Presuny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účtovného obdob.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9322" w:type="dxa"/>
            <w:gridSpan w:val="8"/>
          </w:tcPr>
          <w:p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Oprávky</w:t>
            </w:r>
          </w:p>
        </w:tc>
      </w:tr>
      <w:tr w:rsidR="005908DD" w:rsidRPr="005655BB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začiatku</w:t>
            </w:r>
          </w:p>
          <w:p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účtovného obdob.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1809" w:type="dxa"/>
          </w:tcPr>
          <w:p w:rsidR="005908DD" w:rsidRPr="00AC6F03" w:rsidRDefault="005908DD" w:rsidP="003322ED">
            <w:r>
              <w:t>Prírastky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1809" w:type="dxa"/>
          </w:tcPr>
          <w:p w:rsidR="005908DD" w:rsidRPr="00AC6F03" w:rsidRDefault="005908DD" w:rsidP="003322ED">
            <w:r w:rsidRPr="00AC6F03">
              <w:t>Úbytky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1809" w:type="dxa"/>
          </w:tcPr>
          <w:p w:rsidR="005908DD" w:rsidRDefault="001817C9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konci</w:t>
            </w:r>
          </w:p>
          <w:p w:rsidR="001817C9" w:rsidRPr="00AC6F03" w:rsidRDefault="001817C9" w:rsidP="001817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účtovného obdob.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9322" w:type="dxa"/>
            <w:gridSpan w:val="8"/>
          </w:tcPr>
          <w:p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Opravné položky</w:t>
            </w:r>
          </w:p>
        </w:tc>
      </w:tr>
      <w:tr w:rsidR="005908DD" w:rsidRPr="005655BB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začiatku</w:t>
            </w:r>
          </w:p>
          <w:p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účtovného obdob.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908DD" w:rsidTr="003322ED">
        <w:tc>
          <w:tcPr>
            <w:tcW w:w="1809" w:type="dxa"/>
          </w:tcPr>
          <w:p w:rsidR="005908DD" w:rsidRPr="005908DD" w:rsidRDefault="005908DD" w:rsidP="003322ED">
            <w:r w:rsidRPr="005908DD">
              <w:t>Prírastky</w:t>
            </w: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</w:tr>
      <w:tr w:rsidR="005908DD" w:rsidRPr="005908DD" w:rsidTr="003322ED">
        <w:tc>
          <w:tcPr>
            <w:tcW w:w="1809" w:type="dxa"/>
          </w:tcPr>
          <w:p w:rsidR="005908DD" w:rsidRPr="005908DD" w:rsidRDefault="005908DD" w:rsidP="003322ED">
            <w:r w:rsidRPr="005908DD">
              <w:t>Úbytky</w:t>
            </w: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</w:tr>
      <w:tr w:rsidR="005908DD" w:rsidRPr="005908DD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konci</w:t>
            </w:r>
          </w:p>
          <w:p w:rsidR="005908DD" w:rsidRP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účtovného obdob.</w:t>
            </w: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</w:tr>
      <w:tr w:rsidR="005908DD" w:rsidRPr="005908DD" w:rsidTr="003322ED">
        <w:tc>
          <w:tcPr>
            <w:tcW w:w="9322" w:type="dxa"/>
            <w:gridSpan w:val="8"/>
          </w:tcPr>
          <w:p w:rsidR="005908DD" w:rsidRPr="005908DD" w:rsidRDefault="005908DD" w:rsidP="003322ED">
            <w:pPr>
              <w:rPr>
                <w:b/>
              </w:rPr>
            </w:pPr>
            <w:r>
              <w:rPr>
                <w:b/>
              </w:rPr>
              <w:t>Zostatková hodnota</w:t>
            </w:r>
          </w:p>
        </w:tc>
      </w:tr>
      <w:tr w:rsidR="005908DD" w:rsidRPr="005908DD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začiatku</w:t>
            </w:r>
          </w:p>
          <w:p w:rsidR="005908DD" w:rsidRP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účtovného obdob.</w:t>
            </w: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</w:tr>
      <w:tr w:rsidR="005908DD" w:rsidRPr="005908DD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konci</w:t>
            </w:r>
          </w:p>
          <w:p w:rsidR="005908DD" w:rsidRP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účtovného obdob.</w:t>
            </w: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</w:tr>
    </w:tbl>
    <w:p w:rsidR="005908DD" w:rsidRDefault="005908DD" w:rsidP="005908DD">
      <w:pPr>
        <w:spacing w:after="0"/>
        <w:rPr>
          <w:b/>
        </w:rPr>
      </w:pPr>
    </w:p>
    <w:p w:rsidR="005908DD" w:rsidRDefault="005908DD" w:rsidP="005908DD">
      <w:pPr>
        <w:spacing w:after="0"/>
        <w:rPr>
          <w:b/>
        </w:rPr>
      </w:pPr>
      <w:r>
        <w:rPr>
          <w:b/>
        </w:rPr>
        <w:t>b)  Dlhodobý hmotný majetok</w:t>
      </w:r>
    </w:p>
    <w:p w:rsidR="005908DD" w:rsidRDefault="005908DD" w:rsidP="005908DD">
      <w:pPr>
        <w:spacing w:after="0"/>
        <w:rPr>
          <w:sz w:val="24"/>
          <w:szCs w:val="24"/>
        </w:rPr>
      </w:pPr>
      <w:r w:rsidRPr="00062C51">
        <w:rPr>
          <w:b/>
          <w:sz w:val="24"/>
          <w:szCs w:val="24"/>
        </w:rPr>
        <w:t xml:space="preserve">      </w:t>
      </w:r>
      <w:r w:rsidRPr="00062C51">
        <w:rPr>
          <w:sz w:val="24"/>
          <w:szCs w:val="24"/>
        </w:rPr>
        <w:t xml:space="preserve">Prehľad o pohybe dlhodobého hmotného majetku za bežné účtovné obdobie a za </w:t>
      </w:r>
    </w:p>
    <w:p w:rsidR="005908DD" w:rsidRPr="00062C51" w:rsidRDefault="00062C5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Bezprostredne predchádzajúce účtovné obdobie je uvedený v nasledujúcich tabuľkách:</w:t>
      </w:r>
    </w:p>
    <w:tbl>
      <w:tblPr>
        <w:tblStyle w:val="Mriekatabuky"/>
        <w:tblW w:w="0" w:type="auto"/>
        <w:tblLook w:val="04A0"/>
      </w:tblPr>
      <w:tblGrid>
        <w:gridCol w:w="1951"/>
        <w:gridCol w:w="1134"/>
        <w:gridCol w:w="992"/>
        <w:gridCol w:w="1560"/>
        <w:gridCol w:w="943"/>
        <w:gridCol w:w="1316"/>
        <w:gridCol w:w="1316"/>
      </w:tblGrid>
      <w:tr w:rsidR="00015EBF" w:rsidTr="0036660F">
        <w:tc>
          <w:tcPr>
            <w:tcW w:w="1951" w:type="dxa"/>
            <w:vMerge w:val="restart"/>
          </w:tcPr>
          <w:p w:rsidR="00015EBF" w:rsidRDefault="00015EBF" w:rsidP="00015EBF">
            <w:pPr>
              <w:rPr>
                <w:b/>
              </w:rPr>
            </w:pPr>
            <w:r>
              <w:rPr>
                <w:b/>
              </w:rPr>
              <w:t>D</w:t>
            </w:r>
            <w:r w:rsidRPr="003322ED">
              <w:rPr>
                <w:b/>
              </w:rPr>
              <w:t>lhodob</w:t>
            </w:r>
            <w:r>
              <w:rPr>
                <w:b/>
              </w:rPr>
              <w:t>ý</w:t>
            </w:r>
          </w:p>
          <w:p w:rsidR="00015EBF" w:rsidRPr="003322ED" w:rsidRDefault="00015EBF" w:rsidP="00015EBF">
            <w:pPr>
              <w:rPr>
                <w:b/>
              </w:rPr>
            </w:pPr>
            <w:r>
              <w:rPr>
                <w:b/>
              </w:rPr>
              <w:t>hmotný majetok</w:t>
            </w:r>
          </w:p>
        </w:tc>
        <w:tc>
          <w:tcPr>
            <w:tcW w:w="7261" w:type="dxa"/>
            <w:gridSpan w:val="6"/>
          </w:tcPr>
          <w:p w:rsidR="00015EBF" w:rsidRPr="00015EBF" w:rsidRDefault="00015EBF" w:rsidP="005908DD">
            <w:pPr>
              <w:rPr>
                <w:b/>
              </w:rPr>
            </w:pPr>
            <w:r>
              <w:t xml:space="preserve">                                         </w:t>
            </w:r>
            <w:r>
              <w:rPr>
                <w:b/>
              </w:rPr>
              <w:t>Bežné účtovné obdobie</w:t>
            </w:r>
          </w:p>
        </w:tc>
      </w:tr>
      <w:tr w:rsidR="00015EBF" w:rsidTr="00015EBF">
        <w:tc>
          <w:tcPr>
            <w:tcW w:w="1951" w:type="dxa"/>
            <w:vMerge/>
          </w:tcPr>
          <w:p w:rsidR="00015EBF" w:rsidRDefault="00015EBF" w:rsidP="005908DD"/>
        </w:tc>
        <w:tc>
          <w:tcPr>
            <w:tcW w:w="1134" w:type="dxa"/>
          </w:tcPr>
          <w:p w:rsidR="00015EBF" w:rsidRPr="003322ED" w:rsidRDefault="00015EBF" w:rsidP="003322ED">
            <w:pPr>
              <w:rPr>
                <w:b/>
              </w:rPr>
            </w:pPr>
            <w:r w:rsidRPr="003322ED">
              <w:rPr>
                <w:b/>
              </w:rPr>
              <w:t>Pozemky</w:t>
            </w:r>
          </w:p>
        </w:tc>
        <w:tc>
          <w:tcPr>
            <w:tcW w:w="992" w:type="dxa"/>
          </w:tcPr>
          <w:p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Stavby</w:t>
            </w:r>
          </w:p>
        </w:tc>
        <w:tc>
          <w:tcPr>
            <w:tcW w:w="1560" w:type="dxa"/>
          </w:tcPr>
          <w:p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Samostatné</w:t>
            </w:r>
          </w:p>
          <w:p w:rsidR="00015EBF" w:rsidRPr="003322ED" w:rsidRDefault="00015EBF" w:rsidP="005908DD">
            <w:pPr>
              <w:rPr>
                <w:b/>
              </w:rPr>
            </w:pPr>
            <w:r>
              <w:rPr>
                <w:b/>
              </w:rPr>
              <w:t>h</w:t>
            </w:r>
            <w:r w:rsidRPr="003322ED">
              <w:rPr>
                <w:b/>
              </w:rPr>
              <w:t>nuteľné</w:t>
            </w:r>
          </w:p>
          <w:p w:rsidR="00015EBF" w:rsidRPr="003322ED" w:rsidRDefault="00015EBF" w:rsidP="005908DD">
            <w:pPr>
              <w:rPr>
                <w:b/>
              </w:rPr>
            </w:pPr>
            <w:r>
              <w:rPr>
                <w:b/>
              </w:rPr>
              <w:t>v</w:t>
            </w:r>
            <w:r w:rsidRPr="003322ED">
              <w:rPr>
                <w:b/>
              </w:rPr>
              <w:t>eci a súbory</w:t>
            </w:r>
          </w:p>
          <w:p w:rsidR="00015EBF" w:rsidRPr="003322ED" w:rsidRDefault="00015EBF" w:rsidP="00015EBF">
            <w:pPr>
              <w:rPr>
                <w:b/>
              </w:rPr>
            </w:pPr>
            <w:r>
              <w:rPr>
                <w:b/>
              </w:rPr>
              <w:lastRenderedPageBreak/>
              <w:t>h</w:t>
            </w:r>
            <w:r w:rsidRPr="003322ED">
              <w:rPr>
                <w:b/>
              </w:rPr>
              <w:t>nuteľ.vecí</w:t>
            </w:r>
          </w:p>
        </w:tc>
        <w:tc>
          <w:tcPr>
            <w:tcW w:w="943" w:type="dxa"/>
          </w:tcPr>
          <w:p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lastRenderedPageBreak/>
              <w:t>Ostatný</w:t>
            </w:r>
          </w:p>
          <w:p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DHM</w:t>
            </w:r>
          </w:p>
        </w:tc>
        <w:tc>
          <w:tcPr>
            <w:tcW w:w="1316" w:type="dxa"/>
          </w:tcPr>
          <w:p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Poskytnuté</w:t>
            </w:r>
          </w:p>
          <w:p w:rsidR="00015EBF" w:rsidRPr="003322ED" w:rsidRDefault="00015EBF" w:rsidP="005908DD">
            <w:pPr>
              <w:rPr>
                <w:b/>
              </w:rPr>
            </w:pPr>
            <w:r>
              <w:rPr>
                <w:b/>
              </w:rPr>
              <w:t>p</w:t>
            </w:r>
            <w:r w:rsidRPr="003322ED">
              <w:rPr>
                <w:b/>
              </w:rPr>
              <w:t xml:space="preserve">reddavky </w:t>
            </w:r>
          </w:p>
          <w:p w:rsidR="00015EBF" w:rsidRPr="003322ED" w:rsidRDefault="00015EBF" w:rsidP="00015EBF">
            <w:pPr>
              <w:rPr>
                <w:b/>
              </w:rPr>
            </w:pPr>
            <w:r>
              <w:rPr>
                <w:b/>
              </w:rPr>
              <w:t>n</w:t>
            </w:r>
            <w:r w:rsidRPr="003322ED">
              <w:rPr>
                <w:b/>
              </w:rPr>
              <w:t>a DHM</w:t>
            </w:r>
          </w:p>
        </w:tc>
        <w:tc>
          <w:tcPr>
            <w:tcW w:w="1316" w:type="dxa"/>
          </w:tcPr>
          <w:p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Spolu</w:t>
            </w:r>
          </w:p>
        </w:tc>
      </w:tr>
      <w:tr w:rsidR="003322ED" w:rsidTr="00015EBF">
        <w:tc>
          <w:tcPr>
            <w:tcW w:w="1951" w:type="dxa"/>
          </w:tcPr>
          <w:p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lastRenderedPageBreak/>
              <w:t>a</w:t>
            </w:r>
          </w:p>
        </w:tc>
        <w:tc>
          <w:tcPr>
            <w:tcW w:w="1134" w:type="dxa"/>
          </w:tcPr>
          <w:p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b</w:t>
            </w:r>
          </w:p>
        </w:tc>
        <w:tc>
          <w:tcPr>
            <w:tcW w:w="992" w:type="dxa"/>
          </w:tcPr>
          <w:p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c</w:t>
            </w:r>
          </w:p>
        </w:tc>
        <w:tc>
          <w:tcPr>
            <w:tcW w:w="1560" w:type="dxa"/>
          </w:tcPr>
          <w:p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d</w:t>
            </w:r>
          </w:p>
        </w:tc>
        <w:tc>
          <w:tcPr>
            <w:tcW w:w="943" w:type="dxa"/>
          </w:tcPr>
          <w:p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e</w:t>
            </w:r>
          </w:p>
        </w:tc>
        <w:tc>
          <w:tcPr>
            <w:tcW w:w="1316" w:type="dxa"/>
          </w:tcPr>
          <w:p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f</w:t>
            </w:r>
          </w:p>
        </w:tc>
        <w:tc>
          <w:tcPr>
            <w:tcW w:w="1316" w:type="dxa"/>
          </w:tcPr>
          <w:p w:rsidR="003322ED" w:rsidRPr="00015EBF" w:rsidRDefault="00E6007B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G</w:t>
            </w:r>
          </w:p>
        </w:tc>
      </w:tr>
      <w:tr w:rsidR="00015EBF" w:rsidTr="0036660F">
        <w:tc>
          <w:tcPr>
            <w:tcW w:w="9212" w:type="dxa"/>
            <w:gridSpan w:val="7"/>
          </w:tcPr>
          <w:p w:rsidR="00015EBF" w:rsidRDefault="00015EBF" w:rsidP="005908DD">
            <w:r>
              <w:t>Prvotné ocenenie</w:t>
            </w:r>
          </w:p>
        </w:tc>
      </w:tr>
      <w:tr w:rsidR="003322ED" w:rsidTr="00015EBF">
        <w:tc>
          <w:tcPr>
            <w:tcW w:w="1951" w:type="dxa"/>
          </w:tcPr>
          <w:p w:rsidR="003322ED" w:rsidRDefault="003322ED" w:rsidP="005908DD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3322ED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3322ED" w:rsidRPr="00256AF3" w:rsidRDefault="003322ED" w:rsidP="00AF265F">
            <w:pPr>
              <w:rPr>
                <w:b/>
              </w:rPr>
            </w:pPr>
          </w:p>
        </w:tc>
        <w:tc>
          <w:tcPr>
            <w:tcW w:w="1560" w:type="dxa"/>
          </w:tcPr>
          <w:p w:rsidR="003322ED" w:rsidRPr="00256AF3" w:rsidRDefault="00386CDC" w:rsidP="00E03A34">
            <w:pPr>
              <w:rPr>
                <w:b/>
              </w:rPr>
            </w:pPr>
            <w:r>
              <w:rPr>
                <w:b/>
              </w:rPr>
              <w:t xml:space="preserve">      </w:t>
            </w:r>
            <w:r w:rsidR="00E03A34">
              <w:rPr>
                <w:b/>
              </w:rPr>
              <w:t>191319</w:t>
            </w:r>
          </w:p>
        </w:tc>
        <w:tc>
          <w:tcPr>
            <w:tcW w:w="943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386CDC" w:rsidP="00E03A34">
            <w:pPr>
              <w:rPr>
                <w:b/>
              </w:rPr>
            </w:pPr>
            <w:r>
              <w:rPr>
                <w:b/>
              </w:rPr>
              <w:t xml:space="preserve">    </w:t>
            </w:r>
            <w:r w:rsidR="00E03A34">
              <w:rPr>
                <w:b/>
              </w:rPr>
              <w:t>191319</w:t>
            </w:r>
          </w:p>
        </w:tc>
      </w:tr>
      <w:tr w:rsidR="003322ED" w:rsidTr="00015EBF">
        <w:tc>
          <w:tcPr>
            <w:tcW w:w="1951" w:type="dxa"/>
          </w:tcPr>
          <w:p w:rsidR="003322ED" w:rsidRDefault="00015EBF" w:rsidP="005908DD">
            <w:r>
              <w:t>Prírastky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3322ED" w:rsidP="00AF265F"/>
        </w:tc>
        <w:tc>
          <w:tcPr>
            <w:tcW w:w="1560" w:type="dxa"/>
          </w:tcPr>
          <w:p w:rsidR="003322ED" w:rsidRDefault="00256AF3" w:rsidP="00751961">
            <w:r>
              <w:t xml:space="preserve">          </w:t>
            </w:r>
          </w:p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</w:tr>
      <w:tr w:rsidR="003322ED" w:rsidTr="00015EBF">
        <w:tc>
          <w:tcPr>
            <w:tcW w:w="1951" w:type="dxa"/>
          </w:tcPr>
          <w:p w:rsidR="003322ED" w:rsidRDefault="00015EBF" w:rsidP="005908DD">
            <w:r>
              <w:t>Úbytky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3322ED" w:rsidP="005908DD"/>
        </w:tc>
        <w:tc>
          <w:tcPr>
            <w:tcW w:w="1560" w:type="dxa"/>
          </w:tcPr>
          <w:p w:rsidR="003322ED" w:rsidRDefault="00386CDC" w:rsidP="00E03A34">
            <w:r>
              <w:t xml:space="preserve">      </w:t>
            </w:r>
          </w:p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86CDC" w:rsidP="00E03A34">
            <w:r>
              <w:t xml:space="preserve">    </w:t>
            </w:r>
          </w:p>
        </w:tc>
      </w:tr>
      <w:tr w:rsidR="003322ED" w:rsidTr="00015EBF">
        <w:tc>
          <w:tcPr>
            <w:tcW w:w="1951" w:type="dxa"/>
          </w:tcPr>
          <w:p w:rsidR="003322ED" w:rsidRDefault="00015EBF" w:rsidP="005908DD">
            <w:r>
              <w:t>Presuny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3322ED" w:rsidP="005908DD"/>
        </w:tc>
        <w:tc>
          <w:tcPr>
            <w:tcW w:w="1560" w:type="dxa"/>
          </w:tcPr>
          <w:p w:rsidR="003322ED" w:rsidRDefault="003322ED" w:rsidP="005908DD"/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</w:tr>
      <w:tr w:rsidR="003322ED" w:rsidTr="00015EBF">
        <w:tc>
          <w:tcPr>
            <w:tcW w:w="1951" w:type="dxa"/>
          </w:tcPr>
          <w:p w:rsidR="003322ED" w:rsidRDefault="00015EBF" w:rsidP="00015EB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015EBF" w:rsidRDefault="00015EBF" w:rsidP="00015EB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015EBF" w:rsidRDefault="00015EBF" w:rsidP="00015EB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3322ED" w:rsidRPr="00256AF3" w:rsidRDefault="003322ED" w:rsidP="00AF265F">
            <w:pPr>
              <w:rPr>
                <w:b/>
              </w:rPr>
            </w:pPr>
          </w:p>
        </w:tc>
        <w:tc>
          <w:tcPr>
            <w:tcW w:w="1560" w:type="dxa"/>
          </w:tcPr>
          <w:p w:rsidR="003322ED" w:rsidRPr="00256AF3" w:rsidRDefault="00383994" w:rsidP="005177E0">
            <w:pPr>
              <w:rPr>
                <w:b/>
              </w:rPr>
            </w:pPr>
            <w:r>
              <w:rPr>
                <w:b/>
              </w:rPr>
              <w:t xml:space="preserve">  </w:t>
            </w:r>
            <w:r w:rsidR="00386CDC">
              <w:rPr>
                <w:b/>
              </w:rPr>
              <w:t xml:space="preserve">    </w:t>
            </w:r>
            <w:r>
              <w:rPr>
                <w:b/>
              </w:rPr>
              <w:t>191319</w:t>
            </w:r>
            <w:r w:rsidR="00386CDC">
              <w:rPr>
                <w:b/>
              </w:rPr>
              <w:t xml:space="preserve">       </w:t>
            </w:r>
          </w:p>
        </w:tc>
        <w:tc>
          <w:tcPr>
            <w:tcW w:w="943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386CDC" w:rsidP="00383994">
            <w:pPr>
              <w:rPr>
                <w:b/>
              </w:rPr>
            </w:pPr>
            <w:r>
              <w:rPr>
                <w:b/>
              </w:rPr>
              <w:t xml:space="preserve">    </w:t>
            </w:r>
            <w:r w:rsidR="00383994">
              <w:rPr>
                <w:b/>
              </w:rPr>
              <w:t xml:space="preserve">191319  </w:t>
            </w:r>
            <w:r>
              <w:rPr>
                <w:b/>
              </w:rPr>
              <w:t xml:space="preserve">      </w:t>
            </w:r>
          </w:p>
        </w:tc>
      </w:tr>
      <w:tr w:rsidR="00015EBF" w:rsidTr="0036660F">
        <w:tc>
          <w:tcPr>
            <w:tcW w:w="9212" w:type="dxa"/>
            <w:gridSpan w:val="7"/>
          </w:tcPr>
          <w:p w:rsidR="00015EBF" w:rsidRPr="00015EBF" w:rsidRDefault="00015EBF" w:rsidP="005908DD">
            <w:r w:rsidRPr="00015EBF">
              <w:t>Oprávky</w:t>
            </w:r>
          </w:p>
        </w:tc>
      </w:tr>
      <w:tr w:rsidR="003322ED" w:rsidTr="00015EBF">
        <w:tc>
          <w:tcPr>
            <w:tcW w:w="1951" w:type="dxa"/>
          </w:tcPr>
          <w:p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322ED" w:rsidRPr="00256AF3" w:rsidRDefault="00256AF3" w:rsidP="00386CDC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</w:t>
            </w:r>
          </w:p>
        </w:tc>
        <w:tc>
          <w:tcPr>
            <w:tcW w:w="992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3322ED" w:rsidRPr="00256AF3" w:rsidRDefault="00386CDC" w:rsidP="00E03A34">
            <w:pPr>
              <w:rPr>
                <w:b/>
              </w:rPr>
            </w:pPr>
            <w:r>
              <w:rPr>
                <w:b/>
              </w:rPr>
              <w:t xml:space="preserve">      </w:t>
            </w:r>
            <w:r w:rsidR="00E03A34">
              <w:rPr>
                <w:b/>
              </w:rPr>
              <w:t>86772</w:t>
            </w:r>
          </w:p>
        </w:tc>
        <w:tc>
          <w:tcPr>
            <w:tcW w:w="943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E03A34" w:rsidP="00256AF3">
            <w:pPr>
              <w:jc w:val="center"/>
              <w:rPr>
                <w:b/>
              </w:rPr>
            </w:pPr>
            <w:r>
              <w:rPr>
                <w:b/>
              </w:rPr>
              <w:t>86772</w:t>
            </w:r>
          </w:p>
        </w:tc>
      </w:tr>
      <w:tr w:rsidR="003322ED" w:rsidTr="00015EBF">
        <w:tc>
          <w:tcPr>
            <w:tcW w:w="1951" w:type="dxa"/>
          </w:tcPr>
          <w:p w:rsidR="003322ED" w:rsidRDefault="00015EBF" w:rsidP="005908DD">
            <w:r>
              <w:t>Prírastky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3322ED" w:rsidP="0076180E"/>
        </w:tc>
        <w:tc>
          <w:tcPr>
            <w:tcW w:w="1560" w:type="dxa"/>
          </w:tcPr>
          <w:p w:rsidR="0076180E" w:rsidRDefault="00E03A34" w:rsidP="00383994">
            <w:r>
              <w:t xml:space="preserve">    </w:t>
            </w:r>
            <w:r w:rsidR="00383994">
              <w:t xml:space="preserve">  38367</w:t>
            </w:r>
          </w:p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DF4021" w:rsidP="00DF4021">
            <w:r>
              <w:t xml:space="preserve">    </w:t>
            </w:r>
            <w:r w:rsidR="00383994">
              <w:t xml:space="preserve">  38367</w:t>
            </w:r>
          </w:p>
          <w:p w:rsidR="0076180E" w:rsidRDefault="0076180E" w:rsidP="00DF4021"/>
        </w:tc>
      </w:tr>
      <w:tr w:rsidR="003322ED" w:rsidTr="00015EBF">
        <w:tc>
          <w:tcPr>
            <w:tcW w:w="1951" w:type="dxa"/>
          </w:tcPr>
          <w:p w:rsidR="003322ED" w:rsidRDefault="00015EBF" w:rsidP="005908DD">
            <w:r>
              <w:t>Úbytky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3322ED" w:rsidP="005908DD"/>
        </w:tc>
        <w:tc>
          <w:tcPr>
            <w:tcW w:w="1560" w:type="dxa"/>
          </w:tcPr>
          <w:p w:rsidR="003322ED" w:rsidRDefault="00E03A34" w:rsidP="00E03A34">
            <w:r>
              <w:t xml:space="preserve">    </w:t>
            </w:r>
          </w:p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76180E" w:rsidP="00E03A34">
            <w:r>
              <w:t xml:space="preserve">   </w:t>
            </w:r>
            <w:r w:rsidR="00386CDC">
              <w:t xml:space="preserve">  </w:t>
            </w:r>
          </w:p>
        </w:tc>
      </w:tr>
      <w:tr w:rsidR="003322ED" w:rsidRPr="00256AF3" w:rsidTr="00015EBF">
        <w:tc>
          <w:tcPr>
            <w:tcW w:w="1951" w:type="dxa"/>
          </w:tcPr>
          <w:p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322ED" w:rsidRPr="00256AF3" w:rsidRDefault="00256AF3" w:rsidP="00256AF3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</w:t>
            </w:r>
          </w:p>
        </w:tc>
        <w:tc>
          <w:tcPr>
            <w:tcW w:w="992" w:type="dxa"/>
          </w:tcPr>
          <w:p w:rsidR="003322ED" w:rsidRPr="00256AF3" w:rsidRDefault="003322ED" w:rsidP="0076180E">
            <w:pPr>
              <w:rPr>
                <w:b/>
              </w:rPr>
            </w:pPr>
          </w:p>
        </w:tc>
        <w:tc>
          <w:tcPr>
            <w:tcW w:w="1560" w:type="dxa"/>
          </w:tcPr>
          <w:p w:rsidR="003322ED" w:rsidRPr="00256AF3" w:rsidRDefault="00E03A34" w:rsidP="00E03A34">
            <w:pPr>
              <w:tabs>
                <w:tab w:val="left" w:pos="223"/>
                <w:tab w:val="center" w:pos="672"/>
              </w:tabs>
              <w:rPr>
                <w:b/>
              </w:rPr>
            </w:pPr>
            <w:r>
              <w:rPr>
                <w:b/>
              </w:rPr>
              <w:t xml:space="preserve">    125139</w:t>
            </w:r>
            <w:r w:rsidR="00386CDC">
              <w:rPr>
                <w:b/>
              </w:rPr>
              <w:t xml:space="preserve">      </w:t>
            </w:r>
          </w:p>
        </w:tc>
        <w:tc>
          <w:tcPr>
            <w:tcW w:w="943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E03A34" w:rsidP="00E03A34">
            <w:pPr>
              <w:rPr>
                <w:b/>
              </w:rPr>
            </w:pPr>
            <w:r>
              <w:rPr>
                <w:b/>
              </w:rPr>
              <w:t xml:space="preserve">  </w:t>
            </w:r>
            <w:r w:rsidR="00383994">
              <w:rPr>
                <w:b/>
              </w:rPr>
              <w:t xml:space="preserve"> </w:t>
            </w:r>
            <w:r>
              <w:rPr>
                <w:b/>
              </w:rPr>
              <w:t>125139</w:t>
            </w:r>
          </w:p>
        </w:tc>
      </w:tr>
      <w:tr w:rsidR="00015EBF" w:rsidTr="0036660F">
        <w:tc>
          <w:tcPr>
            <w:tcW w:w="9212" w:type="dxa"/>
            <w:gridSpan w:val="7"/>
          </w:tcPr>
          <w:p w:rsidR="00015EBF" w:rsidRPr="00015EBF" w:rsidRDefault="00015EBF" w:rsidP="005908DD">
            <w:r>
              <w:t>Opravné položky</w:t>
            </w:r>
          </w:p>
        </w:tc>
      </w:tr>
      <w:tr w:rsidR="003322ED" w:rsidTr="00015EBF">
        <w:tc>
          <w:tcPr>
            <w:tcW w:w="1951" w:type="dxa"/>
          </w:tcPr>
          <w:p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3322ED" w:rsidP="005908DD"/>
        </w:tc>
        <w:tc>
          <w:tcPr>
            <w:tcW w:w="1560" w:type="dxa"/>
          </w:tcPr>
          <w:p w:rsidR="003322ED" w:rsidRDefault="003322ED" w:rsidP="005908DD"/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</w:tr>
      <w:tr w:rsidR="003322ED" w:rsidTr="00015EBF">
        <w:tc>
          <w:tcPr>
            <w:tcW w:w="1951" w:type="dxa"/>
          </w:tcPr>
          <w:p w:rsidR="003322ED" w:rsidRDefault="00015EBF" w:rsidP="005908DD">
            <w:r>
              <w:t>Prírastky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3322ED" w:rsidP="005908DD"/>
        </w:tc>
        <w:tc>
          <w:tcPr>
            <w:tcW w:w="1560" w:type="dxa"/>
          </w:tcPr>
          <w:p w:rsidR="003322ED" w:rsidRDefault="003322ED" w:rsidP="005908DD"/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</w:tr>
      <w:tr w:rsidR="003322ED" w:rsidTr="00015EBF">
        <w:tc>
          <w:tcPr>
            <w:tcW w:w="1951" w:type="dxa"/>
          </w:tcPr>
          <w:p w:rsidR="003322ED" w:rsidRDefault="00015EBF" w:rsidP="005908DD">
            <w:r>
              <w:t>Úbytky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3322ED" w:rsidP="005908DD"/>
        </w:tc>
        <w:tc>
          <w:tcPr>
            <w:tcW w:w="1560" w:type="dxa"/>
          </w:tcPr>
          <w:p w:rsidR="003322ED" w:rsidRDefault="003322ED" w:rsidP="005908DD"/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</w:tr>
      <w:tr w:rsidR="003322ED" w:rsidTr="00015EBF">
        <w:tc>
          <w:tcPr>
            <w:tcW w:w="1951" w:type="dxa"/>
          </w:tcPr>
          <w:p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3322ED" w:rsidP="005908DD"/>
        </w:tc>
        <w:tc>
          <w:tcPr>
            <w:tcW w:w="1560" w:type="dxa"/>
          </w:tcPr>
          <w:p w:rsidR="003322ED" w:rsidRDefault="003322ED" w:rsidP="005908DD"/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</w:tr>
      <w:tr w:rsidR="00015EBF" w:rsidTr="0036660F">
        <w:tc>
          <w:tcPr>
            <w:tcW w:w="9212" w:type="dxa"/>
            <w:gridSpan w:val="7"/>
          </w:tcPr>
          <w:p w:rsidR="00015EBF" w:rsidRDefault="00015EBF" w:rsidP="005908DD">
            <w:r>
              <w:t>Zostatková hodnota</w:t>
            </w:r>
          </w:p>
        </w:tc>
      </w:tr>
      <w:tr w:rsidR="003322ED" w:rsidTr="00015EBF">
        <w:tc>
          <w:tcPr>
            <w:tcW w:w="1951" w:type="dxa"/>
          </w:tcPr>
          <w:p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  <w:r w:rsidR="0076180E">
              <w:rPr>
                <w:b/>
              </w:rPr>
              <w:t xml:space="preserve"> </w:t>
            </w:r>
          </w:p>
        </w:tc>
        <w:tc>
          <w:tcPr>
            <w:tcW w:w="1134" w:type="dxa"/>
          </w:tcPr>
          <w:p w:rsidR="003322ED" w:rsidRPr="00256AF3" w:rsidRDefault="003322ED" w:rsidP="0076180E">
            <w:pPr>
              <w:rPr>
                <w:b/>
              </w:rPr>
            </w:pPr>
          </w:p>
        </w:tc>
        <w:tc>
          <w:tcPr>
            <w:tcW w:w="992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E6007B" w:rsidRPr="00256AF3" w:rsidRDefault="00386CDC" w:rsidP="00E03A34">
            <w:pPr>
              <w:rPr>
                <w:b/>
              </w:rPr>
            </w:pPr>
            <w:r>
              <w:rPr>
                <w:b/>
              </w:rPr>
              <w:t xml:space="preserve">  </w:t>
            </w:r>
            <w:r w:rsidR="00383994">
              <w:rPr>
                <w:b/>
              </w:rPr>
              <w:t xml:space="preserve">    </w:t>
            </w:r>
            <w:r w:rsidR="00E03A34">
              <w:rPr>
                <w:b/>
              </w:rPr>
              <w:t>104547</w:t>
            </w:r>
            <w:r>
              <w:rPr>
                <w:b/>
              </w:rPr>
              <w:t xml:space="preserve">         </w:t>
            </w:r>
          </w:p>
        </w:tc>
        <w:tc>
          <w:tcPr>
            <w:tcW w:w="943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386CDC" w:rsidP="00E03A34">
            <w:pPr>
              <w:tabs>
                <w:tab w:val="center" w:pos="550"/>
              </w:tabs>
              <w:rPr>
                <w:b/>
              </w:rPr>
            </w:pPr>
            <w:r>
              <w:rPr>
                <w:b/>
              </w:rPr>
              <w:t xml:space="preserve">    </w:t>
            </w:r>
            <w:r w:rsidR="00E03A34">
              <w:rPr>
                <w:b/>
              </w:rPr>
              <w:t>104547</w:t>
            </w:r>
          </w:p>
        </w:tc>
      </w:tr>
      <w:tr w:rsidR="003322ED" w:rsidTr="00015EBF">
        <w:tc>
          <w:tcPr>
            <w:tcW w:w="1951" w:type="dxa"/>
          </w:tcPr>
          <w:p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322ED" w:rsidRPr="00256AF3" w:rsidRDefault="003322ED" w:rsidP="0076180E">
            <w:pPr>
              <w:rPr>
                <w:b/>
              </w:rPr>
            </w:pPr>
          </w:p>
        </w:tc>
        <w:tc>
          <w:tcPr>
            <w:tcW w:w="992" w:type="dxa"/>
          </w:tcPr>
          <w:p w:rsidR="003322ED" w:rsidRPr="00256AF3" w:rsidRDefault="003322ED" w:rsidP="00386CDC">
            <w:pPr>
              <w:tabs>
                <w:tab w:val="center" w:pos="388"/>
              </w:tabs>
              <w:rPr>
                <w:b/>
              </w:rPr>
            </w:pPr>
          </w:p>
        </w:tc>
        <w:tc>
          <w:tcPr>
            <w:tcW w:w="1560" w:type="dxa"/>
          </w:tcPr>
          <w:p w:rsidR="003322ED" w:rsidRPr="00386CDC" w:rsidRDefault="00E03A34" w:rsidP="005177E0">
            <w:pPr>
              <w:jc w:val="center"/>
              <w:rPr>
                <w:b/>
              </w:rPr>
            </w:pPr>
            <w:r>
              <w:rPr>
                <w:b/>
              </w:rPr>
              <w:t>66180</w:t>
            </w:r>
            <w:r w:rsidR="00386CDC">
              <w:rPr>
                <w:b/>
              </w:rPr>
              <w:t xml:space="preserve">       </w:t>
            </w:r>
          </w:p>
        </w:tc>
        <w:tc>
          <w:tcPr>
            <w:tcW w:w="943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E03A34" w:rsidP="005177E0">
            <w:pPr>
              <w:jc w:val="center"/>
              <w:rPr>
                <w:b/>
              </w:rPr>
            </w:pPr>
            <w:r>
              <w:rPr>
                <w:b/>
              </w:rPr>
              <w:t>66180</w:t>
            </w:r>
            <w:r w:rsidR="00386CDC">
              <w:rPr>
                <w:b/>
              </w:rPr>
              <w:t xml:space="preserve">   </w:t>
            </w:r>
          </w:p>
        </w:tc>
      </w:tr>
    </w:tbl>
    <w:p w:rsidR="005908DD" w:rsidRDefault="005908DD" w:rsidP="005908DD">
      <w:pPr>
        <w:spacing w:after="0"/>
      </w:pPr>
    </w:p>
    <w:p w:rsidR="003C5026" w:rsidRDefault="003C5026" w:rsidP="005908DD">
      <w:pPr>
        <w:spacing w:after="0"/>
      </w:pPr>
    </w:p>
    <w:p w:rsidR="003C5026" w:rsidRDefault="003C5026" w:rsidP="005908DD">
      <w:pPr>
        <w:spacing w:after="0"/>
      </w:pPr>
    </w:p>
    <w:p w:rsidR="003C5026" w:rsidRPr="005908DD" w:rsidRDefault="005908DD" w:rsidP="005908DD">
      <w:pPr>
        <w:spacing w:after="0"/>
      </w:pPr>
      <w:r>
        <w:t xml:space="preserve">  </w:t>
      </w:r>
    </w:p>
    <w:tbl>
      <w:tblPr>
        <w:tblStyle w:val="Mriekatabuky"/>
        <w:tblW w:w="0" w:type="auto"/>
        <w:tblLook w:val="04A0"/>
      </w:tblPr>
      <w:tblGrid>
        <w:gridCol w:w="1951"/>
        <w:gridCol w:w="1134"/>
        <w:gridCol w:w="992"/>
        <w:gridCol w:w="1560"/>
        <w:gridCol w:w="943"/>
        <w:gridCol w:w="1316"/>
        <w:gridCol w:w="1316"/>
      </w:tblGrid>
      <w:tr w:rsidR="003C5026" w:rsidRPr="00015EBF" w:rsidTr="0036660F">
        <w:tc>
          <w:tcPr>
            <w:tcW w:w="1951" w:type="dxa"/>
            <w:vMerge w:val="restart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D</w:t>
            </w:r>
            <w:r w:rsidRPr="003322ED">
              <w:rPr>
                <w:b/>
              </w:rPr>
              <w:t>lhodob</w:t>
            </w:r>
            <w:r>
              <w:rPr>
                <w:b/>
              </w:rPr>
              <w:t>ý</w:t>
            </w:r>
          </w:p>
          <w:p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hmotný majetok</w:t>
            </w:r>
          </w:p>
        </w:tc>
        <w:tc>
          <w:tcPr>
            <w:tcW w:w="7261" w:type="dxa"/>
            <w:gridSpan w:val="6"/>
          </w:tcPr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 xml:space="preserve">                              Bezprostredne predchádzajúce obdobie</w:t>
            </w:r>
          </w:p>
        </w:tc>
      </w:tr>
      <w:tr w:rsidR="003C5026" w:rsidRPr="003322ED" w:rsidTr="0036660F">
        <w:tc>
          <w:tcPr>
            <w:tcW w:w="1951" w:type="dxa"/>
            <w:vMerge/>
          </w:tcPr>
          <w:p w:rsidR="003C5026" w:rsidRDefault="003C5026" w:rsidP="0036660F"/>
        </w:tc>
        <w:tc>
          <w:tcPr>
            <w:tcW w:w="1134" w:type="dxa"/>
          </w:tcPr>
          <w:p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Pozemky</w:t>
            </w:r>
          </w:p>
        </w:tc>
        <w:tc>
          <w:tcPr>
            <w:tcW w:w="992" w:type="dxa"/>
          </w:tcPr>
          <w:p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Stavby</w:t>
            </w:r>
          </w:p>
        </w:tc>
        <w:tc>
          <w:tcPr>
            <w:tcW w:w="1560" w:type="dxa"/>
          </w:tcPr>
          <w:p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Samostatné</w:t>
            </w:r>
          </w:p>
          <w:p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h</w:t>
            </w:r>
            <w:r w:rsidRPr="003322ED">
              <w:rPr>
                <w:b/>
              </w:rPr>
              <w:t>nuteľné</w:t>
            </w:r>
          </w:p>
          <w:p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v</w:t>
            </w:r>
            <w:r w:rsidRPr="003322ED">
              <w:rPr>
                <w:b/>
              </w:rPr>
              <w:t>eci a súbory</w:t>
            </w:r>
          </w:p>
          <w:p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h</w:t>
            </w:r>
            <w:r w:rsidRPr="003322ED">
              <w:rPr>
                <w:b/>
              </w:rPr>
              <w:t>nuteľ.vecí</w:t>
            </w:r>
          </w:p>
        </w:tc>
        <w:tc>
          <w:tcPr>
            <w:tcW w:w="943" w:type="dxa"/>
          </w:tcPr>
          <w:p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Ostatný</w:t>
            </w:r>
          </w:p>
          <w:p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DHM</w:t>
            </w:r>
          </w:p>
        </w:tc>
        <w:tc>
          <w:tcPr>
            <w:tcW w:w="1316" w:type="dxa"/>
          </w:tcPr>
          <w:p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Poskytnuté</w:t>
            </w:r>
          </w:p>
          <w:p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p</w:t>
            </w:r>
            <w:r w:rsidRPr="003322ED">
              <w:rPr>
                <w:b/>
              </w:rPr>
              <w:t xml:space="preserve">reddavky </w:t>
            </w:r>
          </w:p>
          <w:p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n</w:t>
            </w:r>
            <w:r w:rsidRPr="003322ED">
              <w:rPr>
                <w:b/>
              </w:rPr>
              <w:t>a DHM</w:t>
            </w:r>
          </w:p>
        </w:tc>
        <w:tc>
          <w:tcPr>
            <w:tcW w:w="1316" w:type="dxa"/>
          </w:tcPr>
          <w:p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Spolu</w:t>
            </w:r>
          </w:p>
        </w:tc>
      </w:tr>
      <w:tr w:rsidR="003C5026" w:rsidRPr="00015EBF" w:rsidTr="0036660F">
        <w:tc>
          <w:tcPr>
            <w:tcW w:w="1951" w:type="dxa"/>
          </w:tcPr>
          <w:p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a</w:t>
            </w:r>
          </w:p>
        </w:tc>
        <w:tc>
          <w:tcPr>
            <w:tcW w:w="1134" w:type="dxa"/>
          </w:tcPr>
          <w:p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b</w:t>
            </w:r>
          </w:p>
        </w:tc>
        <w:tc>
          <w:tcPr>
            <w:tcW w:w="992" w:type="dxa"/>
          </w:tcPr>
          <w:p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c</w:t>
            </w:r>
          </w:p>
        </w:tc>
        <w:tc>
          <w:tcPr>
            <w:tcW w:w="1560" w:type="dxa"/>
          </w:tcPr>
          <w:p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d</w:t>
            </w:r>
          </w:p>
        </w:tc>
        <w:tc>
          <w:tcPr>
            <w:tcW w:w="943" w:type="dxa"/>
          </w:tcPr>
          <w:p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e</w:t>
            </w:r>
          </w:p>
        </w:tc>
        <w:tc>
          <w:tcPr>
            <w:tcW w:w="1316" w:type="dxa"/>
          </w:tcPr>
          <w:p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f</w:t>
            </w:r>
          </w:p>
        </w:tc>
        <w:tc>
          <w:tcPr>
            <w:tcW w:w="1316" w:type="dxa"/>
          </w:tcPr>
          <w:p w:rsidR="003C5026" w:rsidRPr="00015EBF" w:rsidRDefault="006C0594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G</w:t>
            </w:r>
          </w:p>
        </w:tc>
      </w:tr>
      <w:tr w:rsidR="003C5026" w:rsidTr="0036660F">
        <w:tc>
          <w:tcPr>
            <w:tcW w:w="9212" w:type="dxa"/>
            <w:gridSpan w:val="7"/>
          </w:tcPr>
          <w:p w:rsidR="003C5026" w:rsidRDefault="003C5026" w:rsidP="0036660F">
            <w:r>
              <w:t>Prvotné ocenenie</w:t>
            </w:r>
          </w:p>
        </w:tc>
      </w:tr>
      <w:tr w:rsidR="003C5026" w:rsidTr="00E03A34">
        <w:trPr>
          <w:trHeight w:val="694"/>
        </w:trPr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lastRenderedPageBreak/>
              <w:t>Stav na začiatku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C5026" w:rsidRPr="006C0594" w:rsidRDefault="00386CDC" w:rsidP="00386CDC">
            <w:pPr>
              <w:tabs>
                <w:tab w:val="center" w:pos="459"/>
              </w:tabs>
              <w:rPr>
                <w:b/>
              </w:rPr>
            </w:pPr>
            <w:r>
              <w:rPr>
                <w:b/>
              </w:rPr>
              <w:tab/>
            </w:r>
          </w:p>
        </w:tc>
        <w:tc>
          <w:tcPr>
            <w:tcW w:w="992" w:type="dxa"/>
          </w:tcPr>
          <w:p w:rsidR="003C5026" w:rsidRPr="006C0594" w:rsidRDefault="003C5026" w:rsidP="00386CDC">
            <w:pPr>
              <w:rPr>
                <w:b/>
              </w:rPr>
            </w:pPr>
          </w:p>
        </w:tc>
        <w:tc>
          <w:tcPr>
            <w:tcW w:w="1560" w:type="dxa"/>
          </w:tcPr>
          <w:p w:rsidR="003C5026" w:rsidRPr="006C0594" w:rsidRDefault="00E03A34" w:rsidP="006C0594">
            <w:pPr>
              <w:jc w:val="center"/>
              <w:rPr>
                <w:b/>
              </w:rPr>
            </w:pPr>
            <w:r>
              <w:rPr>
                <w:b/>
              </w:rPr>
              <w:t>310444</w:t>
            </w:r>
          </w:p>
        </w:tc>
        <w:tc>
          <w:tcPr>
            <w:tcW w:w="943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383994" w:rsidP="00E03A34">
            <w:pPr>
              <w:tabs>
                <w:tab w:val="left" w:pos="189"/>
                <w:tab w:val="center" w:pos="550"/>
              </w:tabs>
              <w:rPr>
                <w:b/>
              </w:rPr>
            </w:pPr>
            <w:r>
              <w:rPr>
                <w:b/>
              </w:rPr>
              <w:t xml:space="preserve">   </w:t>
            </w:r>
            <w:r w:rsidR="00E03A34">
              <w:rPr>
                <w:b/>
              </w:rPr>
              <w:t>310444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r>
              <w:t>Prírastky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C5026" w:rsidP="0036660F"/>
        </w:tc>
        <w:tc>
          <w:tcPr>
            <w:tcW w:w="1560" w:type="dxa"/>
          </w:tcPr>
          <w:p w:rsidR="003C5026" w:rsidRDefault="00383994" w:rsidP="00E03A34">
            <w:r>
              <w:t xml:space="preserve">      </w:t>
            </w:r>
            <w:r w:rsidR="006C0594">
              <w:t xml:space="preserve"> </w:t>
            </w:r>
          </w:p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83994" w:rsidP="00E03A34">
            <w:r>
              <w:t xml:space="preserve">     </w:t>
            </w:r>
          </w:p>
        </w:tc>
        <w:tc>
          <w:tcPr>
            <w:tcW w:w="1316" w:type="dxa"/>
          </w:tcPr>
          <w:p w:rsidR="003C5026" w:rsidRDefault="00383994" w:rsidP="00E03A34">
            <w:r>
              <w:t xml:space="preserve">  </w:t>
            </w:r>
            <w:r w:rsidR="006C0594">
              <w:t xml:space="preserve">  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r>
              <w:t>Úbytky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C5026" w:rsidP="0036660F"/>
        </w:tc>
        <w:tc>
          <w:tcPr>
            <w:tcW w:w="1560" w:type="dxa"/>
          </w:tcPr>
          <w:p w:rsidR="003C5026" w:rsidRDefault="00E03A34" w:rsidP="001817C9">
            <w:r>
              <w:t xml:space="preserve">    </w:t>
            </w:r>
            <w:r w:rsidR="00DF4021">
              <w:t xml:space="preserve"> </w:t>
            </w:r>
            <w:r w:rsidR="008E2E2D">
              <w:t xml:space="preserve"> </w:t>
            </w:r>
            <w:r>
              <w:t>119125</w:t>
            </w:r>
          </w:p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DF4021" w:rsidP="001817C9">
            <w:r>
              <w:t xml:space="preserve">   </w:t>
            </w:r>
            <w:r w:rsidR="00E03A34">
              <w:t>119125</w:t>
            </w:r>
            <w:r>
              <w:t xml:space="preserve">    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r>
              <w:t>Presuny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C5026" w:rsidP="0036660F"/>
        </w:tc>
        <w:tc>
          <w:tcPr>
            <w:tcW w:w="1560" w:type="dxa"/>
          </w:tcPr>
          <w:p w:rsidR="003C5026" w:rsidRDefault="003C5026" w:rsidP="0036660F"/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</w:tr>
      <w:tr w:rsidR="003C5026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C5026" w:rsidRPr="006C0594" w:rsidRDefault="00386CDC" w:rsidP="00386CDC">
            <w:pPr>
              <w:tabs>
                <w:tab w:val="left" w:pos="189"/>
                <w:tab w:val="center" w:pos="459"/>
              </w:tabs>
              <w:rPr>
                <w:b/>
              </w:rPr>
            </w:pPr>
            <w:r>
              <w:rPr>
                <w:b/>
              </w:rPr>
              <w:tab/>
            </w:r>
          </w:p>
        </w:tc>
        <w:tc>
          <w:tcPr>
            <w:tcW w:w="992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3C5026" w:rsidRPr="006C0594" w:rsidRDefault="00E03A34" w:rsidP="006C0594">
            <w:pPr>
              <w:jc w:val="center"/>
              <w:rPr>
                <w:b/>
              </w:rPr>
            </w:pPr>
            <w:r>
              <w:rPr>
                <w:b/>
              </w:rPr>
              <w:t>191319</w:t>
            </w:r>
          </w:p>
        </w:tc>
        <w:tc>
          <w:tcPr>
            <w:tcW w:w="943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386CDC" w:rsidP="00E03A34">
            <w:pPr>
              <w:tabs>
                <w:tab w:val="center" w:pos="550"/>
              </w:tabs>
              <w:rPr>
                <w:b/>
              </w:rPr>
            </w:pPr>
            <w:r>
              <w:rPr>
                <w:b/>
              </w:rPr>
              <w:tab/>
            </w:r>
            <w:r w:rsidR="00E03A34">
              <w:rPr>
                <w:b/>
              </w:rPr>
              <w:t>191319</w:t>
            </w:r>
          </w:p>
        </w:tc>
      </w:tr>
      <w:tr w:rsidR="003C5026" w:rsidRPr="00015EBF" w:rsidTr="0036660F">
        <w:tc>
          <w:tcPr>
            <w:tcW w:w="9212" w:type="dxa"/>
            <w:gridSpan w:val="7"/>
          </w:tcPr>
          <w:p w:rsidR="003C5026" w:rsidRPr="00015EBF" w:rsidRDefault="003C5026" w:rsidP="0036660F">
            <w:r w:rsidRPr="00015EBF">
              <w:t>Oprávky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  <w:r w:rsidR="006C0594">
              <w:rPr>
                <w:b/>
              </w:rPr>
              <w:t xml:space="preserve">   </w:t>
            </w:r>
          </w:p>
        </w:tc>
        <w:tc>
          <w:tcPr>
            <w:tcW w:w="1134" w:type="dxa"/>
          </w:tcPr>
          <w:p w:rsidR="003C5026" w:rsidRPr="006C0594" w:rsidRDefault="006C0594" w:rsidP="00386CDC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</w:t>
            </w:r>
          </w:p>
        </w:tc>
        <w:tc>
          <w:tcPr>
            <w:tcW w:w="992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3C5026" w:rsidRPr="006C0594" w:rsidRDefault="00E03A34" w:rsidP="00386CDC">
            <w:pPr>
              <w:jc w:val="center"/>
              <w:rPr>
                <w:b/>
              </w:rPr>
            </w:pPr>
            <w:r>
              <w:rPr>
                <w:b/>
              </w:rPr>
              <w:t>167530</w:t>
            </w:r>
          </w:p>
        </w:tc>
        <w:tc>
          <w:tcPr>
            <w:tcW w:w="943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E03A34" w:rsidP="00386CDC">
            <w:pPr>
              <w:jc w:val="center"/>
              <w:rPr>
                <w:b/>
              </w:rPr>
            </w:pPr>
            <w:r>
              <w:rPr>
                <w:b/>
              </w:rPr>
              <w:t>167530</w:t>
            </w:r>
          </w:p>
        </w:tc>
      </w:tr>
      <w:tr w:rsidR="003C5026" w:rsidTr="00E03A34">
        <w:trPr>
          <w:trHeight w:val="545"/>
        </w:trPr>
        <w:tc>
          <w:tcPr>
            <w:tcW w:w="1951" w:type="dxa"/>
          </w:tcPr>
          <w:p w:rsidR="003C5026" w:rsidRDefault="003C5026" w:rsidP="0036660F">
            <w:r>
              <w:t>Prírastky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B41DF" w:rsidP="00386CDC">
            <w:r>
              <w:t xml:space="preserve">    </w:t>
            </w:r>
          </w:p>
        </w:tc>
        <w:tc>
          <w:tcPr>
            <w:tcW w:w="1560" w:type="dxa"/>
          </w:tcPr>
          <w:p w:rsidR="003C5026" w:rsidRDefault="006C0594" w:rsidP="00E03A34">
            <w:r>
              <w:t xml:space="preserve">      </w:t>
            </w:r>
            <w:r w:rsidR="005177E0">
              <w:t xml:space="preserve">   </w:t>
            </w:r>
            <w:r w:rsidR="00E03A34">
              <w:t>38367</w:t>
            </w:r>
            <w:r>
              <w:t xml:space="preserve"> </w:t>
            </w:r>
            <w:r w:rsidR="003B41DF">
              <w:t xml:space="preserve"> </w:t>
            </w:r>
          </w:p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8E2E2D" w:rsidP="00E03A34">
            <w:r>
              <w:t xml:space="preserve">   </w:t>
            </w:r>
            <w:r w:rsidR="003B41DF">
              <w:t xml:space="preserve">   </w:t>
            </w:r>
            <w:r w:rsidR="00E03A34">
              <w:t>38367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r>
              <w:t>Úbytky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C5026" w:rsidP="0036660F"/>
        </w:tc>
        <w:tc>
          <w:tcPr>
            <w:tcW w:w="1560" w:type="dxa"/>
          </w:tcPr>
          <w:p w:rsidR="003C5026" w:rsidRDefault="00E03A34" w:rsidP="001817C9">
            <w:r>
              <w:t xml:space="preserve">  </w:t>
            </w:r>
            <w:r w:rsidR="008E2E2D">
              <w:t xml:space="preserve">     </w:t>
            </w:r>
            <w:r>
              <w:t>119125</w:t>
            </w:r>
          </w:p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8E2E2D" w:rsidP="001817C9">
            <w:r>
              <w:t xml:space="preserve"> </w:t>
            </w:r>
            <w:r w:rsidR="00E03A34">
              <w:t xml:space="preserve">   119125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1817C9" w:rsidRDefault="005177E0" w:rsidP="00E03A34">
            <w:pPr>
              <w:rPr>
                <w:b/>
              </w:rPr>
            </w:pPr>
            <w:r>
              <w:rPr>
                <w:b/>
              </w:rPr>
              <w:t xml:space="preserve"> </w:t>
            </w:r>
          </w:p>
          <w:p w:rsidR="003C5026" w:rsidRPr="001817C9" w:rsidRDefault="00E03A34" w:rsidP="001817C9">
            <w:pPr>
              <w:jc w:val="center"/>
            </w:pPr>
            <w:r>
              <w:t>86772</w:t>
            </w:r>
          </w:p>
        </w:tc>
        <w:tc>
          <w:tcPr>
            <w:tcW w:w="943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E03A34" w:rsidP="001817C9">
            <w:pPr>
              <w:jc w:val="center"/>
              <w:rPr>
                <w:b/>
              </w:rPr>
            </w:pPr>
            <w:r>
              <w:rPr>
                <w:b/>
              </w:rPr>
              <w:t>86772</w:t>
            </w:r>
            <w:r w:rsidR="00426180">
              <w:rPr>
                <w:b/>
              </w:rPr>
              <w:t xml:space="preserve"> </w:t>
            </w:r>
            <w:r w:rsidR="005177E0">
              <w:rPr>
                <w:b/>
              </w:rPr>
              <w:t xml:space="preserve">         </w:t>
            </w:r>
          </w:p>
        </w:tc>
      </w:tr>
      <w:tr w:rsidR="003C5026" w:rsidRPr="00015EBF" w:rsidTr="0036660F">
        <w:tc>
          <w:tcPr>
            <w:tcW w:w="9212" w:type="dxa"/>
            <w:gridSpan w:val="7"/>
          </w:tcPr>
          <w:p w:rsidR="003C5026" w:rsidRPr="00015EBF" w:rsidRDefault="003C5026" w:rsidP="0036660F">
            <w:r>
              <w:t>Opravné položky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C5026" w:rsidP="0036660F"/>
        </w:tc>
        <w:tc>
          <w:tcPr>
            <w:tcW w:w="1560" w:type="dxa"/>
          </w:tcPr>
          <w:p w:rsidR="003C5026" w:rsidRDefault="003C5026" w:rsidP="0036660F"/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</w:tr>
      <w:tr w:rsidR="003C5026" w:rsidTr="0036660F">
        <w:tc>
          <w:tcPr>
            <w:tcW w:w="1951" w:type="dxa"/>
          </w:tcPr>
          <w:p w:rsidR="003C5026" w:rsidRDefault="003C5026" w:rsidP="0036660F">
            <w:r>
              <w:t>Prírastky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C5026" w:rsidP="0036660F"/>
        </w:tc>
        <w:tc>
          <w:tcPr>
            <w:tcW w:w="1560" w:type="dxa"/>
          </w:tcPr>
          <w:p w:rsidR="003C5026" w:rsidRDefault="003C5026" w:rsidP="0036660F"/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</w:tr>
      <w:tr w:rsidR="003C5026" w:rsidTr="0036660F">
        <w:tc>
          <w:tcPr>
            <w:tcW w:w="1951" w:type="dxa"/>
          </w:tcPr>
          <w:p w:rsidR="003C5026" w:rsidRDefault="003C5026" w:rsidP="0036660F">
            <w:r>
              <w:t>Úbytky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C5026" w:rsidP="0036660F"/>
        </w:tc>
        <w:tc>
          <w:tcPr>
            <w:tcW w:w="1560" w:type="dxa"/>
          </w:tcPr>
          <w:p w:rsidR="003C5026" w:rsidRDefault="003C5026" w:rsidP="0036660F"/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</w:tr>
      <w:tr w:rsidR="003C5026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C5026" w:rsidP="0036660F"/>
        </w:tc>
        <w:tc>
          <w:tcPr>
            <w:tcW w:w="1560" w:type="dxa"/>
          </w:tcPr>
          <w:p w:rsidR="003C5026" w:rsidRDefault="003C5026" w:rsidP="0036660F"/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</w:tr>
      <w:tr w:rsidR="003C5026" w:rsidTr="0036660F">
        <w:tc>
          <w:tcPr>
            <w:tcW w:w="9212" w:type="dxa"/>
            <w:gridSpan w:val="7"/>
          </w:tcPr>
          <w:p w:rsidR="003C5026" w:rsidRDefault="003C5026" w:rsidP="0036660F">
            <w:r>
              <w:t>Zostatková hodnota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3C5026" w:rsidRPr="006C0594" w:rsidRDefault="00B114DF" w:rsidP="005177E0">
            <w:pPr>
              <w:jc w:val="center"/>
              <w:rPr>
                <w:b/>
              </w:rPr>
            </w:pPr>
            <w:r>
              <w:rPr>
                <w:b/>
              </w:rPr>
              <w:t>142914</w:t>
            </w:r>
          </w:p>
        </w:tc>
        <w:tc>
          <w:tcPr>
            <w:tcW w:w="943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B114DF" w:rsidP="005177E0">
            <w:pPr>
              <w:jc w:val="center"/>
              <w:rPr>
                <w:b/>
              </w:rPr>
            </w:pPr>
            <w:r>
              <w:rPr>
                <w:b/>
              </w:rPr>
              <w:t>142914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3C5026" w:rsidRPr="006C0594" w:rsidRDefault="00B114DF" w:rsidP="001817C9">
            <w:pPr>
              <w:jc w:val="center"/>
              <w:rPr>
                <w:b/>
              </w:rPr>
            </w:pPr>
            <w:r>
              <w:rPr>
                <w:b/>
              </w:rPr>
              <w:t>104547</w:t>
            </w:r>
            <w:r w:rsidR="00426180">
              <w:rPr>
                <w:b/>
              </w:rPr>
              <w:t xml:space="preserve">   </w:t>
            </w:r>
            <w:r w:rsidR="005177E0">
              <w:rPr>
                <w:b/>
              </w:rPr>
              <w:t xml:space="preserve">     </w:t>
            </w:r>
            <w:r w:rsidR="00426180">
              <w:rPr>
                <w:b/>
              </w:rPr>
              <w:t xml:space="preserve">   </w:t>
            </w:r>
          </w:p>
        </w:tc>
        <w:tc>
          <w:tcPr>
            <w:tcW w:w="943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383994" w:rsidP="006C0594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0</w:t>
            </w:r>
          </w:p>
        </w:tc>
        <w:tc>
          <w:tcPr>
            <w:tcW w:w="1316" w:type="dxa"/>
          </w:tcPr>
          <w:p w:rsidR="003C5026" w:rsidRPr="006C0594" w:rsidRDefault="00B114DF" w:rsidP="001817C9">
            <w:pPr>
              <w:jc w:val="center"/>
              <w:rPr>
                <w:b/>
              </w:rPr>
            </w:pPr>
            <w:r>
              <w:rPr>
                <w:b/>
              </w:rPr>
              <w:t>104547</w:t>
            </w:r>
            <w:r w:rsidR="00426180">
              <w:rPr>
                <w:b/>
              </w:rPr>
              <w:t xml:space="preserve"> </w:t>
            </w:r>
            <w:r w:rsidR="005177E0">
              <w:rPr>
                <w:b/>
              </w:rPr>
              <w:t xml:space="preserve">    </w:t>
            </w:r>
          </w:p>
        </w:tc>
      </w:tr>
    </w:tbl>
    <w:p w:rsidR="005908DD" w:rsidRDefault="005908DD" w:rsidP="005908DD">
      <w:pPr>
        <w:spacing w:after="0"/>
      </w:pPr>
    </w:p>
    <w:p w:rsidR="003C5026" w:rsidRDefault="003C5026" w:rsidP="005908DD">
      <w:pPr>
        <w:spacing w:after="0"/>
      </w:pPr>
    </w:p>
    <w:p w:rsidR="001817C9" w:rsidRDefault="001817C9" w:rsidP="005908DD">
      <w:pPr>
        <w:spacing w:after="0"/>
      </w:pPr>
    </w:p>
    <w:p w:rsidR="003C5026" w:rsidRDefault="003C5026" w:rsidP="005908DD">
      <w:pPr>
        <w:spacing w:after="0"/>
      </w:pPr>
    </w:p>
    <w:p w:rsidR="003C5026" w:rsidRDefault="003C5026" w:rsidP="005908DD">
      <w:pPr>
        <w:spacing w:after="0"/>
        <w:rPr>
          <w:b/>
          <w:sz w:val="24"/>
          <w:szCs w:val="24"/>
        </w:rPr>
      </w:pPr>
      <w:r>
        <w:rPr>
          <w:b/>
        </w:rPr>
        <w:t>c</w:t>
      </w:r>
      <w:r w:rsidRPr="003C5026">
        <w:rPr>
          <w:b/>
          <w:sz w:val="24"/>
          <w:szCs w:val="24"/>
        </w:rPr>
        <w:t>)  Zásoby</w:t>
      </w:r>
    </w:p>
    <w:p w:rsidR="003C5026" w:rsidRDefault="003C502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Účtovná jednotka v priebehu účtovného obdobia netvorila opravné položky k zásobám</w:t>
      </w:r>
    </w:p>
    <w:tbl>
      <w:tblPr>
        <w:tblStyle w:val="Mriekatabuky"/>
        <w:tblW w:w="0" w:type="auto"/>
        <w:tblLook w:val="04A0"/>
      </w:tblPr>
      <w:tblGrid>
        <w:gridCol w:w="1567"/>
        <w:gridCol w:w="1451"/>
        <w:gridCol w:w="1430"/>
        <w:gridCol w:w="1858"/>
        <w:gridCol w:w="1485"/>
        <w:gridCol w:w="1497"/>
      </w:tblGrid>
      <w:tr w:rsidR="00D909B1" w:rsidTr="00D909B1">
        <w:tc>
          <w:tcPr>
            <w:tcW w:w="1567" w:type="dxa"/>
            <w:vMerge w:val="restart"/>
          </w:tcPr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Zásoby</w:t>
            </w:r>
          </w:p>
        </w:tc>
        <w:tc>
          <w:tcPr>
            <w:tcW w:w="7721" w:type="dxa"/>
            <w:gridSpan w:val="5"/>
          </w:tcPr>
          <w:p w:rsidR="00D909B1" w:rsidRPr="00D909B1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  Bežné účtovné obdobie</w:t>
            </w:r>
          </w:p>
        </w:tc>
      </w:tr>
      <w:tr w:rsidR="00D909B1" w:rsidTr="00D909B1">
        <w:tc>
          <w:tcPr>
            <w:tcW w:w="1567" w:type="dxa"/>
            <w:vMerge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451" w:type="dxa"/>
          </w:tcPr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Stav OP</w:t>
            </w:r>
          </w:p>
          <w:p w:rsidR="00714B81" w:rsidRDefault="00D909B1" w:rsidP="00714B8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3C5026">
              <w:rPr>
                <w:b/>
                <w:sz w:val="24"/>
                <w:szCs w:val="24"/>
              </w:rPr>
              <w:t>a začiatku</w:t>
            </w:r>
          </w:p>
          <w:p w:rsidR="00D909B1" w:rsidRPr="003C5026" w:rsidRDefault="00714B81" w:rsidP="00714B8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ÚO                        </w:t>
            </w:r>
          </w:p>
        </w:tc>
        <w:tc>
          <w:tcPr>
            <w:tcW w:w="1430" w:type="dxa"/>
          </w:tcPr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Tvorba</w:t>
            </w:r>
          </w:p>
          <w:p w:rsidR="00D909B1" w:rsidRPr="003C5026" w:rsidRDefault="00714B8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  <w:r w:rsidR="00D909B1" w:rsidRPr="003C5026">
              <w:rPr>
                <w:b/>
                <w:sz w:val="24"/>
                <w:szCs w:val="24"/>
              </w:rPr>
              <w:t>OP</w:t>
            </w:r>
          </w:p>
        </w:tc>
        <w:tc>
          <w:tcPr>
            <w:tcW w:w="1858" w:type="dxa"/>
          </w:tcPr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Zúčt. OP z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  <w:r w:rsidRPr="003C5026">
              <w:rPr>
                <w:b/>
                <w:sz w:val="24"/>
                <w:szCs w:val="24"/>
              </w:rPr>
              <w:t>ôvodu zániku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opodstatnenosti</w:t>
            </w:r>
          </w:p>
        </w:tc>
        <w:tc>
          <w:tcPr>
            <w:tcW w:w="1485" w:type="dxa"/>
          </w:tcPr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Zúčt. OP z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  <w:r w:rsidRPr="003C5026">
              <w:rPr>
                <w:b/>
                <w:sz w:val="24"/>
                <w:szCs w:val="24"/>
              </w:rPr>
              <w:t>ôvodu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</w:t>
            </w:r>
            <w:r w:rsidRPr="003C5026">
              <w:rPr>
                <w:b/>
                <w:sz w:val="24"/>
                <w:szCs w:val="24"/>
              </w:rPr>
              <w:t>yradenia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majetku</w:t>
            </w:r>
          </w:p>
        </w:tc>
        <w:tc>
          <w:tcPr>
            <w:tcW w:w="1497" w:type="dxa"/>
          </w:tcPr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Stav OP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Na konci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</w:t>
            </w:r>
            <w:r w:rsidRPr="003C5026">
              <w:rPr>
                <w:b/>
                <w:sz w:val="24"/>
                <w:szCs w:val="24"/>
              </w:rPr>
              <w:t>čtovného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obdobia</w:t>
            </w:r>
          </w:p>
        </w:tc>
      </w:tr>
      <w:tr w:rsidR="003C5026" w:rsidTr="00D909B1">
        <w:tc>
          <w:tcPr>
            <w:tcW w:w="1567" w:type="dxa"/>
          </w:tcPr>
          <w:p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451" w:type="dxa"/>
          </w:tcPr>
          <w:p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430" w:type="dxa"/>
          </w:tcPr>
          <w:p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858" w:type="dxa"/>
          </w:tcPr>
          <w:p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485" w:type="dxa"/>
          </w:tcPr>
          <w:p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497" w:type="dxa"/>
          </w:tcPr>
          <w:p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f</w:t>
            </w:r>
          </w:p>
        </w:tc>
      </w:tr>
      <w:tr w:rsidR="003C5026" w:rsidTr="00D909B1">
        <w:tc>
          <w:tcPr>
            <w:tcW w:w="156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Materiál</w:t>
            </w:r>
          </w:p>
        </w:tc>
        <w:tc>
          <w:tcPr>
            <w:tcW w:w="1451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:rsidTr="00D909B1">
        <w:tc>
          <w:tcPr>
            <w:tcW w:w="156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Nedokončená</w:t>
            </w:r>
          </w:p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Výroba vlastnej</w:t>
            </w:r>
          </w:p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Výroby</w:t>
            </w:r>
          </w:p>
        </w:tc>
        <w:tc>
          <w:tcPr>
            <w:tcW w:w="1451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:rsidTr="00D909B1">
        <w:tc>
          <w:tcPr>
            <w:tcW w:w="156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Výrobky</w:t>
            </w:r>
          </w:p>
        </w:tc>
        <w:tc>
          <w:tcPr>
            <w:tcW w:w="1451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:rsidTr="00D909B1">
        <w:tc>
          <w:tcPr>
            <w:tcW w:w="156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Zvieratá</w:t>
            </w:r>
          </w:p>
        </w:tc>
        <w:tc>
          <w:tcPr>
            <w:tcW w:w="1451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:rsidTr="00D909B1">
        <w:tc>
          <w:tcPr>
            <w:tcW w:w="156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Tovar</w:t>
            </w:r>
          </w:p>
        </w:tc>
        <w:tc>
          <w:tcPr>
            <w:tcW w:w="1451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:rsidTr="00D909B1">
        <w:tc>
          <w:tcPr>
            <w:tcW w:w="156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Nehnuteľnosť</w:t>
            </w:r>
          </w:p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 predaj</w:t>
            </w:r>
          </w:p>
        </w:tc>
        <w:tc>
          <w:tcPr>
            <w:tcW w:w="1451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:rsidTr="00D909B1">
        <w:tc>
          <w:tcPr>
            <w:tcW w:w="1567" w:type="dxa"/>
          </w:tcPr>
          <w:p w:rsidR="003C5026" w:rsidRDefault="003C5026" w:rsidP="00D909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Poskytnuté</w:t>
            </w:r>
          </w:p>
          <w:p w:rsidR="00D909B1" w:rsidRDefault="00D909B1" w:rsidP="00D909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Preddavky na</w:t>
            </w:r>
          </w:p>
          <w:p w:rsidR="00D909B1" w:rsidRDefault="00D909B1" w:rsidP="00D909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Zásoby</w:t>
            </w:r>
          </w:p>
        </w:tc>
        <w:tc>
          <w:tcPr>
            <w:tcW w:w="1451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D909B1" w:rsidTr="00D909B1">
        <w:tc>
          <w:tcPr>
            <w:tcW w:w="1567" w:type="dxa"/>
          </w:tcPr>
          <w:p w:rsidR="00D909B1" w:rsidRPr="00D909B1" w:rsidRDefault="00D909B1" w:rsidP="00D909B1">
            <w:pPr>
              <w:rPr>
                <w:b/>
                <w:sz w:val="24"/>
                <w:szCs w:val="24"/>
              </w:rPr>
            </w:pPr>
            <w:r w:rsidRPr="00D909B1">
              <w:rPr>
                <w:b/>
                <w:sz w:val="24"/>
                <w:szCs w:val="24"/>
              </w:rPr>
              <w:t>Zásoby spolu</w:t>
            </w:r>
          </w:p>
        </w:tc>
        <w:tc>
          <w:tcPr>
            <w:tcW w:w="1451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</w:tr>
    </w:tbl>
    <w:p w:rsidR="003C5026" w:rsidRDefault="003C5026" w:rsidP="005908DD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 </w:t>
      </w:r>
      <w:r w:rsidRPr="003C5026">
        <w:rPr>
          <w:b/>
          <w:sz w:val="24"/>
          <w:szCs w:val="24"/>
        </w:rPr>
        <w:t xml:space="preserve"> </w:t>
      </w:r>
    </w:p>
    <w:p w:rsidR="00D909B1" w:rsidRDefault="00D909B1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d)  Pohľadávky</w:t>
      </w:r>
    </w:p>
    <w:p w:rsidR="00D909B1" w:rsidRDefault="00D909B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Vývoj opravnej položky v priebehu účtovného obdobia je zobrazený v nasledujúcom</w:t>
      </w:r>
    </w:p>
    <w:p w:rsidR="00D909B1" w:rsidRDefault="00D909B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prehľade</w:t>
      </w:r>
    </w:p>
    <w:tbl>
      <w:tblPr>
        <w:tblStyle w:val="Mriekatabuky"/>
        <w:tblW w:w="0" w:type="auto"/>
        <w:tblLook w:val="04A0"/>
      </w:tblPr>
      <w:tblGrid>
        <w:gridCol w:w="2802"/>
        <w:gridCol w:w="1275"/>
        <w:gridCol w:w="977"/>
        <w:gridCol w:w="1858"/>
        <w:gridCol w:w="1276"/>
        <w:gridCol w:w="1100"/>
      </w:tblGrid>
      <w:tr w:rsidR="008469A0" w:rsidTr="0036660F">
        <w:tc>
          <w:tcPr>
            <w:tcW w:w="2802" w:type="dxa"/>
            <w:vMerge w:val="restart"/>
          </w:tcPr>
          <w:p w:rsidR="008469A0" w:rsidRPr="00D909B1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Pohľadávky</w:t>
            </w:r>
          </w:p>
        </w:tc>
        <w:tc>
          <w:tcPr>
            <w:tcW w:w="6486" w:type="dxa"/>
            <w:gridSpan w:val="5"/>
          </w:tcPr>
          <w:p w:rsidR="008469A0" w:rsidRP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</w:t>
            </w:r>
            <w:r>
              <w:rPr>
                <w:b/>
                <w:sz w:val="24"/>
                <w:szCs w:val="24"/>
              </w:rPr>
              <w:t>Bežné účtovné obdobie</w:t>
            </w:r>
          </w:p>
        </w:tc>
      </w:tr>
      <w:tr w:rsidR="008469A0" w:rsidTr="008469A0">
        <w:tc>
          <w:tcPr>
            <w:tcW w:w="2802" w:type="dxa"/>
            <w:vMerge/>
          </w:tcPr>
          <w:p w:rsidR="008469A0" w:rsidRDefault="008469A0" w:rsidP="005908DD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Stav OP</w:t>
            </w:r>
          </w:p>
          <w:p w:rsidR="008469A0" w:rsidRDefault="00714B8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8469A0">
              <w:rPr>
                <w:b/>
                <w:sz w:val="24"/>
                <w:szCs w:val="24"/>
              </w:rPr>
              <w:t>na začiatku</w:t>
            </w:r>
          </w:p>
          <w:p w:rsidR="008469A0" w:rsidRPr="00D909B1" w:rsidRDefault="00714B81" w:rsidP="008469A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8469A0">
              <w:rPr>
                <w:b/>
                <w:sz w:val="24"/>
                <w:szCs w:val="24"/>
              </w:rPr>
              <w:t>ÚO</w:t>
            </w:r>
          </w:p>
        </w:tc>
        <w:tc>
          <w:tcPr>
            <w:tcW w:w="977" w:type="dxa"/>
          </w:tcPr>
          <w:p w:rsidR="008469A0" w:rsidRDefault="008469A0" w:rsidP="005908DD">
            <w:pPr>
              <w:rPr>
                <w:b/>
                <w:sz w:val="24"/>
                <w:szCs w:val="24"/>
              </w:rPr>
            </w:pPr>
            <w:r w:rsidRPr="00D909B1">
              <w:rPr>
                <w:b/>
                <w:sz w:val="24"/>
                <w:szCs w:val="24"/>
              </w:rPr>
              <w:t>Tvorba</w:t>
            </w:r>
          </w:p>
          <w:p w:rsidR="008469A0" w:rsidRPr="00D909B1" w:rsidRDefault="00714B81" w:rsidP="00714B8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  <w:r w:rsidR="008469A0">
              <w:rPr>
                <w:b/>
                <w:sz w:val="24"/>
                <w:szCs w:val="24"/>
              </w:rPr>
              <w:t>OP</w:t>
            </w:r>
          </w:p>
        </w:tc>
        <w:tc>
          <w:tcPr>
            <w:tcW w:w="1858" w:type="dxa"/>
          </w:tcPr>
          <w:p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Zúčtovanie OP</w:t>
            </w:r>
          </w:p>
          <w:p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 dôvodu zániku</w:t>
            </w:r>
          </w:p>
          <w:p w:rsidR="008469A0" w:rsidRPr="00D909B1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opodstatnenosti</w:t>
            </w:r>
          </w:p>
        </w:tc>
        <w:tc>
          <w:tcPr>
            <w:tcW w:w="1276" w:type="dxa"/>
          </w:tcPr>
          <w:p w:rsidR="008469A0" w:rsidRDefault="008469A0" w:rsidP="005908DD">
            <w:pPr>
              <w:rPr>
                <w:b/>
                <w:sz w:val="24"/>
                <w:szCs w:val="24"/>
              </w:rPr>
            </w:pPr>
            <w:r w:rsidRPr="00D909B1">
              <w:rPr>
                <w:b/>
                <w:sz w:val="24"/>
                <w:szCs w:val="24"/>
              </w:rPr>
              <w:t>Zúčt.OP</w:t>
            </w:r>
          </w:p>
          <w:p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 dôvodu</w:t>
            </w:r>
          </w:p>
          <w:p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vyradenia</w:t>
            </w:r>
          </w:p>
          <w:p w:rsidR="008469A0" w:rsidRPr="00D909B1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majetku</w:t>
            </w:r>
          </w:p>
        </w:tc>
        <w:tc>
          <w:tcPr>
            <w:tcW w:w="1100" w:type="dxa"/>
          </w:tcPr>
          <w:p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Stav OP</w:t>
            </w:r>
          </w:p>
          <w:p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na konci</w:t>
            </w:r>
          </w:p>
          <w:p w:rsidR="008469A0" w:rsidRPr="00D909B1" w:rsidRDefault="00714B8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8469A0">
              <w:rPr>
                <w:b/>
                <w:sz w:val="24"/>
                <w:szCs w:val="24"/>
              </w:rPr>
              <w:t>ÚO</w:t>
            </w:r>
          </w:p>
        </w:tc>
      </w:tr>
      <w:tr w:rsidR="00D909B1" w:rsidTr="008469A0">
        <w:tc>
          <w:tcPr>
            <w:tcW w:w="2802" w:type="dxa"/>
          </w:tcPr>
          <w:p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275" w:type="dxa"/>
          </w:tcPr>
          <w:p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77" w:type="dxa"/>
          </w:tcPr>
          <w:p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858" w:type="dxa"/>
          </w:tcPr>
          <w:p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276" w:type="dxa"/>
          </w:tcPr>
          <w:p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100" w:type="dxa"/>
          </w:tcPr>
          <w:p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f</w:t>
            </w:r>
          </w:p>
        </w:tc>
      </w:tr>
      <w:tr w:rsidR="00D909B1" w:rsidTr="008469A0">
        <w:tc>
          <w:tcPr>
            <w:tcW w:w="2802" w:type="dxa"/>
          </w:tcPr>
          <w:p w:rsidR="00D909B1" w:rsidRDefault="008469A0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z obchodného</w:t>
            </w:r>
          </w:p>
          <w:p w:rsidR="008469A0" w:rsidRDefault="008469A0" w:rsidP="008469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styku</w:t>
            </w:r>
          </w:p>
        </w:tc>
        <w:tc>
          <w:tcPr>
            <w:tcW w:w="1275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09B1" w:rsidTr="008469A0">
        <w:tc>
          <w:tcPr>
            <w:tcW w:w="2802" w:type="dxa"/>
          </w:tcPr>
          <w:p w:rsidR="00D909B1" w:rsidRDefault="008469A0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voči dcérskej</w:t>
            </w:r>
          </w:p>
          <w:p w:rsidR="008469A0" w:rsidRDefault="008469A0" w:rsidP="008469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úč.jednotke a materskej</w:t>
            </w:r>
          </w:p>
          <w:p w:rsidR="008469A0" w:rsidRDefault="008469A0" w:rsidP="008469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účtovnej jednotke</w:t>
            </w:r>
          </w:p>
        </w:tc>
        <w:tc>
          <w:tcPr>
            <w:tcW w:w="1275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09B1" w:rsidTr="008469A0">
        <w:tc>
          <w:tcPr>
            <w:tcW w:w="2802" w:type="dxa"/>
          </w:tcPr>
          <w:p w:rsidR="00D909B1" w:rsidRDefault="008469A0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Ostatné pohľadávky v rámci kons. celku </w:t>
            </w:r>
          </w:p>
        </w:tc>
        <w:tc>
          <w:tcPr>
            <w:tcW w:w="1275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09B1" w:rsidTr="008469A0">
        <w:tc>
          <w:tcPr>
            <w:tcW w:w="2802" w:type="dxa"/>
          </w:tcPr>
          <w:p w:rsidR="00D909B1" w:rsidRDefault="008469A0" w:rsidP="008469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Pohľ. voči spoločníkom, členom a združeniu </w:t>
            </w:r>
          </w:p>
        </w:tc>
        <w:tc>
          <w:tcPr>
            <w:tcW w:w="1275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09B1" w:rsidTr="008469A0">
        <w:tc>
          <w:tcPr>
            <w:tcW w:w="2802" w:type="dxa"/>
          </w:tcPr>
          <w:p w:rsidR="00D909B1" w:rsidRDefault="008469A0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 pohľadávky</w:t>
            </w:r>
          </w:p>
        </w:tc>
        <w:tc>
          <w:tcPr>
            <w:tcW w:w="1275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09B1" w:rsidTr="008469A0">
        <w:tc>
          <w:tcPr>
            <w:tcW w:w="2802" w:type="dxa"/>
          </w:tcPr>
          <w:p w:rsidR="00D909B1" w:rsidRP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Pohľadávky spolu</w:t>
            </w:r>
          </w:p>
        </w:tc>
        <w:tc>
          <w:tcPr>
            <w:tcW w:w="1275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909B1" w:rsidRPr="006C0594" w:rsidRDefault="00D909B1" w:rsidP="00F43E97">
            <w:pPr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D909B1" w:rsidRDefault="00D909B1" w:rsidP="005908DD">
      <w:pPr>
        <w:spacing w:after="0"/>
        <w:rPr>
          <w:sz w:val="24"/>
          <w:szCs w:val="24"/>
        </w:rPr>
      </w:pPr>
    </w:p>
    <w:p w:rsidR="008469A0" w:rsidRDefault="008469A0" w:rsidP="005908DD">
      <w:pPr>
        <w:spacing w:after="0"/>
        <w:rPr>
          <w:sz w:val="24"/>
          <w:szCs w:val="24"/>
        </w:rPr>
      </w:pPr>
    </w:p>
    <w:p w:rsidR="008469A0" w:rsidRDefault="008469A0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>Veková štruktúra pohľadávok je uvedená v nasledujúcom prehľade:</w:t>
      </w:r>
    </w:p>
    <w:tbl>
      <w:tblPr>
        <w:tblStyle w:val="Mriekatabuky"/>
        <w:tblW w:w="0" w:type="auto"/>
        <w:tblLook w:val="04A0"/>
      </w:tblPr>
      <w:tblGrid>
        <w:gridCol w:w="5353"/>
        <w:gridCol w:w="1213"/>
        <w:gridCol w:w="1197"/>
        <w:gridCol w:w="1449"/>
      </w:tblGrid>
      <w:tr w:rsidR="008B29E4" w:rsidTr="008B29E4">
        <w:tc>
          <w:tcPr>
            <w:tcW w:w="5353" w:type="dxa"/>
          </w:tcPr>
          <w:p w:rsidR="008B29E4" w:rsidRP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213" w:type="dxa"/>
          </w:tcPr>
          <w:p w:rsid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lehote</w:t>
            </w:r>
          </w:p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splatnosti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97" w:type="dxa"/>
          </w:tcPr>
          <w:p w:rsid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 lehote</w:t>
            </w:r>
          </w:p>
          <w:p w:rsidR="008B29E4" w:rsidRP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splatnosti</w:t>
            </w:r>
          </w:p>
        </w:tc>
        <w:tc>
          <w:tcPr>
            <w:tcW w:w="1449" w:type="dxa"/>
          </w:tcPr>
          <w:p w:rsid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Pohľadávky </w:t>
            </w:r>
          </w:p>
          <w:p w:rsidR="008B29E4" w:rsidRPr="008B29E4" w:rsidRDefault="00714B8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</w:t>
            </w:r>
            <w:r w:rsidR="008B29E4">
              <w:rPr>
                <w:b/>
                <w:sz w:val="24"/>
                <w:szCs w:val="24"/>
              </w:rPr>
              <w:t>spolu</w:t>
            </w:r>
          </w:p>
        </w:tc>
      </w:tr>
      <w:tr w:rsidR="008B29E4" w:rsidTr="008B29E4">
        <w:tc>
          <w:tcPr>
            <w:tcW w:w="5353" w:type="dxa"/>
          </w:tcPr>
          <w:p w:rsidR="008B29E4" w:rsidRPr="008B29E4" w:rsidRDefault="008B29E4" w:rsidP="008B29E4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213" w:type="dxa"/>
          </w:tcPr>
          <w:p w:rsidR="008B29E4" w:rsidRPr="008B29E4" w:rsidRDefault="008B29E4" w:rsidP="008B29E4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197" w:type="dxa"/>
          </w:tcPr>
          <w:p w:rsidR="008B29E4" w:rsidRPr="008B29E4" w:rsidRDefault="008B29E4" w:rsidP="008B29E4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449" w:type="dxa"/>
          </w:tcPr>
          <w:p w:rsidR="008B29E4" w:rsidRPr="008B29E4" w:rsidRDefault="008B29E4" w:rsidP="008B29E4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d</w:t>
            </w:r>
          </w:p>
        </w:tc>
      </w:tr>
      <w:tr w:rsidR="00714B81" w:rsidTr="007C6AE3">
        <w:tc>
          <w:tcPr>
            <w:tcW w:w="9212" w:type="dxa"/>
            <w:gridSpan w:val="4"/>
          </w:tcPr>
          <w:p w:rsidR="00714B81" w:rsidRDefault="00714B81" w:rsidP="005908D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pohľadávky</w:t>
            </w: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z obchodného styku</w:t>
            </w:r>
          </w:p>
        </w:tc>
        <w:tc>
          <w:tcPr>
            <w:tcW w:w="121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voči dcérskej účtovnej jednotke a materskej účtovnej jednotke</w:t>
            </w:r>
          </w:p>
        </w:tc>
        <w:tc>
          <w:tcPr>
            <w:tcW w:w="121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pohľadávky v rámci konsolidovaného celku</w:t>
            </w:r>
          </w:p>
        </w:tc>
        <w:tc>
          <w:tcPr>
            <w:tcW w:w="121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voči spoločníkom, členom a združeniu</w:t>
            </w:r>
          </w:p>
        </w:tc>
        <w:tc>
          <w:tcPr>
            <w:tcW w:w="121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Iné pohľadávky</w:t>
            </w:r>
          </w:p>
        </w:tc>
        <w:tc>
          <w:tcPr>
            <w:tcW w:w="121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:rsidTr="008B29E4">
        <w:tc>
          <w:tcPr>
            <w:tcW w:w="5353" w:type="dxa"/>
          </w:tcPr>
          <w:p w:rsidR="008B29E4" w:rsidRP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pohľadávky spolu</w:t>
            </w:r>
          </w:p>
        </w:tc>
        <w:tc>
          <w:tcPr>
            <w:tcW w:w="121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714B81" w:rsidTr="007C6AE3">
        <w:tc>
          <w:tcPr>
            <w:tcW w:w="9212" w:type="dxa"/>
            <w:gridSpan w:val="4"/>
          </w:tcPr>
          <w:p w:rsidR="00714B81" w:rsidRDefault="00714B81" w:rsidP="005908D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pohľadávky</w:t>
            </w:r>
          </w:p>
        </w:tc>
      </w:tr>
      <w:tr w:rsidR="008B29E4" w:rsidTr="008B29E4">
        <w:tc>
          <w:tcPr>
            <w:tcW w:w="5353" w:type="dxa"/>
          </w:tcPr>
          <w:p w:rsidR="008B29E4" w:rsidRPr="008B29E4" w:rsidRDefault="008B29E4" w:rsidP="008B29E4">
            <w:pPr>
              <w:rPr>
                <w:sz w:val="24"/>
                <w:szCs w:val="24"/>
              </w:rPr>
            </w:pPr>
            <w:r w:rsidRPr="008B29E4">
              <w:rPr>
                <w:sz w:val="24"/>
                <w:szCs w:val="24"/>
              </w:rPr>
              <w:t>Pohľadávky z obchodného styku</w:t>
            </w:r>
          </w:p>
        </w:tc>
        <w:tc>
          <w:tcPr>
            <w:tcW w:w="1213" w:type="dxa"/>
          </w:tcPr>
          <w:p w:rsidR="008B29E4" w:rsidRDefault="003B41DF" w:rsidP="00B114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B114DF">
              <w:rPr>
                <w:sz w:val="24"/>
                <w:szCs w:val="24"/>
              </w:rPr>
              <w:t>43434</w:t>
            </w:r>
          </w:p>
        </w:tc>
        <w:tc>
          <w:tcPr>
            <w:tcW w:w="1197" w:type="dxa"/>
          </w:tcPr>
          <w:p w:rsidR="008B29E4" w:rsidRDefault="00B114DF" w:rsidP="004261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20160</w:t>
            </w:r>
          </w:p>
        </w:tc>
        <w:tc>
          <w:tcPr>
            <w:tcW w:w="1449" w:type="dxa"/>
          </w:tcPr>
          <w:p w:rsidR="008B29E4" w:rsidRDefault="00B114DF" w:rsidP="004261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63594</w:t>
            </w: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Pohľadávky voči dcérskej účtovnej jednotke a </w:t>
            </w:r>
          </w:p>
          <w:p w:rsidR="008B29E4" w:rsidRDefault="00714B81" w:rsidP="00714B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</w:t>
            </w:r>
            <w:r w:rsidR="008B29E4">
              <w:rPr>
                <w:sz w:val="24"/>
                <w:szCs w:val="24"/>
              </w:rPr>
              <w:t>aterskej účtovnej jednotke</w:t>
            </w:r>
          </w:p>
        </w:tc>
        <w:tc>
          <w:tcPr>
            <w:tcW w:w="1213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pohľadávky v rámci konsolidovaného celku</w:t>
            </w:r>
          </w:p>
        </w:tc>
        <w:tc>
          <w:tcPr>
            <w:tcW w:w="1213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voči spoločníkom, členom a združeniu</w:t>
            </w:r>
          </w:p>
        </w:tc>
        <w:tc>
          <w:tcPr>
            <w:tcW w:w="1213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3B41DF" w:rsidP="004261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Sociálne poistenie</w:t>
            </w:r>
          </w:p>
        </w:tc>
        <w:tc>
          <w:tcPr>
            <w:tcW w:w="1213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</w:tr>
      <w:tr w:rsidR="008B29E4" w:rsidTr="008B29E4">
        <w:tc>
          <w:tcPr>
            <w:tcW w:w="5353" w:type="dxa"/>
          </w:tcPr>
          <w:p w:rsidR="008B29E4" w:rsidRDefault="008B29E4" w:rsidP="008B29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Daňové pohľadávky a dotácie</w:t>
            </w:r>
          </w:p>
        </w:tc>
        <w:tc>
          <w:tcPr>
            <w:tcW w:w="1213" w:type="dxa"/>
          </w:tcPr>
          <w:p w:rsidR="008B29E4" w:rsidRDefault="0040438D" w:rsidP="00B114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B114DF">
              <w:rPr>
                <w:sz w:val="24"/>
                <w:szCs w:val="24"/>
              </w:rPr>
              <w:t>9115</w:t>
            </w:r>
          </w:p>
        </w:tc>
        <w:tc>
          <w:tcPr>
            <w:tcW w:w="1197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40438D" w:rsidP="00B114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B114DF">
              <w:rPr>
                <w:sz w:val="24"/>
                <w:szCs w:val="24"/>
              </w:rPr>
              <w:t>9115</w:t>
            </w: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 pohľadávky</w:t>
            </w:r>
          </w:p>
        </w:tc>
        <w:tc>
          <w:tcPr>
            <w:tcW w:w="1213" w:type="dxa"/>
          </w:tcPr>
          <w:p w:rsidR="008B29E4" w:rsidRDefault="0040438D" w:rsidP="00B114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1197" w:type="dxa"/>
          </w:tcPr>
          <w:p w:rsidR="008B29E4" w:rsidRDefault="00426180" w:rsidP="003D29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449" w:type="dxa"/>
          </w:tcPr>
          <w:p w:rsidR="008B29E4" w:rsidRDefault="008B29E4" w:rsidP="003D295D">
            <w:pPr>
              <w:jc w:val="center"/>
              <w:rPr>
                <w:sz w:val="24"/>
                <w:szCs w:val="24"/>
              </w:rPr>
            </w:pPr>
          </w:p>
        </w:tc>
      </w:tr>
      <w:tr w:rsidR="008B29E4" w:rsidTr="0052797F">
        <w:trPr>
          <w:trHeight w:val="80"/>
        </w:trPr>
        <w:tc>
          <w:tcPr>
            <w:tcW w:w="5353" w:type="dxa"/>
          </w:tcPr>
          <w:p w:rsidR="008B29E4" w:rsidRP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pohľadávky spolu</w:t>
            </w:r>
          </w:p>
        </w:tc>
        <w:tc>
          <w:tcPr>
            <w:tcW w:w="1213" w:type="dxa"/>
          </w:tcPr>
          <w:p w:rsidR="008B29E4" w:rsidRPr="00714B81" w:rsidRDefault="00B114DF" w:rsidP="0052797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52549</w:t>
            </w:r>
          </w:p>
        </w:tc>
        <w:tc>
          <w:tcPr>
            <w:tcW w:w="1197" w:type="dxa"/>
          </w:tcPr>
          <w:p w:rsidR="008B29E4" w:rsidRPr="00714B81" w:rsidRDefault="00B114DF" w:rsidP="0042618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20160</w:t>
            </w:r>
          </w:p>
        </w:tc>
        <w:tc>
          <w:tcPr>
            <w:tcW w:w="1449" w:type="dxa"/>
          </w:tcPr>
          <w:p w:rsidR="008B29E4" w:rsidRPr="00714B81" w:rsidRDefault="00B114DF" w:rsidP="0042618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72709</w:t>
            </w:r>
          </w:p>
        </w:tc>
      </w:tr>
    </w:tbl>
    <w:p w:rsidR="008469A0" w:rsidRDefault="008469A0" w:rsidP="005908DD">
      <w:pPr>
        <w:spacing w:after="0"/>
        <w:rPr>
          <w:sz w:val="24"/>
          <w:szCs w:val="24"/>
        </w:rPr>
      </w:pPr>
    </w:p>
    <w:p w:rsidR="008B29E4" w:rsidRDefault="008B29E4" w:rsidP="005908DD">
      <w:pPr>
        <w:spacing w:after="0"/>
        <w:rPr>
          <w:sz w:val="24"/>
          <w:szCs w:val="24"/>
        </w:rPr>
      </w:pPr>
      <w:r w:rsidRPr="008B29E4">
        <w:rPr>
          <w:sz w:val="24"/>
          <w:szCs w:val="24"/>
        </w:rPr>
        <w:t>Členenie pohľadávok</w:t>
      </w:r>
      <w:r>
        <w:rPr>
          <w:sz w:val="24"/>
          <w:szCs w:val="24"/>
        </w:rPr>
        <w:t xml:space="preserve"> z obchodného styku podľa zostatkovej doby splatnosti je uvedené v </w:t>
      </w:r>
    </w:p>
    <w:p w:rsidR="008B29E4" w:rsidRDefault="008B29E4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>nasledujúcom prehľade:</w:t>
      </w:r>
    </w:p>
    <w:tbl>
      <w:tblPr>
        <w:tblStyle w:val="Mriekatabuky"/>
        <w:tblW w:w="9212" w:type="dxa"/>
        <w:tblInd w:w="108" w:type="dxa"/>
        <w:tblLayout w:type="fixed"/>
        <w:tblLook w:val="04A0"/>
      </w:tblPr>
      <w:tblGrid>
        <w:gridCol w:w="6204"/>
        <w:gridCol w:w="1134"/>
        <w:gridCol w:w="1874"/>
      </w:tblGrid>
      <w:tr w:rsidR="0089780C" w:rsidTr="00426180">
        <w:tc>
          <w:tcPr>
            <w:tcW w:w="6204" w:type="dxa"/>
          </w:tcPr>
          <w:p w:rsidR="0089780C" w:rsidRP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Pohľadávky podľa zostatkovej doby splatnosti</w:t>
            </w:r>
          </w:p>
        </w:tc>
        <w:tc>
          <w:tcPr>
            <w:tcW w:w="1134" w:type="dxa"/>
          </w:tcPr>
          <w:p w:rsid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:rsid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89780C" w:rsidRP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874" w:type="dxa"/>
          </w:tcPr>
          <w:p w:rsidR="0089780C" w:rsidRDefault="0089780C" w:rsidP="005908DD">
            <w:pPr>
              <w:rPr>
                <w:b/>
                <w:sz w:val="24"/>
                <w:szCs w:val="24"/>
              </w:rPr>
            </w:pPr>
            <w:r w:rsidRPr="0089780C">
              <w:rPr>
                <w:b/>
                <w:sz w:val="24"/>
                <w:szCs w:val="24"/>
              </w:rPr>
              <w:t>Bezprostredne</w:t>
            </w:r>
          </w:p>
          <w:p w:rsid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:rsidR="0089780C" w:rsidRPr="0089780C" w:rsidRDefault="006613A0" w:rsidP="006613A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Ú</w:t>
            </w:r>
            <w:r w:rsidR="0089780C">
              <w:rPr>
                <w:b/>
                <w:sz w:val="24"/>
                <w:szCs w:val="24"/>
              </w:rPr>
              <w:t>O</w:t>
            </w:r>
          </w:p>
        </w:tc>
      </w:tr>
      <w:tr w:rsidR="0089780C" w:rsidTr="00426180">
        <w:tc>
          <w:tcPr>
            <w:tcW w:w="6204" w:type="dxa"/>
          </w:tcPr>
          <w:p w:rsidR="0089780C" w:rsidRPr="0089780C" w:rsidRDefault="0089780C" w:rsidP="0089780C">
            <w:pPr>
              <w:jc w:val="center"/>
              <w:rPr>
                <w:b/>
                <w:sz w:val="24"/>
                <w:szCs w:val="24"/>
              </w:rPr>
            </w:pPr>
            <w:r w:rsidRPr="0089780C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134" w:type="dxa"/>
          </w:tcPr>
          <w:p w:rsidR="0089780C" w:rsidRPr="0089780C" w:rsidRDefault="0089780C" w:rsidP="0089780C">
            <w:pPr>
              <w:jc w:val="center"/>
              <w:rPr>
                <w:b/>
                <w:sz w:val="24"/>
                <w:szCs w:val="24"/>
              </w:rPr>
            </w:pPr>
            <w:r w:rsidRPr="0089780C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874" w:type="dxa"/>
          </w:tcPr>
          <w:p w:rsidR="0089780C" w:rsidRPr="0089780C" w:rsidRDefault="0089780C" w:rsidP="0089780C">
            <w:pPr>
              <w:jc w:val="center"/>
              <w:rPr>
                <w:b/>
                <w:sz w:val="24"/>
                <w:szCs w:val="24"/>
              </w:rPr>
            </w:pPr>
            <w:r w:rsidRPr="0089780C">
              <w:rPr>
                <w:b/>
                <w:sz w:val="24"/>
                <w:szCs w:val="24"/>
              </w:rPr>
              <w:t>c</w:t>
            </w:r>
          </w:p>
        </w:tc>
      </w:tr>
      <w:tr w:rsidR="0089780C" w:rsidTr="00426180">
        <w:tc>
          <w:tcPr>
            <w:tcW w:w="6204" w:type="dxa"/>
          </w:tcPr>
          <w:p w:rsidR="0089780C" w:rsidRDefault="0089780C" w:rsidP="008978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 lehote splatnosti</w:t>
            </w:r>
          </w:p>
        </w:tc>
        <w:tc>
          <w:tcPr>
            <w:tcW w:w="1134" w:type="dxa"/>
          </w:tcPr>
          <w:p w:rsidR="0089780C" w:rsidRDefault="00B114DF" w:rsidP="004261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43434</w:t>
            </w:r>
            <w:r w:rsidR="003B41D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74" w:type="dxa"/>
          </w:tcPr>
          <w:p w:rsidR="0089780C" w:rsidRDefault="006A1256" w:rsidP="00B114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B114DF">
              <w:rPr>
                <w:sz w:val="24"/>
                <w:szCs w:val="24"/>
              </w:rPr>
              <w:t>46032</w:t>
            </w:r>
          </w:p>
        </w:tc>
      </w:tr>
      <w:tr w:rsidR="0089780C" w:rsidTr="00426180">
        <w:tc>
          <w:tcPr>
            <w:tcW w:w="6204" w:type="dxa"/>
          </w:tcPr>
          <w:p w:rsidR="0089780C" w:rsidRDefault="0089780C" w:rsidP="008978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po lehote splatnosti z toho:</w:t>
            </w:r>
          </w:p>
        </w:tc>
        <w:tc>
          <w:tcPr>
            <w:tcW w:w="1134" w:type="dxa"/>
          </w:tcPr>
          <w:p w:rsidR="0089780C" w:rsidRDefault="00B114DF" w:rsidP="003D29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20160</w:t>
            </w:r>
            <w:r w:rsidR="006A1256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74" w:type="dxa"/>
          </w:tcPr>
          <w:p w:rsidR="0089780C" w:rsidRDefault="0040438D" w:rsidP="00B114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B114DF">
              <w:rPr>
                <w:sz w:val="24"/>
                <w:szCs w:val="24"/>
              </w:rPr>
              <w:t>20222</w:t>
            </w:r>
            <w:r w:rsidR="003B41DF">
              <w:rPr>
                <w:sz w:val="24"/>
                <w:szCs w:val="24"/>
              </w:rPr>
              <w:t xml:space="preserve">  </w:t>
            </w:r>
          </w:p>
        </w:tc>
      </w:tr>
      <w:tr w:rsidR="0089780C" w:rsidTr="00426180">
        <w:tc>
          <w:tcPr>
            <w:tcW w:w="6204" w:type="dxa"/>
          </w:tcPr>
          <w:p w:rsidR="0089780C" w:rsidRDefault="0089780C" w:rsidP="008978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Pohľadávky po lehote splatnosti do 365 dní </w:t>
            </w:r>
          </w:p>
        </w:tc>
        <w:tc>
          <w:tcPr>
            <w:tcW w:w="1134" w:type="dxa"/>
          </w:tcPr>
          <w:p w:rsidR="0089780C" w:rsidRDefault="00B114DF" w:rsidP="004261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13721</w:t>
            </w:r>
            <w:r w:rsidR="006A1256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74" w:type="dxa"/>
          </w:tcPr>
          <w:p w:rsidR="0089780C" w:rsidRPr="00062C51" w:rsidRDefault="00B114DF" w:rsidP="004261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20013</w:t>
            </w:r>
            <w:r w:rsidR="003B41DF">
              <w:rPr>
                <w:sz w:val="24"/>
                <w:szCs w:val="24"/>
              </w:rPr>
              <w:t xml:space="preserve">   </w:t>
            </w:r>
          </w:p>
        </w:tc>
      </w:tr>
      <w:tr w:rsidR="0089780C" w:rsidTr="00426180">
        <w:tc>
          <w:tcPr>
            <w:tcW w:w="6204" w:type="dxa"/>
          </w:tcPr>
          <w:p w:rsidR="00426180" w:rsidRDefault="0089780C" w:rsidP="003B41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Pohľadávky po lehote splatnosti </w:t>
            </w:r>
            <w:r w:rsidR="003B41DF">
              <w:rPr>
                <w:sz w:val="24"/>
                <w:szCs w:val="24"/>
              </w:rPr>
              <w:t>nad 365 dní</w:t>
            </w:r>
          </w:p>
          <w:p w:rsidR="00426180" w:rsidRDefault="00426180" w:rsidP="00426180">
            <w:pPr>
              <w:rPr>
                <w:sz w:val="24"/>
                <w:szCs w:val="24"/>
              </w:rPr>
            </w:pPr>
          </w:p>
          <w:p w:rsidR="00426180" w:rsidRDefault="00426180" w:rsidP="00426180">
            <w:pPr>
              <w:rPr>
                <w:sz w:val="24"/>
                <w:szCs w:val="24"/>
              </w:rPr>
            </w:pPr>
          </w:p>
          <w:p w:rsidR="0089780C" w:rsidRPr="00426180" w:rsidRDefault="00426180" w:rsidP="00426180">
            <w:pPr>
              <w:tabs>
                <w:tab w:val="left" w:pos="437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</w:p>
        </w:tc>
        <w:tc>
          <w:tcPr>
            <w:tcW w:w="1134" w:type="dxa"/>
          </w:tcPr>
          <w:p w:rsidR="00426180" w:rsidRDefault="00B114DF" w:rsidP="00B114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40438D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6439</w:t>
            </w:r>
          </w:p>
          <w:p w:rsidR="00426180" w:rsidRDefault="00426180" w:rsidP="003B41DF">
            <w:pPr>
              <w:jc w:val="center"/>
              <w:rPr>
                <w:sz w:val="24"/>
                <w:szCs w:val="24"/>
              </w:rPr>
            </w:pPr>
          </w:p>
          <w:p w:rsidR="00426180" w:rsidRDefault="00426180" w:rsidP="003B41DF">
            <w:pPr>
              <w:jc w:val="center"/>
              <w:rPr>
                <w:sz w:val="24"/>
                <w:szCs w:val="24"/>
              </w:rPr>
            </w:pPr>
          </w:p>
          <w:p w:rsidR="00426180" w:rsidRDefault="00426180" w:rsidP="003B41DF">
            <w:pPr>
              <w:jc w:val="center"/>
              <w:rPr>
                <w:sz w:val="24"/>
                <w:szCs w:val="24"/>
              </w:rPr>
            </w:pPr>
          </w:p>
          <w:p w:rsidR="0089780C" w:rsidRDefault="0089780C" w:rsidP="003B41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74" w:type="dxa"/>
          </w:tcPr>
          <w:p w:rsidR="0089780C" w:rsidRDefault="0040438D" w:rsidP="004261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B114DF">
              <w:rPr>
                <w:sz w:val="24"/>
                <w:szCs w:val="24"/>
              </w:rPr>
              <w:t>209</w:t>
            </w:r>
            <w:r w:rsidR="003B41DF">
              <w:rPr>
                <w:sz w:val="24"/>
                <w:szCs w:val="24"/>
              </w:rPr>
              <w:t xml:space="preserve">    </w:t>
            </w:r>
          </w:p>
          <w:p w:rsidR="00426180" w:rsidRDefault="00426180" w:rsidP="00426180">
            <w:pPr>
              <w:jc w:val="center"/>
              <w:rPr>
                <w:sz w:val="24"/>
                <w:szCs w:val="24"/>
              </w:rPr>
            </w:pPr>
          </w:p>
        </w:tc>
      </w:tr>
      <w:tr w:rsidR="0089780C" w:rsidTr="00426180">
        <w:tc>
          <w:tcPr>
            <w:tcW w:w="6204" w:type="dxa"/>
          </w:tcPr>
          <w:p w:rsidR="0089780C" w:rsidRPr="000F0F32" w:rsidRDefault="0089780C" w:rsidP="000F0F32">
            <w:pPr>
              <w:rPr>
                <w:b/>
                <w:sz w:val="24"/>
                <w:szCs w:val="24"/>
              </w:rPr>
            </w:pPr>
            <w:r w:rsidRPr="000F0F32">
              <w:rPr>
                <w:b/>
                <w:sz w:val="24"/>
                <w:szCs w:val="24"/>
              </w:rPr>
              <w:t xml:space="preserve">Pohľadávky </w:t>
            </w:r>
            <w:r w:rsidR="000F0F32" w:rsidRPr="000F0F32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134" w:type="dxa"/>
          </w:tcPr>
          <w:p w:rsidR="0089780C" w:rsidRPr="006613A0" w:rsidRDefault="00426180" w:rsidP="00B114D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="00B114DF">
              <w:rPr>
                <w:b/>
                <w:sz w:val="24"/>
                <w:szCs w:val="24"/>
              </w:rPr>
              <w:t>63594</w:t>
            </w:r>
          </w:p>
        </w:tc>
        <w:tc>
          <w:tcPr>
            <w:tcW w:w="1874" w:type="dxa"/>
          </w:tcPr>
          <w:p w:rsidR="0089780C" w:rsidRPr="006613A0" w:rsidRDefault="00B114DF" w:rsidP="003D295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66254</w:t>
            </w:r>
            <w:r w:rsidR="00471F65">
              <w:rPr>
                <w:b/>
                <w:sz w:val="24"/>
                <w:szCs w:val="24"/>
              </w:rPr>
              <w:t xml:space="preserve">   </w:t>
            </w:r>
          </w:p>
        </w:tc>
      </w:tr>
    </w:tbl>
    <w:p w:rsidR="000F0F32" w:rsidRDefault="000F0F32" w:rsidP="005908DD">
      <w:pPr>
        <w:spacing w:after="0"/>
        <w:rPr>
          <w:b/>
          <w:sz w:val="24"/>
          <w:szCs w:val="24"/>
        </w:rPr>
      </w:pPr>
    </w:p>
    <w:p w:rsidR="00471F65" w:rsidRDefault="00471F65" w:rsidP="005908DD">
      <w:pPr>
        <w:spacing w:after="0"/>
        <w:rPr>
          <w:b/>
          <w:sz w:val="24"/>
          <w:szCs w:val="24"/>
        </w:rPr>
      </w:pPr>
    </w:p>
    <w:p w:rsidR="00881AEF" w:rsidRDefault="00881AEF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e)  Finančné účty</w:t>
      </w:r>
    </w:p>
    <w:p w:rsidR="00881AEF" w:rsidRDefault="00881AEF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Ako finančné účty sú vykázané peniaze v</w:t>
      </w:r>
      <w:r w:rsidR="00426180">
        <w:rPr>
          <w:sz w:val="24"/>
          <w:szCs w:val="24"/>
        </w:rPr>
        <w:t> </w:t>
      </w:r>
      <w:r>
        <w:rPr>
          <w:sz w:val="24"/>
          <w:szCs w:val="24"/>
        </w:rPr>
        <w:t>pokladnici</w:t>
      </w:r>
      <w:r w:rsidR="00426180">
        <w:rPr>
          <w:sz w:val="24"/>
          <w:szCs w:val="24"/>
        </w:rPr>
        <w:t>.</w:t>
      </w:r>
    </w:p>
    <w:p w:rsidR="00881AEF" w:rsidRDefault="00881AEF" w:rsidP="005908DD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5920"/>
        <w:gridCol w:w="1276"/>
        <w:gridCol w:w="2016"/>
      </w:tblGrid>
      <w:tr w:rsidR="00881AEF" w:rsidTr="00B114DF">
        <w:trPr>
          <w:trHeight w:val="967"/>
        </w:trPr>
        <w:tc>
          <w:tcPr>
            <w:tcW w:w="5920" w:type="dxa"/>
          </w:tcPr>
          <w:p w:rsidR="00881AEF" w:rsidRP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276" w:type="dxa"/>
          </w:tcPr>
          <w:p w:rsidR="00881AEF" w:rsidRDefault="00881AEF" w:rsidP="005908DD">
            <w:pPr>
              <w:rPr>
                <w:b/>
                <w:sz w:val="24"/>
                <w:szCs w:val="24"/>
              </w:rPr>
            </w:pPr>
            <w:r w:rsidRPr="00881AEF">
              <w:rPr>
                <w:b/>
                <w:sz w:val="24"/>
                <w:szCs w:val="24"/>
              </w:rPr>
              <w:t>Bežné</w:t>
            </w:r>
          </w:p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881AEF" w:rsidRP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016" w:type="dxa"/>
          </w:tcPr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predchádzajúce </w:t>
            </w:r>
          </w:p>
          <w:p w:rsidR="00881AEF" w:rsidRPr="00881AEF" w:rsidRDefault="00881AEF" w:rsidP="00881A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881AEF" w:rsidTr="00881AEF">
        <w:tc>
          <w:tcPr>
            <w:tcW w:w="5920" w:type="dxa"/>
          </w:tcPr>
          <w:p w:rsidR="00881AEF" w:rsidRDefault="00881AE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Pokladnica, ceniny</w:t>
            </w:r>
          </w:p>
        </w:tc>
        <w:tc>
          <w:tcPr>
            <w:tcW w:w="1276" w:type="dxa"/>
          </w:tcPr>
          <w:p w:rsidR="00881AEF" w:rsidRDefault="0040438D" w:rsidP="00B114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E5014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</w:t>
            </w:r>
            <w:r w:rsidR="00B114DF">
              <w:rPr>
                <w:sz w:val="24"/>
                <w:szCs w:val="24"/>
              </w:rPr>
              <w:t>5056</w:t>
            </w:r>
          </w:p>
        </w:tc>
        <w:tc>
          <w:tcPr>
            <w:tcW w:w="2016" w:type="dxa"/>
          </w:tcPr>
          <w:p w:rsidR="00881AEF" w:rsidRDefault="0040438D" w:rsidP="00B114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B114DF">
              <w:rPr>
                <w:sz w:val="24"/>
                <w:szCs w:val="24"/>
              </w:rPr>
              <w:t>401</w:t>
            </w:r>
          </w:p>
        </w:tc>
      </w:tr>
      <w:tr w:rsidR="00881AEF" w:rsidTr="00881AEF">
        <w:tc>
          <w:tcPr>
            <w:tcW w:w="5920" w:type="dxa"/>
          </w:tcPr>
          <w:p w:rsidR="00881AEF" w:rsidRDefault="00881AEF" w:rsidP="004261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Bežné bankové účty</w:t>
            </w:r>
            <w:r w:rsidR="0042618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BF23EE" w:rsidRDefault="00F43E97" w:rsidP="00B114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B114DF">
              <w:rPr>
                <w:sz w:val="24"/>
                <w:szCs w:val="24"/>
              </w:rPr>
              <w:t xml:space="preserve"> 112989</w:t>
            </w:r>
          </w:p>
        </w:tc>
        <w:tc>
          <w:tcPr>
            <w:tcW w:w="2016" w:type="dxa"/>
          </w:tcPr>
          <w:p w:rsidR="00881AEF" w:rsidRDefault="00B114DF" w:rsidP="00F43E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75482</w:t>
            </w:r>
          </w:p>
        </w:tc>
      </w:tr>
      <w:tr w:rsidR="00881AEF" w:rsidTr="00881AEF">
        <w:tc>
          <w:tcPr>
            <w:tcW w:w="5920" w:type="dxa"/>
          </w:tcPr>
          <w:p w:rsidR="00881AEF" w:rsidRDefault="00881AE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Bankové účty terminované</w:t>
            </w:r>
          </w:p>
        </w:tc>
        <w:tc>
          <w:tcPr>
            <w:tcW w:w="1276" w:type="dxa"/>
          </w:tcPr>
          <w:p w:rsidR="00881AEF" w:rsidRDefault="00881AEF" w:rsidP="006613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881AEF" w:rsidRDefault="00881AEF" w:rsidP="006613A0">
            <w:pPr>
              <w:jc w:val="center"/>
              <w:rPr>
                <w:sz w:val="24"/>
                <w:szCs w:val="24"/>
              </w:rPr>
            </w:pPr>
          </w:p>
        </w:tc>
      </w:tr>
      <w:tr w:rsidR="00881AEF" w:rsidTr="00881AEF">
        <w:tc>
          <w:tcPr>
            <w:tcW w:w="5920" w:type="dxa"/>
          </w:tcPr>
          <w:p w:rsidR="00881AEF" w:rsidRDefault="00881AE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Peniaze na ceste</w:t>
            </w:r>
          </w:p>
        </w:tc>
        <w:tc>
          <w:tcPr>
            <w:tcW w:w="1276" w:type="dxa"/>
          </w:tcPr>
          <w:p w:rsidR="00881AEF" w:rsidRDefault="00881AEF" w:rsidP="006613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881AEF" w:rsidRDefault="00F43E97" w:rsidP="004261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</w:p>
        </w:tc>
      </w:tr>
      <w:tr w:rsidR="00881AEF" w:rsidTr="00881AEF">
        <w:tc>
          <w:tcPr>
            <w:tcW w:w="5920" w:type="dxa"/>
          </w:tcPr>
          <w:p w:rsidR="00881AEF" w:rsidRP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76" w:type="dxa"/>
          </w:tcPr>
          <w:p w:rsidR="00881AEF" w:rsidRPr="006613A0" w:rsidRDefault="003D295D" w:rsidP="00B114D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  <w:r w:rsidR="00471F65">
              <w:rPr>
                <w:b/>
                <w:sz w:val="24"/>
                <w:szCs w:val="24"/>
              </w:rPr>
              <w:t xml:space="preserve"> </w:t>
            </w:r>
            <w:r w:rsidR="00F3351A">
              <w:rPr>
                <w:b/>
                <w:sz w:val="24"/>
                <w:szCs w:val="24"/>
              </w:rPr>
              <w:t xml:space="preserve">  </w:t>
            </w:r>
            <w:r w:rsidR="00B114DF">
              <w:rPr>
                <w:b/>
                <w:sz w:val="24"/>
                <w:szCs w:val="24"/>
              </w:rPr>
              <w:t>118045</w:t>
            </w:r>
          </w:p>
        </w:tc>
        <w:tc>
          <w:tcPr>
            <w:tcW w:w="2016" w:type="dxa"/>
          </w:tcPr>
          <w:p w:rsidR="00881AEF" w:rsidRPr="006613A0" w:rsidRDefault="00B114DF" w:rsidP="003D295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75883</w:t>
            </w:r>
            <w:r w:rsidR="00471F65">
              <w:rPr>
                <w:b/>
                <w:sz w:val="24"/>
                <w:szCs w:val="24"/>
              </w:rPr>
              <w:t xml:space="preserve"> </w:t>
            </w:r>
          </w:p>
        </w:tc>
      </w:tr>
    </w:tbl>
    <w:p w:rsidR="00881AEF" w:rsidRDefault="00881AEF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881AEF" w:rsidRDefault="00881AEF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f)  Časové rozlíšenie</w:t>
      </w:r>
    </w:p>
    <w:tbl>
      <w:tblPr>
        <w:tblStyle w:val="Mriekatabuky"/>
        <w:tblW w:w="0" w:type="auto"/>
        <w:tblLook w:val="04A0"/>
      </w:tblPr>
      <w:tblGrid>
        <w:gridCol w:w="5920"/>
        <w:gridCol w:w="1276"/>
        <w:gridCol w:w="2016"/>
      </w:tblGrid>
      <w:tr w:rsidR="00881AEF" w:rsidTr="00881AEF">
        <w:tc>
          <w:tcPr>
            <w:tcW w:w="5920" w:type="dxa"/>
          </w:tcPr>
          <w:p w:rsidR="00881AEF" w:rsidRPr="00881AEF" w:rsidRDefault="00881AEF" w:rsidP="005908DD">
            <w:pPr>
              <w:rPr>
                <w:b/>
                <w:sz w:val="24"/>
                <w:szCs w:val="24"/>
              </w:rPr>
            </w:pPr>
            <w:r w:rsidRPr="00881AEF">
              <w:rPr>
                <w:b/>
                <w:sz w:val="24"/>
                <w:szCs w:val="24"/>
              </w:rPr>
              <w:t xml:space="preserve">Opis </w:t>
            </w:r>
            <w:r>
              <w:rPr>
                <w:b/>
                <w:sz w:val="24"/>
                <w:szCs w:val="24"/>
              </w:rPr>
              <w:t>položky časového rozlíšenia</w:t>
            </w:r>
          </w:p>
        </w:tc>
        <w:tc>
          <w:tcPr>
            <w:tcW w:w="1276" w:type="dxa"/>
          </w:tcPr>
          <w:p w:rsidR="00881AEF" w:rsidRDefault="0040438D" w:rsidP="0040438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Bežné účtovné </w:t>
            </w:r>
            <w:r>
              <w:rPr>
                <w:b/>
                <w:sz w:val="24"/>
                <w:szCs w:val="24"/>
              </w:rPr>
              <w:lastRenderedPageBreak/>
              <w:t>obdobie</w:t>
            </w:r>
          </w:p>
        </w:tc>
        <w:tc>
          <w:tcPr>
            <w:tcW w:w="2016" w:type="dxa"/>
          </w:tcPr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Bezprostredne</w:t>
            </w:r>
          </w:p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:rsidR="00881AEF" w:rsidRDefault="00881AEF" w:rsidP="00881A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účtovné obdobie</w:t>
            </w:r>
          </w:p>
        </w:tc>
      </w:tr>
      <w:tr w:rsidR="00881AEF" w:rsidTr="006613A0">
        <w:trPr>
          <w:trHeight w:val="79"/>
        </w:trPr>
        <w:tc>
          <w:tcPr>
            <w:tcW w:w="5920" w:type="dxa"/>
          </w:tcPr>
          <w:p w:rsidR="00881AEF" w:rsidRDefault="007C31A6" w:rsidP="00BF23E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Náklady budúcich období  z toho:</w:t>
            </w:r>
          </w:p>
        </w:tc>
        <w:tc>
          <w:tcPr>
            <w:tcW w:w="1276" w:type="dxa"/>
          </w:tcPr>
          <w:p w:rsidR="00881AEF" w:rsidRDefault="0040438D" w:rsidP="00B114D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</w:t>
            </w:r>
            <w:r w:rsidR="00B114DF">
              <w:rPr>
                <w:b/>
                <w:sz w:val="24"/>
                <w:szCs w:val="24"/>
              </w:rPr>
              <w:t>735</w:t>
            </w:r>
          </w:p>
        </w:tc>
        <w:tc>
          <w:tcPr>
            <w:tcW w:w="2016" w:type="dxa"/>
          </w:tcPr>
          <w:p w:rsidR="00881AEF" w:rsidRDefault="00F43E97" w:rsidP="00B114D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</w:t>
            </w:r>
            <w:r w:rsidR="00B114DF">
              <w:rPr>
                <w:b/>
                <w:sz w:val="24"/>
                <w:szCs w:val="24"/>
              </w:rPr>
              <w:t>403</w:t>
            </w:r>
          </w:p>
        </w:tc>
      </w:tr>
      <w:tr w:rsidR="00881AEF" w:rsidTr="00881AEF">
        <w:tc>
          <w:tcPr>
            <w:tcW w:w="5920" w:type="dxa"/>
          </w:tcPr>
          <w:p w:rsidR="00881AEF" w:rsidRPr="00A35B19" w:rsidRDefault="00A35B19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Poistné</w:t>
            </w:r>
          </w:p>
        </w:tc>
        <w:tc>
          <w:tcPr>
            <w:tcW w:w="1276" w:type="dxa"/>
          </w:tcPr>
          <w:p w:rsidR="00881AEF" w:rsidRPr="00A35B19" w:rsidRDefault="00F43E97" w:rsidP="00B114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471F65">
              <w:rPr>
                <w:sz w:val="24"/>
                <w:szCs w:val="24"/>
              </w:rPr>
              <w:t xml:space="preserve">   </w:t>
            </w:r>
            <w:r w:rsidR="00B114DF">
              <w:rPr>
                <w:sz w:val="24"/>
                <w:szCs w:val="24"/>
              </w:rPr>
              <w:t>507</w:t>
            </w:r>
            <w:r w:rsidR="00471F65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16" w:type="dxa"/>
          </w:tcPr>
          <w:p w:rsidR="00881AEF" w:rsidRPr="00A35B19" w:rsidRDefault="0040438D" w:rsidP="00B114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 w:rsidR="00F43E97">
              <w:rPr>
                <w:sz w:val="24"/>
                <w:szCs w:val="24"/>
              </w:rPr>
              <w:t xml:space="preserve"> </w:t>
            </w:r>
            <w:r w:rsidR="00471F65">
              <w:rPr>
                <w:sz w:val="24"/>
                <w:szCs w:val="24"/>
              </w:rPr>
              <w:t xml:space="preserve">  </w:t>
            </w:r>
            <w:r w:rsidR="00B114DF">
              <w:rPr>
                <w:sz w:val="24"/>
                <w:szCs w:val="24"/>
              </w:rPr>
              <w:t>264</w:t>
            </w:r>
          </w:p>
        </w:tc>
      </w:tr>
      <w:tr w:rsidR="00A35B19" w:rsidTr="00881AEF">
        <w:tc>
          <w:tcPr>
            <w:tcW w:w="5920" w:type="dxa"/>
          </w:tcPr>
          <w:p w:rsidR="00A35B19" w:rsidRPr="00A35B19" w:rsidRDefault="00A35B19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</w:t>
            </w:r>
          </w:p>
        </w:tc>
        <w:tc>
          <w:tcPr>
            <w:tcW w:w="1276" w:type="dxa"/>
          </w:tcPr>
          <w:p w:rsidR="00A35B19" w:rsidRPr="00A35B19" w:rsidRDefault="0040438D" w:rsidP="00B114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B114DF">
              <w:rPr>
                <w:sz w:val="24"/>
                <w:szCs w:val="24"/>
              </w:rPr>
              <w:t>228</w:t>
            </w:r>
          </w:p>
        </w:tc>
        <w:tc>
          <w:tcPr>
            <w:tcW w:w="2016" w:type="dxa"/>
          </w:tcPr>
          <w:p w:rsidR="00A35B19" w:rsidRPr="00A35B19" w:rsidRDefault="00471F65" w:rsidP="00B114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40438D">
              <w:rPr>
                <w:sz w:val="24"/>
                <w:szCs w:val="24"/>
              </w:rPr>
              <w:t xml:space="preserve">    </w:t>
            </w:r>
            <w:r w:rsidR="00B114DF">
              <w:rPr>
                <w:sz w:val="24"/>
                <w:szCs w:val="24"/>
              </w:rPr>
              <w:t xml:space="preserve">  139</w:t>
            </w:r>
          </w:p>
        </w:tc>
      </w:tr>
    </w:tbl>
    <w:p w:rsidR="00881AEF" w:rsidRDefault="00881AEF" w:rsidP="005908DD">
      <w:pPr>
        <w:spacing w:after="0"/>
        <w:rPr>
          <w:b/>
          <w:sz w:val="24"/>
          <w:szCs w:val="24"/>
        </w:rPr>
      </w:pPr>
    </w:p>
    <w:p w:rsidR="007C31A6" w:rsidRDefault="007C31A6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F. Informácie o údajoch na strane pasív súvahy</w:t>
      </w:r>
    </w:p>
    <w:p w:rsidR="007C31A6" w:rsidRDefault="007C31A6" w:rsidP="005908DD">
      <w:pPr>
        <w:spacing w:after="0"/>
        <w:rPr>
          <w:b/>
          <w:sz w:val="24"/>
          <w:szCs w:val="24"/>
        </w:rPr>
      </w:pPr>
    </w:p>
    <w:p w:rsidR="007C31A6" w:rsidRDefault="007C31A6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a)  Vlastné imanie</w:t>
      </w:r>
    </w:p>
    <w:p w:rsidR="007C31A6" w:rsidRDefault="007C31A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Informácie o vlastnom imaní sú uvedené v časti </w:t>
      </w:r>
      <w:r w:rsidR="00FE0252">
        <w:rPr>
          <w:sz w:val="24"/>
          <w:szCs w:val="24"/>
        </w:rPr>
        <w:t xml:space="preserve"> K</w:t>
      </w:r>
    </w:p>
    <w:p w:rsidR="007C31A6" w:rsidRDefault="007C31A6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b)  Rezervy</w:t>
      </w:r>
    </w:p>
    <w:p w:rsidR="007C31A6" w:rsidRDefault="007C31A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Prehľad o pohybe rezerv za bežné účtovné obdobie a bezprostredne predchádzajúce</w:t>
      </w:r>
    </w:p>
    <w:p w:rsidR="007C31A6" w:rsidRDefault="007C31A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Obdobie je uvedený v nasledujúcich tabuľkách:</w:t>
      </w:r>
    </w:p>
    <w:tbl>
      <w:tblPr>
        <w:tblStyle w:val="Mriekatabuky"/>
        <w:tblW w:w="0" w:type="auto"/>
        <w:tblLook w:val="04A0"/>
      </w:tblPr>
      <w:tblGrid>
        <w:gridCol w:w="4015"/>
        <w:gridCol w:w="1055"/>
        <w:gridCol w:w="965"/>
        <w:gridCol w:w="1019"/>
        <w:gridCol w:w="1134"/>
        <w:gridCol w:w="1024"/>
      </w:tblGrid>
      <w:tr w:rsidR="007C31A6" w:rsidTr="0036660F">
        <w:tc>
          <w:tcPr>
            <w:tcW w:w="4015" w:type="dxa"/>
            <w:vMerge w:val="restart"/>
          </w:tcPr>
          <w:p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 položky</w:t>
            </w:r>
          </w:p>
        </w:tc>
        <w:tc>
          <w:tcPr>
            <w:tcW w:w="5197" w:type="dxa"/>
            <w:gridSpan w:val="5"/>
          </w:tcPr>
          <w:p w:rsidR="007C31A6" w:rsidRPr="007C31A6" w:rsidRDefault="007C31A6" w:rsidP="005908D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</w:t>
            </w:r>
            <w:r>
              <w:rPr>
                <w:b/>
                <w:sz w:val="24"/>
                <w:szCs w:val="24"/>
              </w:rPr>
              <w:t xml:space="preserve">  Bežné účtovné obdobie</w:t>
            </w:r>
          </w:p>
        </w:tc>
      </w:tr>
      <w:tr w:rsidR="007C31A6" w:rsidTr="007C31A6">
        <w:tc>
          <w:tcPr>
            <w:tcW w:w="4015" w:type="dxa"/>
            <w:vMerge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55" w:type="dxa"/>
          </w:tcPr>
          <w:p w:rsidR="007C31A6" w:rsidRDefault="007C31A6" w:rsidP="007C31A6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 xml:space="preserve">Stav na </w:t>
            </w:r>
          </w:p>
          <w:p w:rsidR="007C31A6" w:rsidRDefault="007C31A6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začiatku</w:t>
            </w:r>
          </w:p>
          <w:p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ÚO</w:t>
            </w:r>
          </w:p>
        </w:tc>
        <w:tc>
          <w:tcPr>
            <w:tcW w:w="965" w:type="dxa"/>
          </w:tcPr>
          <w:p w:rsidR="007C31A6" w:rsidRPr="007C31A6" w:rsidRDefault="007C31A6" w:rsidP="005908DD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Tvorba</w:t>
            </w:r>
          </w:p>
        </w:tc>
        <w:tc>
          <w:tcPr>
            <w:tcW w:w="1019" w:type="dxa"/>
          </w:tcPr>
          <w:p w:rsidR="007C31A6" w:rsidRPr="007C31A6" w:rsidRDefault="007C31A6" w:rsidP="005908DD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Použitie</w:t>
            </w:r>
          </w:p>
        </w:tc>
        <w:tc>
          <w:tcPr>
            <w:tcW w:w="1134" w:type="dxa"/>
          </w:tcPr>
          <w:p w:rsidR="007C31A6" w:rsidRPr="007C31A6" w:rsidRDefault="007C31A6" w:rsidP="005908DD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Zrušenie</w:t>
            </w:r>
          </w:p>
        </w:tc>
        <w:tc>
          <w:tcPr>
            <w:tcW w:w="1024" w:type="dxa"/>
          </w:tcPr>
          <w:p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 xml:space="preserve">Stav na </w:t>
            </w:r>
          </w:p>
          <w:p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konci</w:t>
            </w:r>
          </w:p>
          <w:p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ÚO</w:t>
            </w:r>
          </w:p>
        </w:tc>
      </w:tr>
      <w:tr w:rsidR="007C31A6" w:rsidTr="007C31A6">
        <w:tc>
          <w:tcPr>
            <w:tcW w:w="4015" w:type="dxa"/>
          </w:tcPr>
          <w:p w:rsidR="007C31A6" w:rsidRPr="007C31A6" w:rsidRDefault="006613A0" w:rsidP="0036660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055" w:type="dxa"/>
          </w:tcPr>
          <w:p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65" w:type="dxa"/>
          </w:tcPr>
          <w:p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019" w:type="dxa"/>
          </w:tcPr>
          <w:p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24" w:type="dxa"/>
          </w:tcPr>
          <w:p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f</w:t>
            </w:r>
          </w:p>
        </w:tc>
      </w:tr>
      <w:tr w:rsidR="007C31A6" w:rsidTr="007C31A6">
        <w:tc>
          <w:tcPr>
            <w:tcW w:w="4015" w:type="dxa"/>
          </w:tcPr>
          <w:p w:rsidR="007C31A6" w:rsidRPr="0036660F" w:rsidRDefault="0036660F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rezervy, z toho:</w:t>
            </w:r>
          </w:p>
        </w:tc>
        <w:tc>
          <w:tcPr>
            <w:tcW w:w="1055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</w:tr>
      <w:tr w:rsidR="007C31A6" w:rsidTr="007C31A6">
        <w:tc>
          <w:tcPr>
            <w:tcW w:w="4015" w:type="dxa"/>
          </w:tcPr>
          <w:p w:rsidR="007C31A6" w:rsidRDefault="0036660F" w:rsidP="007C3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Záručné opravy</w:t>
            </w:r>
          </w:p>
        </w:tc>
        <w:tc>
          <w:tcPr>
            <w:tcW w:w="1055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</w:tr>
      <w:tr w:rsidR="007C31A6" w:rsidTr="007C31A6">
        <w:tc>
          <w:tcPr>
            <w:tcW w:w="4015" w:type="dxa"/>
          </w:tcPr>
          <w:p w:rsidR="007C31A6" w:rsidRP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vrátenie kúpnej ceny</w:t>
            </w:r>
          </w:p>
        </w:tc>
        <w:tc>
          <w:tcPr>
            <w:tcW w:w="1055" w:type="dxa"/>
          </w:tcPr>
          <w:p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965" w:type="dxa"/>
          </w:tcPr>
          <w:p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019" w:type="dxa"/>
          </w:tcPr>
          <w:p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024" w:type="dxa"/>
          </w:tcPr>
          <w:p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</w:tr>
      <w:tr w:rsidR="007C31A6" w:rsidTr="007C31A6">
        <w:tc>
          <w:tcPr>
            <w:tcW w:w="4015" w:type="dxa"/>
          </w:tcPr>
          <w:p w:rsidR="007C31A6" w:rsidRPr="0036660F" w:rsidRDefault="0036660F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rezervy, z toho:</w:t>
            </w:r>
          </w:p>
        </w:tc>
        <w:tc>
          <w:tcPr>
            <w:tcW w:w="1055" w:type="dxa"/>
          </w:tcPr>
          <w:p w:rsidR="007C31A6" w:rsidRPr="00DA5835" w:rsidRDefault="00F43E97" w:rsidP="003D295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</w:p>
        </w:tc>
        <w:tc>
          <w:tcPr>
            <w:tcW w:w="965" w:type="dxa"/>
          </w:tcPr>
          <w:p w:rsidR="007C31A6" w:rsidRPr="00DA5835" w:rsidRDefault="007C31A6" w:rsidP="00DA583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19" w:type="dxa"/>
          </w:tcPr>
          <w:p w:rsidR="007C31A6" w:rsidRPr="00DA5835" w:rsidRDefault="007C31A6" w:rsidP="00F43E9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7C31A6" w:rsidRPr="00DA5835" w:rsidRDefault="007C31A6" w:rsidP="00DA583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24" w:type="dxa"/>
          </w:tcPr>
          <w:p w:rsidR="007C31A6" w:rsidRPr="00DA5835" w:rsidRDefault="007C31A6" w:rsidP="00F43E9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C31A6" w:rsidTr="007C31A6">
        <w:tc>
          <w:tcPr>
            <w:tcW w:w="401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mzdy na dovolenku vrátane</w:t>
            </w:r>
          </w:p>
          <w:p w:rsidR="007C31A6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sociálneho poistenia  </w:t>
            </w:r>
          </w:p>
        </w:tc>
        <w:tc>
          <w:tcPr>
            <w:tcW w:w="1055" w:type="dxa"/>
          </w:tcPr>
          <w:p w:rsidR="007C31A6" w:rsidRDefault="007C31A6" w:rsidP="00471F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7C31A6" w:rsidRDefault="001C240F" w:rsidP="004261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019" w:type="dxa"/>
          </w:tcPr>
          <w:p w:rsidR="007C31A6" w:rsidRDefault="007C31A6" w:rsidP="00471F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C31A6" w:rsidRDefault="007C31A6" w:rsidP="00DA58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7C31A6" w:rsidRDefault="003D295D" w:rsidP="003D295D">
            <w:pPr>
              <w:tabs>
                <w:tab w:val="center" w:pos="40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</w:p>
        </w:tc>
      </w:tr>
      <w:tr w:rsidR="007C31A6" w:rsidTr="007C31A6">
        <w:tc>
          <w:tcPr>
            <w:tcW w:w="4015" w:type="dxa"/>
          </w:tcPr>
          <w:p w:rsidR="007C31A6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energie</w:t>
            </w:r>
          </w:p>
        </w:tc>
        <w:tc>
          <w:tcPr>
            <w:tcW w:w="1055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7C31A6" w:rsidRDefault="00471F65" w:rsidP="004261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</w:p>
        </w:tc>
        <w:tc>
          <w:tcPr>
            <w:tcW w:w="1019" w:type="dxa"/>
          </w:tcPr>
          <w:p w:rsidR="007C31A6" w:rsidRDefault="00471F65" w:rsidP="004261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1134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7C31A6" w:rsidRDefault="00471F65" w:rsidP="004261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</w:p>
        </w:tc>
      </w:tr>
      <w:tr w:rsidR="007C31A6" w:rsidTr="007C31A6">
        <w:tc>
          <w:tcPr>
            <w:tcW w:w="4015" w:type="dxa"/>
          </w:tcPr>
          <w:p w:rsidR="007C31A6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záručné opravy</w:t>
            </w:r>
          </w:p>
        </w:tc>
        <w:tc>
          <w:tcPr>
            <w:tcW w:w="1055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</w:tr>
    </w:tbl>
    <w:p w:rsidR="007C31A6" w:rsidRDefault="007C31A6" w:rsidP="005908DD">
      <w:pPr>
        <w:spacing w:after="0"/>
        <w:rPr>
          <w:sz w:val="24"/>
          <w:szCs w:val="24"/>
        </w:rPr>
      </w:pPr>
    </w:p>
    <w:p w:rsidR="0036660F" w:rsidRDefault="0036660F" w:rsidP="005908DD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4015"/>
        <w:gridCol w:w="1055"/>
        <w:gridCol w:w="965"/>
        <w:gridCol w:w="1019"/>
        <w:gridCol w:w="1134"/>
        <w:gridCol w:w="1024"/>
      </w:tblGrid>
      <w:tr w:rsidR="0036660F" w:rsidRPr="007C31A6" w:rsidTr="0036660F">
        <w:tc>
          <w:tcPr>
            <w:tcW w:w="4015" w:type="dxa"/>
            <w:vMerge w:val="restart"/>
          </w:tcPr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 položky</w:t>
            </w:r>
          </w:p>
        </w:tc>
        <w:tc>
          <w:tcPr>
            <w:tcW w:w="5197" w:type="dxa"/>
            <w:gridSpan w:val="5"/>
          </w:tcPr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>
              <w:rPr>
                <w:b/>
                <w:sz w:val="24"/>
                <w:szCs w:val="24"/>
              </w:rPr>
              <w:t xml:space="preserve">  Bezprostredne predchádzajúce obdobie</w:t>
            </w:r>
          </w:p>
        </w:tc>
      </w:tr>
      <w:tr w:rsidR="0036660F" w:rsidRPr="007C31A6" w:rsidTr="0036660F">
        <w:tc>
          <w:tcPr>
            <w:tcW w:w="4015" w:type="dxa"/>
            <w:vMerge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55" w:type="dxa"/>
          </w:tcPr>
          <w:p w:rsidR="0036660F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 xml:space="preserve">Stav na </w:t>
            </w:r>
          </w:p>
          <w:p w:rsidR="0036660F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začiatku</w:t>
            </w:r>
          </w:p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ÚO</w:t>
            </w:r>
          </w:p>
        </w:tc>
        <w:tc>
          <w:tcPr>
            <w:tcW w:w="965" w:type="dxa"/>
          </w:tcPr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Tvorba</w:t>
            </w:r>
          </w:p>
        </w:tc>
        <w:tc>
          <w:tcPr>
            <w:tcW w:w="1019" w:type="dxa"/>
          </w:tcPr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Použitie</w:t>
            </w:r>
          </w:p>
        </w:tc>
        <w:tc>
          <w:tcPr>
            <w:tcW w:w="1134" w:type="dxa"/>
          </w:tcPr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Zrušenie</w:t>
            </w:r>
          </w:p>
        </w:tc>
        <w:tc>
          <w:tcPr>
            <w:tcW w:w="1024" w:type="dxa"/>
          </w:tcPr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 xml:space="preserve">Stav na </w:t>
            </w:r>
          </w:p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konci</w:t>
            </w:r>
          </w:p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ÚO</w:t>
            </w:r>
          </w:p>
        </w:tc>
      </w:tr>
      <w:tr w:rsidR="0036660F" w:rsidRPr="0036660F" w:rsidTr="0036660F">
        <w:tc>
          <w:tcPr>
            <w:tcW w:w="4015" w:type="dxa"/>
          </w:tcPr>
          <w:p w:rsidR="0036660F" w:rsidRPr="007C31A6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055" w:type="dxa"/>
          </w:tcPr>
          <w:p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65" w:type="dxa"/>
          </w:tcPr>
          <w:p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019" w:type="dxa"/>
          </w:tcPr>
          <w:p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24" w:type="dxa"/>
          </w:tcPr>
          <w:p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f</w:t>
            </w:r>
          </w:p>
        </w:tc>
      </w:tr>
      <w:tr w:rsidR="0036660F" w:rsidTr="0036660F">
        <w:tc>
          <w:tcPr>
            <w:tcW w:w="4015" w:type="dxa"/>
          </w:tcPr>
          <w:p w:rsidR="0036660F" w:rsidRPr="0036660F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rezervy, z toho:</w:t>
            </w:r>
          </w:p>
        </w:tc>
        <w:tc>
          <w:tcPr>
            <w:tcW w:w="105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</w:tr>
      <w:tr w:rsidR="0036660F" w:rsidTr="0036660F">
        <w:tc>
          <w:tcPr>
            <w:tcW w:w="401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Záručné opravy</w:t>
            </w:r>
          </w:p>
        </w:tc>
        <w:tc>
          <w:tcPr>
            <w:tcW w:w="105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</w:tr>
      <w:tr w:rsidR="0036660F" w:rsidTr="0036660F">
        <w:tc>
          <w:tcPr>
            <w:tcW w:w="4015" w:type="dxa"/>
          </w:tcPr>
          <w:p w:rsidR="0036660F" w:rsidRP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vrátenie kúpnej ceny</w:t>
            </w:r>
          </w:p>
        </w:tc>
        <w:tc>
          <w:tcPr>
            <w:tcW w:w="105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</w:tr>
      <w:tr w:rsidR="0036660F" w:rsidTr="0036660F">
        <w:tc>
          <w:tcPr>
            <w:tcW w:w="4015" w:type="dxa"/>
          </w:tcPr>
          <w:p w:rsidR="0036660F" w:rsidRPr="0036660F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rezervy, z toho:</w:t>
            </w:r>
          </w:p>
        </w:tc>
        <w:tc>
          <w:tcPr>
            <w:tcW w:w="1055" w:type="dxa"/>
          </w:tcPr>
          <w:p w:rsidR="0036660F" w:rsidRPr="00752124" w:rsidRDefault="0036660F" w:rsidP="0042618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65" w:type="dxa"/>
          </w:tcPr>
          <w:p w:rsidR="0036660F" w:rsidRPr="00752124" w:rsidRDefault="0036660F" w:rsidP="0075212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19" w:type="dxa"/>
          </w:tcPr>
          <w:p w:rsidR="0036660F" w:rsidRPr="00752124" w:rsidRDefault="0036660F" w:rsidP="00471F6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36660F" w:rsidRPr="00752124" w:rsidRDefault="0036660F" w:rsidP="0075212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24" w:type="dxa"/>
          </w:tcPr>
          <w:p w:rsidR="0036660F" w:rsidRPr="00752124" w:rsidRDefault="0036660F" w:rsidP="00426180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6660F" w:rsidTr="0036660F">
        <w:tc>
          <w:tcPr>
            <w:tcW w:w="401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mzdy na dovolenku vrátane</w:t>
            </w:r>
          </w:p>
          <w:p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sociálneho poistenia  </w:t>
            </w:r>
          </w:p>
        </w:tc>
        <w:tc>
          <w:tcPr>
            <w:tcW w:w="1055" w:type="dxa"/>
          </w:tcPr>
          <w:p w:rsidR="0036660F" w:rsidRDefault="0036660F" w:rsidP="00426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36660F" w:rsidRDefault="00426180" w:rsidP="00426180">
            <w:pPr>
              <w:tabs>
                <w:tab w:val="center" w:pos="37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</w:p>
        </w:tc>
        <w:tc>
          <w:tcPr>
            <w:tcW w:w="1019" w:type="dxa"/>
          </w:tcPr>
          <w:p w:rsidR="0036660F" w:rsidRDefault="0036660F" w:rsidP="00471F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6660F" w:rsidRDefault="0036660F" w:rsidP="0075212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36660F" w:rsidRDefault="0036660F" w:rsidP="00426180">
            <w:pPr>
              <w:jc w:val="center"/>
              <w:rPr>
                <w:sz w:val="24"/>
                <w:szCs w:val="24"/>
              </w:rPr>
            </w:pPr>
          </w:p>
        </w:tc>
      </w:tr>
      <w:tr w:rsidR="0036660F" w:rsidTr="0036660F">
        <w:tc>
          <w:tcPr>
            <w:tcW w:w="401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energie</w:t>
            </w:r>
          </w:p>
        </w:tc>
        <w:tc>
          <w:tcPr>
            <w:tcW w:w="1055" w:type="dxa"/>
          </w:tcPr>
          <w:p w:rsidR="0036660F" w:rsidRDefault="00471F65" w:rsidP="004261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</w:p>
        </w:tc>
        <w:tc>
          <w:tcPr>
            <w:tcW w:w="965" w:type="dxa"/>
          </w:tcPr>
          <w:p w:rsidR="0036660F" w:rsidRDefault="00471F65" w:rsidP="004261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1019" w:type="dxa"/>
          </w:tcPr>
          <w:p w:rsidR="0036660F" w:rsidRDefault="00471F65" w:rsidP="004261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</w:p>
        </w:tc>
        <w:tc>
          <w:tcPr>
            <w:tcW w:w="113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36660F" w:rsidRDefault="00471F65" w:rsidP="004261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</w:tr>
      <w:tr w:rsidR="0036660F" w:rsidTr="0036660F">
        <w:tc>
          <w:tcPr>
            <w:tcW w:w="401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záručné opravy</w:t>
            </w:r>
          </w:p>
        </w:tc>
        <w:tc>
          <w:tcPr>
            <w:tcW w:w="105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</w:tr>
    </w:tbl>
    <w:p w:rsidR="0036660F" w:rsidRDefault="0036660F" w:rsidP="005908DD">
      <w:pPr>
        <w:spacing w:after="0"/>
        <w:rPr>
          <w:sz w:val="24"/>
          <w:szCs w:val="24"/>
        </w:rPr>
      </w:pPr>
    </w:p>
    <w:p w:rsidR="00F81A09" w:rsidRDefault="00F81A09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c)  Záväzky</w:t>
      </w:r>
    </w:p>
    <w:p w:rsidR="00F81A09" w:rsidRDefault="00F81A09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Veková štruktúra záväzkov</w:t>
      </w:r>
      <w:r w:rsidR="000E61A6">
        <w:rPr>
          <w:sz w:val="24"/>
          <w:szCs w:val="24"/>
        </w:rPr>
        <w:t xml:space="preserve"> (okrem bankových úverov) </w:t>
      </w:r>
      <w:r>
        <w:rPr>
          <w:sz w:val="24"/>
          <w:szCs w:val="24"/>
        </w:rPr>
        <w:t>je uvedená v</w:t>
      </w:r>
      <w:r w:rsidR="000E61A6">
        <w:rPr>
          <w:sz w:val="24"/>
          <w:szCs w:val="24"/>
        </w:rPr>
        <w:t> </w:t>
      </w:r>
      <w:r>
        <w:rPr>
          <w:sz w:val="24"/>
          <w:szCs w:val="24"/>
        </w:rPr>
        <w:t>nasledujúc</w:t>
      </w:r>
      <w:r w:rsidR="000E61A6">
        <w:rPr>
          <w:sz w:val="24"/>
          <w:szCs w:val="24"/>
        </w:rPr>
        <w:t xml:space="preserve">om </w:t>
      </w:r>
    </w:p>
    <w:p w:rsidR="000E61A6" w:rsidRDefault="000E61A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prehľade</w:t>
      </w:r>
    </w:p>
    <w:tbl>
      <w:tblPr>
        <w:tblStyle w:val="Mriekatabuky"/>
        <w:tblW w:w="0" w:type="auto"/>
        <w:tblLook w:val="04A0"/>
      </w:tblPr>
      <w:tblGrid>
        <w:gridCol w:w="5353"/>
        <w:gridCol w:w="1213"/>
        <w:gridCol w:w="1197"/>
        <w:gridCol w:w="1449"/>
      </w:tblGrid>
      <w:tr w:rsidR="00F81A09" w:rsidRPr="008B29E4" w:rsidTr="007C6AE3">
        <w:tc>
          <w:tcPr>
            <w:tcW w:w="5353" w:type="dxa"/>
          </w:tcPr>
          <w:p w:rsidR="00F81A09" w:rsidRPr="008B29E4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1213" w:type="dxa"/>
          </w:tcPr>
          <w:p w:rsidR="00F81A09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lehote</w:t>
            </w:r>
          </w:p>
          <w:p w:rsidR="00F81A09" w:rsidRDefault="00F81A09" w:rsidP="007C6AE3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splatnosti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97" w:type="dxa"/>
          </w:tcPr>
          <w:p w:rsidR="00F81A09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 lehote</w:t>
            </w:r>
          </w:p>
          <w:p w:rsidR="00F81A09" w:rsidRPr="008B29E4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splatnosti</w:t>
            </w:r>
          </w:p>
        </w:tc>
        <w:tc>
          <w:tcPr>
            <w:tcW w:w="1449" w:type="dxa"/>
          </w:tcPr>
          <w:p w:rsidR="00F81A09" w:rsidRDefault="00471F65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Záväzky</w:t>
            </w:r>
            <w:r w:rsidR="00F81A09">
              <w:rPr>
                <w:b/>
                <w:sz w:val="24"/>
                <w:szCs w:val="24"/>
              </w:rPr>
              <w:t xml:space="preserve"> </w:t>
            </w:r>
          </w:p>
          <w:p w:rsidR="00F81A09" w:rsidRPr="008B29E4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spolu</w:t>
            </w:r>
          </w:p>
        </w:tc>
      </w:tr>
      <w:tr w:rsidR="00F81A09" w:rsidRPr="008B29E4" w:rsidTr="007C6AE3">
        <w:tc>
          <w:tcPr>
            <w:tcW w:w="5353" w:type="dxa"/>
          </w:tcPr>
          <w:p w:rsidR="00F81A09" w:rsidRPr="008B29E4" w:rsidRDefault="000E61A6" w:rsidP="007C6AE3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213" w:type="dxa"/>
          </w:tcPr>
          <w:p w:rsidR="00F81A09" w:rsidRPr="008B29E4" w:rsidRDefault="00F81A09" w:rsidP="007C6AE3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197" w:type="dxa"/>
          </w:tcPr>
          <w:p w:rsidR="00F81A09" w:rsidRPr="008B29E4" w:rsidRDefault="00F81A09" w:rsidP="007C6AE3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449" w:type="dxa"/>
          </w:tcPr>
          <w:p w:rsidR="00F81A09" w:rsidRPr="008B29E4" w:rsidRDefault="007C6AE3" w:rsidP="007C6AE3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D</w:t>
            </w:r>
          </w:p>
        </w:tc>
      </w:tr>
      <w:tr w:rsidR="00F81A09" w:rsidTr="007C6AE3">
        <w:tc>
          <w:tcPr>
            <w:tcW w:w="9212" w:type="dxa"/>
            <w:gridSpan w:val="4"/>
          </w:tcPr>
          <w:p w:rsidR="00F81A09" w:rsidRDefault="00F81A09" w:rsidP="000E61A6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Dlhodobé </w:t>
            </w:r>
            <w:r w:rsidR="000E61A6">
              <w:rPr>
                <w:b/>
                <w:sz w:val="24"/>
                <w:szCs w:val="24"/>
              </w:rPr>
              <w:t>záväzky</w:t>
            </w:r>
          </w:p>
        </w:tc>
      </w:tr>
      <w:tr w:rsidR="00F81A09" w:rsidTr="007C6AE3">
        <w:tc>
          <w:tcPr>
            <w:tcW w:w="5353" w:type="dxa"/>
          </w:tcPr>
          <w:p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="00F81A09">
              <w:rPr>
                <w:sz w:val="24"/>
                <w:szCs w:val="24"/>
              </w:rPr>
              <w:t xml:space="preserve"> z</w:t>
            </w:r>
            <w:r>
              <w:rPr>
                <w:sz w:val="24"/>
                <w:szCs w:val="24"/>
              </w:rPr>
              <w:t> </w:t>
            </w:r>
            <w:r w:rsidR="00F81A09">
              <w:rPr>
                <w:sz w:val="24"/>
                <w:szCs w:val="24"/>
              </w:rPr>
              <w:t>obchodného styku</w:t>
            </w:r>
          </w:p>
        </w:tc>
        <w:tc>
          <w:tcPr>
            <w:tcW w:w="1213" w:type="dxa"/>
          </w:tcPr>
          <w:p w:rsidR="00F81A09" w:rsidRDefault="00F81A09" w:rsidP="007C6AE3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F81A09" w:rsidRDefault="00F81A09" w:rsidP="007C6AE3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Default="00F81A09" w:rsidP="007C6AE3">
            <w:pPr>
              <w:rPr>
                <w:sz w:val="24"/>
                <w:szCs w:val="24"/>
              </w:rPr>
            </w:pPr>
          </w:p>
        </w:tc>
      </w:tr>
      <w:tr w:rsidR="000E61A6" w:rsidTr="007C6AE3">
        <w:tc>
          <w:tcPr>
            <w:tcW w:w="5353" w:type="dxa"/>
          </w:tcPr>
          <w:p w:rsidR="000E61A6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Dlhodobé nevyfakturované dodávky</w:t>
            </w:r>
          </w:p>
        </w:tc>
        <w:tc>
          <w:tcPr>
            <w:tcW w:w="1213" w:type="dxa"/>
          </w:tcPr>
          <w:p w:rsidR="000E61A6" w:rsidRDefault="000E61A6" w:rsidP="007C6AE3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0E61A6" w:rsidRDefault="000E61A6" w:rsidP="007C6AE3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0E61A6" w:rsidRDefault="000E61A6" w:rsidP="007C6AE3">
            <w:pPr>
              <w:rPr>
                <w:sz w:val="24"/>
                <w:szCs w:val="24"/>
              </w:rPr>
            </w:pPr>
          </w:p>
        </w:tc>
      </w:tr>
      <w:tr w:rsidR="00F81A09" w:rsidTr="007C6AE3">
        <w:tc>
          <w:tcPr>
            <w:tcW w:w="5353" w:type="dxa"/>
          </w:tcPr>
          <w:p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="00F81A09">
              <w:rPr>
                <w:sz w:val="24"/>
                <w:szCs w:val="24"/>
              </w:rPr>
              <w:t xml:space="preserve"> voči dcérskej účtovnej jednotke a materskej účtovnej jednotke</w:t>
            </w:r>
          </w:p>
        </w:tc>
        <w:tc>
          <w:tcPr>
            <w:tcW w:w="1213" w:type="dxa"/>
          </w:tcPr>
          <w:p w:rsidR="00F81A09" w:rsidRDefault="00F81A09" w:rsidP="007C6AE3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F81A09" w:rsidRDefault="00F81A09" w:rsidP="007C6AE3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Default="00F81A09" w:rsidP="007C6AE3">
            <w:pPr>
              <w:rPr>
                <w:sz w:val="24"/>
                <w:szCs w:val="24"/>
              </w:rPr>
            </w:pPr>
          </w:p>
        </w:tc>
      </w:tr>
      <w:tr w:rsidR="00F81A09" w:rsidRPr="001A7FD6" w:rsidTr="007C6AE3">
        <w:tc>
          <w:tcPr>
            <w:tcW w:w="5353" w:type="dxa"/>
          </w:tcPr>
          <w:p w:rsidR="00F81A09" w:rsidRDefault="007C6AE3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v rámci konsolidovaného celku</w:t>
            </w:r>
          </w:p>
        </w:tc>
        <w:tc>
          <w:tcPr>
            <w:tcW w:w="1213" w:type="dxa"/>
          </w:tcPr>
          <w:p w:rsidR="007C6AE3" w:rsidRPr="001A7FD6" w:rsidRDefault="007C6AE3" w:rsidP="001A7FD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F81A09" w:rsidRPr="001A7FD6" w:rsidRDefault="00F81A09" w:rsidP="001A7FD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Pr="001A7FD6" w:rsidRDefault="00F81A09" w:rsidP="001A7FD6">
            <w:pPr>
              <w:jc w:val="center"/>
              <w:rPr>
                <w:sz w:val="24"/>
                <w:szCs w:val="24"/>
              </w:rPr>
            </w:pPr>
          </w:p>
        </w:tc>
      </w:tr>
      <w:tr w:rsidR="00F81A09" w:rsidRPr="001A7FD6" w:rsidTr="007C6AE3">
        <w:tc>
          <w:tcPr>
            <w:tcW w:w="5353" w:type="dxa"/>
          </w:tcPr>
          <w:p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zo sociálneho fondu</w:t>
            </w:r>
          </w:p>
        </w:tc>
        <w:tc>
          <w:tcPr>
            <w:tcW w:w="1213" w:type="dxa"/>
          </w:tcPr>
          <w:p w:rsidR="00F81A09" w:rsidRPr="001A7FD6" w:rsidRDefault="00B114DF" w:rsidP="004261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697</w:t>
            </w:r>
            <w:r w:rsidR="00493DCD"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1197" w:type="dxa"/>
          </w:tcPr>
          <w:p w:rsidR="00F81A09" w:rsidRPr="001A7FD6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Pr="001A7FD6" w:rsidRDefault="00493DCD" w:rsidP="00B114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B114DF">
              <w:rPr>
                <w:sz w:val="24"/>
                <w:szCs w:val="24"/>
              </w:rPr>
              <w:t>697</w:t>
            </w:r>
          </w:p>
        </w:tc>
      </w:tr>
      <w:tr w:rsidR="00F81A09" w:rsidRPr="001A7FD6" w:rsidTr="007C6AE3">
        <w:tc>
          <w:tcPr>
            <w:tcW w:w="5353" w:type="dxa"/>
          </w:tcPr>
          <w:p w:rsidR="00F81A09" w:rsidRDefault="007C6AE3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z prenájmu</w:t>
            </w:r>
          </w:p>
        </w:tc>
        <w:tc>
          <w:tcPr>
            <w:tcW w:w="1213" w:type="dxa"/>
          </w:tcPr>
          <w:p w:rsidR="00F81A09" w:rsidRPr="001A7FD6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F81A09" w:rsidRPr="001A7FD6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Pr="001A7FD6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</w:tr>
      <w:tr w:rsidR="00F81A09" w:rsidTr="007C6AE3">
        <w:tc>
          <w:tcPr>
            <w:tcW w:w="5353" w:type="dxa"/>
          </w:tcPr>
          <w:p w:rsidR="00F81A09" w:rsidRPr="008B29E4" w:rsidRDefault="00F81A09" w:rsidP="000E6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Dlhodobé </w:t>
            </w:r>
            <w:r w:rsidR="000E61A6">
              <w:rPr>
                <w:b/>
                <w:sz w:val="24"/>
                <w:szCs w:val="24"/>
              </w:rPr>
              <w:t>záväzky spolu</w:t>
            </w:r>
          </w:p>
        </w:tc>
        <w:tc>
          <w:tcPr>
            <w:tcW w:w="1213" w:type="dxa"/>
          </w:tcPr>
          <w:p w:rsidR="00F81A09" w:rsidRPr="001A7FD6" w:rsidRDefault="00B114DF" w:rsidP="00471F6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697</w:t>
            </w:r>
          </w:p>
        </w:tc>
        <w:tc>
          <w:tcPr>
            <w:tcW w:w="1197" w:type="dxa"/>
          </w:tcPr>
          <w:p w:rsidR="00F81A09" w:rsidRPr="001A7FD6" w:rsidRDefault="00F81A09" w:rsidP="00493DC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Pr="001A7FD6" w:rsidRDefault="00B114DF" w:rsidP="0042618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697</w:t>
            </w:r>
            <w:r w:rsidR="00493DCD">
              <w:rPr>
                <w:b/>
                <w:sz w:val="24"/>
                <w:szCs w:val="24"/>
              </w:rPr>
              <w:t xml:space="preserve">    </w:t>
            </w:r>
          </w:p>
        </w:tc>
      </w:tr>
      <w:tr w:rsidR="00F81A09" w:rsidTr="007C6AE3">
        <w:tc>
          <w:tcPr>
            <w:tcW w:w="9212" w:type="dxa"/>
            <w:gridSpan w:val="4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Krátkodobé </w:t>
            </w:r>
            <w:r w:rsidR="000E61A6">
              <w:rPr>
                <w:b/>
                <w:sz w:val="24"/>
                <w:szCs w:val="24"/>
              </w:rPr>
              <w:t>záväzky</w:t>
            </w:r>
          </w:p>
        </w:tc>
      </w:tr>
      <w:tr w:rsidR="00F81A09" w:rsidTr="007C6AE3">
        <w:tc>
          <w:tcPr>
            <w:tcW w:w="5353" w:type="dxa"/>
          </w:tcPr>
          <w:p w:rsidR="00F81A09" w:rsidRPr="008B29E4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="00F81A09" w:rsidRPr="008B29E4">
              <w:rPr>
                <w:sz w:val="24"/>
                <w:szCs w:val="24"/>
              </w:rPr>
              <w:t> obchodného styku</w:t>
            </w:r>
          </w:p>
        </w:tc>
        <w:tc>
          <w:tcPr>
            <w:tcW w:w="1213" w:type="dxa"/>
          </w:tcPr>
          <w:p w:rsidR="00F81A09" w:rsidRDefault="00073CB4" w:rsidP="00B114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B114DF">
              <w:rPr>
                <w:sz w:val="24"/>
                <w:szCs w:val="24"/>
              </w:rPr>
              <w:t>17277</w:t>
            </w:r>
          </w:p>
        </w:tc>
        <w:tc>
          <w:tcPr>
            <w:tcW w:w="1197" w:type="dxa"/>
          </w:tcPr>
          <w:p w:rsidR="00F81A09" w:rsidRDefault="00B114DF" w:rsidP="00F335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15544</w:t>
            </w:r>
          </w:p>
        </w:tc>
        <w:tc>
          <w:tcPr>
            <w:tcW w:w="1449" w:type="dxa"/>
          </w:tcPr>
          <w:p w:rsidR="00F81A09" w:rsidRDefault="003D295D" w:rsidP="00B114DF">
            <w:pPr>
              <w:tabs>
                <w:tab w:val="left" w:pos="343"/>
                <w:tab w:val="center" w:pos="61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 w:rsidR="00B114DF">
              <w:rPr>
                <w:sz w:val="24"/>
                <w:szCs w:val="24"/>
              </w:rPr>
              <w:t>32821</w:t>
            </w:r>
          </w:p>
        </w:tc>
      </w:tr>
      <w:tr w:rsidR="000E61A6" w:rsidTr="007C6AE3">
        <w:tc>
          <w:tcPr>
            <w:tcW w:w="5353" w:type="dxa"/>
          </w:tcPr>
          <w:p w:rsidR="000E61A6" w:rsidRDefault="000E61A6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Nevyfakturované dodávky</w:t>
            </w:r>
          </w:p>
        </w:tc>
        <w:tc>
          <w:tcPr>
            <w:tcW w:w="1213" w:type="dxa"/>
          </w:tcPr>
          <w:p w:rsidR="000E61A6" w:rsidRDefault="003D295D" w:rsidP="00073C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197" w:type="dxa"/>
          </w:tcPr>
          <w:p w:rsidR="000E61A6" w:rsidRDefault="000E61A6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0E61A6" w:rsidRDefault="003D295D" w:rsidP="00073C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F81A09" w:rsidTr="007C6AE3">
        <w:tc>
          <w:tcPr>
            <w:tcW w:w="5353" w:type="dxa"/>
          </w:tcPr>
          <w:p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</w:t>
            </w:r>
            <w:r w:rsidR="00F81A09">
              <w:rPr>
                <w:sz w:val="24"/>
                <w:szCs w:val="24"/>
              </w:rPr>
              <w:t xml:space="preserve">voči dcérskej účtovnej jednotke a </w:t>
            </w:r>
          </w:p>
          <w:p w:rsidR="00F81A09" w:rsidRDefault="00F81A09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materskej účtovnej jednotke</w:t>
            </w:r>
          </w:p>
        </w:tc>
        <w:tc>
          <w:tcPr>
            <w:tcW w:w="1213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</w:tr>
      <w:tr w:rsidR="00F81A09" w:rsidTr="007C6AE3">
        <w:tc>
          <w:tcPr>
            <w:tcW w:w="5353" w:type="dxa"/>
          </w:tcPr>
          <w:p w:rsidR="00F81A09" w:rsidRDefault="00F81A09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Ostatné </w:t>
            </w:r>
            <w:r w:rsidR="000E61A6">
              <w:rPr>
                <w:sz w:val="24"/>
                <w:szCs w:val="24"/>
              </w:rPr>
              <w:t xml:space="preserve">záväzky </w:t>
            </w:r>
            <w:r>
              <w:rPr>
                <w:sz w:val="24"/>
                <w:szCs w:val="24"/>
              </w:rPr>
              <w:t>v rámci konsolidovaného celku</w:t>
            </w:r>
          </w:p>
        </w:tc>
        <w:tc>
          <w:tcPr>
            <w:tcW w:w="1213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</w:tr>
      <w:tr w:rsidR="00F81A09" w:rsidTr="007C6AE3">
        <w:tc>
          <w:tcPr>
            <w:tcW w:w="5353" w:type="dxa"/>
          </w:tcPr>
          <w:p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</w:t>
            </w:r>
            <w:r w:rsidR="00F81A09">
              <w:rPr>
                <w:sz w:val="24"/>
                <w:szCs w:val="24"/>
              </w:rPr>
              <w:t xml:space="preserve"> voči spoločníkom, členom a združeniu</w:t>
            </w:r>
          </w:p>
        </w:tc>
        <w:tc>
          <w:tcPr>
            <w:tcW w:w="1213" w:type="dxa"/>
          </w:tcPr>
          <w:p w:rsidR="00F81A09" w:rsidRDefault="00073CB4" w:rsidP="00B114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B114DF">
              <w:rPr>
                <w:sz w:val="24"/>
                <w:szCs w:val="24"/>
              </w:rPr>
              <w:t>15446</w:t>
            </w:r>
          </w:p>
        </w:tc>
        <w:tc>
          <w:tcPr>
            <w:tcW w:w="1197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Default="00073CB4" w:rsidP="00B114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B114DF">
              <w:rPr>
                <w:sz w:val="24"/>
                <w:szCs w:val="24"/>
              </w:rPr>
              <w:t>15446</w:t>
            </w:r>
          </w:p>
        </w:tc>
      </w:tr>
      <w:tr w:rsidR="00F81A09" w:rsidTr="007C6AE3">
        <w:tc>
          <w:tcPr>
            <w:tcW w:w="5353" w:type="dxa"/>
          </w:tcPr>
          <w:p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voči zamestnancom</w:t>
            </w:r>
          </w:p>
        </w:tc>
        <w:tc>
          <w:tcPr>
            <w:tcW w:w="1213" w:type="dxa"/>
          </w:tcPr>
          <w:p w:rsidR="00F81A09" w:rsidRDefault="00493DCD" w:rsidP="00373B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373BCE">
              <w:rPr>
                <w:sz w:val="24"/>
                <w:szCs w:val="24"/>
              </w:rPr>
              <w:t>80177</w:t>
            </w: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197" w:type="dxa"/>
          </w:tcPr>
          <w:p w:rsidR="00F81A09" w:rsidRDefault="00373BCE" w:rsidP="00493D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10286</w:t>
            </w:r>
          </w:p>
        </w:tc>
        <w:tc>
          <w:tcPr>
            <w:tcW w:w="1449" w:type="dxa"/>
          </w:tcPr>
          <w:p w:rsidR="00F81A09" w:rsidRDefault="00B114DF" w:rsidP="002242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90463</w:t>
            </w:r>
            <w:r w:rsidR="00125EC1">
              <w:rPr>
                <w:sz w:val="24"/>
                <w:szCs w:val="24"/>
              </w:rPr>
              <w:t xml:space="preserve"> </w:t>
            </w:r>
            <w:r w:rsidR="00493DCD">
              <w:rPr>
                <w:sz w:val="24"/>
                <w:szCs w:val="24"/>
              </w:rPr>
              <w:t xml:space="preserve"> </w:t>
            </w:r>
          </w:p>
        </w:tc>
      </w:tr>
      <w:tr w:rsidR="000E61A6" w:rsidTr="007C6AE3">
        <w:tc>
          <w:tcPr>
            <w:tcW w:w="5353" w:type="dxa"/>
          </w:tcPr>
          <w:p w:rsidR="000E61A6" w:rsidRDefault="000E61A6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zo sociálneho poistenia</w:t>
            </w:r>
          </w:p>
        </w:tc>
        <w:tc>
          <w:tcPr>
            <w:tcW w:w="1213" w:type="dxa"/>
          </w:tcPr>
          <w:p w:rsidR="000E61A6" w:rsidRDefault="00073CB4" w:rsidP="00B114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B114DF">
              <w:rPr>
                <w:sz w:val="24"/>
                <w:szCs w:val="24"/>
              </w:rPr>
              <w:t>1655</w:t>
            </w:r>
            <w:r w:rsidR="00493DCD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197" w:type="dxa"/>
          </w:tcPr>
          <w:p w:rsidR="000E61A6" w:rsidRDefault="000E61A6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0E61A6" w:rsidRDefault="00073CB4" w:rsidP="00B114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B114DF">
              <w:rPr>
                <w:sz w:val="24"/>
                <w:szCs w:val="24"/>
              </w:rPr>
              <w:t>1655</w:t>
            </w:r>
          </w:p>
        </w:tc>
      </w:tr>
      <w:tr w:rsidR="00F81A09" w:rsidTr="007C6AE3">
        <w:tc>
          <w:tcPr>
            <w:tcW w:w="5353" w:type="dxa"/>
          </w:tcPr>
          <w:p w:rsidR="00F81A09" w:rsidRDefault="00F81A09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Daňové </w:t>
            </w:r>
            <w:r w:rsidR="000E61A6">
              <w:rPr>
                <w:sz w:val="24"/>
                <w:szCs w:val="24"/>
              </w:rPr>
              <w:t>záväzky</w:t>
            </w:r>
            <w:r>
              <w:rPr>
                <w:sz w:val="24"/>
                <w:szCs w:val="24"/>
              </w:rPr>
              <w:t xml:space="preserve"> a</w:t>
            </w:r>
            <w:r w:rsidR="000E61A6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dotácie</w:t>
            </w:r>
          </w:p>
        </w:tc>
        <w:tc>
          <w:tcPr>
            <w:tcW w:w="1213" w:type="dxa"/>
          </w:tcPr>
          <w:p w:rsidR="00F81A09" w:rsidRDefault="00073CB4" w:rsidP="00B114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B114DF">
              <w:rPr>
                <w:sz w:val="24"/>
                <w:szCs w:val="24"/>
              </w:rPr>
              <w:t>1854</w:t>
            </w:r>
          </w:p>
        </w:tc>
        <w:tc>
          <w:tcPr>
            <w:tcW w:w="1197" w:type="dxa"/>
          </w:tcPr>
          <w:p w:rsidR="00F81A09" w:rsidRDefault="001E2EB6" w:rsidP="003D29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224271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449" w:type="dxa"/>
          </w:tcPr>
          <w:p w:rsidR="00F81A09" w:rsidRDefault="00073CB4" w:rsidP="00B114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224271">
              <w:rPr>
                <w:sz w:val="24"/>
                <w:szCs w:val="24"/>
              </w:rPr>
              <w:t xml:space="preserve">     </w:t>
            </w:r>
            <w:r w:rsidR="00B114DF">
              <w:rPr>
                <w:sz w:val="24"/>
                <w:szCs w:val="24"/>
              </w:rPr>
              <w:t>1854</w:t>
            </w:r>
            <w:r w:rsidR="00224271">
              <w:rPr>
                <w:sz w:val="24"/>
                <w:szCs w:val="24"/>
              </w:rPr>
              <w:t xml:space="preserve"> </w:t>
            </w:r>
          </w:p>
        </w:tc>
      </w:tr>
      <w:tr w:rsidR="00F81A09" w:rsidTr="007C6AE3">
        <w:tc>
          <w:tcPr>
            <w:tcW w:w="5353" w:type="dxa"/>
          </w:tcPr>
          <w:p w:rsidR="00F81A09" w:rsidRDefault="00F81A09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Iné </w:t>
            </w:r>
            <w:r w:rsidR="000E61A6">
              <w:rPr>
                <w:sz w:val="24"/>
                <w:szCs w:val="24"/>
              </w:rPr>
              <w:t>záväzky</w:t>
            </w:r>
          </w:p>
        </w:tc>
        <w:tc>
          <w:tcPr>
            <w:tcW w:w="1213" w:type="dxa"/>
          </w:tcPr>
          <w:p w:rsidR="00F81A09" w:rsidRDefault="00073CB4" w:rsidP="00B114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B114DF">
              <w:rPr>
                <w:sz w:val="24"/>
                <w:szCs w:val="24"/>
              </w:rPr>
              <w:t>66560</w:t>
            </w:r>
            <w:r w:rsidR="00471F65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197" w:type="dxa"/>
          </w:tcPr>
          <w:p w:rsidR="00F81A09" w:rsidRDefault="00224271" w:rsidP="003D29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1449" w:type="dxa"/>
          </w:tcPr>
          <w:p w:rsidR="00F81A09" w:rsidRDefault="00073CB4" w:rsidP="00B114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F3351A">
              <w:rPr>
                <w:sz w:val="24"/>
                <w:szCs w:val="24"/>
              </w:rPr>
              <w:t xml:space="preserve">   </w:t>
            </w:r>
            <w:r w:rsidR="00B114DF">
              <w:rPr>
                <w:sz w:val="24"/>
                <w:szCs w:val="24"/>
              </w:rPr>
              <w:t>66560</w:t>
            </w:r>
          </w:p>
        </w:tc>
      </w:tr>
      <w:tr w:rsidR="00F81A09" w:rsidRPr="00714B81" w:rsidTr="007C6AE3">
        <w:tc>
          <w:tcPr>
            <w:tcW w:w="5353" w:type="dxa"/>
          </w:tcPr>
          <w:p w:rsidR="00F81A09" w:rsidRPr="008B29E4" w:rsidRDefault="00F81A09" w:rsidP="000E6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</w:t>
            </w:r>
            <w:r w:rsidR="000E61A6">
              <w:rPr>
                <w:b/>
                <w:sz w:val="24"/>
                <w:szCs w:val="24"/>
              </w:rPr>
              <w:t xml:space="preserve"> záväzky </w:t>
            </w:r>
            <w:r>
              <w:rPr>
                <w:b/>
                <w:sz w:val="24"/>
                <w:szCs w:val="24"/>
              </w:rPr>
              <w:t xml:space="preserve"> spolu</w:t>
            </w:r>
          </w:p>
        </w:tc>
        <w:tc>
          <w:tcPr>
            <w:tcW w:w="1213" w:type="dxa"/>
          </w:tcPr>
          <w:p w:rsidR="00F81A09" w:rsidRPr="00714B81" w:rsidRDefault="00F3351A" w:rsidP="00373BC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  <w:r w:rsidR="00373BCE">
              <w:rPr>
                <w:b/>
                <w:sz w:val="24"/>
                <w:szCs w:val="24"/>
              </w:rPr>
              <w:t>182969</w:t>
            </w:r>
          </w:p>
        </w:tc>
        <w:tc>
          <w:tcPr>
            <w:tcW w:w="1197" w:type="dxa"/>
          </w:tcPr>
          <w:p w:rsidR="00F81A09" w:rsidRPr="00714B81" w:rsidRDefault="00373BCE" w:rsidP="00AD07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25830</w:t>
            </w:r>
          </w:p>
        </w:tc>
        <w:tc>
          <w:tcPr>
            <w:tcW w:w="1449" w:type="dxa"/>
          </w:tcPr>
          <w:p w:rsidR="00F81A09" w:rsidRPr="00714B81" w:rsidRDefault="00471F65" w:rsidP="00B114D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3D295D">
              <w:rPr>
                <w:b/>
                <w:sz w:val="24"/>
                <w:szCs w:val="24"/>
              </w:rPr>
              <w:t xml:space="preserve">   </w:t>
            </w:r>
            <w:r w:rsidR="00B114DF">
              <w:rPr>
                <w:b/>
                <w:sz w:val="24"/>
                <w:szCs w:val="24"/>
              </w:rPr>
              <w:t>208799</w:t>
            </w:r>
          </w:p>
        </w:tc>
      </w:tr>
    </w:tbl>
    <w:p w:rsidR="00F81A09" w:rsidRDefault="00F81A09" w:rsidP="005908DD">
      <w:pPr>
        <w:spacing w:after="0"/>
        <w:rPr>
          <w:sz w:val="24"/>
          <w:szCs w:val="24"/>
        </w:rPr>
      </w:pPr>
    </w:p>
    <w:p w:rsidR="00F81A09" w:rsidRDefault="00F81A09" w:rsidP="005908DD">
      <w:pPr>
        <w:spacing w:after="0"/>
        <w:rPr>
          <w:sz w:val="24"/>
          <w:szCs w:val="24"/>
        </w:rPr>
      </w:pPr>
    </w:p>
    <w:p w:rsidR="00F81A09" w:rsidRDefault="00F81A09" w:rsidP="005908DD">
      <w:pPr>
        <w:spacing w:after="0"/>
        <w:rPr>
          <w:sz w:val="24"/>
          <w:szCs w:val="24"/>
        </w:rPr>
      </w:pPr>
    </w:p>
    <w:p w:rsidR="000E61A6" w:rsidRDefault="000E61A6" w:rsidP="005908DD">
      <w:pPr>
        <w:spacing w:after="0"/>
        <w:rPr>
          <w:sz w:val="24"/>
          <w:szCs w:val="24"/>
        </w:rPr>
      </w:pPr>
    </w:p>
    <w:p w:rsidR="0089780C" w:rsidRDefault="0036660F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0E7835">
        <w:rPr>
          <w:sz w:val="24"/>
          <w:szCs w:val="24"/>
        </w:rPr>
        <w:t>Členenie záväzkov</w:t>
      </w:r>
      <w:r>
        <w:rPr>
          <w:sz w:val="24"/>
          <w:szCs w:val="24"/>
        </w:rPr>
        <w:t xml:space="preserve"> podľa zostatkovej doby splatnosti je</w:t>
      </w:r>
      <w:r w:rsidR="000E7835">
        <w:rPr>
          <w:sz w:val="24"/>
          <w:szCs w:val="24"/>
        </w:rPr>
        <w:t xml:space="preserve"> uvedená v nasledujúcom prehľade</w:t>
      </w:r>
    </w:p>
    <w:tbl>
      <w:tblPr>
        <w:tblStyle w:val="Mriekatabuky"/>
        <w:tblW w:w="0" w:type="auto"/>
        <w:tblLook w:val="04A0"/>
      </w:tblPr>
      <w:tblGrid>
        <w:gridCol w:w="6204"/>
        <w:gridCol w:w="1226"/>
        <w:gridCol w:w="1782"/>
      </w:tblGrid>
      <w:tr w:rsidR="0036660F" w:rsidTr="0036660F">
        <w:tc>
          <w:tcPr>
            <w:tcW w:w="6204" w:type="dxa"/>
          </w:tcPr>
          <w:p w:rsidR="0036660F" w:rsidRP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226" w:type="dxa"/>
          </w:tcPr>
          <w:p w:rsid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:rsid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36660F" w:rsidRP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82" w:type="dxa"/>
          </w:tcPr>
          <w:p w:rsid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:rsidR="0036660F" w:rsidRPr="0036660F" w:rsidRDefault="001A7FD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</w:t>
            </w:r>
            <w:r w:rsidR="0036660F">
              <w:rPr>
                <w:b/>
                <w:sz w:val="24"/>
                <w:szCs w:val="24"/>
              </w:rPr>
              <w:t>ÚO</w:t>
            </w:r>
          </w:p>
        </w:tc>
      </w:tr>
      <w:tr w:rsidR="0036660F" w:rsidTr="0036660F">
        <w:tc>
          <w:tcPr>
            <w:tcW w:w="620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v lehote splatnosti </w:t>
            </w:r>
          </w:p>
        </w:tc>
        <w:tc>
          <w:tcPr>
            <w:tcW w:w="1226" w:type="dxa"/>
          </w:tcPr>
          <w:p w:rsidR="0036660F" w:rsidRDefault="00373BCE" w:rsidP="001E2E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17277</w:t>
            </w:r>
          </w:p>
        </w:tc>
        <w:tc>
          <w:tcPr>
            <w:tcW w:w="1782" w:type="dxa"/>
          </w:tcPr>
          <w:p w:rsidR="0036660F" w:rsidRDefault="00373BCE" w:rsidP="00373B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8311</w:t>
            </w:r>
          </w:p>
        </w:tc>
      </w:tr>
      <w:tr w:rsidR="0036660F" w:rsidRPr="001A7FD6" w:rsidTr="0036660F">
        <w:tc>
          <w:tcPr>
            <w:tcW w:w="6204" w:type="dxa"/>
          </w:tcPr>
          <w:p w:rsidR="0036660F" w:rsidRPr="001A7FD6" w:rsidRDefault="0036660F" w:rsidP="005908DD">
            <w:pPr>
              <w:rPr>
                <w:i/>
                <w:sz w:val="24"/>
                <w:szCs w:val="24"/>
              </w:rPr>
            </w:pPr>
            <w:r w:rsidRPr="001A7FD6">
              <w:rPr>
                <w:i/>
                <w:sz w:val="24"/>
                <w:szCs w:val="24"/>
              </w:rPr>
              <w:t>Záväzky po lehote splatnosti, z</w:t>
            </w:r>
            <w:r w:rsidR="001A7FD6">
              <w:rPr>
                <w:i/>
                <w:sz w:val="24"/>
                <w:szCs w:val="24"/>
              </w:rPr>
              <w:t> </w:t>
            </w:r>
            <w:r w:rsidRPr="001A7FD6">
              <w:rPr>
                <w:i/>
                <w:sz w:val="24"/>
                <w:szCs w:val="24"/>
              </w:rPr>
              <w:t>toho</w:t>
            </w:r>
            <w:r w:rsidR="001A7FD6">
              <w:rPr>
                <w:i/>
                <w:sz w:val="24"/>
                <w:szCs w:val="24"/>
              </w:rPr>
              <w:t>:</w:t>
            </w:r>
          </w:p>
        </w:tc>
        <w:tc>
          <w:tcPr>
            <w:tcW w:w="1226" w:type="dxa"/>
          </w:tcPr>
          <w:p w:rsidR="0036660F" w:rsidRPr="001A7FD6" w:rsidRDefault="00373BCE" w:rsidP="00AD07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15554</w:t>
            </w:r>
          </w:p>
        </w:tc>
        <w:tc>
          <w:tcPr>
            <w:tcW w:w="1782" w:type="dxa"/>
          </w:tcPr>
          <w:p w:rsidR="0036660F" w:rsidRPr="001A7FD6" w:rsidRDefault="00373BCE" w:rsidP="00373B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4575</w:t>
            </w:r>
          </w:p>
        </w:tc>
      </w:tr>
      <w:tr w:rsidR="0036660F" w:rsidTr="0036660F">
        <w:tc>
          <w:tcPr>
            <w:tcW w:w="6204" w:type="dxa"/>
          </w:tcPr>
          <w:p w:rsidR="0036660F" w:rsidRDefault="000F0F32" w:rsidP="003D29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po lehote splatnosti do 3</w:t>
            </w:r>
            <w:r w:rsidR="003D295D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dní</w:t>
            </w:r>
          </w:p>
        </w:tc>
        <w:tc>
          <w:tcPr>
            <w:tcW w:w="1226" w:type="dxa"/>
          </w:tcPr>
          <w:p w:rsidR="0036660F" w:rsidRPr="001A7FD6" w:rsidRDefault="00373BCE" w:rsidP="001A7FD6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1921</w:t>
            </w:r>
          </w:p>
        </w:tc>
        <w:tc>
          <w:tcPr>
            <w:tcW w:w="1782" w:type="dxa"/>
          </w:tcPr>
          <w:p w:rsidR="0036660F" w:rsidRPr="001A7FD6" w:rsidRDefault="005F0DDA" w:rsidP="00073CB4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  </w:t>
            </w:r>
            <w:r w:rsidR="00F3351A">
              <w:rPr>
                <w:i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 xml:space="preserve">   </w:t>
            </w:r>
            <w:r w:rsidR="00493DCD">
              <w:rPr>
                <w:i/>
                <w:sz w:val="24"/>
                <w:szCs w:val="24"/>
              </w:rPr>
              <w:t xml:space="preserve">  </w:t>
            </w:r>
            <w:r w:rsidR="00373BCE">
              <w:rPr>
                <w:i/>
                <w:sz w:val="24"/>
                <w:szCs w:val="24"/>
              </w:rPr>
              <w:t>240</w:t>
            </w:r>
          </w:p>
        </w:tc>
      </w:tr>
      <w:tr w:rsidR="0036660F" w:rsidTr="0036660F">
        <w:tc>
          <w:tcPr>
            <w:tcW w:w="6204" w:type="dxa"/>
          </w:tcPr>
          <w:p w:rsidR="0036660F" w:rsidRDefault="000F0F32" w:rsidP="003D29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po lehote splatnosti </w:t>
            </w:r>
            <w:r w:rsidR="005F0DDA">
              <w:rPr>
                <w:sz w:val="24"/>
                <w:szCs w:val="24"/>
              </w:rPr>
              <w:t>nad 3</w:t>
            </w:r>
            <w:r w:rsidR="003D295D">
              <w:rPr>
                <w:sz w:val="24"/>
                <w:szCs w:val="24"/>
              </w:rPr>
              <w:t>0</w:t>
            </w:r>
            <w:r w:rsidR="005F0DDA">
              <w:rPr>
                <w:sz w:val="24"/>
                <w:szCs w:val="24"/>
              </w:rPr>
              <w:t xml:space="preserve"> dní</w:t>
            </w:r>
          </w:p>
        </w:tc>
        <w:tc>
          <w:tcPr>
            <w:tcW w:w="1226" w:type="dxa"/>
          </w:tcPr>
          <w:p w:rsidR="0036660F" w:rsidRDefault="00373BCE" w:rsidP="00373B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13633</w:t>
            </w:r>
          </w:p>
        </w:tc>
        <w:tc>
          <w:tcPr>
            <w:tcW w:w="1782" w:type="dxa"/>
          </w:tcPr>
          <w:p w:rsidR="0036660F" w:rsidRDefault="00373BCE" w:rsidP="001E2E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4335</w:t>
            </w:r>
          </w:p>
        </w:tc>
      </w:tr>
      <w:tr w:rsidR="0036660F" w:rsidTr="0036660F">
        <w:tc>
          <w:tcPr>
            <w:tcW w:w="6204" w:type="dxa"/>
          </w:tcPr>
          <w:p w:rsidR="0036660F" w:rsidRP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Záväzky spolu</w:t>
            </w:r>
          </w:p>
        </w:tc>
        <w:tc>
          <w:tcPr>
            <w:tcW w:w="1226" w:type="dxa"/>
          </w:tcPr>
          <w:p w:rsidR="0036660F" w:rsidRPr="001A7FD6" w:rsidRDefault="00F3351A" w:rsidP="00373BC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373BCE">
              <w:rPr>
                <w:b/>
                <w:sz w:val="24"/>
                <w:szCs w:val="24"/>
              </w:rPr>
              <w:t>32821</w:t>
            </w:r>
          </w:p>
        </w:tc>
        <w:tc>
          <w:tcPr>
            <w:tcW w:w="1782" w:type="dxa"/>
          </w:tcPr>
          <w:p w:rsidR="0036660F" w:rsidRPr="001A7FD6" w:rsidRDefault="00373BCE" w:rsidP="00073CB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12886</w:t>
            </w:r>
          </w:p>
        </w:tc>
      </w:tr>
    </w:tbl>
    <w:p w:rsidR="00D909B1" w:rsidRDefault="000F0F32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d)  Odložená daň z</w:t>
      </w:r>
      <w:r w:rsidR="00E3018D">
        <w:rPr>
          <w:b/>
          <w:sz w:val="24"/>
          <w:szCs w:val="24"/>
        </w:rPr>
        <w:t> </w:t>
      </w:r>
      <w:r>
        <w:rPr>
          <w:b/>
          <w:sz w:val="24"/>
          <w:szCs w:val="24"/>
        </w:rPr>
        <w:t>príjmov</w:t>
      </w:r>
    </w:p>
    <w:p w:rsidR="00E3018D" w:rsidRPr="00E3018D" w:rsidRDefault="00E3018D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 w:rsidRPr="00E3018D">
        <w:rPr>
          <w:sz w:val="24"/>
          <w:szCs w:val="24"/>
        </w:rPr>
        <w:t>Účtovná jednotka v priebehu účtovného obdobia neúčtovala</w:t>
      </w:r>
      <w:r>
        <w:rPr>
          <w:sz w:val="24"/>
          <w:szCs w:val="24"/>
        </w:rPr>
        <w:t xml:space="preserve"> o odloženej dani z príjmov.</w:t>
      </w:r>
      <w:r w:rsidRPr="00E3018D">
        <w:rPr>
          <w:sz w:val="24"/>
          <w:szCs w:val="24"/>
        </w:rPr>
        <w:t xml:space="preserve"> </w:t>
      </w:r>
    </w:p>
    <w:tbl>
      <w:tblPr>
        <w:tblStyle w:val="Mriekatabuky"/>
        <w:tblW w:w="0" w:type="auto"/>
        <w:tblLook w:val="04A0"/>
      </w:tblPr>
      <w:tblGrid>
        <w:gridCol w:w="6062"/>
        <w:gridCol w:w="1134"/>
        <w:gridCol w:w="2016"/>
      </w:tblGrid>
      <w:tr w:rsidR="000F0F32" w:rsidTr="000F0F32">
        <w:tc>
          <w:tcPr>
            <w:tcW w:w="6062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:rsidR="000F0F32" w:rsidRPr="000F0F32" w:rsidRDefault="000F0F32" w:rsidP="000F0F3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0F0F32" w:rsidTr="000F0F32">
        <w:tc>
          <w:tcPr>
            <w:tcW w:w="6062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Dočasné rozdiely medzi účtovnou hodnotou majetku a </w:t>
            </w:r>
          </w:p>
          <w:p w:rsidR="000F0F32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  <w:r w:rsidR="000F0F32">
              <w:rPr>
                <w:b/>
                <w:sz w:val="24"/>
                <w:szCs w:val="24"/>
              </w:rPr>
              <w:t>aňovou základňou, z toho: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0F0F32" w:rsidRDefault="000F0F32" w:rsidP="000F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odpočítateľné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0F0F32" w:rsidRDefault="000F0F32" w:rsidP="000F0F32">
            <w:pPr>
              <w:rPr>
                <w:sz w:val="24"/>
                <w:szCs w:val="24"/>
              </w:rPr>
            </w:pPr>
            <w:r w:rsidRPr="000F0F32">
              <w:rPr>
                <w:sz w:val="24"/>
                <w:szCs w:val="24"/>
              </w:rPr>
              <w:lastRenderedPageBreak/>
              <w:t>zdaniteľné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0F0F32" w:rsidP="009402D4">
            <w:pPr>
              <w:rPr>
                <w:b/>
                <w:sz w:val="24"/>
                <w:szCs w:val="24"/>
              </w:rPr>
            </w:pPr>
            <w:r w:rsidRPr="009402D4">
              <w:rPr>
                <w:b/>
                <w:sz w:val="24"/>
                <w:szCs w:val="24"/>
              </w:rPr>
              <w:t xml:space="preserve">Dočasné rozdiely medzi účtovnou </w:t>
            </w:r>
            <w:r w:rsidR="009402D4" w:rsidRPr="009402D4">
              <w:rPr>
                <w:b/>
                <w:sz w:val="24"/>
                <w:szCs w:val="24"/>
              </w:rPr>
              <w:t xml:space="preserve">hodnotou záväzkov a </w:t>
            </w:r>
          </w:p>
          <w:p w:rsidR="009402D4" w:rsidRPr="000F0F32" w:rsidRDefault="009402D4" w:rsidP="009402D4">
            <w:pPr>
              <w:rPr>
                <w:sz w:val="24"/>
                <w:szCs w:val="24"/>
              </w:rPr>
            </w:pPr>
            <w:r w:rsidRPr="009402D4">
              <w:rPr>
                <w:b/>
                <w:sz w:val="24"/>
                <w:szCs w:val="24"/>
              </w:rPr>
              <w:t>daňovou základňou, z toho: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9402D4" w:rsidP="009402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odpočítateľné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9402D4" w:rsidP="005908DD">
            <w:pPr>
              <w:rPr>
                <w:sz w:val="24"/>
                <w:szCs w:val="24"/>
              </w:rPr>
            </w:pPr>
            <w:r w:rsidRPr="009402D4">
              <w:rPr>
                <w:sz w:val="24"/>
                <w:szCs w:val="24"/>
              </w:rPr>
              <w:t>zdaniteľné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Možnosť umorovať daňovú stratu v budúcnosti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Možnosť previesť nevyužité daňové odpočty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Sadzba dane z príjmov (v %) 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Odložená daňová pohľadávka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Uplatnená daňová pohľadávka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134" w:type="dxa"/>
          </w:tcPr>
          <w:p w:rsidR="000F0F32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:rsidR="009402D4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9402D4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016" w:type="dxa"/>
          </w:tcPr>
          <w:p w:rsidR="000F0F32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9402D4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:rsidR="009402D4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9402D4" w:rsidTr="000F0F32">
        <w:tc>
          <w:tcPr>
            <w:tcW w:w="6062" w:type="dxa"/>
          </w:tcPr>
          <w:p w:rsidR="009402D4" w:rsidRPr="009402D4" w:rsidRDefault="009402D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Zaúčtovaná do vlastného imania</w:t>
            </w:r>
          </w:p>
        </w:tc>
        <w:tc>
          <w:tcPr>
            <w:tcW w:w="1134" w:type="dxa"/>
          </w:tcPr>
          <w:p w:rsidR="009402D4" w:rsidRDefault="009402D4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9402D4" w:rsidRDefault="009402D4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Odložený daňový záväzok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Zmena odloženého daňového záväzku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9402D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Zaúčtovaná ako náklad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9402D4" w:rsidP="005908DD">
            <w:pPr>
              <w:rPr>
                <w:sz w:val="24"/>
                <w:szCs w:val="24"/>
              </w:rPr>
            </w:pPr>
            <w:r w:rsidRPr="009402D4">
              <w:rPr>
                <w:sz w:val="24"/>
                <w:szCs w:val="24"/>
              </w:rPr>
              <w:t>Zaúčtovaná</w:t>
            </w:r>
            <w:r>
              <w:rPr>
                <w:sz w:val="24"/>
                <w:szCs w:val="24"/>
              </w:rPr>
              <w:t xml:space="preserve"> do vlastného imania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</w:tbl>
    <w:p w:rsidR="005F0DDA" w:rsidRDefault="005F0DDA" w:rsidP="005908DD">
      <w:pPr>
        <w:spacing w:after="0"/>
        <w:rPr>
          <w:b/>
          <w:sz w:val="24"/>
          <w:szCs w:val="24"/>
        </w:rPr>
      </w:pPr>
    </w:p>
    <w:p w:rsidR="00C50F21" w:rsidRDefault="00C50F21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e)  Sociálny fond</w:t>
      </w:r>
    </w:p>
    <w:p w:rsidR="00C50F21" w:rsidRDefault="00C50F2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Tvorba a čerpanie sociálneho fondu v priebehu účtovného obdobia sú znázornené v </w:t>
      </w:r>
    </w:p>
    <w:p w:rsidR="00C50F21" w:rsidRDefault="00C50F2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nasledujúcom prehľade:</w:t>
      </w:r>
    </w:p>
    <w:p w:rsidR="000E7835" w:rsidRDefault="000E7835" w:rsidP="005908DD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5070"/>
        <w:gridCol w:w="1842"/>
        <w:gridCol w:w="2300"/>
      </w:tblGrid>
      <w:tr w:rsidR="00C50F21" w:rsidTr="00E3018D">
        <w:tc>
          <w:tcPr>
            <w:tcW w:w="5070" w:type="dxa"/>
          </w:tcPr>
          <w:p w:rsidR="00C50F21" w:rsidRPr="00C50F21" w:rsidRDefault="00C50F2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842" w:type="dxa"/>
          </w:tcPr>
          <w:p w:rsidR="00C50F21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</w:t>
            </w:r>
          </w:p>
          <w:p w:rsidR="001C46F6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300" w:type="dxa"/>
          </w:tcPr>
          <w:p w:rsidR="00C50F21" w:rsidRDefault="00C50F21" w:rsidP="00C50F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Bezprostredne </w:t>
            </w:r>
          </w:p>
          <w:p w:rsidR="00C50F21" w:rsidRPr="00C50F21" w:rsidRDefault="001C46F6" w:rsidP="001C46F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 ÚO</w:t>
            </w:r>
          </w:p>
        </w:tc>
      </w:tr>
      <w:tr w:rsidR="00C50F21" w:rsidTr="00E3018D">
        <w:tc>
          <w:tcPr>
            <w:tcW w:w="5070" w:type="dxa"/>
          </w:tcPr>
          <w:p w:rsidR="00C50F21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Začiatočný stav sociálneho fondu</w:t>
            </w:r>
          </w:p>
        </w:tc>
        <w:tc>
          <w:tcPr>
            <w:tcW w:w="1842" w:type="dxa"/>
          </w:tcPr>
          <w:p w:rsidR="00C50F21" w:rsidRPr="00E3018D" w:rsidRDefault="00F43E97" w:rsidP="00373BC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</w:t>
            </w:r>
            <w:r w:rsidR="000869FA">
              <w:rPr>
                <w:b/>
                <w:sz w:val="24"/>
                <w:szCs w:val="24"/>
              </w:rPr>
              <w:t xml:space="preserve">   </w:t>
            </w:r>
            <w:r w:rsidR="00373BCE">
              <w:rPr>
                <w:b/>
                <w:sz w:val="24"/>
                <w:szCs w:val="24"/>
              </w:rPr>
              <w:t>546</w:t>
            </w:r>
          </w:p>
        </w:tc>
        <w:tc>
          <w:tcPr>
            <w:tcW w:w="2300" w:type="dxa"/>
          </w:tcPr>
          <w:p w:rsidR="00C50F21" w:rsidRPr="00E3018D" w:rsidRDefault="005F0DDA" w:rsidP="0022427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373BCE">
              <w:rPr>
                <w:b/>
                <w:sz w:val="24"/>
                <w:szCs w:val="24"/>
              </w:rPr>
              <w:t>423</w:t>
            </w:r>
          </w:p>
        </w:tc>
      </w:tr>
      <w:tr w:rsidR="00C50F21" w:rsidTr="00E3018D">
        <w:tc>
          <w:tcPr>
            <w:tcW w:w="5070" w:type="dxa"/>
          </w:tcPr>
          <w:p w:rsidR="00C50F21" w:rsidRDefault="001C46F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Tvorba sociálneho fondu na ťarchu nákladov</w:t>
            </w:r>
          </w:p>
        </w:tc>
        <w:tc>
          <w:tcPr>
            <w:tcW w:w="1842" w:type="dxa"/>
          </w:tcPr>
          <w:p w:rsidR="00C50F21" w:rsidRDefault="00073CB4" w:rsidP="00373B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373BCE">
              <w:rPr>
                <w:sz w:val="24"/>
                <w:szCs w:val="24"/>
              </w:rPr>
              <w:t>151</w:t>
            </w:r>
          </w:p>
        </w:tc>
        <w:tc>
          <w:tcPr>
            <w:tcW w:w="2300" w:type="dxa"/>
          </w:tcPr>
          <w:p w:rsidR="00C50F21" w:rsidRDefault="005F0DDA" w:rsidP="002242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</w:t>
            </w:r>
            <w:r w:rsidR="00373BCE">
              <w:rPr>
                <w:sz w:val="24"/>
                <w:szCs w:val="24"/>
              </w:rPr>
              <w:t>123</w:t>
            </w:r>
          </w:p>
        </w:tc>
      </w:tr>
      <w:tr w:rsidR="00C50F21" w:rsidTr="00E3018D">
        <w:tc>
          <w:tcPr>
            <w:tcW w:w="5070" w:type="dxa"/>
          </w:tcPr>
          <w:p w:rsidR="00C50F21" w:rsidRDefault="001C46F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Tvorba sociálneho fondu zo zisku</w:t>
            </w:r>
          </w:p>
        </w:tc>
        <w:tc>
          <w:tcPr>
            <w:tcW w:w="1842" w:type="dxa"/>
          </w:tcPr>
          <w:p w:rsidR="00C50F21" w:rsidRDefault="00C50F21" w:rsidP="005908DD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</w:tcPr>
          <w:p w:rsidR="00C50F21" w:rsidRDefault="00C50F21" w:rsidP="005908DD">
            <w:pPr>
              <w:rPr>
                <w:sz w:val="24"/>
                <w:szCs w:val="24"/>
              </w:rPr>
            </w:pPr>
          </w:p>
        </w:tc>
      </w:tr>
      <w:tr w:rsidR="00C50F21" w:rsidTr="00E3018D">
        <w:tc>
          <w:tcPr>
            <w:tcW w:w="5070" w:type="dxa"/>
          </w:tcPr>
          <w:p w:rsidR="00C50F21" w:rsidRDefault="001C46F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Ostatná tvorba sociálneho fondu</w:t>
            </w:r>
          </w:p>
        </w:tc>
        <w:tc>
          <w:tcPr>
            <w:tcW w:w="1842" w:type="dxa"/>
          </w:tcPr>
          <w:p w:rsidR="00C50F21" w:rsidRDefault="00C50F21" w:rsidP="005908DD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</w:tcPr>
          <w:p w:rsidR="00C50F21" w:rsidRDefault="00C50F21" w:rsidP="005908DD">
            <w:pPr>
              <w:rPr>
                <w:sz w:val="24"/>
                <w:szCs w:val="24"/>
              </w:rPr>
            </w:pPr>
          </w:p>
        </w:tc>
      </w:tr>
      <w:tr w:rsidR="00C50F21" w:rsidTr="00E3018D">
        <w:tc>
          <w:tcPr>
            <w:tcW w:w="5070" w:type="dxa"/>
          </w:tcPr>
          <w:p w:rsidR="00C50F21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Tvorba sociálneho fondu spolu</w:t>
            </w:r>
          </w:p>
        </w:tc>
        <w:tc>
          <w:tcPr>
            <w:tcW w:w="1842" w:type="dxa"/>
          </w:tcPr>
          <w:p w:rsidR="00C50F21" w:rsidRPr="00E3018D" w:rsidRDefault="00373BCE" w:rsidP="000869F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151</w:t>
            </w:r>
          </w:p>
        </w:tc>
        <w:tc>
          <w:tcPr>
            <w:tcW w:w="2300" w:type="dxa"/>
          </w:tcPr>
          <w:p w:rsidR="00C50F21" w:rsidRPr="00E3018D" w:rsidRDefault="00373BCE" w:rsidP="00E3018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123</w:t>
            </w:r>
          </w:p>
        </w:tc>
      </w:tr>
      <w:tr w:rsidR="00C50F21" w:rsidTr="00E3018D">
        <w:tc>
          <w:tcPr>
            <w:tcW w:w="5070" w:type="dxa"/>
          </w:tcPr>
          <w:p w:rsidR="00C50F21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Čerpanie sociálneho fondu</w:t>
            </w:r>
          </w:p>
        </w:tc>
        <w:tc>
          <w:tcPr>
            <w:tcW w:w="1842" w:type="dxa"/>
          </w:tcPr>
          <w:p w:rsidR="00C50F21" w:rsidRPr="00E3018D" w:rsidRDefault="000869FA" w:rsidP="0022427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</w:t>
            </w:r>
            <w:r w:rsidR="00E3018D">
              <w:rPr>
                <w:b/>
                <w:sz w:val="24"/>
                <w:szCs w:val="24"/>
              </w:rPr>
              <w:t xml:space="preserve"> </w:t>
            </w:r>
            <w:r w:rsidR="00073CB4">
              <w:rPr>
                <w:b/>
                <w:sz w:val="24"/>
                <w:szCs w:val="24"/>
              </w:rPr>
              <w:t xml:space="preserve">   0</w:t>
            </w:r>
          </w:p>
        </w:tc>
        <w:tc>
          <w:tcPr>
            <w:tcW w:w="2300" w:type="dxa"/>
          </w:tcPr>
          <w:p w:rsidR="00C50F21" w:rsidRPr="00E3018D" w:rsidRDefault="00C50F21" w:rsidP="000135F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50F21" w:rsidTr="00E3018D">
        <w:tc>
          <w:tcPr>
            <w:tcW w:w="5070" w:type="dxa"/>
          </w:tcPr>
          <w:p w:rsidR="00C50F21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Konečný zostatok sociálneho fondu</w:t>
            </w:r>
          </w:p>
        </w:tc>
        <w:tc>
          <w:tcPr>
            <w:tcW w:w="1842" w:type="dxa"/>
          </w:tcPr>
          <w:p w:rsidR="00C50F21" w:rsidRPr="00E3018D" w:rsidRDefault="00373BCE" w:rsidP="00E3018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697</w:t>
            </w:r>
          </w:p>
        </w:tc>
        <w:tc>
          <w:tcPr>
            <w:tcW w:w="2300" w:type="dxa"/>
          </w:tcPr>
          <w:p w:rsidR="00C50F21" w:rsidRPr="00E3018D" w:rsidRDefault="00373BCE" w:rsidP="00E3018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546</w:t>
            </w:r>
          </w:p>
        </w:tc>
      </w:tr>
    </w:tbl>
    <w:p w:rsidR="001C46F6" w:rsidRDefault="001C46F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Sociálny fond sa podľa zákona o sociálnom fonde tvorí povinne na ťarchu nákladov vo </w:t>
      </w:r>
    </w:p>
    <w:p w:rsidR="001C46F6" w:rsidRDefault="001C46F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vo výške 0,6 %. Sociálny fond sa podľa zákona o sociálnom fonde čerpá na sociálne </w:t>
      </w:r>
    </w:p>
    <w:p w:rsidR="00C50F21" w:rsidRDefault="001C46F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potreby zamestnancov</w:t>
      </w:r>
      <w:r w:rsidR="00C50F21">
        <w:rPr>
          <w:sz w:val="24"/>
          <w:szCs w:val="24"/>
        </w:rPr>
        <w:t xml:space="preserve"> </w:t>
      </w:r>
      <w:r>
        <w:rPr>
          <w:sz w:val="24"/>
          <w:szCs w:val="24"/>
        </w:rPr>
        <w:t>.</w:t>
      </w:r>
    </w:p>
    <w:p w:rsidR="00F21FE8" w:rsidRDefault="00F21FE8" w:rsidP="005908DD">
      <w:pPr>
        <w:spacing w:after="0"/>
        <w:rPr>
          <w:sz w:val="24"/>
          <w:szCs w:val="24"/>
        </w:rPr>
      </w:pPr>
    </w:p>
    <w:p w:rsidR="001C46F6" w:rsidRDefault="001C46F6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f)  Bankové úvery</w:t>
      </w:r>
    </w:p>
    <w:p w:rsidR="00073CB4" w:rsidRDefault="00073CB4" w:rsidP="00373BC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 w:rsidR="00373BCE">
        <w:rPr>
          <w:b/>
          <w:sz w:val="24"/>
          <w:szCs w:val="24"/>
        </w:rPr>
        <w:t>Účtovná jednotka nemá žiadne bankové úvery.</w:t>
      </w:r>
    </w:p>
    <w:p w:rsidR="007B1C07" w:rsidRDefault="007B1C07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</w:t>
      </w:r>
    </w:p>
    <w:tbl>
      <w:tblPr>
        <w:tblStyle w:val="Mriekatabuky"/>
        <w:tblW w:w="0" w:type="auto"/>
        <w:tblLook w:val="04A0"/>
      </w:tblPr>
      <w:tblGrid>
        <w:gridCol w:w="3265"/>
        <w:gridCol w:w="818"/>
        <w:gridCol w:w="703"/>
        <w:gridCol w:w="1311"/>
        <w:gridCol w:w="1523"/>
        <w:gridCol w:w="1668"/>
      </w:tblGrid>
      <w:tr w:rsidR="00385CF9" w:rsidTr="007F0303">
        <w:tc>
          <w:tcPr>
            <w:tcW w:w="3265" w:type="dxa"/>
          </w:tcPr>
          <w:p w:rsidR="00385CF9" w:rsidRPr="00385CF9" w:rsidRDefault="007B1C07" w:rsidP="007B1C07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385CF9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818" w:type="dxa"/>
          </w:tcPr>
          <w:p w:rsidR="00385CF9" w:rsidRPr="00385CF9" w:rsidRDefault="00385CF9" w:rsidP="005908DD">
            <w:pPr>
              <w:rPr>
                <w:b/>
                <w:sz w:val="24"/>
                <w:szCs w:val="24"/>
              </w:rPr>
            </w:pPr>
            <w:r w:rsidRPr="00385CF9">
              <w:rPr>
                <w:b/>
                <w:sz w:val="24"/>
                <w:szCs w:val="24"/>
              </w:rPr>
              <w:t>Mena</w:t>
            </w:r>
          </w:p>
        </w:tc>
        <w:tc>
          <w:tcPr>
            <w:tcW w:w="703" w:type="dxa"/>
          </w:tcPr>
          <w:p w:rsidR="00385CF9" w:rsidRDefault="00385CF9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Úrok</w:t>
            </w:r>
          </w:p>
          <w:p w:rsidR="00385CF9" w:rsidRPr="00385CF9" w:rsidRDefault="00385CF9" w:rsidP="00385CF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%</w:t>
            </w:r>
          </w:p>
        </w:tc>
        <w:tc>
          <w:tcPr>
            <w:tcW w:w="1311" w:type="dxa"/>
          </w:tcPr>
          <w:p w:rsidR="00385CF9" w:rsidRPr="00385CF9" w:rsidRDefault="00385CF9" w:rsidP="005908DD">
            <w:pPr>
              <w:rPr>
                <w:b/>
                <w:sz w:val="24"/>
                <w:szCs w:val="24"/>
              </w:rPr>
            </w:pPr>
            <w:r w:rsidRPr="00385CF9">
              <w:rPr>
                <w:b/>
                <w:sz w:val="24"/>
                <w:szCs w:val="24"/>
              </w:rPr>
              <w:t>Dátum splatnosti</w:t>
            </w:r>
          </w:p>
        </w:tc>
        <w:tc>
          <w:tcPr>
            <w:tcW w:w="1523" w:type="dxa"/>
          </w:tcPr>
          <w:p w:rsidR="00385CF9" w:rsidRPr="00385CF9" w:rsidRDefault="00385CF9" w:rsidP="00385CF9">
            <w:pPr>
              <w:rPr>
                <w:b/>
                <w:sz w:val="24"/>
                <w:szCs w:val="24"/>
              </w:rPr>
            </w:pPr>
            <w:r w:rsidRPr="00385CF9">
              <w:rPr>
                <w:b/>
                <w:sz w:val="24"/>
                <w:szCs w:val="24"/>
              </w:rPr>
              <w:t>Sum</w:t>
            </w:r>
            <w:r>
              <w:rPr>
                <w:b/>
                <w:sz w:val="24"/>
                <w:szCs w:val="24"/>
              </w:rPr>
              <w:t>a istiny v príslušnej mene za bežné ÚO</w:t>
            </w:r>
          </w:p>
        </w:tc>
        <w:tc>
          <w:tcPr>
            <w:tcW w:w="1668" w:type="dxa"/>
          </w:tcPr>
          <w:p w:rsidR="00385CF9" w:rsidRDefault="00385CF9" w:rsidP="005908DD">
            <w:pPr>
              <w:rPr>
                <w:b/>
                <w:sz w:val="24"/>
                <w:szCs w:val="24"/>
              </w:rPr>
            </w:pPr>
            <w:r w:rsidRPr="00385CF9">
              <w:rPr>
                <w:b/>
                <w:sz w:val="24"/>
                <w:szCs w:val="24"/>
              </w:rPr>
              <w:t>Suma istiny v</w:t>
            </w:r>
          </w:p>
          <w:p w:rsidR="00385CF9" w:rsidRPr="00385CF9" w:rsidRDefault="007F0303" w:rsidP="007F030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</w:t>
            </w:r>
            <w:r w:rsidR="00385CF9">
              <w:rPr>
                <w:b/>
                <w:sz w:val="24"/>
                <w:szCs w:val="24"/>
              </w:rPr>
              <w:t xml:space="preserve">ríslušnej mene za bezprostredne </w:t>
            </w:r>
            <w:r w:rsidR="007B1C07">
              <w:rPr>
                <w:b/>
                <w:sz w:val="24"/>
                <w:szCs w:val="24"/>
              </w:rPr>
              <w:t>predch.</w:t>
            </w:r>
            <w:r w:rsidR="00385CF9">
              <w:rPr>
                <w:b/>
                <w:sz w:val="24"/>
                <w:szCs w:val="24"/>
              </w:rPr>
              <w:t>ÚO</w:t>
            </w:r>
          </w:p>
        </w:tc>
      </w:tr>
      <w:tr w:rsidR="00385CF9" w:rsidRPr="007F0303" w:rsidTr="007F0303">
        <w:tc>
          <w:tcPr>
            <w:tcW w:w="3265" w:type="dxa"/>
          </w:tcPr>
          <w:p w:rsidR="00385CF9" w:rsidRPr="007F0303" w:rsidRDefault="00385CF9" w:rsidP="007F0303">
            <w:pPr>
              <w:jc w:val="center"/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818" w:type="dxa"/>
          </w:tcPr>
          <w:p w:rsidR="00385CF9" w:rsidRPr="007F0303" w:rsidRDefault="00385CF9" w:rsidP="007F0303">
            <w:pPr>
              <w:jc w:val="center"/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703" w:type="dxa"/>
          </w:tcPr>
          <w:p w:rsidR="00385CF9" w:rsidRPr="007F0303" w:rsidRDefault="00385CF9" w:rsidP="007F0303">
            <w:pPr>
              <w:jc w:val="center"/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311" w:type="dxa"/>
          </w:tcPr>
          <w:p w:rsidR="00385CF9" w:rsidRPr="007F0303" w:rsidRDefault="00385CF9" w:rsidP="007F0303">
            <w:pPr>
              <w:jc w:val="center"/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523" w:type="dxa"/>
          </w:tcPr>
          <w:p w:rsidR="00385CF9" w:rsidRPr="007F0303" w:rsidRDefault="00385CF9" w:rsidP="007F0303">
            <w:pPr>
              <w:jc w:val="center"/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668" w:type="dxa"/>
          </w:tcPr>
          <w:p w:rsidR="00385CF9" w:rsidRPr="007F0303" w:rsidRDefault="00385CF9" w:rsidP="007F0303">
            <w:pPr>
              <w:jc w:val="center"/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f</w:t>
            </w:r>
          </w:p>
        </w:tc>
      </w:tr>
      <w:tr w:rsidR="007F0303" w:rsidTr="00EA3DE3">
        <w:tc>
          <w:tcPr>
            <w:tcW w:w="9288" w:type="dxa"/>
            <w:gridSpan w:val="6"/>
          </w:tcPr>
          <w:p w:rsidR="007F0303" w:rsidRDefault="007B1C07" w:rsidP="007B1C07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 xml:space="preserve">Krátkodobé bankové </w:t>
            </w:r>
            <w:r w:rsidR="007F0303">
              <w:rPr>
                <w:b/>
                <w:sz w:val="24"/>
                <w:szCs w:val="24"/>
              </w:rPr>
              <w:t xml:space="preserve"> úvery</w:t>
            </w:r>
          </w:p>
        </w:tc>
      </w:tr>
      <w:tr w:rsidR="00385CF9" w:rsidTr="007F0303">
        <w:tc>
          <w:tcPr>
            <w:tcW w:w="3265" w:type="dxa"/>
          </w:tcPr>
          <w:p w:rsidR="00385CF9" w:rsidRPr="00385CF9" w:rsidRDefault="00385CF9" w:rsidP="00373BCE">
            <w:pPr>
              <w:rPr>
                <w:sz w:val="24"/>
                <w:szCs w:val="24"/>
              </w:rPr>
            </w:pPr>
          </w:p>
        </w:tc>
        <w:tc>
          <w:tcPr>
            <w:tcW w:w="818" w:type="dxa"/>
          </w:tcPr>
          <w:p w:rsidR="00385CF9" w:rsidRDefault="00385CF9" w:rsidP="005F0DDA">
            <w:pPr>
              <w:rPr>
                <w:sz w:val="24"/>
                <w:szCs w:val="24"/>
              </w:rPr>
            </w:pPr>
          </w:p>
        </w:tc>
        <w:tc>
          <w:tcPr>
            <w:tcW w:w="703" w:type="dxa"/>
          </w:tcPr>
          <w:p w:rsidR="00385CF9" w:rsidRDefault="00385CF9" w:rsidP="00921F7F">
            <w:pPr>
              <w:rPr>
                <w:sz w:val="24"/>
                <w:szCs w:val="24"/>
              </w:rPr>
            </w:pPr>
          </w:p>
        </w:tc>
        <w:tc>
          <w:tcPr>
            <w:tcW w:w="1311" w:type="dxa"/>
          </w:tcPr>
          <w:p w:rsidR="00385CF9" w:rsidRDefault="00385CF9" w:rsidP="005908DD">
            <w:pPr>
              <w:rPr>
                <w:sz w:val="24"/>
                <w:szCs w:val="24"/>
              </w:rPr>
            </w:pPr>
          </w:p>
        </w:tc>
        <w:tc>
          <w:tcPr>
            <w:tcW w:w="1523" w:type="dxa"/>
          </w:tcPr>
          <w:p w:rsidR="00385CF9" w:rsidRDefault="00927316" w:rsidP="00373B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</w:p>
        </w:tc>
        <w:tc>
          <w:tcPr>
            <w:tcW w:w="1668" w:type="dxa"/>
          </w:tcPr>
          <w:p w:rsidR="00385CF9" w:rsidRDefault="00385CF9" w:rsidP="00927316">
            <w:pPr>
              <w:jc w:val="center"/>
              <w:rPr>
                <w:sz w:val="24"/>
                <w:szCs w:val="24"/>
              </w:rPr>
            </w:pPr>
          </w:p>
        </w:tc>
      </w:tr>
    </w:tbl>
    <w:p w:rsidR="00385CF9" w:rsidRDefault="00385CF9" w:rsidP="005908DD">
      <w:pPr>
        <w:spacing w:after="0"/>
        <w:rPr>
          <w:sz w:val="24"/>
          <w:szCs w:val="24"/>
        </w:rPr>
      </w:pPr>
    </w:p>
    <w:p w:rsidR="00385CF9" w:rsidRDefault="00385CF9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g)  Časové rozlíšenie</w:t>
      </w:r>
      <w:r>
        <w:rPr>
          <w:sz w:val="24"/>
          <w:szCs w:val="24"/>
        </w:rPr>
        <w:t xml:space="preserve"> </w:t>
      </w:r>
    </w:p>
    <w:tbl>
      <w:tblPr>
        <w:tblStyle w:val="Mriekatabuky"/>
        <w:tblW w:w="0" w:type="auto"/>
        <w:tblLook w:val="04A0"/>
      </w:tblPr>
      <w:tblGrid>
        <w:gridCol w:w="5211"/>
        <w:gridCol w:w="1701"/>
        <w:gridCol w:w="2300"/>
      </w:tblGrid>
      <w:tr w:rsidR="007F0303" w:rsidTr="007F0303">
        <w:tc>
          <w:tcPr>
            <w:tcW w:w="5211" w:type="dxa"/>
          </w:tcPr>
          <w:p w:rsidR="007F0303" w:rsidRPr="007F0303" w:rsidRDefault="007F030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701" w:type="dxa"/>
          </w:tcPr>
          <w:p w:rsidR="007F0303" w:rsidRDefault="007F030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</w:t>
            </w:r>
          </w:p>
          <w:p w:rsidR="007F0303" w:rsidRPr="007F0303" w:rsidRDefault="007F030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300" w:type="dxa"/>
          </w:tcPr>
          <w:p w:rsidR="007F0303" w:rsidRPr="007F0303" w:rsidRDefault="007F0303" w:rsidP="005908DD">
            <w:pPr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Bezprostredne predchádzajúce ÚO</w:t>
            </w:r>
          </w:p>
        </w:tc>
      </w:tr>
      <w:tr w:rsidR="007F0303" w:rsidTr="007F0303">
        <w:tc>
          <w:tcPr>
            <w:tcW w:w="5211" w:type="dxa"/>
          </w:tcPr>
          <w:p w:rsidR="007F0303" w:rsidRPr="007F0303" w:rsidRDefault="007F0303" w:rsidP="00A35B19">
            <w:pPr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Vý</w:t>
            </w:r>
            <w:r w:rsidR="00A35B19">
              <w:rPr>
                <w:b/>
                <w:sz w:val="24"/>
                <w:szCs w:val="24"/>
              </w:rPr>
              <w:t>davky</w:t>
            </w:r>
            <w:r w:rsidRPr="007F0303">
              <w:rPr>
                <w:b/>
                <w:sz w:val="24"/>
                <w:szCs w:val="24"/>
              </w:rPr>
              <w:t xml:space="preserve"> budúcich období </w:t>
            </w:r>
            <w:r w:rsidR="00A35B19">
              <w:rPr>
                <w:b/>
                <w:sz w:val="24"/>
                <w:szCs w:val="24"/>
              </w:rPr>
              <w:t xml:space="preserve"> dlhodobé</w:t>
            </w:r>
            <w:r w:rsidRPr="007F0303">
              <w:rPr>
                <w:b/>
                <w:sz w:val="24"/>
                <w:szCs w:val="24"/>
              </w:rPr>
              <w:t>, z</w:t>
            </w:r>
            <w:r>
              <w:rPr>
                <w:b/>
                <w:sz w:val="24"/>
                <w:szCs w:val="24"/>
              </w:rPr>
              <w:t> </w:t>
            </w:r>
            <w:r w:rsidRPr="007F0303">
              <w:rPr>
                <w:b/>
                <w:sz w:val="24"/>
                <w:szCs w:val="24"/>
              </w:rPr>
              <w:t>toho</w:t>
            </w:r>
            <w:r>
              <w:rPr>
                <w:b/>
                <w:sz w:val="24"/>
                <w:szCs w:val="24"/>
              </w:rPr>
              <w:t>:</w:t>
            </w:r>
          </w:p>
        </w:tc>
        <w:tc>
          <w:tcPr>
            <w:tcW w:w="1701" w:type="dxa"/>
          </w:tcPr>
          <w:p w:rsidR="007F0303" w:rsidRPr="00A35B19" w:rsidRDefault="007F0303" w:rsidP="00921F7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00" w:type="dxa"/>
          </w:tcPr>
          <w:p w:rsidR="007F0303" w:rsidRDefault="007F0303" w:rsidP="00921F7F">
            <w:pPr>
              <w:jc w:val="center"/>
              <w:rPr>
                <w:sz w:val="24"/>
                <w:szCs w:val="24"/>
              </w:rPr>
            </w:pPr>
          </w:p>
        </w:tc>
      </w:tr>
      <w:tr w:rsidR="007F0303" w:rsidTr="007F0303">
        <w:tc>
          <w:tcPr>
            <w:tcW w:w="5211" w:type="dxa"/>
          </w:tcPr>
          <w:p w:rsidR="007F0303" w:rsidRDefault="007F0303" w:rsidP="005908DD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7F0303" w:rsidRDefault="007F0303" w:rsidP="00921F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00" w:type="dxa"/>
          </w:tcPr>
          <w:p w:rsidR="007F0303" w:rsidRDefault="007F0303" w:rsidP="00921F7F">
            <w:pPr>
              <w:jc w:val="center"/>
              <w:rPr>
                <w:sz w:val="24"/>
                <w:szCs w:val="24"/>
              </w:rPr>
            </w:pPr>
          </w:p>
        </w:tc>
      </w:tr>
    </w:tbl>
    <w:p w:rsidR="007F0303" w:rsidRDefault="007F0303" w:rsidP="005908DD">
      <w:pPr>
        <w:spacing w:after="0"/>
        <w:rPr>
          <w:sz w:val="24"/>
          <w:szCs w:val="24"/>
        </w:rPr>
      </w:pPr>
    </w:p>
    <w:p w:rsidR="007F0303" w:rsidRDefault="007F0303" w:rsidP="005908DD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</w:t>
      </w:r>
      <w:r w:rsidR="006C60AA">
        <w:rPr>
          <w:b/>
          <w:sz w:val="24"/>
          <w:szCs w:val="24"/>
        </w:rPr>
        <w:t>G</w:t>
      </w:r>
      <w:r>
        <w:rPr>
          <w:b/>
          <w:sz w:val="24"/>
          <w:szCs w:val="24"/>
        </w:rPr>
        <w:t>.  Informácie o výnosoch</w:t>
      </w:r>
    </w:p>
    <w:p w:rsidR="007F0303" w:rsidRDefault="007F0303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a)  Tržby za vlastné výkony</w:t>
      </w:r>
    </w:p>
    <w:p w:rsidR="00D909B1" w:rsidRDefault="007F0303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EA3DE3">
        <w:rPr>
          <w:sz w:val="24"/>
          <w:szCs w:val="24"/>
        </w:rPr>
        <w:t xml:space="preserve">Tržby za vlastné výkony (služby) </w:t>
      </w:r>
      <w:r w:rsidR="00162162">
        <w:rPr>
          <w:sz w:val="24"/>
          <w:szCs w:val="24"/>
        </w:rPr>
        <w:t xml:space="preserve"> a tovar </w:t>
      </w:r>
      <w:r w:rsidR="00EA3DE3">
        <w:rPr>
          <w:sz w:val="24"/>
          <w:szCs w:val="24"/>
        </w:rPr>
        <w:t>sú uvedené v nasledujúcom prehľade:</w:t>
      </w:r>
    </w:p>
    <w:tbl>
      <w:tblPr>
        <w:tblStyle w:val="Mriekatabuky"/>
        <w:tblW w:w="0" w:type="auto"/>
        <w:tblLook w:val="04A0"/>
      </w:tblPr>
      <w:tblGrid>
        <w:gridCol w:w="1842"/>
        <w:gridCol w:w="1842"/>
        <w:gridCol w:w="1842"/>
        <w:gridCol w:w="1843"/>
        <w:gridCol w:w="1843"/>
      </w:tblGrid>
      <w:tr w:rsidR="003A4DD2" w:rsidTr="003A4DD2">
        <w:tc>
          <w:tcPr>
            <w:tcW w:w="1842" w:type="dxa"/>
            <w:vMerge w:val="restart"/>
          </w:tcPr>
          <w:p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Oblasť odbytu</w:t>
            </w:r>
          </w:p>
        </w:tc>
        <w:tc>
          <w:tcPr>
            <w:tcW w:w="3684" w:type="dxa"/>
            <w:gridSpan w:val="2"/>
          </w:tcPr>
          <w:p w:rsidR="003A4DD2" w:rsidRPr="003A4DD2" w:rsidRDefault="003A4DD2" w:rsidP="00EB7C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 xml:space="preserve">                              </w:t>
            </w:r>
            <w:r w:rsidR="00EB7CDD">
              <w:rPr>
                <w:b/>
                <w:sz w:val="24"/>
                <w:szCs w:val="24"/>
              </w:rPr>
              <w:t>Tovar</w:t>
            </w:r>
          </w:p>
        </w:tc>
        <w:tc>
          <w:tcPr>
            <w:tcW w:w="3686" w:type="dxa"/>
            <w:gridSpan w:val="2"/>
          </w:tcPr>
          <w:p w:rsidR="003A4DD2" w:rsidRPr="003A4DD2" w:rsidRDefault="003A4DD2" w:rsidP="00EB7CD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</w:t>
            </w:r>
            <w:r w:rsidR="00EB7CDD">
              <w:rPr>
                <w:b/>
                <w:sz w:val="24"/>
                <w:szCs w:val="24"/>
              </w:rPr>
              <w:t>Služby</w:t>
            </w:r>
          </w:p>
        </w:tc>
      </w:tr>
      <w:tr w:rsidR="003A4DD2" w:rsidTr="003A4DD2">
        <w:tc>
          <w:tcPr>
            <w:tcW w:w="1842" w:type="dxa"/>
            <w:vMerge/>
          </w:tcPr>
          <w:p w:rsidR="003A4DD2" w:rsidRDefault="003A4DD2" w:rsidP="005908DD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Bežné ÚO</w:t>
            </w:r>
          </w:p>
        </w:tc>
        <w:tc>
          <w:tcPr>
            <w:tcW w:w="1842" w:type="dxa"/>
          </w:tcPr>
          <w:p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 xml:space="preserve">Bezprostredne </w:t>
            </w:r>
          </w:p>
          <w:p w:rsidR="003A4DD2" w:rsidRPr="003A4DD2" w:rsidRDefault="00EB7CD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</w:t>
            </w:r>
            <w:r w:rsidR="003A4DD2" w:rsidRPr="003A4DD2">
              <w:rPr>
                <w:b/>
                <w:sz w:val="24"/>
                <w:szCs w:val="24"/>
              </w:rPr>
              <w:t>redchádzajúce</w:t>
            </w:r>
          </w:p>
          <w:p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 xml:space="preserve">          ÚO</w:t>
            </w:r>
          </w:p>
        </w:tc>
        <w:tc>
          <w:tcPr>
            <w:tcW w:w="1843" w:type="dxa"/>
          </w:tcPr>
          <w:p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Bežné ÚO</w:t>
            </w:r>
          </w:p>
        </w:tc>
        <w:tc>
          <w:tcPr>
            <w:tcW w:w="1843" w:type="dxa"/>
          </w:tcPr>
          <w:p w:rsidR="003A4DD2" w:rsidRPr="003A4DD2" w:rsidRDefault="003A4DD2" w:rsidP="003A4DD2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 xml:space="preserve">Bezprostredne </w:t>
            </w:r>
          </w:p>
          <w:p w:rsidR="003A4DD2" w:rsidRPr="003A4DD2" w:rsidRDefault="00EB7CDD" w:rsidP="00EB7CD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</w:t>
            </w:r>
            <w:r w:rsidR="003A4DD2" w:rsidRPr="003A4DD2">
              <w:rPr>
                <w:b/>
                <w:sz w:val="24"/>
                <w:szCs w:val="24"/>
              </w:rPr>
              <w:t xml:space="preserve">redchádzajúce </w:t>
            </w:r>
            <w:r>
              <w:rPr>
                <w:b/>
                <w:sz w:val="24"/>
                <w:szCs w:val="24"/>
              </w:rPr>
              <w:t xml:space="preserve">    </w:t>
            </w:r>
            <w:r w:rsidR="003A4DD2" w:rsidRPr="003A4DD2">
              <w:rPr>
                <w:b/>
                <w:sz w:val="24"/>
                <w:szCs w:val="24"/>
              </w:rPr>
              <w:t>ÚO</w:t>
            </w:r>
          </w:p>
        </w:tc>
      </w:tr>
      <w:tr w:rsidR="003A4DD2" w:rsidTr="003A4DD2">
        <w:tc>
          <w:tcPr>
            <w:tcW w:w="1842" w:type="dxa"/>
          </w:tcPr>
          <w:p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842" w:type="dxa"/>
          </w:tcPr>
          <w:p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842" w:type="dxa"/>
          </w:tcPr>
          <w:p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843" w:type="dxa"/>
          </w:tcPr>
          <w:p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843" w:type="dxa"/>
          </w:tcPr>
          <w:p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e</w:t>
            </w:r>
          </w:p>
        </w:tc>
      </w:tr>
      <w:tr w:rsidR="003A4DD2" w:rsidTr="003A4DD2">
        <w:tc>
          <w:tcPr>
            <w:tcW w:w="1842" w:type="dxa"/>
          </w:tcPr>
          <w:p w:rsidR="003A4DD2" w:rsidRDefault="003A4DD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Slovensko</w:t>
            </w:r>
          </w:p>
        </w:tc>
        <w:tc>
          <w:tcPr>
            <w:tcW w:w="1842" w:type="dxa"/>
          </w:tcPr>
          <w:p w:rsidR="003A4DD2" w:rsidRDefault="003A4DD2" w:rsidP="002242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3A4DD2" w:rsidRDefault="003A4DD2" w:rsidP="003A4D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3A4DD2" w:rsidRDefault="00373BCE" w:rsidP="002242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23227</w:t>
            </w:r>
          </w:p>
        </w:tc>
        <w:tc>
          <w:tcPr>
            <w:tcW w:w="1843" w:type="dxa"/>
          </w:tcPr>
          <w:p w:rsidR="003A4DD2" w:rsidRDefault="00373BCE" w:rsidP="003A4D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32476</w:t>
            </w:r>
          </w:p>
        </w:tc>
      </w:tr>
      <w:tr w:rsidR="003A4DD2" w:rsidTr="003A4DD2">
        <w:tc>
          <w:tcPr>
            <w:tcW w:w="1842" w:type="dxa"/>
          </w:tcPr>
          <w:p w:rsidR="003A4DD2" w:rsidRDefault="00DB5AA7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EÚ</w:t>
            </w:r>
          </w:p>
        </w:tc>
        <w:tc>
          <w:tcPr>
            <w:tcW w:w="1842" w:type="dxa"/>
          </w:tcPr>
          <w:p w:rsidR="003A4DD2" w:rsidRDefault="003A4DD2" w:rsidP="003A4D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3A4DD2" w:rsidRDefault="003A4DD2" w:rsidP="003A4D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3A4DD2" w:rsidRDefault="00373BCE" w:rsidP="003A4D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424756</w:t>
            </w:r>
          </w:p>
        </w:tc>
        <w:tc>
          <w:tcPr>
            <w:tcW w:w="1843" w:type="dxa"/>
          </w:tcPr>
          <w:p w:rsidR="003A4DD2" w:rsidRDefault="00373BCE" w:rsidP="003A4D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435865</w:t>
            </w:r>
          </w:p>
        </w:tc>
      </w:tr>
      <w:tr w:rsidR="003A4DD2" w:rsidRPr="003A4DD2" w:rsidTr="003A4DD2">
        <w:tc>
          <w:tcPr>
            <w:tcW w:w="1842" w:type="dxa"/>
          </w:tcPr>
          <w:p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Spolu:</w:t>
            </w:r>
          </w:p>
        </w:tc>
        <w:tc>
          <w:tcPr>
            <w:tcW w:w="1842" w:type="dxa"/>
          </w:tcPr>
          <w:p w:rsidR="003A4DD2" w:rsidRPr="003A4DD2" w:rsidRDefault="003D295D" w:rsidP="00DB5AA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</w:t>
            </w:r>
          </w:p>
        </w:tc>
        <w:tc>
          <w:tcPr>
            <w:tcW w:w="1842" w:type="dxa"/>
          </w:tcPr>
          <w:p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3A4DD2" w:rsidRPr="003A4DD2" w:rsidRDefault="00373BCE" w:rsidP="0022427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447983</w:t>
            </w:r>
          </w:p>
        </w:tc>
        <w:tc>
          <w:tcPr>
            <w:tcW w:w="1843" w:type="dxa"/>
          </w:tcPr>
          <w:p w:rsidR="003A4DD2" w:rsidRPr="003A4DD2" w:rsidRDefault="00373BCE" w:rsidP="00EB7CD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468341</w:t>
            </w:r>
          </w:p>
        </w:tc>
      </w:tr>
    </w:tbl>
    <w:p w:rsidR="003A4DD2" w:rsidRDefault="003A4DD2" w:rsidP="005908DD">
      <w:pPr>
        <w:spacing w:after="0"/>
        <w:rPr>
          <w:sz w:val="24"/>
          <w:szCs w:val="24"/>
        </w:rPr>
      </w:pPr>
    </w:p>
    <w:p w:rsidR="00616EFC" w:rsidRDefault="00616EFC" w:rsidP="005908DD">
      <w:pPr>
        <w:spacing w:after="0"/>
        <w:rPr>
          <w:b/>
          <w:sz w:val="24"/>
          <w:szCs w:val="24"/>
        </w:rPr>
      </w:pPr>
    </w:p>
    <w:p w:rsidR="00616EFC" w:rsidRDefault="00616EFC" w:rsidP="005908DD">
      <w:pPr>
        <w:spacing w:after="0"/>
        <w:rPr>
          <w:b/>
          <w:sz w:val="24"/>
          <w:szCs w:val="24"/>
        </w:rPr>
      </w:pPr>
    </w:p>
    <w:p w:rsidR="00EA3DE3" w:rsidRDefault="00EA3DE3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b)  Výnosy z hospodárskej činnosti a finančnej činnosti</w:t>
      </w:r>
    </w:p>
    <w:tbl>
      <w:tblPr>
        <w:tblStyle w:val="Mriekatabuky"/>
        <w:tblW w:w="0" w:type="auto"/>
        <w:tblLook w:val="04A0"/>
      </w:tblPr>
      <w:tblGrid>
        <w:gridCol w:w="6062"/>
        <w:gridCol w:w="1368"/>
        <w:gridCol w:w="1782"/>
      </w:tblGrid>
      <w:tr w:rsidR="00EA3DE3" w:rsidTr="00250BCB">
        <w:tc>
          <w:tcPr>
            <w:tcW w:w="6062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368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</w:t>
            </w:r>
          </w:p>
          <w:p w:rsidR="00EA3DE3" w:rsidRDefault="00EA3DE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82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250BCB" w:rsidRDefault="00EA3DE3" w:rsidP="00EA3DE3">
            <w:pPr>
              <w:rPr>
                <w:b/>
                <w:sz w:val="24"/>
                <w:szCs w:val="24"/>
              </w:rPr>
            </w:pPr>
            <w:r w:rsidRPr="00EA3DE3">
              <w:rPr>
                <w:b/>
                <w:sz w:val="24"/>
                <w:szCs w:val="24"/>
              </w:rPr>
              <w:t>predchádzajúce</w:t>
            </w:r>
          </w:p>
          <w:p w:rsidR="00EA3DE3" w:rsidRDefault="00250BCB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</w:t>
            </w:r>
            <w:r w:rsidR="00EA3DE3">
              <w:rPr>
                <w:b/>
                <w:sz w:val="24"/>
                <w:szCs w:val="24"/>
              </w:rPr>
              <w:t xml:space="preserve"> ÚO</w:t>
            </w:r>
          </w:p>
        </w:tc>
      </w:tr>
      <w:tr w:rsidR="00EA3DE3" w:rsidTr="00250BCB">
        <w:tc>
          <w:tcPr>
            <w:tcW w:w="6062" w:type="dxa"/>
          </w:tcPr>
          <w:p w:rsidR="00EA3DE3" w:rsidRPr="00250BCB" w:rsidRDefault="00EA3DE3" w:rsidP="00250BCB">
            <w:pPr>
              <w:rPr>
                <w:sz w:val="24"/>
                <w:szCs w:val="24"/>
              </w:rPr>
            </w:pPr>
            <w:r w:rsidRPr="00250BCB">
              <w:rPr>
                <w:b/>
                <w:sz w:val="24"/>
                <w:szCs w:val="24"/>
              </w:rPr>
              <w:t>Ostatné významné položky výnosov z</w:t>
            </w:r>
            <w:r w:rsidR="00250BCB" w:rsidRPr="00250BCB">
              <w:rPr>
                <w:b/>
                <w:sz w:val="24"/>
                <w:szCs w:val="24"/>
              </w:rPr>
              <w:t> </w:t>
            </w:r>
            <w:r w:rsidRPr="00250BCB">
              <w:rPr>
                <w:b/>
                <w:sz w:val="24"/>
                <w:szCs w:val="24"/>
              </w:rPr>
              <w:t>hosp</w:t>
            </w:r>
            <w:r w:rsidR="00250BCB" w:rsidRPr="00250BCB">
              <w:rPr>
                <w:b/>
                <w:sz w:val="24"/>
                <w:szCs w:val="24"/>
              </w:rPr>
              <w:t>.činn. z toho:</w:t>
            </w:r>
          </w:p>
        </w:tc>
        <w:tc>
          <w:tcPr>
            <w:tcW w:w="1368" w:type="dxa"/>
          </w:tcPr>
          <w:p w:rsidR="00EA3DE3" w:rsidRDefault="00927316" w:rsidP="00373BC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5811D4">
              <w:rPr>
                <w:b/>
                <w:sz w:val="24"/>
                <w:szCs w:val="24"/>
              </w:rPr>
              <w:t xml:space="preserve">    </w:t>
            </w:r>
            <w:r w:rsidR="00373BCE">
              <w:rPr>
                <w:b/>
                <w:sz w:val="24"/>
                <w:szCs w:val="24"/>
              </w:rPr>
              <w:t>752</w:t>
            </w:r>
          </w:p>
        </w:tc>
        <w:tc>
          <w:tcPr>
            <w:tcW w:w="1782" w:type="dxa"/>
          </w:tcPr>
          <w:p w:rsidR="00EA3DE3" w:rsidRDefault="00373BCE" w:rsidP="00EB7CD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25030</w:t>
            </w:r>
          </w:p>
        </w:tc>
      </w:tr>
      <w:tr w:rsidR="00EA3DE3" w:rsidTr="00250BCB">
        <w:tc>
          <w:tcPr>
            <w:tcW w:w="6062" w:type="dxa"/>
          </w:tcPr>
          <w:p w:rsidR="00EA3DE3" w:rsidRPr="00250BCB" w:rsidRDefault="00250BCB" w:rsidP="00250B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z</w:t>
            </w:r>
            <w:r w:rsidR="00EB7CDD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postúpenia pohľadávok</w:t>
            </w:r>
          </w:p>
        </w:tc>
        <w:tc>
          <w:tcPr>
            <w:tcW w:w="1368" w:type="dxa"/>
          </w:tcPr>
          <w:p w:rsidR="00EA3DE3" w:rsidRDefault="00EA3DE3" w:rsidP="00EB7CD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:rsidR="00EA3DE3" w:rsidRDefault="00EA3DE3" w:rsidP="00EB7CD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A3DE3" w:rsidTr="00250BCB">
        <w:tc>
          <w:tcPr>
            <w:tcW w:w="6062" w:type="dxa"/>
          </w:tcPr>
          <w:p w:rsidR="00EA3DE3" w:rsidRPr="00250BCB" w:rsidRDefault="00250BCB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250BCB">
              <w:rPr>
                <w:sz w:val="24"/>
                <w:szCs w:val="24"/>
              </w:rPr>
              <w:t>ýnosy z</w:t>
            </w:r>
            <w:r w:rsidR="00EB7CDD">
              <w:rPr>
                <w:sz w:val="24"/>
                <w:szCs w:val="24"/>
              </w:rPr>
              <w:t> </w:t>
            </w:r>
            <w:r w:rsidRPr="00250BCB">
              <w:rPr>
                <w:sz w:val="24"/>
                <w:szCs w:val="24"/>
              </w:rPr>
              <w:t>predaja</w:t>
            </w:r>
            <w:r>
              <w:rPr>
                <w:sz w:val="24"/>
                <w:szCs w:val="24"/>
              </w:rPr>
              <w:t xml:space="preserve"> dlhodobého hmotného majetku</w:t>
            </w:r>
          </w:p>
        </w:tc>
        <w:tc>
          <w:tcPr>
            <w:tcW w:w="1368" w:type="dxa"/>
          </w:tcPr>
          <w:p w:rsidR="00EA3DE3" w:rsidRDefault="00EA3DE3" w:rsidP="00EB7CD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:rsidR="00EA3DE3" w:rsidRDefault="00373BCE" w:rsidP="00EB7CD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23000</w:t>
            </w:r>
          </w:p>
        </w:tc>
      </w:tr>
      <w:tr w:rsidR="00EA3DE3" w:rsidTr="00250BCB">
        <w:tc>
          <w:tcPr>
            <w:tcW w:w="6062" w:type="dxa"/>
          </w:tcPr>
          <w:p w:rsidR="00EA3DE3" w:rsidRPr="00250BCB" w:rsidRDefault="00250BCB" w:rsidP="00250B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250BCB">
              <w:rPr>
                <w:sz w:val="24"/>
                <w:szCs w:val="24"/>
              </w:rPr>
              <w:t>ýnos</w:t>
            </w:r>
            <w:r>
              <w:rPr>
                <w:sz w:val="24"/>
                <w:szCs w:val="24"/>
              </w:rPr>
              <w:t xml:space="preserve"> z</w:t>
            </w:r>
            <w:r w:rsidR="00EB7CDD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úrokov z</w:t>
            </w:r>
            <w:r w:rsidR="00EB7CDD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omeškania</w:t>
            </w:r>
          </w:p>
        </w:tc>
        <w:tc>
          <w:tcPr>
            <w:tcW w:w="1368" w:type="dxa"/>
          </w:tcPr>
          <w:p w:rsidR="00EA3DE3" w:rsidRPr="00EB7CDD" w:rsidRDefault="005811D4" w:rsidP="002242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782" w:type="dxa"/>
          </w:tcPr>
          <w:p w:rsidR="00EA3DE3" w:rsidRPr="00EB7CDD" w:rsidRDefault="00EA3DE3" w:rsidP="00EB7CDD">
            <w:pPr>
              <w:jc w:val="center"/>
              <w:rPr>
                <w:sz w:val="24"/>
                <w:szCs w:val="24"/>
              </w:rPr>
            </w:pPr>
          </w:p>
        </w:tc>
      </w:tr>
      <w:tr w:rsidR="00EB7CDD" w:rsidTr="00250BCB">
        <w:tc>
          <w:tcPr>
            <w:tcW w:w="6062" w:type="dxa"/>
          </w:tcPr>
          <w:p w:rsidR="00EB7CDD" w:rsidRDefault="00EB7CDD" w:rsidP="00250B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ostatné</w:t>
            </w:r>
          </w:p>
        </w:tc>
        <w:tc>
          <w:tcPr>
            <w:tcW w:w="1368" w:type="dxa"/>
          </w:tcPr>
          <w:p w:rsidR="00EB7CDD" w:rsidRDefault="005811D4" w:rsidP="00373BC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="00DB5AA7">
              <w:rPr>
                <w:b/>
                <w:sz w:val="24"/>
                <w:szCs w:val="24"/>
              </w:rPr>
              <w:t xml:space="preserve">  </w:t>
            </w:r>
            <w:r>
              <w:rPr>
                <w:b/>
                <w:sz w:val="24"/>
                <w:szCs w:val="24"/>
              </w:rPr>
              <w:t xml:space="preserve">   </w:t>
            </w:r>
            <w:r w:rsidR="00373BCE">
              <w:rPr>
                <w:b/>
                <w:sz w:val="24"/>
                <w:szCs w:val="24"/>
              </w:rPr>
              <w:t>748</w:t>
            </w:r>
            <w:r>
              <w:rPr>
                <w:b/>
                <w:sz w:val="24"/>
                <w:szCs w:val="24"/>
              </w:rPr>
              <w:t xml:space="preserve">    </w:t>
            </w:r>
          </w:p>
        </w:tc>
        <w:tc>
          <w:tcPr>
            <w:tcW w:w="1782" w:type="dxa"/>
          </w:tcPr>
          <w:p w:rsidR="00EB7CDD" w:rsidRDefault="005811D4" w:rsidP="00373BC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</w:t>
            </w:r>
            <w:r w:rsidR="00373BCE">
              <w:rPr>
                <w:b/>
                <w:sz w:val="24"/>
                <w:szCs w:val="24"/>
              </w:rPr>
              <w:t>2030</w:t>
            </w:r>
            <w:r>
              <w:rPr>
                <w:b/>
                <w:sz w:val="24"/>
                <w:szCs w:val="24"/>
              </w:rPr>
              <w:t xml:space="preserve">   </w:t>
            </w:r>
          </w:p>
        </w:tc>
      </w:tr>
      <w:tr w:rsidR="00EA3DE3" w:rsidTr="00250BCB">
        <w:tc>
          <w:tcPr>
            <w:tcW w:w="6062" w:type="dxa"/>
          </w:tcPr>
          <w:p w:rsidR="00EA3DE3" w:rsidRDefault="00250BCB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Finančné výnosy, z toho:</w:t>
            </w:r>
          </w:p>
        </w:tc>
        <w:tc>
          <w:tcPr>
            <w:tcW w:w="1368" w:type="dxa"/>
          </w:tcPr>
          <w:p w:rsidR="00EA3DE3" w:rsidRDefault="00EB7CDD" w:rsidP="00373BC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373BCE">
              <w:rPr>
                <w:b/>
                <w:sz w:val="24"/>
                <w:szCs w:val="24"/>
              </w:rPr>
              <w:t xml:space="preserve"> 4</w:t>
            </w:r>
          </w:p>
        </w:tc>
        <w:tc>
          <w:tcPr>
            <w:tcW w:w="1782" w:type="dxa"/>
          </w:tcPr>
          <w:p w:rsidR="00EA3DE3" w:rsidRDefault="00EB7CDD" w:rsidP="00373BC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  <w:r w:rsidR="00373BCE">
              <w:rPr>
                <w:b/>
                <w:sz w:val="24"/>
                <w:szCs w:val="24"/>
              </w:rPr>
              <w:t xml:space="preserve">  10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</w:tr>
      <w:tr w:rsidR="00EA3DE3" w:rsidTr="00250BCB">
        <w:tc>
          <w:tcPr>
            <w:tcW w:w="6062" w:type="dxa"/>
          </w:tcPr>
          <w:p w:rsidR="00EA3DE3" w:rsidRPr="00250BCB" w:rsidRDefault="00250BCB" w:rsidP="005908DD">
            <w:pPr>
              <w:rPr>
                <w:i/>
                <w:sz w:val="24"/>
                <w:szCs w:val="24"/>
              </w:rPr>
            </w:pPr>
            <w:r w:rsidRPr="00250BCB">
              <w:rPr>
                <w:i/>
                <w:sz w:val="24"/>
                <w:szCs w:val="24"/>
              </w:rPr>
              <w:t>Kurzové zisky, z toho:</w:t>
            </w:r>
          </w:p>
        </w:tc>
        <w:tc>
          <w:tcPr>
            <w:tcW w:w="1368" w:type="dxa"/>
          </w:tcPr>
          <w:p w:rsidR="00EA3DE3" w:rsidRDefault="00DB5AA7" w:rsidP="00373BC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</w:t>
            </w:r>
          </w:p>
        </w:tc>
        <w:tc>
          <w:tcPr>
            <w:tcW w:w="1782" w:type="dxa"/>
          </w:tcPr>
          <w:p w:rsidR="00EA3DE3" w:rsidRDefault="00373BC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6</w:t>
            </w:r>
          </w:p>
        </w:tc>
      </w:tr>
      <w:tr w:rsidR="00EA3DE3" w:rsidTr="00250BCB">
        <w:tc>
          <w:tcPr>
            <w:tcW w:w="6062" w:type="dxa"/>
          </w:tcPr>
          <w:p w:rsidR="00EA3DE3" w:rsidRPr="00250BCB" w:rsidRDefault="00250BCB" w:rsidP="00250BCB">
            <w:pPr>
              <w:rPr>
                <w:sz w:val="24"/>
                <w:szCs w:val="24"/>
              </w:rPr>
            </w:pPr>
            <w:r w:rsidRPr="00250BCB">
              <w:rPr>
                <w:sz w:val="24"/>
                <w:szCs w:val="24"/>
              </w:rPr>
              <w:t>kurzové zisky ku dňu, ku ktorému sa zostavuje úč</w:t>
            </w:r>
            <w:r>
              <w:rPr>
                <w:sz w:val="24"/>
                <w:szCs w:val="24"/>
              </w:rPr>
              <w:t xml:space="preserve">t. </w:t>
            </w:r>
            <w:r w:rsidRPr="00250BCB">
              <w:rPr>
                <w:sz w:val="24"/>
                <w:szCs w:val="24"/>
              </w:rPr>
              <w:t xml:space="preserve">závierka </w:t>
            </w:r>
          </w:p>
        </w:tc>
        <w:tc>
          <w:tcPr>
            <w:tcW w:w="1368" w:type="dxa"/>
          </w:tcPr>
          <w:p w:rsidR="00EA3DE3" w:rsidRDefault="00DB5AA7" w:rsidP="00373BC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</w:t>
            </w:r>
          </w:p>
        </w:tc>
        <w:tc>
          <w:tcPr>
            <w:tcW w:w="1782" w:type="dxa"/>
          </w:tcPr>
          <w:p w:rsidR="00EA3DE3" w:rsidRDefault="00373BC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6</w:t>
            </w:r>
          </w:p>
        </w:tc>
      </w:tr>
      <w:tr w:rsidR="00EA3DE3" w:rsidTr="00250BCB">
        <w:tc>
          <w:tcPr>
            <w:tcW w:w="6062" w:type="dxa"/>
          </w:tcPr>
          <w:p w:rsidR="00EA3DE3" w:rsidRPr="00250BCB" w:rsidRDefault="00250BCB" w:rsidP="005908DD">
            <w:pPr>
              <w:rPr>
                <w:sz w:val="24"/>
                <w:szCs w:val="24"/>
              </w:rPr>
            </w:pPr>
            <w:r w:rsidRPr="00250BCB">
              <w:rPr>
                <w:sz w:val="24"/>
                <w:szCs w:val="24"/>
              </w:rPr>
              <w:t>Ostané významné položky</w:t>
            </w:r>
            <w:r>
              <w:rPr>
                <w:sz w:val="24"/>
                <w:szCs w:val="24"/>
              </w:rPr>
              <w:t xml:space="preserve"> finančných výnosov, z toho:</w:t>
            </w:r>
          </w:p>
        </w:tc>
        <w:tc>
          <w:tcPr>
            <w:tcW w:w="1368" w:type="dxa"/>
          </w:tcPr>
          <w:p w:rsidR="00EA3DE3" w:rsidRDefault="00DB5AA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4 </w:t>
            </w:r>
          </w:p>
        </w:tc>
        <w:tc>
          <w:tcPr>
            <w:tcW w:w="1782" w:type="dxa"/>
          </w:tcPr>
          <w:p w:rsidR="00EA3DE3" w:rsidRDefault="00373BC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4</w:t>
            </w:r>
          </w:p>
        </w:tc>
      </w:tr>
      <w:tr w:rsidR="00EA3DE3" w:rsidTr="00250BCB">
        <w:tc>
          <w:tcPr>
            <w:tcW w:w="6062" w:type="dxa"/>
          </w:tcPr>
          <w:p w:rsidR="00EA3DE3" w:rsidRPr="00250BCB" w:rsidRDefault="00250BCB" w:rsidP="00250B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výnosové úroky</w:t>
            </w:r>
          </w:p>
        </w:tc>
        <w:tc>
          <w:tcPr>
            <w:tcW w:w="1368" w:type="dxa"/>
          </w:tcPr>
          <w:p w:rsidR="00EA3DE3" w:rsidRPr="00616EFC" w:rsidRDefault="00EB7CDD" w:rsidP="005811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DB5AA7">
              <w:rPr>
                <w:sz w:val="24"/>
                <w:szCs w:val="24"/>
              </w:rPr>
              <w:t xml:space="preserve"> 4</w:t>
            </w:r>
          </w:p>
        </w:tc>
        <w:tc>
          <w:tcPr>
            <w:tcW w:w="1782" w:type="dxa"/>
          </w:tcPr>
          <w:p w:rsidR="00EA3DE3" w:rsidRPr="00616EFC" w:rsidRDefault="00EB7CDD" w:rsidP="002242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373BCE">
              <w:rPr>
                <w:sz w:val="24"/>
                <w:szCs w:val="24"/>
              </w:rPr>
              <w:t xml:space="preserve">      4 </w:t>
            </w:r>
            <w:r>
              <w:rPr>
                <w:sz w:val="24"/>
                <w:szCs w:val="24"/>
              </w:rPr>
              <w:t xml:space="preserve">    </w:t>
            </w:r>
            <w:r w:rsidR="005811D4">
              <w:rPr>
                <w:sz w:val="24"/>
                <w:szCs w:val="24"/>
              </w:rPr>
              <w:t xml:space="preserve">  </w:t>
            </w:r>
          </w:p>
        </w:tc>
      </w:tr>
    </w:tbl>
    <w:p w:rsidR="00EA3DE3" w:rsidRDefault="00EA3DE3" w:rsidP="005908DD">
      <w:pPr>
        <w:spacing w:after="0"/>
        <w:rPr>
          <w:b/>
          <w:sz w:val="24"/>
          <w:szCs w:val="24"/>
        </w:rPr>
      </w:pPr>
    </w:p>
    <w:p w:rsidR="00250BCB" w:rsidRDefault="00250BCB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c)  Informácie o čistom obrate</w:t>
      </w:r>
    </w:p>
    <w:tbl>
      <w:tblPr>
        <w:tblStyle w:val="Mriekatabuky"/>
        <w:tblW w:w="0" w:type="auto"/>
        <w:tblLook w:val="04A0"/>
      </w:tblPr>
      <w:tblGrid>
        <w:gridCol w:w="5070"/>
        <w:gridCol w:w="1984"/>
        <w:gridCol w:w="2158"/>
      </w:tblGrid>
      <w:tr w:rsidR="007A6337" w:rsidTr="007A6337">
        <w:tc>
          <w:tcPr>
            <w:tcW w:w="5070" w:type="dxa"/>
          </w:tcPr>
          <w:p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984" w:type="dxa"/>
          </w:tcPr>
          <w:p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</w:t>
            </w:r>
          </w:p>
          <w:p w:rsidR="007A6337" w:rsidRDefault="00A2465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</w:t>
            </w:r>
            <w:r w:rsidR="007A6337">
              <w:rPr>
                <w:b/>
                <w:sz w:val="24"/>
                <w:szCs w:val="24"/>
              </w:rPr>
              <w:t>bdobie</w:t>
            </w:r>
          </w:p>
        </w:tc>
        <w:tc>
          <w:tcPr>
            <w:tcW w:w="2158" w:type="dxa"/>
          </w:tcPr>
          <w:p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7A6337" w:rsidRDefault="007A6337" w:rsidP="007A63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 ÚO</w:t>
            </w:r>
          </w:p>
        </w:tc>
      </w:tr>
      <w:tr w:rsidR="007A6337" w:rsidTr="007A6337">
        <w:tc>
          <w:tcPr>
            <w:tcW w:w="5070" w:type="dxa"/>
          </w:tcPr>
          <w:p w:rsidR="007A6337" w:rsidRPr="007A6337" w:rsidRDefault="007A6337" w:rsidP="007A63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Tržby za vlastné výrobky</w:t>
            </w:r>
          </w:p>
        </w:tc>
        <w:tc>
          <w:tcPr>
            <w:tcW w:w="1984" w:type="dxa"/>
          </w:tcPr>
          <w:p w:rsidR="007A6337" w:rsidRDefault="005811D4" w:rsidP="0022427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</w:t>
            </w:r>
          </w:p>
        </w:tc>
        <w:tc>
          <w:tcPr>
            <w:tcW w:w="2158" w:type="dxa"/>
          </w:tcPr>
          <w:p w:rsidR="007A6337" w:rsidRDefault="007A6337" w:rsidP="005908DD">
            <w:pPr>
              <w:rPr>
                <w:b/>
                <w:sz w:val="24"/>
                <w:szCs w:val="24"/>
              </w:rPr>
            </w:pPr>
          </w:p>
        </w:tc>
      </w:tr>
      <w:tr w:rsidR="007A6337" w:rsidTr="007A6337">
        <w:tc>
          <w:tcPr>
            <w:tcW w:w="5070" w:type="dxa"/>
          </w:tcPr>
          <w:p w:rsidR="007A6337" w:rsidRPr="007A6337" w:rsidRDefault="007A6337" w:rsidP="005908DD">
            <w:pPr>
              <w:rPr>
                <w:sz w:val="24"/>
                <w:szCs w:val="24"/>
              </w:rPr>
            </w:pPr>
            <w:r w:rsidRPr="007A6337">
              <w:rPr>
                <w:sz w:val="24"/>
                <w:szCs w:val="24"/>
              </w:rPr>
              <w:t>Tržby z predaja služieb</w:t>
            </w:r>
          </w:p>
        </w:tc>
        <w:tc>
          <w:tcPr>
            <w:tcW w:w="1984" w:type="dxa"/>
          </w:tcPr>
          <w:p w:rsidR="007A6337" w:rsidRPr="00616EFC" w:rsidRDefault="00224271" w:rsidP="00373B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</w:t>
            </w:r>
            <w:r w:rsidR="00373BCE">
              <w:rPr>
                <w:sz w:val="24"/>
                <w:szCs w:val="24"/>
              </w:rPr>
              <w:t>447983</w:t>
            </w:r>
          </w:p>
        </w:tc>
        <w:tc>
          <w:tcPr>
            <w:tcW w:w="2158" w:type="dxa"/>
          </w:tcPr>
          <w:p w:rsidR="007A6337" w:rsidRPr="00616EFC" w:rsidRDefault="00373BCE" w:rsidP="005811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468341</w:t>
            </w:r>
          </w:p>
        </w:tc>
      </w:tr>
      <w:tr w:rsidR="007A6337" w:rsidTr="007A6337">
        <w:tc>
          <w:tcPr>
            <w:tcW w:w="5070" w:type="dxa"/>
          </w:tcPr>
          <w:p w:rsidR="007A6337" w:rsidRPr="007A6337" w:rsidRDefault="007A6337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Tržby za tovar</w:t>
            </w:r>
          </w:p>
        </w:tc>
        <w:tc>
          <w:tcPr>
            <w:tcW w:w="1984" w:type="dxa"/>
          </w:tcPr>
          <w:p w:rsidR="007A6337" w:rsidRDefault="007A6337" w:rsidP="001E2EB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58" w:type="dxa"/>
          </w:tcPr>
          <w:p w:rsidR="007A6337" w:rsidRDefault="007A6337" w:rsidP="00616EF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A6337" w:rsidTr="007A6337">
        <w:tc>
          <w:tcPr>
            <w:tcW w:w="5070" w:type="dxa"/>
          </w:tcPr>
          <w:p w:rsidR="007A6337" w:rsidRPr="007A6337" w:rsidRDefault="007A6337" w:rsidP="007A63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Výnosy zo zákazky</w:t>
            </w:r>
          </w:p>
        </w:tc>
        <w:tc>
          <w:tcPr>
            <w:tcW w:w="1984" w:type="dxa"/>
          </w:tcPr>
          <w:p w:rsidR="007A6337" w:rsidRDefault="007A6337" w:rsidP="00616EF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58" w:type="dxa"/>
          </w:tcPr>
          <w:p w:rsidR="007A6337" w:rsidRDefault="007A6337" w:rsidP="00616EF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A6337" w:rsidTr="007A6337">
        <w:tc>
          <w:tcPr>
            <w:tcW w:w="5070" w:type="dxa"/>
          </w:tcPr>
          <w:p w:rsidR="007A6337" w:rsidRPr="007A6337" w:rsidRDefault="007A6337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z nehnuteľnosti na predaj</w:t>
            </w:r>
          </w:p>
        </w:tc>
        <w:tc>
          <w:tcPr>
            <w:tcW w:w="1984" w:type="dxa"/>
          </w:tcPr>
          <w:p w:rsidR="007A6337" w:rsidRDefault="007A6337" w:rsidP="00616EF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58" w:type="dxa"/>
          </w:tcPr>
          <w:p w:rsidR="007A6337" w:rsidRDefault="007A6337" w:rsidP="00616EF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A6337" w:rsidTr="007A6337">
        <w:tc>
          <w:tcPr>
            <w:tcW w:w="5070" w:type="dxa"/>
          </w:tcPr>
          <w:p w:rsidR="007A6337" w:rsidRPr="007A6337" w:rsidRDefault="007A6337" w:rsidP="007A63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 výnosy súvisiace s bežnou činnosťou</w:t>
            </w:r>
          </w:p>
        </w:tc>
        <w:tc>
          <w:tcPr>
            <w:tcW w:w="1984" w:type="dxa"/>
          </w:tcPr>
          <w:p w:rsidR="007A6337" w:rsidRDefault="007A6337" w:rsidP="00616EF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58" w:type="dxa"/>
          </w:tcPr>
          <w:p w:rsidR="007A6337" w:rsidRDefault="005811D4" w:rsidP="0022427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</w:p>
        </w:tc>
      </w:tr>
      <w:tr w:rsidR="007A6337" w:rsidTr="007A6337">
        <w:tc>
          <w:tcPr>
            <w:tcW w:w="5070" w:type="dxa"/>
          </w:tcPr>
          <w:p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Čistý obrat celko</w:t>
            </w:r>
            <w:r w:rsidR="005811D4">
              <w:rPr>
                <w:b/>
                <w:sz w:val="24"/>
                <w:szCs w:val="24"/>
              </w:rPr>
              <w:t>m</w:t>
            </w:r>
          </w:p>
        </w:tc>
        <w:tc>
          <w:tcPr>
            <w:tcW w:w="1984" w:type="dxa"/>
          </w:tcPr>
          <w:p w:rsidR="007A6337" w:rsidRDefault="005811D4" w:rsidP="00373BC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</w:t>
            </w:r>
            <w:r w:rsidR="00224271">
              <w:rPr>
                <w:b/>
                <w:sz w:val="24"/>
                <w:szCs w:val="24"/>
              </w:rPr>
              <w:t xml:space="preserve">    </w:t>
            </w:r>
            <w:r w:rsidR="00373BCE">
              <w:rPr>
                <w:b/>
                <w:sz w:val="24"/>
                <w:szCs w:val="24"/>
              </w:rPr>
              <w:t>447983</w:t>
            </w:r>
            <w:r w:rsidR="00224271">
              <w:rPr>
                <w:b/>
                <w:sz w:val="24"/>
                <w:szCs w:val="24"/>
              </w:rPr>
              <w:t xml:space="preserve">  </w:t>
            </w:r>
          </w:p>
        </w:tc>
        <w:tc>
          <w:tcPr>
            <w:tcW w:w="2158" w:type="dxa"/>
          </w:tcPr>
          <w:p w:rsidR="007A6337" w:rsidRDefault="00373BCE" w:rsidP="005811D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468341</w:t>
            </w:r>
          </w:p>
        </w:tc>
      </w:tr>
    </w:tbl>
    <w:p w:rsidR="007A6337" w:rsidRDefault="007A6337" w:rsidP="005908DD">
      <w:pPr>
        <w:spacing w:after="0"/>
        <w:rPr>
          <w:b/>
          <w:sz w:val="24"/>
          <w:szCs w:val="24"/>
        </w:rPr>
      </w:pPr>
    </w:p>
    <w:p w:rsidR="007A6337" w:rsidRDefault="007A6337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</w:t>
      </w:r>
      <w:r w:rsidR="006C60AA">
        <w:rPr>
          <w:b/>
          <w:sz w:val="24"/>
          <w:szCs w:val="24"/>
        </w:rPr>
        <w:t>H</w:t>
      </w:r>
      <w:r>
        <w:rPr>
          <w:b/>
          <w:sz w:val="24"/>
          <w:szCs w:val="24"/>
        </w:rPr>
        <w:t>. Informácie o nákladoch</w:t>
      </w:r>
    </w:p>
    <w:p w:rsidR="007A6337" w:rsidRDefault="007A6337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Informácie o nákladoch z hospodárskej a finančnej činnost</w:t>
      </w:r>
      <w:r w:rsidR="00616EFC">
        <w:rPr>
          <w:b/>
          <w:sz w:val="24"/>
          <w:szCs w:val="24"/>
        </w:rPr>
        <w:t>i</w:t>
      </w:r>
    </w:p>
    <w:tbl>
      <w:tblPr>
        <w:tblStyle w:val="Mriekatabuky"/>
        <w:tblW w:w="0" w:type="auto"/>
        <w:tblLook w:val="04A0"/>
      </w:tblPr>
      <w:tblGrid>
        <w:gridCol w:w="6345"/>
        <w:gridCol w:w="1086"/>
        <w:gridCol w:w="1782"/>
      </w:tblGrid>
      <w:tr w:rsidR="007A6337" w:rsidTr="00162162">
        <w:tc>
          <w:tcPr>
            <w:tcW w:w="6345" w:type="dxa"/>
          </w:tcPr>
          <w:p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086" w:type="dxa"/>
          </w:tcPr>
          <w:p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Bežné účtovné </w:t>
            </w:r>
          </w:p>
          <w:p w:rsidR="007A6337" w:rsidRDefault="007A6337" w:rsidP="007A63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82" w:type="dxa"/>
          </w:tcPr>
          <w:p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Bezprostredne </w:t>
            </w:r>
          </w:p>
          <w:p w:rsidR="007A6337" w:rsidRDefault="007A6337" w:rsidP="007A63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 ÚO</w:t>
            </w:r>
          </w:p>
        </w:tc>
      </w:tr>
      <w:tr w:rsidR="007A6337" w:rsidRPr="00A24658" w:rsidTr="00162162">
        <w:tc>
          <w:tcPr>
            <w:tcW w:w="6345" w:type="dxa"/>
          </w:tcPr>
          <w:p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Spotreba materiálu</w:t>
            </w:r>
            <w:r w:rsidR="008C68E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86" w:type="dxa"/>
          </w:tcPr>
          <w:p w:rsidR="007A6337" w:rsidRPr="00A24658" w:rsidRDefault="00187BBB" w:rsidP="00E501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135543</w:t>
            </w:r>
          </w:p>
        </w:tc>
        <w:tc>
          <w:tcPr>
            <w:tcW w:w="1782" w:type="dxa"/>
          </w:tcPr>
          <w:p w:rsidR="007A6337" w:rsidRPr="00DA6CDE" w:rsidRDefault="00373BCE" w:rsidP="002242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179506</w:t>
            </w:r>
            <w:r w:rsidR="00C37FA0">
              <w:rPr>
                <w:sz w:val="24"/>
                <w:szCs w:val="24"/>
              </w:rPr>
              <w:t xml:space="preserve">  </w:t>
            </w:r>
          </w:p>
        </w:tc>
      </w:tr>
      <w:tr w:rsidR="001F1D32" w:rsidRPr="00A24658" w:rsidTr="00162162">
        <w:tc>
          <w:tcPr>
            <w:tcW w:w="6345" w:type="dxa"/>
          </w:tcPr>
          <w:p w:rsidR="001F1D32" w:rsidRDefault="001F1D3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Spotreba ostatných neskladovateľných dodávok</w:t>
            </w:r>
          </w:p>
        </w:tc>
        <w:tc>
          <w:tcPr>
            <w:tcW w:w="1086" w:type="dxa"/>
          </w:tcPr>
          <w:p w:rsidR="001F1D32" w:rsidRDefault="001F1D32" w:rsidP="002242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</w:t>
            </w:r>
          </w:p>
        </w:tc>
        <w:tc>
          <w:tcPr>
            <w:tcW w:w="1782" w:type="dxa"/>
          </w:tcPr>
          <w:p w:rsidR="001F1D32" w:rsidRDefault="00C37FA0" w:rsidP="002242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F09D4">
              <w:rPr>
                <w:sz w:val="24"/>
                <w:szCs w:val="24"/>
              </w:rPr>
              <w:t xml:space="preserve">          </w:t>
            </w:r>
          </w:p>
        </w:tc>
      </w:tr>
      <w:tr w:rsidR="007A6337" w:rsidRPr="00A24658" w:rsidTr="00162162">
        <w:tc>
          <w:tcPr>
            <w:tcW w:w="6345" w:type="dxa"/>
          </w:tcPr>
          <w:p w:rsidR="007A6337" w:rsidRPr="00A24658" w:rsidRDefault="00A24658" w:rsidP="005908DD">
            <w:r>
              <w:t>Spotreba energie</w:t>
            </w:r>
          </w:p>
        </w:tc>
        <w:tc>
          <w:tcPr>
            <w:tcW w:w="1086" w:type="dxa"/>
          </w:tcPr>
          <w:p w:rsidR="007A6337" w:rsidRPr="00A24658" w:rsidRDefault="00162162" w:rsidP="002242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  <w:r w:rsidR="003648E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:rsidR="007A6337" w:rsidRPr="00DA6CDE" w:rsidRDefault="00C37FA0" w:rsidP="002242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F09D4">
              <w:rPr>
                <w:sz w:val="24"/>
                <w:szCs w:val="24"/>
              </w:rPr>
              <w:t xml:space="preserve">          </w:t>
            </w:r>
          </w:p>
        </w:tc>
      </w:tr>
      <w:tr w:rsidR="00C37FA0" w:rsidRPr="00A24658" w:rsidTr="00162162">
        <w:tc>
          <w:tcPr>
            <w:tcW w:w="6345" w:type="dxa"/>
          </w:tcPr>
          <w:p w:rsidR="00C37FA0" w:rsidRDefault="00C37FA0" w:rsidP="005908DD">
            <w:r>
              <w:t>Náklady na predaný tovar</w:t>
            </w:r>
          </w:p>
        </w:tc>
        <w:tc>
          <w:tcPr>
            <w:tcW w:w="1086" w:type="dxa"/>
          </w:tcPr>
          <w:p w:rsidR="00C37FA0" w:rsidRDefault="00C37FA0" w:rsidP="001E2EB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2" w:type="dxa"/>
          </w:tcPr>
          <w:p w:rsidR="00C37FA0" w:rsidRDefault="00C37FA0" w:rsidP="00CE641C">
            <w:pPr>
              <w:jc w:val="center"/>
              <w:rPr>
                <w:sz w:val="24"/>
                <w:szCs w:val="24"/>
              </w:rPr>
            </w:pPr>
          </w:p>
        </w:tc>
      </w:tr>
      <w:tr w:rsidR="007A6337" w:rsidRPr="00A24658" w:rsidTr="00162162">
        <w:tc>
          <w:tcPr>
            <w:tcW w:w="6345" w:type="dxa"/>
          </w:tcPr>
          <w:p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Opravy a udržiavanie</w:t>
            </w:r>
          </w:p>
        </w:tc>
        <w:tc>
          <w:tcPr>
            <w:tcW w:w="1086" w:type="dxa"/>
          </w:tcPr>
          <w:p w:rsidR="007A6337" w:rsidRPr="00A24658" w:rsidRDefault="00187BBB" w:rsidP="00187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DB5AA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17114</w:t>
            </w:r>
            <w:r w:rsidR="00162162"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782" w:type="dxa"/>
          </w:tcPr>
          <w:p w:rsidR="007A6337" w:rsidRPr="00DA6CDE" w:rsidRDefault="000F2AE2" w:rsidP="00373B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373BCE">
              <w:rPr>
                <w:sz w:val="24"/>
                <w:szCs w:val="24"/>
              </w:rPr>
              <w:t>12435</w:t>
            </w:r>
            <w:r w:rsidR="005811D4">
              <w:rPr>
                <w:sz w:val="24"/>
                <w:szCs w:val="24"/>
              </w:rPr>
              <w:t xml:space="preserve">         </w:t>
            </w:r>
          </w:p>
        </w:tc>
      </w:tr>
      <w:tr w:rsidR="007A6337" w:rsidRPr="00A24658" w:rsidTr="00162162">
        <w:tc>
          <w:tcPr>
            <w:tcW w:w="6345" w:type="dxa"/>
          </w:tcPr>
          <w:p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služby</w:t>
            </w:r>
          </w:p>
        </w:tc>
        <w:tc>
          <w:tcPr>
            <w:tcW w:w="1086" w:type="dxa"/>
          </w:tcPr>
          <w:p w:rsidR="007A6337" w:rsidRPr="00A24658" w:rsidRDefault="008C68EF" w:rsidP="00187B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187BBB">
              <w:rPr>
                <w:b/>
                <w:sz w:val="24"/>
                <w:szCs w:val="24"/>
              </w:rPr>
              <w:t xml:space="preserve"> </w:t>
            </w:r>
            <w:r w:rsidR="00187BBB">
              <w:rPr>
                <w:sz w:val="24"/>
                <w:szCs w:val="24"/>
              </w:rPr>
              <w:t>133794</w:t>
            </w:r>
            <w:r w:rsidR="00162162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:rsidR="007A6337" w:rsidRPr="00DA6CDE" w:rsidRDefault="000F2AE2" w:rsidP="00373B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373BCE">
              <w:rPr>
                <w:sz w:val="24"/>
                <w:szCs w:val="24"/>
              </w:rPr>
              <w:t>140905</w:t>
            </w:r>
          </w:p>
        </w:tc>
      </w:tr>
      <w:tr w:rsidR="007A6337" w:rsidRPr="00A24658" w:rsidTr="00162162">
        <w:tc>
          <w:tcPr>
            <w:tcW w:w="6345" w:type="dxa"/>
          </w:tcPr>
          <w:p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Mzdové náklady</w:t>
            </w:r>
          </w:p>
        </w:tc>
        <w:tc>
          <w:tcPr>
            <w:tcW w:w="1086" w:type="dxa"/>
          </w:tcPr>
          <w:p w:rsidR="007A6337" w:rsidRPr="00A24658" w:rsidRDefault="005811D4" w:rsidP="00187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187BBB">
              <w:rPr>
                <w:sz w:val="24"/>
                <w:szCs w:val="24"/>
              </w:rPr>
              <w:t>28282</w:t>
            </w:r>
            <w:r>
              <w:rPr>
                <w:sz w:val="24"/>
                <w:szCs w:val="24"/>
              </w:rPr>
              <w:t xml:space="preserve"> </w:t>
            </w:r>
            <w:r w:rsidR="00162162">
              <w:rPr>
                <w:sz w:val="24"/>
                <w:szCs w:val="24"/>
              </w:rPr>
              <w:t xml:space="preserve">  </w:t>
            </w:r>
            <w:r w:rsidR="00F21FE8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:rsidR="007A6337" w:rsidRPr="00DA6CDE" w:rsidRDefault="000F2AE2" w:rsidP="00373B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373BCE">
              <w:rPr>
                <w:sz w:val="24"/>
                <w:szCs w:val="24"/>
              </w:rPr>
              <w:t>22571</w:t>
            </w:r>
            <w:r w:rsidR="005811D4">
              <w:rPr>
                <w:sz w:val="24"/>
                <w:szCs w:val="24"/>
              </w:rPr>
              <w:t xml:space="preserve">    </w:t>
            </w:r>
          </w:p>
        </w:tc>
      </w:tr>
      <w:tr w:rsidR="007A6337" w:rsidRPr="00A24658" w:rsidTr="00187BBB">
        <w:trPr>
          <w:trHeight w:val="427"/>
        </w:trPr>
        <w:tc>
          <w:tcPr>
            <w:tcW w:w="6345" w:type="dxa"/>
          </w:tcPr>
          <w:p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Príjmy spoločníkov a členov zo závislej činnosti</w:t>
            </w:r>
          </w:p>
        </w:tc>
        <w:tc>
          <w:tcPr>
            <w:tcW w:w="1086" w:type="dxa"/>
          </w:tcPr>
          <w:p w:rsidR="007A6337" w:rsidRPr="00A24658" w:rsidRDefault="00F21FE8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1782" w:type="dxa"/>
          </w:tcPr>
          <w:p w:rsidR="007A6337" w:rsidRPr="00DA6CDE" w:rsidRDefault="00F21FE8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</w:tr>
      <w:tr w:rsidR="00E67BF2" w:rsidRPr="00A24658" w:rsidTr="00162162">
        <w:tc>
          <w:tcPr>
            <w:tcW w:w="6345" w:type="dxa"/>
          </w:tcPr>
          <w:p w:rsidR="00E67BF2" w:rsidRDefault="00E67BF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Zákonné sociálne zabezpečenie</w:t>
            </w:r>
          </w:p>
        </w:tc>
        <w:tc>
          <w:tcPr>
            <w:tcW w:w="1086" w:type="dxa"/>
          </w:tcPr>
          <w:p w:rsidR="00E67BF2" w:rsidRDefault="00DB5AA7" w:rsidP="00187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187BBB">
              <w:rPr>
                <w:sz w:val="24"/>
                <w:szCs w:val="24"/>
              </w:rPr>
              <w:t>7606</w:t>
            </w:r>
            <w:r w:rsidR="00162162">
              <w:rPr>
                <w:sz w:val="24"/>
                <w:szCs w:val="24"/>
              </w:rPr>
              <w:t xml:space="preserve">   </w:t>
            </w:r>
            <w:r w:rsidR="00C37FA0">
              <w:rPr>
                <w:sz w:val="24"/>
                <w:szCs w:val="24"/>
              </w:rPr>
              <w:t xml:space="preserve">  </w:t>
            </w:r>
            <w:r w:rsidR="00162162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:rsidR="00E67BF2" w:rsidRPr="00DA6CDE" w:rsidRDefault="000F2AE2" w:rsidP="00373B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</w:t>
            </w:r>
            <w:r w:rsidR="00373BCE">
              <w:rPr>
                <w:sz w:val="24"/>
                <w:szCs w:val="24"/>
              </w:rPr>
              <w:t>5652</w:t>
            </w:r>
            <w:r w:rsidR="006F09D4">
              <w:rPr>
                <w:sz w:val="24"/>
                <w:szCs w:val="24"/>
              </w:rPr>
              <w:t xml:space="preserve">  </w:t>
            </w:r>
            <w:r w:rsidR="00C37FA0">
              <w:rPr>
                <w:sz w:val="24"/>
                <w:szCs w:val="24"/>
              </w:rPr>
              <w:t xml:space="preserve">    </w:t>
            </w:r>
          </w:p>
        </w:tc>
      </w:tr>
      <w:tr w:rsidR="007A6337" w:rsidRPr="00A24658" w:rsidTr="00162162">
        <w:tc>
          <w:tcPr>
            <w:tcW w:w="6345" w:type="dxa"/>
          </w:tcPr>
          <w:p w:rsidR="007A6337" w:rsidRPr="00A24658" w:rsidRDefault="00E67BF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Zákonné sociálne náklady</w:t>
            </w:r>
          </w:p>
        </w:tc>
        <w:tc>
          <w:tcPr>
            <w:tcW w:w="1086" w:type="dxa"/>
          </w:tcPr>
          <w:p w:rsidR="007A6337" w:rsidRPr="00A24658" w:rsidRDefault="00DB5AA7" w:rsidP="00187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187BBB">
              <w:rPr>
                <w:sz w:val="24"/>
                <w:szCs w:val="24"/>
              </w:rPr>
              <w:t>221</w:t>
            </w:r>
            <w:r w:rsidR="003648E3">
              <w:rPr>
                <w:sz w:val="24"/>
                <w:szCs w:val="24"/>
              </w:rPr>
              <w:t xml:space="preserve"> </w:t>
            </w:r>
            <w:r w:rsidR="00DA6CDE">
              <w:rPr>
                <w:sz w:val="24"/>
                <w:szCs w:val="24"/>
              </w:rPr>
              <w:t xml:space="preserve"> </w:t>
            </w:r>
            <w:r w:rsidR="00162162">
              <w:rPr>
                <w:sz w:val="24"/>
                <w:szCs w:val="24"/>
              </w:rPr>
              <w:t xml:space="preserve"> </w:t>
            </w:r>
            <w:r w:rsidR="00C37FA0">
              <w:rPr>
                <w:sz w:val="24"/>
                <w:szCs w:val="24"/>
              </w:rPr>
              <w:t xml:space="preserve">  </w:t>
            </w:r>
            <w:r w:rsidR="00162162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:rsidR="007A6337" w:rsidRPr="00DA6CDE" w:rsidRDefault="000F2AE2" w:rsidP="00373B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373BCE">
              <w:rPr>
                <w:sz w:val="24"/>
                <w:szCs w:val="24"/>
              </w:rPr>
              <w:t>177</w:t>
            </w:r>
            <w:r w:rsidR="006F09D4">
              <w:rPr>
                <w:sz w:val="24"/>
                <w:szCs w:val="24"/>
              </w:rPr>
              <w:t xml:space="preserve"> </w:t>
            </w:r>
            <w:r w:rsidR="00C37FA0">
              <w:rPr>
                <w:sz w:val="24"/>
                <w:szCs w:val="24"/>
              </w:rPr>
              <w:t xml:space="preserve">     </w:t>
            </w:r>
          </w:p>
        </w:tc>
      </w:tr>
      <w:tr w:rsidR="00C37FA0" w:rsidRPr="00A24658" w:rsidTr="00162162">
        <w:tc>
          <w:tcPr>
            <w:tcW w:w="6345" w:type="dxa"/>
          </w:tcPr>
          <w:p w:rsidR="00C37FA0" w:rsidRDefault="00C37FA0" w:rsidP="005908DD">
            <w:pPr>
              <w:rPr>
                <w:sz w:val="24"/>
                <w:szCs w:val="24"/>
              </w:rPr>
            </w:pPr>
          </w:p>
        </w:tc>
        <w:tc>
          <w:tcPr>
            <w:tcW w:w="1086" w:type="dxa"/>
          </w:tcPr>
          <w:p w:rsidR="00C37FA0" w:rsidRDefault="00C37FA0" w:rsidP="00C37F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2" w:type="dxa"/>
          </w:tcPr>
          <w:p w:rsidR="00C37FA0" w:rsidRDefault="00C37FA0" w:rsidP="00C37FA0">
            <w:pPr>
              <w:jc w:val="center"/>
              <w:rPr>
                <w:sz w:val="24"/>
                <w:szCs w:val="24"/>
              </w:rPr>
            </w:pPr>
          </w:p>
        </w:tc>
      </w:tr>
      <w:tr w:rsidR="00E67BF2" w:rsidRPr="00A24658" w:rsidTr="00162162">
        <w:tc>
          <w:tcPr>
            <w:tcW w:w="6345" w:type="dxa"/>
          </w:tcPr>
          <w:p w:rsidR="00E67BF2" w:rsidRPr="00DA6CDE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086" w:type="dxa"/>
          </w:tcPr>
          <w:p w:rsidR="00E67BF2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:rsidR="00DA6CDE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DA6CDE" w:rsidRPr="00DA6CDE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82" w:type="dxa"/>
          </w:tcPr>
          <w:p w:rsidR="00E67BF2" w:rsidRDefault="00DA6CDE" w:rsidP="006F09D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DA6CDE" w:rsidRDefault="00DA6CDE" w:rsidP="006F09D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:rsidR="00DA6CDE" w:rsidRPr="00DA6CDE" w:rsidRDefault="00DA6CDE" w:rsidP="006F09D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ÚO</w:t>
            </w:r>
          </w:p>
        </w:tc>
      </w:tr>
      <w:tr w:rsidR="00E67BF2" w:rsidRPr="00A24658" w:rsidTr="00162162">
        <w:tc>
          <w:tcPr>
            <w:tcW w:w="6345" w:type="dxa"/>
          </w:tcPr>
          <w:p w:rsidR="00E67BF2" w:rsidRDefault="001F1D32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sociálne náklady</w:t>
            </w:r>
          </w:p>
        </w:tc>
        <w:tc>
          <w:tcPr>
            <w:tcW w:w="1086" w:type="dxa"/>
          </w:tcPr>
          <w:p w:rsidR="00E67BF2" w:rsidRDefault="001F1D32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</w:t>
            </w:r>
          </w:p>
        </w:tc>
        <w:tc>
          <w:tcPr>
            <w:tcW w:w="1782" w:type="dxa"/>
          </w:tcPr>
          <w:p w:rsidR="00E67BF2" w:rsidRPr="00A24658" w:rsidRDefault="00A8050E" w:rsidP="00C37F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F09D4">
              <w:rPr>
                <w:sz w:val="24"/>
                <w:szCs w:val="24"/>
              </w:rPr>
              <w:t xml:space="preserve">      </w:t>
            </w:r>
          </w:p>
        </w:tc>
      </w:tr>
      <w:tr w:rsidR="001F1D32" w:rsidRPr="00A24658" w:rsidTr="00162162">
        <w:tc>
          <w:tcPr>
            <w:tcW w:w="6345" w:type="dxa"/>
          </w:tcPr>
          <w:p w:rsidR="001F1D32" w:rsidRDefault="001F1D32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Cestná daň</w:t>
            </w:r>
          </w:p>
        </w:tc>
        <w:tc>
          <w:tcPr>
            <w:tcW w:w="1086" w:type="dxa"/>
          </w:tcPr>
          <w:p w:rsidR="001F1D32" w:rsidRDefault="001F1D32" w:rsidP="00187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187BBB">
              <w:rPr>
                <w:sz w:val="24"/>
                <w:szCs w:val="24"/>
              </w:rPr>
              <w:t>2843</w:t>
            </w:r>
            <w:r>
              <w:rPr>
                <w:sz w:val="24"/>
                <w:szCs w:val="24"/>
              </w:rPr>
              <w:t xml:space="preserve">  </w:t>
            </w:r>
            <w:r w:rsidR="00C37FA0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:rsidR="001F1D32" w:rsidRDefault="000F2AE2" w:rsidP="00373B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373BCE">
              <w:rPr>
                <w:sz w:val="24"/>
                <w:szCs w:val="24"/>
              </w:rPr>
              <w:t>4305</w:t>
            </w:r>
            <w:r w:rsidR="00C37FA0">
              <w:rPr>
                <w:sz w:val="24"/>
                <w:szCs w:val="24"/>
              </w:rPr>
              <w:t xml:space="preserve">  </w:t>
            </w:r>
          </w:p>
        </w:tc>
      </w:tr>
      <w:tr w:rsidR="001F1D32" w:rsidRPr="00A24658" w:rsidTr="00162162">
        <w:tc>
          <w:tcPr>
            <w:tcW w:w="6345" w:type="dxa"/>
          </w:tcPr>
          <w:p w:rsidR="001F1D32" w:rsidRDefault="001F1D32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 z nehnuteľnosti</w:t>
            </w:r>
          </w:p>
        </w:tc>
        <w:tc>
          <w:tcPr>
            <w:tcW w:w="1086" w:type="dxa"/>
          </w:tcPr>
          <w:p w:rsidR="001F1D32" w:rsidRDefault="001F1D32" w:rsidP="004144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782" w:type="dxa"/>
          </w:tcPr>
          <w:p w:rsidR="001F1D32" w:rsidRDefault="001F1D32" w:rsidP="004144A1">
            <w:pPr>
              <w:jc w:val="center"/>
              <w:rPr>
                <w:sz w:val="24"/>
                <w:szCs w:val="24"/>
              </w:rPr>
            </w:pPr>
          </w:p>
        </w:tc>
      </w:tr>
      <w:tr w:rsidR="001F1D32" w:rsidRPr="00A24658" w:rsidTr="00162162">
        <w:tc>
          <w:tcPr>
            <w:tcW w:w="6345" w:type="dxa"/>
          </w:tcPr>
          <w:p w:rsidR="001F1D32" w:rsidRDefault="001F1D32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dane a poplatky</w:t>
            </w:r>
          </w:p>
        </w:tc>
        <w:tc>
          <w:tcPr>
            <w:tcW w:w="1086" w:type="dxa"/>
          </w:tcPr>
          <w:p w:rsidR="001F1D32" w:rsidRDefault="00187BBB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59689</w:t>
            </w:r>
            <w:r w:rsidR="001F1D32">
              <w:rPr>
                <w:sz w:val="24"/>
                <w:szCs w:val="24"/>
              </w:rPr>
              <w:t xml:space="preserve">       </w:t>
            </w:r>
          </w:p>
        </w:tc>
        <w:tc>
          <w:tcPr>
            <w:tcW w:w="1782" w:type="dxa"/>
          </w:tcPr>
          <w:p w:rsidR="001F1D32" w:rsidRDefault="000F2AE2" w:rsidP="00373B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373BCE">
              <w:rPr>
                <w:sz w:val="24"/>
                <w:szCs w:val="24"/>
              </w:rPr>
              <w:t>69293</w:t>
            </w:r>
            <w:r w:rsidR="006F09D4">
              <w:rPr>
                <w:sz w:val="24"/>
                <w:szCs w:val="24"/>
              </w:rPr>
              <w:t xml:space="preserve"> </w:t>
            </w:r>
          </w:p>
        </w:tc>
      </w:tr>
      <w:tr w:rsidR="006F09D4" w:rsidRPr="00A24658" w:rsidTr="00162162">
        <w:tc>
          <w:tcPr>
            <w:tcW w:w="6345" w:type="dxa"/>
          </w:tcPr>
          <w:p w:rsidR="006F09D4" w:rsidRDefault="006F09D4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Odpisy a opravné položky k DNM a DHM</w:t>
            </w:r>
          </w:p>
        </w:tc>
        <w:tc>
          <w:tcPr>
            <w:tcW w:w="1086" w:type="dxa"/>
          </w:tcPr>
          <w:p w:rsidR="006F09D4" w:rsidRDefault="00DB5AA7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38367</w:t>
            </w:r>
            <w:r w:rsidR="006F09D4">
              <w:rPr>
                <w:sz w:val="24"/>
                <w:szCs w:val="24"/>
              </w:rPr>
              <w:t xml:space="preserve"> </w:t>
            </w:r>
            <w:r w:rsidR="00C37FA0">
              <w:rPr>
                <w:sz w:val="24"/>
                <w:szCs w:val="24"/>
              </w:rPr>
              <w:t xml:space="preserve">  </w:t>
            </w:r>
            <w:r w:rsidR="006F09D4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:rsidR="006F09D4" w:rsidRDefault="000F2AE2" w:rsidP="00373B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373BCE">
              <w:rPr>
                <w:sz w:val="24"/>
                <w:szCs w:val="24"/>
              </w:rPr>
              <w:t>38367</w:t>
            </w:r>
            <w:r w:rsidR="00C37FA0">
              <w:rPr>
                <w:sz w:val="24"/>
                <w:szCs w:val="24"/>
              </w:rPr>
              <w:t xml:space="preserve">     </w:t>
            </w:r>
          </w:p>
        </w:tc>
      </w:tr>
      <w:tr w:rsidR="001F1D32" w:rsidRPr="00A24658" w:rsidTr="00162162">
        <w:tc>
          <w:tcPr>
            <w:tcW w:w="6345" w:type="dxa"/>
          </w:tcPr>
          <w:p w:rsidR="001F1D32" w:rsidRDefault="001F1D32" w:rsidP="00B46A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Zostatková cena </w:t>
            </w:r>
            <w:r w:rsidR="00B46AEA">
              <w:rPr>
                <w:sz w:val="24"/>
                <w:szCs w:val="24"/>
              </w:rPr>
              <w:t xml:space="preserve">vyradeného </w:t>
            </w:r>
            <w:r>
              <w:rPr>
                <w:sz w:val="24"/>
                <w:szCs w:val="24"/>
              </w:rPr>
              <w:t>DNM a DHM</w:t>
            </w:r>
          </w:p>
        </w:tc>
        <w:tc>
          <w:tcPr>
            <w:tcW w:w="1086" w:type="dxa"/>
          </w:tcPr>
          <w:p w:rsidR="001F1D32" w:rsidRDefault="00B46AEA" w:rsidP="004144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:rsidR="001F1D32" w:rsidRDefault="001F1D32" w:rsidP="00032271">
            <w:pPr>
              <w:jc w:val="center"/>
              <w:rPr>
                <w:sz w:val="24"/>
                <w:szCs w:val="24"/>
              </w:rPr>
            </w:pPr>
          </w:p>
        </w:tc>
      </w:tr>
      <w:tr w:rsidR="00162162" w:rsidRPr="00A24658" w:rsidTr="00162162">
        <w:tc>
          <w:tcPr>
            <w:tcW w:w="6345" w:type="dxa"/>
          </w:tcPr>
          <w:p w:rsidR="00162162" w:rsidRDefault="0016216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náklady na hospodársku činnosť</w:t>
            </w:r>
          </w:p>
        </w:tc>
        <w:tc>
          <w:tcPr>
            <w:tcW w:w="1086" w:type="dxa"/>
          </w:tcPr>
          <w:p w:rsidR="00162162" w:rsidRDefault="00187BBB" w:rsidP="00187B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13582</w:t>
            </w:r>
          </w:p>
        </w:tc>
        <w:tc>
          <w:tcPr>
            <w:tcW w:w="1782" w:type="dxa"/>
          </w:tcPr>
          <w:p w:rsidR="00162162" w:rsidRDefault="000F2AE2" w:rsidP="00373B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373BCE">
              <w:rPr>
                <w:sz w:val="24"/>
                <w:szCs w:val="24"/>
              </w:rPr>
              <w:t>486</w:t>
            </w:r>
          </w:p>
        </w:tc>
      </w:tr>
      <w:tr w:rsidR="00162162" w:rsidRPr="00A24658" w:rsidTr="00162162">
        <w:tc>
          <w:tcPr>
            <w:tcW w:w="6345" w:type="dxa"/>
          </w:tcPr>
          <w:p w:rsidR="00162162" w:rsidRDefault="0016216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Úroky</w:t>
            </w:r>
          </w:p>
        </w:tc>
        <w:tc>
          <w:tcPr>
            <w:tcW w:w="1086" w:type="dxa"/>
          </w:tcPr>
          <w:p w:rsidR="00162162" w:rsidRDefault="00187BBB" w:rsidP="00187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:rsidR="00162162" w:rsidRDefault="000F2AE2" w:rsidP="00373B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F09D4">
              <w:rPr>
                <w:sz w:val="24"/>
                <w:szCs w:val="24"/>
              </w:rPr>
              <w:t xml:space="preserve">    </w:t>
            </w:r>
            <w:r w:rsidR="00373BCE">
              <w:rPr>
                <w:sz w:val="24"/>
                <w:szCs w:val="24"/>
              </w:rPr>
              <w:t xml:space="preserve">      4</w:t>
            </w:r>
          </w:p>
        </w:tc>
      </w:tr>
      <w:tr w:rsidR="00162162" w:rsidRPr="00A24658" w:rsidTr="00162162">
        <w:tc>
          <w:tcPr>
            <w:tcW w:w="6345" w:type="dxa"/>
          </w:tcPr>
          <w:p w:rsidR="00162162" w:rsidRDefault="0016216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finančné náklady</w:t>
            </w:r>
          </w:p>
        </w:tc>
        <w:tc>
          <w:tcPr>
            <w:tcW w:w="1086" w:type="dxa"/>
          </w:tcPr>
          <w:p w:rsidR="00162162" w:rsidRDefault="00CB1B14" w:rsidP="00187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DB5AA7">
              <w:rPr>
                <w:sz w:val="24"/>
                <w:szCs w:val="24"/>
              </w:rPr>
              <w:t xml:space="preserve"> </w:t>
            </w:r>
            <w:r w:rsidR="00187BBB">
              <w:rPr>
                <w:sz w:val="24"/>
                <w:szCs w:val="24"/>
              </w:rPr>
              <w:t>3281</w:t>
            </w:r>
            <w:r w:rsidR="00DB5AA7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 xml:space="preserve">   </w:t>
            </w:r>
            <w:r w:rsidR="00032271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:rsidR="00162162" w:rsidRDefault="000F2AE2" w:rsidP="00373B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373BCE">
              <w:rPr>
                <w:sz w:val="24"/>
                <w:szCs w:val="24"/>
              </w:rPr>
              <w:t>4255</w:t>
            </w:r>
            <w:r w:rsidR="006F09D4">
              <w:rPr>
                <w:sz w:val="24"/>
                <w:szCs w:val="24"/>
              </w:rPr>
              <w:t xml:space="preserve">   </w:t>
            </w:r>
            <w:r w:rsidR="00032271">
              <w:rPr>
                <w:sz w:val="24"/>
                <w:szCs w:val="24"/>
              </w:rPr>
              <w:t xml:space="preserve">    </w:t>
            </w:r>
            <w:r w:rsidR="006F09D4">
              <w:rPr>
                <w:sz w:val="24"/>
                <w:szCs w:val="24"/>
              </w:rPr>
              <w:t xml:space="preserve"> </w:t>
            </w:r>
          </w:p>
        </w:tc>
      </w:tr>
      <w:tr w:rsidR="00DA6CDE" w:rsidRPr="00A24658" w:rsidTr="00162162">
        <w:tc>
          <w:tcPr>
            <w:tcW w:w="6345" w:type="dxa"/>
          </w:tcPr>
          <w:p w:rsidR="00DA6CDE" w:rsidRPr="00DA6CDE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Náklady spolu</w:t>
            </w:r>
            <w:r w:rsidR="0003227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086" w:type="dxa"/>
          </w:tcPr>
          <w:p w:rsidR="00DA6CDE" w:rsidRPr="00E82DB5" w:rsidRDefault="00E50147" w:rsidP="00187BBB">
            <w:pPr>
              <w:tabs>
                <w:tab w:val="left" w:pos="189"/>
                <w:tab w:val="center" w:pos="435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187BBB">
              <w:rPr>
                <w:b/>
                <w:sz w:val="24"/>
                <w:szCs w:val="24"/>
              </w:rPr>
              <w:t>440322</w:t>
            </w:r>
            <w:r w:rsidR="00032271">
              <w:rPr>
                <w:b/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:rsidR="00DA6CDE" w:rsidRPr="00E82DB5" w:rsidRDefault="000F2AE2" w:rsidP="00373BCE">
            <w:pPr>
              <w:tabs>
                <w:tab w:val="left" w:pos="634"/>
                <w:tab w:val="center" w:pos="783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</w:t>
            </w:r>
            <w:r w:rsidR="00373BCE">
              <w:rPr>
                <w:b/>
                <w:sz w:val="24"/>
                <w:szCs w:val="24"/>
              </w:rPr>
              <w:t>477956</w:t>
            </w:r>
          </w:p>
        </w:tc>
      </w:tr>
    </w:tbl>
    <w:p w:rsidR="007A6337" w:rsidRDefault="007A6337" w:rsidP="005908DD">
      <w:pPr>
        <w:spacing w:after="0"/>
        <w:rPr>
          <w:sz w:val="24"/>
          <w:szCs w:val="24"/>
        </w:rPr>
      </w:pPr>
    </w:p>
    <w:p w:rsidR="00E82DB5" w:rsidRDefault="00E82DB5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</w:t>
      </w:r>
      <w:r w:rsidR="006C60A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. Informácie o dani z príjmov</w:t>
      </w:r>
    </w:p>
    <w:tbl>
      <w:tblPr>
        <w:tblStyle w:val="Mriekatabuky"/>
        <w:tblW w:w="0" w:type="auto"/>
        <w:tblLook w:val="04A0"/>
      </w:tblPr>
      <w:tblGrid>
        <w:gridCol w:w="2943"/>
        <w:gridCol w:w="1276"/>
        <w:gridCol w:w="1134"/>
        <w:gridCol w:w="851"/>
        <w:gridCol w:w="1134"/>
        <w:gridCol w:w="1134"/>
        <w:gridCol w:w="763"/>
      </w:tblGrid>
      <w:tr w:rsidR="00E82DB5" w:rsidTr="003648E3">
        <w:tc>
          <w:tcPr>
            <w:tcW w:w="2943" w:type="dxa"/>
            <w:vMerge w:val="restart"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3261" w:type="dxa"/>
            <w:gridSpan w:val="3"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Bežné účtovné obdobie</w:t>
            </w:r>
          </w:p>
        </w:tc>
        <w:tc>
          <w:tcPr>
            <w:tcW w:w="3008" w:type="dxa"/>
            <w:gridSpan w:val="3"/>
          </w:tcPr>
          <w:p w:rsidR="00E82DB5" w:rsidRDefault="00E82DB5" w:rsidP="00E82DB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Bezprostredne                 predchádzajúce ÚO</w:t>
            </w:r>
          </w:p>
        </w:tc>
      </w:tr>
      <w:tr w:rsidR="00E82DB5" w:rsidTr="00E82DB5">
        <w:tc>
          <w:tcPr>
            <w:tcW w:w="2943" w:type="dxa"/>
            <w:vMerge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Základ dane</w:t>
            </w:r>
          </w:p>
        </w:tc>
        <w:tc>
          <w:tcPr>
            <w:tcW w:w="1134" w:type="dxa"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Daň</w:t>
            </w:r>
          </w:p>
        </w:tc>
        <w:tc>
          <w:tcPr>
            <w:tcW w:w="851" w:type="dxa"/>
          </w:tcPr>
          <w:p w:rsidR="00E82DB5" w:rsidRDefault="00E82DB5" w:rsidP="00E82DB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Daň </w:t>
            </w:r>
          </w:p>
          <w:p w:rsidR="00E82DB5" w:rsidRDefault="00E82DB5" w:rsidP="00E82DB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%</w:t>
            </w:r>
          </w:p>
        </w:tc>
        <w:tc>
          <w:tcPr>
            <w:tcW w:w="1134" w:type="dxa"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Základ dane</w:t>
            </w:r>
          </w:p>
        </w:tc>
        <w:tc>
          <w:tcPr>
            <w:tcW w:w="1134" w:type="dxa"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Daň</w:t>
            </w:r>
          </w:p>
        </w:tc>
        <w:tc>
          <w:tcPr>
            <w:tcW w:w="740" w:type="dxa"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Daň</w:t>
            </w:r>
          </w:p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%</w:t>
            </w:r>
          </w:p>
        </w:tc>
      </w:tr>
      <w:tr w:rsidR="00E82DB5" w:rsidTr="00E82DB5">
        <w:tc>
          <w:tcPr>
            <w:tcW w:w="2943" w:type="dxa"/>
          </w:tcPr>
          <w:p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276" w:type="dxa"/>
          </w:tcPr>
          <w:p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134" w:type="dxa"/>
          </w:tcPr>
          <w:p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</w:t>
            </w:r>
          </w:p>
        </w:tc>
        <w:tc>
          <w:tcPr>
            <w:tcW w:w="851" w:type="dxa"/>
          </w:tcPr>
          <w:p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:rsidR="00E82DB5" w:rsidRDefault="00845E13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134" w:type="dxa"/>
          </w:tcPr>
          <w:p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</w:t>
            </w:r>
          </w:p>
        </w:tc>
        <w:tc>
          <w:tcPr>
            <w:tcW w:w="740" w:type="dxa"/>
          </w:tcPr>
          <w:p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</w:t>
            </w:r>
          </w:p>
        </w:tc>
      </w:tr>
      <w:tr w:rsidR="00E82DB5" w:rsidTr="00E82DB5">
        <w:tc>
          <w:tcPr>
            <w:tcW w:w="2943" w:type="dxa"/>
          </w:tcPr>
          <w:p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Výsledok hospodárenia pred zdanením</w:t>
            </w:r>
          </w:p>
        </w:tc>
        <w:tc>
          <w:tcPr>
            <w:tcW w:w="1276" w:type="dxa"/>
          </w:tcPr>
          <w:p w:rsidR="00E82DB5" w:rsidRPr="003A4F2F" w:rsidRDefault="00976CAE" w:rsidP="009E2ADB">
            <w:pPr>
              <w:tabs>
                <w:tab w:val="left" w:pos="360"/>
                <w:tab w:val="left" w:pos="394"/>
                <w:tab w:val="center" w:pos="53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9E2ADB">
              <w:rPr>
                <w:sz w:val="24"/>
                <w:szCs w:val="24"/>
              </w:rPr>
              <w:t xml:space="preserve">   8413</w:t>
            </w:r>
            <w:r w:rsidR="00755E85">
              <w:rPr>
                <w:sz w:val="24"/>
                <w:szCs w:val="24"/>
              </w:rPr>
              <w:tab/>
            </w:r>
          </w:p>
        </w:tc>
        <w:tc>
          <w:tcPr>
            <w:tcW w:w="1134" w:type="dxa"/>
          </w:tcPr>
          <w:p w:rsidR="00E82DB5" w:rsidRPr="003A4F2F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E82DB5" w:rsidRPr="003A4F2F" w:rsidRDefault="00E50147" w:rsidP="004F7B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22,00</w:t>
            </w:r>
          </w:p>
        </w:tc>
        <w:tc>
          <w:tcPr>
            <w:tcW w:w="1134" w:type="dxa"/>
          </w:tcPr>
          <w:p w:rsidR="00E82DB5" w:rsidRPr="003A4F2F" w:rsidRDefault="009E2ADB" w:rsidP="009E2A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15424</w:t>
            </w:r>
          </w:p>
        </w:tc>
        <w:tc>
          <w:tcPr>
            <w:tcW w:w="1134" w:type="dxa"/>
          </w:tcPr>
          <w:p w:rsidR="00E82DB5" w:rsidRPr="003A4F2F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0" w:type="dxa"/>
          </w:tcPr>
          <w:p w:rsidR="00E82DB5" w:rsidRPr="003A4F2F" w:rsidRDefault="000F2AE2" w:rsidP="004F7B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22,00</w:t>
            </w:r>
          </w:p>
        </w:tc>
      </w:tr>
      <w:tr w:rsidR="00E82DB5" w:rsidRPr="00E82DB5" w:rsidTr="00E82DB5">
        <w:tc>
          <w:tcPr>
            <w:tcW w:w="2943" w:type="dxa"/>
          </w:tcPr>
          <w:p w:rsidR="00E82DB5" w:rsidRPr="00E82DB5" w:rsidRDefault="00E82DB5" w:rsidP="005908DD">
            <w:pPr>
              <w:rPr>
                <w:sz w:val="24"/>
                <w:szCs w:val="24"/>
              </w:rPr>
            </w:pPr>
            <w:r w:rsidRPr="00E82DB5">
              <w:rPr>
                <w:sz w:val="24"/>
                <w:szCs w:val="24"/>
              </w:rPr>
              <w:t>Teoretická daň</w:t>
            </w:r>
          </w:p>
        </w:tc>
        <w:tc>
          <w:tcPr>
            <w:tcW w:w="1276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976CAE" w:rsidP="009E2A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9E2ADB">
              <w:rPr>
                <w:sz w:val="24"/>
                <w:szCs w:val="24"/>
              </w:rPr>
              <w:t xml:space="preserve"> 1851</w:t>
            </w:r>
          </w:p>
        </w:tc>
        <w:tc>
          <w:tcPr>
            <w:tcW w:w="851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0640CF" w:rsidP="009E2A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9E2ADB">
              <w:rPr>
                <w:sz w:val="24"/>
                <w:szCs w:val="24"/>
              </w:rPr>
              <w:t>3393</w:t>
            </w:r>
          </w:p>
        </w:tc>
        <w:tc>
          <w:tcPr>
            <w:tcW w:w="740" w:type="dxa"/>
          </w:tcPr>
          <w:p w:rsidR="00E82DB5" w:rsidRPr="00E82DB5" w:rsidRDefault="00E82DB5" w:rsidP="00DB5439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:rsidTr="00E82DB5">
        <w:tc>
          <w:tcPr>
            <w:tcW w:w="2943" w:type="dxa"/>
          </w:tcPr>
          <w:p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Daňovo neznané náklady</w:t>
            </w:r>
          </w:p>
        </w:tc>
        <w:tc>
          <w:tcPr>
            <w:tcW w:w="1276" w:type="dxa"/>
          </w:tcPr>
          <w:p w:rsidR="00E82DB5" w:rsidRPr="00E82DB5" w:rsidRDefault="00976CAE" w:rsidP="009E2A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9E2ADB">
              <w:rPr>
                <w:sz w:val="24"/>
                <w:szCs w:val="24"/>
              </w:rPr>
              <w:t>7171</w:t>
            </w:r>
            <w:r w:rsidR="00845E1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E82DB5" w:rsidRPr="00E82DB5" w:rsidRDefault="00976CAE" w:rsidP="009E2A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9E2ADB">
              <w:rPr>
                <w:sz w:val="24"/>
                <w:szCs w:val="24"/>
              </w:rPr>
              <w:t>1578</w:t>
            </w:r>
            <w:r w:rsidR="00845E13">
              <w:rPr>
                <w:sz w:val="24"/>
                <w:szCs w:val="24"/>
              </w:rPr>
              <w:t xml:space="preserve"> </w:t>
            </w:r>
            <w:r w:rsidR="00032271">
              <w:rPr>
                <w:sz w:val="24"/>
                <w:szCs w:val="24"/>
              </w:rPr>
              <w:t xml:space="preserve"> </w:t>
            </w:r>
            <w:r w:rsidR="00845E13">
              <w:rPr>
                <w:sz w:val="24"/>
                <w:szCs w:val="24"/>
              </w:rPr>
              <w:t xml:space="preserve">  </w:t>
            </w:r>
          </w:p>
        </w:tc>
        <w:tc>
          <w:tcPr>
            <w:tcW w:w="851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0640CF" w:rsidP="009E2A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9E2ADB">
              <w:rPr>
                <w:sz w:val="24"/>
                <w:szCs w:val="24"/>
              </w:rPr>
              <w:t>-5713</w:t>
            </w:r>
          </w:p>
        </w:tc>
        <w:tc>
          <w:tcPr>
            <w:tcW w:w="1134" w:type="dxa"/>
          </w:tcPr>
          <w:p w:rsidR="00E82DB5" w:rsidRPr="00E82DB5" w:rsidRDefault="000640CF" w:rsidP="009E2A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9E2ADB">
              <w:rPr>
                <w:sz w:val="24"/>
                <w:szCs w:val="24"/>
              </w:rPr>
              <w:t>-1257</w:t>
            </w:r>
            <w:r w:rsidR="004F7B6B">
              <w:rPr>
                <w:sz w:val="24"/>
                <w:szCs w:val="24"/>
              </w:rPr>
              <w:t xml:space="preserve">  </w:t>
            </w:r>
          </w:p>
        </w:tc>
        <w:tc>
          <w:tcPr>
            <w:tcW w:w="740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:rsidTr="00E82DB5">
        <w:tc>
          <w:tcPr>
            <w:tcW w:w="2943" w:type="dxa"/>
          </w:tcPr>
          <w:p w:rsidR="00E82DB5" w:rsidRPr="00E82DB5" w:rsidRDefault="00E82DB5" w:rsidP="00E82D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Výnosy nepodliehaj. dani</w:t>
            </w:r>
          </w:p>
        </w:tc>
        <w:tc>
          <w:tcPr>
            <w:tcW w:w="1276" w:type="dxa"/>
          </w:tcPr>
          <w:p w:rsidR="00E82DB5" w:rsidRPr="00E82DB5" w:rsidRDefault="00032271" w:rsidP="004315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976CAE">
              <w:rPr>
                <w:sz w:val="24"/>
                <w:szCs w:val="24"/>
              </w:rPr>
              <w:t xml:space="preserve">        </w:t>
            </w:r>
            <w:r w:rsidR="00431529">
              <w:rPr>
                <w:sz w:val="24"/>
                <w:szCs w:val="24"/>
              </w:rPr>
              <w:t xml:space="preserve"> 5</w:t>
            </w:r>
          </w:p>
        </w:tc>
        <w:tc>
          <w:tcPr>
            <w:tcW w:w="1134" w:type="dxa"/>
          </w:tcPr>
          <w:p w:rsidR="00E82DB5" w:rsidRPr="00E82DB5" w:rsidRDefault="004F7B6B" w:rsidP="004315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976CAE">
              <w:rPr>
                <w:sz w:val="24"/>
                <w:szCs w:val="24"/>
              </w:rPr>
              <w:t xml:space="preserve">     </w:t>
            </w:r>
            <w:r w:rsidR="00431529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0640CF" w:rsidP="009E2A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9E2ADB"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E82DB5" w:rsidRPr="00E82DB5" w:rsidRDefault="00E82DB5" w:rsidP="00845E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0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:rsidTr="00E82DB5">
        <w:tc>
          <w:tcPr>
            <w:tcW w:w="2943" w:type="dxa"/>
          </w:tcPr>
          <w:p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Umorenie daňovej straty</w:t>
            </w:r>
          </w:p>
        </w:tc>
        <w:tc>
          <w:tcPr>
            <w:tcW w:w="1276" w:type="dxa"/>
          </w:tcPr>
          <w:p w:rsidR="00E82DB5" w:rsidRPr="00E82DB5" w:rsidRDefault="00976CAE" w:rsidP="004315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431529">
              <w:rPr>
                <w:sz w:val="24"/>
                <w:szCs w:val="24"/>
              </w:rPr>
              <w:t>1225</w:t>
            </w:r>
          </w:p>
        </w:tc>
        <w:tc>
          <w:tcPr>
            <w:tcW w:w="1134" w:type="dxa"/>
          </w:tcPr>
          <w:p w:rsidR="00E82DB5" w:rsidRPr="00E82DB5" w:rsidRDefault="00976CAE" w:rsidP="004315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431529">
              <w:rPr>
                <w:sz w:val="24"/>
                <w:szCs w:val="24"/>
              </w:rPr>
              <w:t>269</w:t>
            </w:r>
          </w:p>
        </w:tc>
        <w:tc>
          <w:tcPr>
            <w:tcW w:w="851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9E2ADB" w:rsidP="004F7B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985</w:t>
            </w:r>
          </w:p>
        </w:tc>
        <w:tc>
          <w:tcPr>
            <w:tcW w:w="1134" w:type="dxa"/>
          </w:tcPr>
          <w:p w:rsidR="00E82DB5" w:rsidRPr="00E82DB5" w:rsidRDefault="009E2ADB" w:rsidP="004F7B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217</w:t>
            </w:r>
          </w:p>
        </w:tc>
        <w:tc>
          <w:tcPr>
            <w:tcW w:w="740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:rsidTr="00E82DB5">
        <w:tc>
          <w:tcPr>
            <w:tcW w:w="2943" w:type="dxa"/>
          </w:tcPr>
          <w:p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Spolu</w:t>
            </w:r>
          </w:p>
        </w:tc>
        <w:tc>
          <w:tcPr>
            <w:tcW w:w="1276" w:type="dxa"/>
          </w:tcPr>
          <w:p w:rsidR="00E82DB5" w:rsidRPr="00E82DB5" w:rsidRDefault="00755E85" w:rsidP="004315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9E2ADB">
              <w:rPr>
                <w:sz w:val="24"/>
                <w:szCs w:val="24"/>
              </w:rPr>
              <w:t xml:space="preserve">     </w:t>
            </w:r>
            <w:r>
              <w:rPr>
                <w:sz w:val="24"/>
                <w:szCs w:val="24"/>
              </w:rPr>
              <w:t xml:space="preserve">    </w:t>
            </w:r>
            <w:r w:rsidR="009E2ADB">
              <w:rPr>
                <w:sz w:val="24"/>
                <w:szCs w:val="24"/>
              </w:rPr>
              <w:t>1</w:t>
            </w:r>
            <w:r w:rsidR="00431529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E82DB5" w:rsidRPr="00E82DB5" w:rsidRDefault="009E2ADB" w:rsidP="004315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431529">
              <w:rPr>
                <w:sz w:val="24"/>
                <w:szCs w:val="24"/>
              </w:rPr>
              <w:t>3</w:t>
            </w:r>
            <w:r w:rsidR="00032271">
              <w:rPr>
                <w:sz w:val="24"/>
                <w:szCs w:val="24"/>
              </w:rPr>
              <w:t xml:space="preserve">  </w:t>
            </w:r>
          </w:p>
        </w:tc>
        <w:tc>
          <w:tcPr>
            <w:tcW w:w="851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9E2ADB" w:rsidP="009E2A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0640C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8722</w:t>
            </w:r>
          </w:p>
        </w:tc>
        <w:tc>
          <w:tcPr>
            <w:tcW w:w="1134" w:type="dxa"/>
          </w:tcPr>
          <w:p w:rsidR="00E82DB5" w:rsidRPr="00E82DB5" w:rsidRDefault="009E2ADB" w:rsidP="00DB5439">
            <w:pPr>
              <w:tabs>
                <w:tab w:val="left" w:pos="257"/>
                <w:tab w:val="center" w:pos="45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1919</w:t>
            </w:r>
          </w:p>
        </w:tc>
        <w:tc>
          <w:tcPr>
            <w:tcW w:w="740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:rsidTr="00E82DB5">
        <w:tc>
          <w:tcPr>
            <w:tcW w:w="2943" w:type="dxa"/>
          </w:tcPr>
          <w:p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Splatná daň z príjmov</w:t>
            </w:r>
          </w:p>
        </w:tc>
        <w:tc>
          <w:tcPr>
            <w:tcW w:w="1276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976CAE" w:rsidP="009E2A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9E2ADB">
              <w:rPr>
                <w:sz w:val="24"/>
                <w:szCs w:val="24"/>
              </w:rPr>
              <w:t>960</w:t>
            </w:r>
          </w:p>
        </w:tc>
        <w:tc>
          <w:tcPr>
            <w:tcW w:w="851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032271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0640CF">
              <w:rPr>
                <w:sz w:val="24"/>
                <w:szCs w:val="24"/>
              </w:rPr>
              <w:t>960</w:t>
            </w:r>
          </w:p>
        </w:tc>
        <w:tc>
          <w:tcPr>
            <w:tcW w:w="740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:rsidTr="00E82DB5">
        <w:tc>
          <w:tcPr>
            <w:tcW w:w="2943" w:type="dxa"/>
          </w:tcPr>
          <w:p w:rsidR="00E82DB5" w:rsidRPr="00E82DB5" w:rsidRDefault="003A4F2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Odložená daň z príjmov</w:t>
            </w:r>
          </w:p>
        </w:tc>
        <w:tc>
          <w:tcPr>
            <w:tcW w:w="1276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0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:rsidTr="00E82DB5">
        <w:tc>
          <w:tcPr>
            <w:tcW w:w="2943" w:type="dxa"/>
          </w:tcPr>
          <w:p w:rsidR="00E82DB5" w:rsidRPr="00E82DB5" w:rsidRDefault="003A4F2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Celková daň z príjmov</w:t>
            </w:r>
          </w:p>
        </w:tc>
        <w:tc>
          <w:tcPr>
            <w:tcW w:w="1276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755E85" w:rsidP="00DB54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976CA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</w:t>
            </w:r>
            <w:r w:rsidR="00976CAE">
              <w:rPr>
                <w:sz w:val="24"/>
                <w:szCs w:val="24"/>
              </w:rPr>
              <w:t>960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0640CF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960</w:t>
            </w:r>
          </w:p>
        </w:tc>
        <w:tc>
          <w:tcPr>
            <w:tcW w:w="740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</w:tbl>
    <w:p w:rsidR="00E82DB5" w:rsidRPr="00E82DB5" w:rsidRDefault="00E82DB5" w:rsidP="005908DD">
      <w:pPr>
        <w:spacing w:after="0"/>
        <w:rPr>
          <w:sz w:val="24"/>
          <w:szCs w:val="24"/>
        </w:rPr>
      </w:pPr>
    </w:p>
    <w:p w:rsidR="007A6337" w:rsidRDefault="004F7B6B" w:rsidP="005908DD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</w:t>
      </w:r>
      <w:r w:rsidR="006C60AA">
        <w:rPr>
          <w:b/>
          <w:sz w:val="24"/>
          <w:szCs w:val="24"/>
        </w:rPr>
        <w:t>J</w:t>
      </w:r>
      <w:r>
        <w:rPr>
          <w:b/>
          <w:sz w:val="24"/>
          <w:szCs w:val="24"/>
        </w:rPr>
        <w:t>. Informácie o príjmoch a výhodách členov štatutárnych orgánov,</w:t>
      </w:r>
    </w:p>
    <w:p w:rsidR="006052D8" w:rsidRDefault="004F7B6B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dozorných orgánov a iných orgánov účtovnej jednotky</w:t>
      </w:r>
    </w:p>
    <w:p w:rsidR="006052D8" w:rsidRDefault="006052D8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 w:rsidRPr="006052D8">
        <w:rPr>
          <w:sz w:val="24"/>
          <w:szCs w:val="24"/>
        </w:rPr>
        <w:t>Hrubé príjmy členov štatutárnych orgánov účtovnej jednotky, za ich činnosť pre účtovnú</w:t>
      </w:r>
    </w:p>
    <w:p w:rsidR="006052D8" w:rsidRPr="006052D8" w:rsidRDefault="006052D8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3648E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Jednotku sú uvedené v nasledujúcom prehľade:</w:t>
      </w:r>
    </w:p>
    <w:tbl>
      <w:tblPr>
        <w:tblStyle w:val="Mriekatabuky"/>
        <w:tblW w:w="0" w:type="auto"/>
        <w:tblLayout w:type="fixed"/>
        <w:tblLook w:val="04A0"/>
      </w:tblPr>
      <w:tblGrid>
        <w:gridCol w:w="1668"/>
        <w:gridCol w:w="1559"/>
        <w:gridCol w:w="1276"/>
        <w:gridCol w:w="992"/>
        <w:gridCol w:w="1559"/>
        <w:gridCol w:w="1276"/>
        <w:gridCol w:w="958"/>
      </w:tblGrid>
      <w:tr w:rsidR="006052D8" w:rsidTr="003648E3">
        <w:tc>
          <w:tcPr>
            <w:tcW w:w="1668" w:type="dxa"/>
            <w:vMerge w:val="restart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Druh príjmu</w:t>
            </w:r>
          </w:p>
          <w:p w:rsidR="006052D8" w:rsidRDefault="00621849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a </w:t>
            </w:r>
            <w:r w:rsidR="006052D8">
              <w:rPr>
                <w:b/>
                <w:sz w:val="24"/>
                <w:szCs w:val="24"/>
              </w:rPr>
              <w:t xml:space="preserve"> výhoda</w:t>
            </w:r>
          </w:p>
        </w:tc>
        <w:tc>
          <w:tcPr>
            <w:tcW w:w="3827" w:type="dxa"/>
            <w:gridSpan w:val="3"/>
          </w:tcPr>
          <w:p w:rsidR="006052D8" w:rsidRDefault="003648E3" w:rsidP="006052D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6052D8">
              <w:rPr>
                <w:b/>
                <w:sz w:val="24"/>
                <w:szCs w:val="24"/>
              </w:rPr>
              <w:t>Hodnota príjmu</w:t>
            </w:r>
            <w:r>
              <w:rPr>
                <w:b/>
                <w:sz w:val="24"/>
                <w:szCs w:val="24"/>
              </w:rPr>
              <w:t xml:space="preserve"> zo závislej činnosti</w:t>
            </w:r>
            <w:r w:rsidR="006052D8">
              <w:rPr>
                <w:b/>
                <w:sz w:val="24"/>
                <w:szCs w:val="24"/>
              </w:rPr>
              <w:t xml:space="preserve"> </w:t>
            </w:r>
          </w:p>
          <w:p w:rsidR="006052D8" w:rsidRDefault="00DB5439" w:rsidP="00DB543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Ján Šmelko</w:t>
            </w:r>
          </w:p>
        </w:tc>
        <w:tc>
          <w:tcPr>
            <w:tcW w:w="3793" w:type="dxa"/>
            <w:gridSpan w:val="3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Hodnota príjmu</w:t>
            </w:r>
            <w:r w:rsidR="003648E3">
              <w:rPr>
                <w:b/>
                <w:sz w:val="24"/>
                <w:szCs w:val="24"/>
              </w:rPr>
              <w:t xml:space="preserve"> zo závislej činn</w:t>
            </w:r>
            <w:r w:rsidR="00032271">
              <w:rPr>
                <w:b/>
                <w:sz w:val="24"/>
                <w:szCs w:val="24"/>
              </w:rPr>
              <w:t>osti</w:t>
            </w:r>
          </w:p>
          <w:p w:rsidR="006052D8" w:rsidRDefault="006052D8" w:rsidP="00755E8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</w:t>
            </w:r>
            <w:r w:rsidR="004A4330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</w:tr>
      <w:tr w:rsidR="006052D8" w:rsidTr="003648E3">
        <w:tc>
          <w:tcPr>
            <w:tcW w:w="1668" w:type="dxa"/>
            <w:vMerge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3827" w:type="dxa"/>
            <w:gridSpan w:val="3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b</w:t>
            </w:r>
          </w:p>
        </w:tc>
        <w:tc>
          <w:tcPr>
            <w:tcW w:w="3793" w:type="dxa"/>
            <w:gridSpan w:val="3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c</w:t>
            </w:r>
          </w:p>
        </w:tc>
      </w:tr>
      <w:tr w:rsidR="006052D8" w:rsidTr="004A4330">
        <w:tc>
          <w:tcPr>
            <w:tcW w:w="1668" w:type="dxa"/>
            <w:vMerge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štatutárnych</w:t>
            </w:r>
          </w:p>
        </w:tc>
        <w:tc>
          <w:tcPr>
            <w:tcW w:w="1276" w:type="dxa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992" w:type="dxa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iných</w:t>
            </w:r>
          </w:p>
        </w:tc>
        <w:tc>
          <w:tcPr>
            <w:tcW w:w="1559" w:type="dxa"/>
          </w:tcPr>
          <w:p w:rsidR="006052D8" w:rsidRDefault="00845E1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Š</w:t>
            </w:r>
            <w:r w:rsidR="006052D8">
              <w:rPr>
                <w:b/>
                <w:sz w:val="24"/>
                <w:szCs w:val="24"/>
              </w:rPr>
              <w:t>tatutárnych</w:t>
            </w:r>
          </w:p>
        </w:tc>
        <w:tc>
          <w:tcPr>
            <w:tcW w:w="1276" w:type="dxa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958" w:type="dxa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iných</w:t>
            </w:r>
          </w:p>
        </w:tc>
      </w:tr>
      <w:tr w:rsidR="006052D8" w:rsidTr="003648E3">
        <w:tc>
          <w:tcPr>
            <w:tcW w:w="1668" w:type="dxa"/>
            <w:vMerge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3827" w:type="dxa"/>
            <w:gridSpan w:val="3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Časť 1 – bežné účtovné obdobie</w:t>
            </w:r>
          </w:p>
        </w:tc>
        <w:tc>
          <w:tcPr>
            <w:tcW w:w="3793" w:type="dxa"/>
            <w:gridSpan w:val="3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Časť 1 – bežné účtovné obdobie</w:t>
            </w:r>
          </w:p>
        </w:tc>
      </w:tr>
      <w:tr w:rsidR="006052D8" w:rsidTr="003648E3">
        <w:tc>
          <w:tcPr>
            <w:tcW w:w="1668" w:type="dxa"/>
            <w:vMerge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3827" w:type="dxa"/>
            <w:gridSpan w:val="3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Časť 2 - bezprostredne predch. ÚO</w:t>
            </w:r>
          </w:p>
        </w:tc>
        <w:tc>
          <w:tcPr>
            <w:tcW w:w="3793" w:type="dxa"/>
            <w:gridSpan w:val="3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Časť 2 – bezprostredne predch. ÚO</w:t>
            </w:r>
          </w:p>
        </w:tc>
      </w:tr>
      <w:tr w:rsidR="003648E3" w:rsidTr="004A4330">
        <w:tc>
          <w:tcPr>
            <w:tcW w:w="1668" w:type="dxa"/>
            <w:vMerge w:val="restart"/>
          </w:tcPr>
          <w:p w:rsidR="003648E3" w:rsidRPr="0054678C" w:rsidRDefault="003648E3" w:rsidP="003648E3">
            <w:pPr>
              <w:rPr>
                <w:sz w:val="24"/>
                <w:szCs w:val="24"/>
              </w:rPr>
            </w:pPr>
            <w:r w:rsidRPr="0054678C">
              <w:rPr>
                <w:sz w:val="24"/>
                <w:szCs w:val="24"/>
              </w:rPr>
              <w:t>Peňažné príjmy</w:t>
            </w:r>
          </w:p>
        </w:tc>
        <w:tc>
          <w:tcPr>
            <w:tcW w:w="1559" w:type="dxa"/>
          </w:tcPr>
          <w:p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3648E3" w:rsidRPr="0054678C" w:rsidRDefault="00F21FE8" w:rsidP="00B46A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559" w:type="dxa"/>
          </w:tcPr>
          <w:p w:rsidR="003648E3" w:rsidRPr="0054678C" w:rsidRDefault="003648E3" w:rsidP="005908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3648E3" w:rsidRPr="0054678C" w:rsidRDefault="003648E3" w:rsidP="005908DD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3648E3" w:rsidRPr="0054678C" w:rsidRDefault="003648E3" w:rsidP="0054678C">
            <w:pPr>
              <w:rPr>
                <w:sz w:val="24"/>
                <w:szCs w:val="24"/>
              </w:rPr>
            </w:pPr>
          </w:p>
        </w:tc>
      </w:tr>
      <w:tr w:rsidR="003648E3" w:rsidTr="004A4330">
        <w:tc>
          <w:tcPr>
            <w:tcW w:w="1668" w:type="dxa"/>
            <w:vMerge/>
          </w:tcPr>
          <w:p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3648E3" w:rsidRPr="0054678C" w:rsidRDefault="003648E3" w:rsidP="00F21FE8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3648E3" w:rsidRPr="0054678C" w:rsidRDefault="003648E3" w:rsidP="005908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3648E3" w:rsidRPr="0054678C" w:rsidRDefault="003648E3" w:rsidP="005908DD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3648E3" w:rsidRPr="0054678C" w:rsidRDefault="004A4330" w:rsidP="00F21F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</w:tbl>
    <w:p w:rsidR="004F7B6B" w:rsidRDefault="004F7B6B" w:rsidP="005908DD">
      <w:pPr>
        <w:spacing w:after="0"/>
        <w:rPr>
          <w:b/>
          <w:sz w:val="24"/>
          <w:szCs w:val="24"/>
        </w:rPr>
      </w:pPr>
    </w:p>
    <w:p w:rsidR="0054678C" w:rsidRDefault="0054678C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</w:t>
      </w:r>
      <w:r w:rsidR="006C60AA">
        <w:rPr>
          <w:b/>
          <w:sz w:val="24"/>
          <w:szCs w:val="24"/>
        </w:rPr>
        <w:t xml:space="preserve">K. </w:t>
      </w:r>
      <w:r>
        <w:rPr>
          <w:b/>
          <w:sz w:val="24"/>
          <w:szCs w:val="24"/>
        </w:rPr>
        <w:t xml:space="preserve"> Informácie o vlastnom imaní</w:t>
      </w:r>
    </w:p>
    <w:p w:rsidR="0054678C" w:rsidRDefault="0054678C" w:rsidP="005908DD">
      <w:pPr>
        <w:spacing w:after="0"/>
        <w:rPr>
          <w:b/>
          <w:sz w:val="24"/>
          <w:szCs w:val="24"/>
        </w:rPr>
      </w:pPr>
    </w:p>
    <w:p w:rsidR="0054678C" w:rsidRDefault="0054678C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a)  Pohyb vlastného imania</w:t>
      </w:r>
    </w:p>
    <w:p w:rsidR="0054678C" w:rsidRDefault="0054678C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Prehľad o pohybe vlastného imania v priebehu účtovného obdobia a bezprostredne </w:t>
      </w:r>
    </w:p>
    <w:p w:rsidR="0054678C" w:rsidRDefault="0054678C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9A1052">
        <w:rPr>
          <w:sz w:val="24"/>
          <w:szCs w:val="24"/>
        </w:rPr>
        <w:t>p</w:t>
      </w:r>
      <w:r>
        <w:rPr>
          <w:sz w:val="24"/>
          <w:szCs w:val="24"/>
        </w:rPr>
        <w:t>redchádzajúceho účtovného obdobia je uvedený v nasledujúcich tabuľkách:</w:t>
      </w:r>
    </w:p>
    <w:p w:rsidR="0054678C" w:rsidRDefault="0054678C" w:rsidP="005908DD">
      <w:pPr>
        <w:spacing w:after="0"/>
        <w:rPr>
          <w:sz w:val="24"/>
          <w:szCs w:val="24"/>
        </w:rPr>
      </w:pPr>
    </w:p>
    <w:p w:rsidR="0054678C" w:rsidRDefault="0054678C" w:rsidP="005908DD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3751"/>
        <w:gridCol w:w="1035"/>
        <w:gridCol w:w="1276"/>
        <w:gridCol w:w="992"/>
        <w:gridCol w:w="1134"/>
        <w:gridCol w:w="1024"/>
      </w:tblGrid>
      <w:tr w:rsidR="003B003D" w:rsidTr="00967625">
        <w:tc>
          <w:tcPr>
            <w:tcW w:w="3751" w:type="dxa"/>
            <w:vMerge w:val="restart"/>
          </w:tcPr>
          <w:p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Položka vlastného imania</w:t>
            </w:r>
          </w:p>
        </w:tc>
        <w:tc>
          <w:tcPr>
            <w:tcW w:w="5461" w:type="dxa"/>
            <w:gridSpan w:val="5"/>
          </w:tcPr>
          <w:p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</w:t>
            </w:r>
            <w:r>
              <w:rPr>
                <w:b/>
                <w:sz w:val="24"/>
                <w:szCs w:val="24"/>
              </w:rPr>
              <w:t>Bežné účtovné obdobie</w:t>
            </w:r>
          </w:p>
        </w:tc>
      </w:tr>
      <w:tr w:rsidR="003B003D" w:rsidTr="003B003D">
        <w:tc>
          <w:tcPr>
            <w:tcW w:w="3751" w:type="dxa"/>
            <w:vMerge/>
          </w:tcPr>
          <w:p w:rsidR="003B003D" w:rsidRDefault="003B003D" w:rsidP="005908DD">
            <w:pPr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:rsid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Stav na</w:t>
            </w:r>
          </w:p>
          <w:p w:rsid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začiatku </w:t>
            </w:r>
          </w:p>
          <w:p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ÚO</w:t>
            </w:r>
          </w:p>
        </w:tc>
        <w:tc>
          <w:tcPr>
            <w:tcW w:w="1276" w:type="dxa"/>
          </w:tcPr>
          <w:p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Prírastky</w:t>
            </w:r>
          </w:p>
        </w:tc>
        <w:tc>
          <w:tcPr>
            <w:tcW w:w="992" w:type="dxa"/>
          </w:tcPr>
          <w:p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Presuny</w:t>
            </w:r>
          </w:p>
        </w:tc>
        <w:tc>
          <w:tcPr>
            <w:tcW w:w="1024" w:type="dxa"/>
          </w:tcPr>
          <w:p w:rsidR="003B003D" w:rsidRDefault="003B003D" w:rsidP="003B003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Stav na </w:t>
            </w:r>
          </w:p>
          <w:p w:rsidR="003B003D" w:rsidRDefault="003B003D" w:rsidP="003B003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konci</w:t>
            </w:r>
          </w:p>
          <w:p w:rsidR="003B003D" w:rsidRPr="0054678C" w:rsidRDefault="003B003D" w:rsidP="003B003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ÚO</w:t>
            </w:r>
          </w:p>
        </w:tc>
      </w:tr>
      <w:tr w:rsidR="0054678C" w:rsidTr="003B003D">
        <w:tc>
          <w:tcPr>
            <w:tcW w:w="3751" w:type="dxa"/>
          </w:tcPr>
          <w:p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035" w:type="dxa"/>
          </w:tcPr>
          <w:p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276" w:type="dxa"/>
          </w:tcPr>
          <w:p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992" w:type="dxa"/>
          </w:tcPr>
          <w:p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24" w:type="dxa"/>
          </w:tcPr>
          <w:p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f</w:t>
            </w:r>
          </w:p>
        </w:tc>
      </w:tr>
      <w:tr w:rsidR="0054678C" w:rsidTr="003B003D">
        <w:tc>
          <w:tcPr>
            <w:tcW w:w="3751" w:type="dxa"/>
          </w:tcPr>
          <w:p w:rsidR="0054678C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Základné imanie</w:t>
            </w:r>
          </w:p>
        </w:tc>
        <w:tc>
          <w:tcPr>
            <w:tcW w:w="1035" w:type="dxa"/>
          </w:tcPr>
          <w:p w:rsidR="0054678C" w:rsidRDefault="00976CAE" w:rsidP="00755E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6639</w:t>
            </w:r>
            <w:r w:rsidR="006A63C6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6A63C6" w:rsidP="00976C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976CAE">
              <w:rPr>
                <w:sz w:val="24"/>
                <w:szCs w:val="24"/>
              </w:rPr>
              <w:t>6639</w:t>
            </w: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Vlastné akcie a vlastné obch.podiely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Zmena základného imania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za upísané vl. Imanie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kapitálové fondy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Zákonný rezervný fond (nedeliteľný</w:t>
            </w:r>
          </w:p>
          <w:p w:rsidR="003B003D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fond) z kapitálových vkladov</w:t>
            </w:r>
          </w:p>
        </w:tc>
        <w:tc>
          <w:tcPr>
            <w:tcW w:w="1035" w:type="dxa"/>
          </w:tcPr>
          <w:p w:rsidR="0054678C" w:rsidRDefault="00976CAE" w:rsidP="006A63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332</w:t>
            </w: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976CAE" w:rsidP="006A63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332</w:t>
            </w:r>
          </w:p>
        </w:tc>
      </w:tr>
      <w:tr w:rsidR="0054678C" w:rsidTr="003B003D">
        <w:tc>
          <w:tcPr>
            <w:tcW w:w="3751" w:type="dxa"/>
          </w:tcPr>
          <w:p w:rsidR="0054678C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precenenia</w:t>
            </w:r>
          </w:p>
          <w:p w:rsidR="003B003D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majetku a záväzkov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kapitálových</w:t>
            </w:r>
          </w:p>
          <w:p w:rsidR="003B003D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účastín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precenenia</w:t>
            </w:r>
          </w:p>
          <w:p w:rsidR="003B003D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pri zlúčení, splynutí a rozdelení 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Zákonný rezervný fond</w:t>
            </w:r>
          </w:p>
        </w:tc>
        <w:tc>
          <w:tcPr>
            <w:tcW w:w="1035" w:type="dxa"/>
          </w:tcPr>
          <w:p w:rsidR="0054678C" w:rsidRDefault="004A4330" w:rsidP="00755E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6A63C6" w:rsidP="00755E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4A4330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Nedeliteľný fond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B353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splynutie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B3533D" w:rsidP="006A63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2136</w:t>
            </w: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B3533D" w:rsidP="006A63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2136</w:t>
            </w: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Nerozdelený zisk minulých rokov</w:t>
            </w:r>
          </w:p>
        </w:tc>
        <w:tc>
          <w:tcPr>
            <w:tcW w:w="1035" w:type="dxa"/>
          </w:tcPr>
          <w:p w:rsidR="0054678C" w:rsidRDefault="00B46AEA" w:rsidP="00976C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2F29C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="00976CAE">
              <w:rPr>
                <w:sz w:val="24"/>
                <w:szCs w:val="24"/>
              </w:rPr>
              <w:t>26797</w:t>
            </w:r>
          </w:p>
        </w:tc>
        <w:tc>
          <w:tcPr>
            <w:tcW w:w="1276" w:type="dxa"/>
          </w:tcPr>
          <w:p w:rsidR="0054678C" w:rsidRDefault="009E2ADB" w:rsidP="006A63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14465</w:t>
            </w:r>
          </w:p>
        </w:tc>
        <w:tc>
          <w:tcPr>
            <w:tcW w:w="992" w:type="dxa"/>
          </w:tcPr>
          <w:p w:rsidR="0054678C" w:rsidRDefault="009A3F91" w:rsidP="009A10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8C68EF" w:rsidP="009E2A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9E2ADB">
              <w:rPr>
                <w:sz w:val="24"/>
                <w:szCs w:val="24"/>
              </w:rPr>
              <w:t>41262</w:t>
            </w:r>
          </w:p>
        </w:tc>
      </w:tr>
      <w:tr w:rsidR="0054678C" w:rsidTr="003B003D">
        <w:tc>
          <w:tcPr>
            <w:tcW w:w="3751" w:type="dxa"/>
          </w:tcPr>
          <w:p w:rsidR="0054678C" w:rsidRDefault="00FA7B33" w:rsidP="00FA7B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Neuhradená strata minulých rokov</w:t>
            </w:r>
            <w:r w:rsidR="009A1052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035" w:type="dxa"/>
          </w:tcPr>
          <w:p w:rsidR="0054678C" w:rsidRDefault="00976CAE" w:rsidP="009E2A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9E2AD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9649</w:t>
            </w:r>
            <w:r w:rsidR="009A1052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755E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976CAE" w:rsidP="00755E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9649</w:t>
            </w:r>
            <w:r w:rsidR="00240F15">
              <w:rPr>
                <w:sz w:val="24"/>
                <w:szCs w:val="24"/>
              </w:rPr>
              <w:t xml:space="preserve">         </w:t>
            </w:r>
          </w:p>
        </w:tc>
      </w:tr>
      <w:tr w:rsidR="0054678C" w:rsidTr="003B003D">
        <w:tc>
          <w:tcPr>
            <w:tcW w:w="3751" w:type="dxa"/>
          </w:tcPr>
          <w:p w:rsidR="0054678C" w:rsidRDefault="00FA7B33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Výsledok hospodárenia bežného</w:t>
            </w:r>
          </w:p>
          <w:p w:rsidR="00FA7B33" w:rsidRDefault="00FA7B33" w:rsidP="00FA7B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účtovného obdobia</w:t>
            </w:r>
          </w:p>
        </w:tc>
        <w:tc>
          <w:tcPr>
            <w:tcW w:w="1035" w:type="dxa"/>
          </w:tcPr>
          <w:p w:rsidR="0054678C" w:rsidRDefault="00976CAE" w:rsidP="00976CAE">
            <w:pPr>
              <w:tabs>
                <w:tab w:val="left" w:pos="223"/>
                <w:tab w:val="center" w:pos="40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 w:rsidR="00240F15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54678C" w:rsidRDefault="00B3533D" w:rsidP="00976C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7453</w:t>
            </w:r>
            <w:r w:rsidR="00240F15">
              <w:rPr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54678C" w:rsidRDefault="00240F15" w:rsidP="00976C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B3533D" w:rsidP="00B353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976CAE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7453</w:t>
            </w:r>
          </w:p>
        </w:tc>
      </w:tr>
      <w:tr w:rsidR="0054678C" w:rsidTr="003B003D">
        <w:tc>
          <w:tcPr>
            <w:tcW w:w="3751" w:type="dxa"/>
          </w:tcPr>
          <w:p w:rsidR="0054678C" w:rsidRDefault="00FA7B33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Vyplatené dividendy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FA7B33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položky vlastného imania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FA7B33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Účet 491 – Vlastné imanie fyzickej</w:t>
            </w:r>
          </w:p>
          <w:p w:rsidR="00FA7B33" w:rsidRDefault="00FA7B33" w:rsidP="00FA7B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osoby - podnikateľa</w:t>
            </w:r>
          </w:p>
        </w:tc>
        <w:tc>
          <w:tcPr>
            <w:tcW w:w="1035" w:type="dxa"/>
          </w:tcPr>
          <w:p w:rsidR="0054678C" w:rsidRDefault="0054678C" w:rsidP="005908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5908D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5908D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5908DD">
            <w:pPr>
              <w:rPr>
                <w:sz w:val="24"/>
                <w:szCs w:val="24"/>
              </w:rPr>
            </w:pPr>
          </w:p>
        </w:tc>
      </w:tr>
    </w:tbl>
    <w:p w:rsidR="0054678C" w:rsidRDefault="0054678C" w:rsidP="005908DD">
      <w:pPr>
        <w:spacing w:after="0"/>
        <w:rPr>
          <w:sz w:val="24"/>
          <w:szCs w:val="24"/>
        </w:rPr>
      </w:pPr>
    </w:p>
    <w:p w:rsidR="00621849" w:rsidRDefault="004F7B6B" w:rsidP="00621849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</w:t>
      </w:r>
    </w:p>
    <w:tbl>
      <w:tblPr>
        <w:tblStyle w:val="Mriekatabuky"/>
        <w:tblW w:w="0" w:type="auto"/>
        <w:tblLook w:val="04A0"/>
      </w:tblPr>
      <w:tblGrid>
        <w:gridCol w:w="3751"/>
        <w:gridCol w:w="1035"/>
        <w:gridCol w:w="1276"/>
        <w:gridCol w:w="992"/>
        <w:gridCol w:w="1134"/>
        <w:gridCol w:w="1024"/>
      </w:tblGrid>
      <w:tr w:rsidR="00FA7B33" w:rsidRPr="003B003D" w:rsidTr="00967625">
        <w:tc>
          <w:tcPr>
            <w:tcW w:w="3751" w:type="dxa"/>
            <w:vMerge w:val="restart"/>
          </w:tcPr>
          <w:p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Položka vlastného imania</w:t>
            </w:r>
          </w:p>
        </w:tc>
        <w:tc>
          <w:tcPr>
            <w:tcW w:w="5461" w:type="dxa"/>
            <w:gridSpan w:val="5"/>
          </w:tcPr>
          <w:p w:rsidR="00FA7B33" w:rsidRPr="00FA7B33" w:rsidRDefault="00FA7B33" w:rsidP="00FA7B33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FA7B33">
              <w:rPr>
                <w:b/>
                <w:sz w:val="24"/>
                <w:szCs w:val="24"/>
              </w:rPr>
              <w:t xml:space="preserve">Bezprostredne predchádzajúce účtovné obdobie                 </w:t>
            </w:r>
          </w:p>
        </w:tc>
      </w:tr>
      <w:tr w:rsidR="004A4330" w:rsidRPr="003B003D" w:rsidTr="00967625">
        <w:tc>
          <w:tcPr>
            <w:tcW w:w="3751" w:type="dxa"/>
            <w:vMerge/>
          </w:tcPr>
          <w:p w:rsidR="004A4330" w:rsidRDefault="004A4330" w:rsidP="00967625">
            <w:pPr>
              <w:rPr>
                <w:b/>
                <w:sz w:val="24"/>
                <w:szCs w:val="24"/>
              </w:rPr>
            </w:pPr>
          </w:p>
        </w:tc>
        <w:tc>
          <w:tcPr>
            <w:tcW w:w="5461" w:type="dxa"/>
            <w:gridSpan w:val="5"/>
          </w:tcPr>
          <w:p w:rsidR="004A4330" w:rsidRDefault="004A4330" w:rsidP="00FA7B33">
            <w:pPr>
              <w:rPr>
                <w:sz w:val="24"/>
                <w:szCs w:val="24"/>
              </w:rPr>
            </w:pPr>
          </w:p>
        </w:tc>
      </w:tr>
      <w:tr w:rsidR="00FA7B33" w:rsidRPr="0054678C" w:rsidTr="00967625">
        <w:tc>
          <w:tcPr>
            <w:tcW w:w="3751" w:type="dxa"/>
            <w:vMerge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:rsidR="00FA7B33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Stav na</w:t>
            </w:r>
          </w:p>
          <w:p w:rsidR="00FA7B33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začiatku </w:t>
            </w:r>
          </w:p>
          <w:p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ÚO</w:t>
            </w:r>
          </w:p>
        </w:tc>
        <w:tc>
          <w:tcPr>
            <w:tcW w:w="1276" w:type="dxa"/>
          </w:tcPr>
          <w:p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Prírastky</w:t>
            </w:r>
          </w:p>
        </w:tc>
        <w:tc>
          <w:tcPr>
            <w:tcW w:w="992" w:type="dxa"/>
          </w:tcPr>
          <w:p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Presuny</w:t>
            </w:r>
          </w:p>
        </w:tc>
        <w:tc>
          <w:tcPr>
            <w:tcW w:w="1024" w:type="dxa"/>
          </w:tcPr>
          <w:p w:rsidR="00FA7B33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Stav na </w:t>
            </w:r>
          </w:p>
          <w:p w:rsidR="00FA7B33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konci</w:t>
            </w:r>
          </w:p>
          <w:p w:rsidR="00FA7B33" w:rsidRPr="0054678C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ÚO</w:t>
            </w:r>
          </w:p>
        </w:tc>
      </w:tr>
      <w:tr w:rsidR="00FA7B33" w:rsidRPr="003B003D" w:rsidTr="00967625">
        <w:tc>
          <w:tcPr>
            <w:tcW w:w="3751" w:type="dxa"/>
          </w:tcPr>
          <w:p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035" w:type="dxa"/>
          </w:tcPr>
          <w:p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276" w:type="dxa"/>
          </w:tcPr>
          <w:p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992" w:type="dxa"/>
          </w:tcPr>
          <w:p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24" w:type="dxa"/>
          </w:tcPr>
          <w:p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f</w:t>
            </w:r>
          </w:p>
        </w:tc>
      </w:tr>
      <w:tr w:rsidR="00FA7B33" w:rsidTr="00967625">
        <w:tc>
          <w:tcPr>
            <w:tcW w:w="3751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Základné imanie</w:t>
            </w:r>
          </w:p>
        </w:tc>
        <w:tc>
          <w:tcPr>
            <w:tcW w:w="1035" w:type="dxa"/>
          </w:tcPr>
          <w:p w:rsidR="00FA7B33" w:rsidRDefault="00976CAE" w:rsidP="00755E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6639</w:t>
            </w:r>
            <w:r w:rsidR="006A63C6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FA7B33" w:rsidRDefault="006A63C6" w:rsidP="00976C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976CAE">
              <w:rPr>
                <w:sz w:val="24"/>
                <w:szCs w:val="24"/>
              </w:rPr>
              <w:t>6639</w:t>
            </w:r>
          </w:p>
        </w:tc>
      </w:tr>
      <w:tr w:rsidR="00FA7B33" w:rsidTr="00967625">
        <w:tc>
          <w:tcPr>
            <w:tcW w:w="3751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Vlastné akcie a vlastné obch.podiely</w:t>
            </w:r>
          </w:p>
        </w:tc>
        <w:tc>
          <w:tcPr>
            <w:tcW w:w="1035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:rsidTr="00967625">
        <w:tc>
          <w:tcPr>
            <w:tcW w:w="3751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Zmena základného imania</w:t>
            </w:r>
          </w:p>
        </w:tc>
        <w:tc>
          <w:tcPr>
            <w:tcW w:w="1035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:rsidTr="00967625">
        <w:tc>
          <w:tcPr>
            <w:tcW w:w="3751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za upísané vl. Imanie</w:t>
            </w:r>
          </w:p>
        </w:tc>
        <w:tc>
          <w:tcPr>
            <w:tcW w:w="1035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:rsidTr="00967625">
        <w:tc>
          <w:tcPr>
            <w:tcW w:w="3751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kapitálové fondy</w:t>
            </w:r>
          </w:p>
        </w:tc>
        <w:tc>
          <w:tcPr>
            <w:tcW w:w="1035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:rsidTr="00967625">
        <w:tc>
          <w:tcPr>
            <w:tcW w:w="3751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Zákonný rezervný fond (nedeliteľný</w:t>
            </w:r>
          </w:p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fond) z kapitálových vkladov</w:t>
            </w:r>
          </w:p>
        </w:tc>
        <w:tc>
          <w:tcPr>
            <w:tcW w:w="1035" w:type="dxa"/>
          </w:tcPr>
          <w:p w:rsidR="00FA7B33" w:rsidRDefault="00976CAE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332</w:t>
            </w:r>
          </w:p>
        </w:tc>
        <w:tc>
          <w:tcPr>
            <w:tcW w:w="1276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FA7B33" w:rsidRDefault="00976CAE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332</w:t>
            </w:r>
          </w:p>
        </w:tc>
      </w:tr>
      <w:tr w:rsidR="00FA7B33" w:rsidTr="00967625">
        <w:tc>
          <w:tcPr>
            <w:tcW w:w="3751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precenenia</w:t>
            </w:r>
          </w:p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majetku a záväzkov</w:t>
            </w:r>
          </w:p>
        </w:tc>
        <w:tc>
          <w:tcPr>
            <w:tcW w:w="1035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4A4330" w:rsidTr="00967625">
        <w:tc>
          <w:tcPr>
            <w:tcW w:w="3751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kapitálových</w:t>
            </w:r>
          </w:p>
          <w:p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účastín</w:t>
            </w:r>
          </w:p>
        </w:tc>
        <w:tc>
          <w:tcPr>
            <w:tcW w:w="1035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</w:tr>
      <w:tr w:rsidR="004A4330" w:rsidTr="00967625">
        <w:tc>
          <w:tcPr>
            <w:tcW w:w="3751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precenenia</w:t>
            </w:r>
          </w:p>
          <w:p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 zlúčení, splynutí a rozdelení</w:t>
            </w:r>
          </w:p>
        </w:tc>
        <w:tc>
          <w:tcPr>
            <w:tcW w:w="1035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</w:tr>
      <w:tr w:rsidR="004A4330" w:rsidTr="00967625">
        <w:tc>
          <w:tcPr>
            <w:tcW w:w="3751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Zákonný rezervný fon</w:t>
            </w:r>
            <w:r w:rsidR="0010319B">
              <w:rPr>
                <w:sz w:val="24"/>
                <w:szCs w:val="24"/>
              </w:rPr>
              <w:t>d</w:t>
            </w:r>
          </w:p>
        </w:tc>
        <w:tc>
          <w:tcPr>
            <w:tcW w:w="1035" w:type="dxa"/>
          </w:tcPr>
          <w:p w:rsidR="004A4330" w:rsidRDefault="0010319B" w:rsidP="00755E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032271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276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4A4330" w:rsidRDefault="0010319B" w:rsidP="00755E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</w:p>
        </w:tc>
      </w:tr>
      <w:tr w:rsidR="004A4330" w:rsidTr="00967625">
        <w:tc>
          <w:tcPr>
            <w:tcW w:w="3751" w:type="dxa"/>
          </w:tcPr>
          <w:p w:rsidR="004A4330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Nedeliteľný fond</w:t>
            </w:r>
          </w:p>
        </w:tc>
        <w:tc>
          <w:tcPr>
            <w:tcW w:w="1035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</w:tr>
      <w:tr w:rsidR="004A4330" w:rsidTr="00967625">
        <w:tc>
          <w:tcPr>
            <w:tcW w:w="3751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Štatutárne fondy a ostatné fondy</w:t>
            </w:r>
          </w:p>
        </w:tc>
        <w:tc>
          <w:tcPr>
            <w:tcW w:w="1035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</w:tr>
      <w:tr w:rsidR="0010319B" w:rsidTr="00967625">
        <w:tc>
          <w:tcPr>
            <w:tcW w:w="3751" w:type="dxa"/>
          </w:tcPr>
          <w:p w:rsidR="0010319B" w:rsidRDefault="0010319B" w:rsidP="001031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Nerozdelený zisk minulých rokov</w:t>
            </w:r>
          </w:p>
        </w:tc>
        <w:tc>
          <w:tcPr>
            <w:tcW w:w="1035" w:type="dxa"/>
          </w:tcPr>
          <w:p w:rsidR="0010319B" w:rsidRDefault="009A3F91" w:rsidP="00755E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976CAE">
              <w:rPr>
                <w:sz w:val="24"/>
                <w:szCs w:val="24"/>
              </w:rPr>
              <w:t>26797</w:t>
            </w:r>
          </w:p>
        </w:tc>
        <w:tc>
          <w:tcPr>
            <w:tcW w:w="1276" w:type="dxa"/>
          </w:tcPr>
          <w:p w:rsidR="0010319B" w:rsidRDefault="009A1052" w:rsidP="009A10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992" w:type="dxa"/>
          </w:tcPr>
          <w:p w:rsidR="0010319B" w:rsidRDefault="009A1052" w:rsidP="00755E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10319B" w:rsidRDefault="009A1052" w:rsidP="00976C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976CAE">
              <w:rPr>
                <w:sz w:val="24"/>
                <w:szCs w:val="24"/>
              </w:rPr>
              <w:t>26797</w:t>
            </w:r>
          </w:p>
        </w:tc>
      </w:tr>
      <w:tr w:rsidR="0010319B" w:rsidTr="00967625">
        <w:tc>
          <w:tcPr>
            <w:tcW w:w="3751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Neuhradená strata minulých rokov</w:t>
            </w:r>
          </w:p>
        </w:tc>
        <w:tc>
          <w:tcPr>
            <w:tcW w:w="1035" w:type="dxa"/>
          </w:tcPr>
          <w:p w:rsidR="0010319B" w:rsidRDefault="009A3F91" w:rsidP="00755E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276" w:type="dxa"/>
          </w:tcPr>
          <w:p w:rsidR="0010319B" w:rsidRDefault="009A3F91" w:rsidP="009A10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</w:p>
        </w:tc>
        <w:tc>
          <w:tcPr>
            <w:tcW w:w="992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10319B" w:rsidRDefault="009A1052" w:rsidP="00755E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</w:t>
            </w:r>
          </w:p>
        </w:tc>
      </w:tr>
      <w:tr w:rsidR="0010319B" w:rsidTr="00967625">
        <w:tc>
          <w:tcPr>
            <w:tcW w:w="3751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Výsledok hospodárenie bežného</w:t>
            </w:r>
          </w:p>
          <w:p w:rsidR="0010319B" w:rsidRDefault="0010319B" w:rsidP="001031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účtovného obdobia</w:t>
            </w:r>
          </w:p>
        </w:tc>
        <w:tc>
          <w:tcPr>
            <w:tcW w:w="1035" w:type="dxa"/>
          </w:tcPr>
          <w:p w:rsidR="0010319B" w:rsidRDefault="0010319B" w:rsidP="00976C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032271">
              <w:rPr>
                <w:sz w:val="24"/>
                <w:szCs w:val="24"/>
              </w:rPr>
              <w:t xml:space="preserve"> </w:t>
            </w:r>
            <w:r w:rsidR="009A3F91">
              <w:rPr>
                <w:sz w:val="24"/>
                <w:szCs w:val="24"/>
              </w:rPr>
              <w:t xml:space="preserve">   </w:t>
            </w:r>
            <w:r w:rsidR="0003227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10319B" w:rsidRDefault="0010319B" w:rsidP="00B353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032271">
              <w:rPr>
                <w:sz w:val="24"/>
                <w:szCs w:val="24"/>
              </w:rPr>
              <w:t xml:space="preserve">   </w:t>
            </w:r>
            <w:r w:rsidR="00B3533D">
              <w:rPr>
                <w:sz w:val="24"/>
                <w:szCs w:val="24"/>
              </w:rPr>
              <w:t>14465</w:t>
            </w:r>
            <w:r w:rsidR="00032271">
              <w:rPr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10319B" w:rsidRDefault="0010319B" w:rsidP="00755E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032271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13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10319B" w:rsidRDefault="00B3533D" w:rsidP="00B353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14465</w:t>
            </w:r>
          </w:p>
        </w:tc>
      </w:tr>
      <w:tr w:rsidR="0010319B" w:rsidTr="00967625">
        <w:tc>
          <w:tcPr>
            <w:tcW w:w="3751" w:type="dxa"/>
          </w:tcPr>
          <w:p w:rsidR="0010319B" w:rsidRDefault="0010319B" w:rsidP="001031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Vyplatené dividendy</w:t>
            </w:r>
          </w:p>
        </w:tc>
        <w:tc>
          <w:tcPr>
            <w:tcW w:w="1035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</w:tr>
      <w:tr w:rsidR="0010319B" w:rsidTr="00967625">
        <w:tc>
          <w:tcPr>
            <w:tcW w:w="3751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položky vlastného imania</w:t>
            </w:r>
          </w:p>
        </w:tc>
        <w:tc>
          <w:tcPr>
            <w:tcW w:w="1035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</w:tr>
      <w:tr w:rsidR="0010319B" w:rsidTr="00967625">
        <w:tc>
          <w:tcPr>
            <w:tcW w:w="3751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Účet 491 – vlastné imanie fyzickej osoby - podnikateľa</w:t>
            </w:r>
          </w:p>
        </w:tc>
        <w:tc>
          <w:tcPr>
            <w:tcW w:w="1035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</w:tr>
    </w:tbl>
    <w:p w:rsidR="003C5026" w:rsidRPr="0010319B" w:rsidRDefault="003C5026" w:rsidP="005908DD">
      <w:pPr>
        <w:spacing w:after="0"/>
        <w:rPr>
          <w:b/>
          <w:sz w:val="24"/>
          <w:szCs w:val="24"/>
        </w:rPr>
      </w:pPr>
      <w:r w:rsidRPr="00A24658">
        <w:rPr>
          <w:b/>
          <w:sz w:val="24"/>
          <w:szCs w:val="24"/>
        </w:rPr>
        <w:t xml:space="preserve">  </w:t>
      </w:r>
    </w:p>
    <w:p w:rsidR="003C5026" w:rsidRDefault="0012764C" w:rsidP="005908DD">
      <w:pPr>
        <w:spacing w:after="0"/>
        <w:rPr>
          <w:b/>
          <w:sz w:val="24"/>
          <w:szCs w:val="24"/>
        </w:rPr>
      </w:pPr>
      <w:r w:rsidRPr="0012764C">
        <w:rPr>
          <w:b/>
          <w:sz w:val="24"/>
          <w:szCs w:val="24"/>
        </w:rPr>
        <w:t>b)  Rozdelenie výsledku hospodárenia</w:t>
      </w:r>
    </w:p>
    <w:p w:rsidR="009A3F91" w:rsidRDefault="0012764C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</w:t>
      </w:r>
      <w:r w:rsidR="008C68EF">
        <w:rPr>
          <w:sz w:val="24"/>
          <w:szCs w:val="24"/>
        </w:rPr>
        <w:t xml:space="preserve">Výsledok hospodárenia – </w:t>
      </w:r>
      <w:r w:rsidR="00B3533D">
        <w:rPr>
          <w:sz w:val="24"/>
          <w:szCs w:val="24"/>
        </w:rPr>
        <w:t>zisk</w:t>
      </w:r>
      <w:r w:rsidR="00976CAE">
        <w:rPr>
          <w:sz w:val="24"/>
          <w:szCs w:val="24"/>
        </w:rPr>
        <w:t xml:space="preserve"> </w:t>
      </w:r>
      <w:r w:rsidR="008C68EF">
        <w:rPr>
          <w:sz w:val="24"/>
          <w:szCs w:val="24"/>
        </w:rPr>
        <w:t xml:space="preserve"> za rok 201</w:t>
      </w:r>
      <w:r w:rsidR="00B3533D">
        <w:rPr>
          <w:sz w:val="24"/>
          <w:szCs w:val="24"/>
        </w:rPr>
        <w:t>6</w:t>
      </w:r>
      <w:r w:rsidR="008C68EF">
        <w:rPr>
          <w:sz w:val="24"/>
          <w:szCs w:val="24"/>
        </w:rPr>
        <w:t xml:space="preserve"> vo výške </w:t>
      </w:r>
      <w:r w:rsidR="00B3533D">
        <w:rPr>
          <w:sz w:val="24"/>
          <w:szCs w:val="24"/>
        </w:rPr>
        <w:t>14.464,52</w:t>
      </w:r>
      <w:r w:rsidR="008C68EF">
        <w:rPr>
          <w:sz w:val="24"/>
          <w:szCs w:val="24"/>
        </w:rPr>
        <w:t xml:space="preserve"> EUR bol preúčtovan</w:t>
      </w:r>
      <w:r w:rsidR="00B3533D">
        <w:rPr>
          <w:sz w:val="24"/>
          <w:szCs w:val="24"/>
        </w:rPr>
        <w:t>ý</w:t>
      </w:r>
      <w:r w:rsidR="008C68EF">
        <w:rPr>
          <w:sz w:val="24"/>
          <w:szCs w:val="24"/>
        </w:rPr>
        <w:t xml:space="preserve"> na n</w:t>
      </w:r>
      <w:r w:rsidR="00B3533D">
        <w:rPr>
          <w:sz w:val="24"/>
          <w:szCs w:val="24"/>
        </w:rPr>
        <w:t>erozdelený zisk minulých rokov.</w:t>
      </w:r>
    </w:p>
    <w:tbl>
      <w:tblPr>
        <w:tblStyle w:val="Mriekatabuky"/>
        <w:tblW w:w="0" w:type="auto"/>
        <w:tblLook w:val="04A0"/>
      </w:tblPr>
      <w:tblGrid>
        <w:gridCol w:w="4928"/>
        <w:gridCol w:w="4284"/>
      </w:tblGrid>
      <w:tr w:rsidR="00D95E75" w:rsidTr="00755E85">
        <w:trPr>
          <w:trHeight w:val="402"/>
        </w:trPr>
        <w:tc>
          <w:tcPr>
            <w:tcW w:w="4928" w:type="dxa"/>
          </w:tcPr>
          <w:p w:rsidR="00D95E75" w:rsidRPr="00D95E75" w:rsidRDefault="00D95E7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Názov položky</w:t>
            </w:r>
          </w:p>
        </w:tc>
        <w:tc>
          <w:tcPr>
            <w:tcW w:w="4284" w:type="dxa"/>
          </w:tcPr>
          <w:p w:rsidR="00D95E75" w:rsidRPr="00D95E75" w:rsidRDefault="00D95E7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 predchádzajúce obdobie</w:t>
            </w:r>
          </w:p>
        </w:tc>
      </w:tr>
      <w:tr w:rsidR="00D95E75" w:rsidTr="00D95E75">
        <w:tc>
          <w:tcPr>
            <w:tcW w:w="4928" w:type="dxa"/>
          </w:tcPr>
          <w:p w:rsidR="00D95E75" w:rsidRPr="00D95E75" w:rsidRDefault="00D95E75" w:rsidP="00976CA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Účtovný </w:t>
            </w:r>
            <w:r w:rsidR="00C62DB2">
              <w:rPr>
                <w:b/>
                <w:sz w:val="24"/>
                <w:szCs w:val="24"/>
              </w:rPr>
              <w:t xml:space="preserve"> HV </w:t>
            </w:r>
            <w:r w:rsidR="008C68EF">
              <w:rPr>
                <w:b/>
                <w:sz w:val="24"/>
                <w:szCs w:val="24"/>
              </w:rPr>
              <w:t xml:space="preserve"> </w:t>
            </w:r>
            <w:r w:rsidR="00976CAE">
              <w:rPr>
                <w:b/>
                <w:sz w:val="24"/>
                <w:szCs w:val="24"/>
              </w:rPr>
              <w:t>strata</w:t>
            </w:r>
          </w:p>
        </w:tc>
        <w:tc>
          <w:tcPr>
            <w:tcW w:w="4284" w:type="dxa"/>
          </w:tcPr>
          <w:p w:rsidR="00D95E75" w:rsidRPr="00D95E75" w:rsidRDefault="00755E85" w:rsidP="00B3533D">
            <w:pPr>
              <w:tabs>
                <w:tab w:val="left" w:pos="1783"/>
                <w:tab w:val="center" w:pos="20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 w:rsidR="00B3533D">
              <w:rPr>
                <w:sz w:val="24"/>
                <w:szCs w:val="24"/>
              </w:rPr>
              <w:t>14.464,52</w:t>
            </w:r>
            <w:r w:rsidR="00976CAE">
              <w:rPr>
                <w:sz w:val="24"/>
                <w:szCs w:val="24"/>
              </w:rPr>
              <w:t xml:space="preserve"> EUR</w:t>
            </w:r>
          </w:p>
        </w:tc>
      </w:tr>
      <w:tr w:rsidR="00D95E75" w:rsidTr="00D95E75">
        <w:tc>
          <w:tcPr>
            <w:tcW w:w="4928" w:type="dxa"/>
          </w:tcPr>
          <w:p w:rsidR="00D95E75" w:rsidRPr="00D95E75" w:rsidRDefault="00D95E7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Rozdelenie účtovného zisku</w:t>
            </w:r>
          </w:p>
        </w:tc>
        <w:tc>
          <w:tcPr>
            <w:tcW w:w="4284" w:type="dxa"/>
          </w:tcPr>
          <w:p w:rsidR="00D95E75" w:rsidRPr="00D95E75" w:rsidRDefault="00D95E75" w:rsidP="00D95E7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 obdobie</w:t>
            </w:r>
          </w:p>
        </w:tc>
      </w:tr>
      <w:tr w:rsidR="00D95E75" w:rsidTr="00D95E75">
        <w:tc>
          <w:tcPr>
            <w:tcW w:w="4928" w:type="dxa"/>
          </w:tcPr>
          <w:p w:rsidR="00D95E75" w:rsidRDefault="00D95E75" w:rsidP="00D95E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Prídel do zákonného rezervného fondu</w:t>
            </w:r>
          </w:p>
        </w:tc>
        <w:tc>
          <w:tcPr>
            <w:tcW w:w="4284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:rsidTr="00D95E75">
        <w:tc>
          <w:tcPr>
            <w:tcW w:w="4928" w:type="dxa"/>
          </w:tcPr>
          <w:p w:rsidR="00D95E75" w:rsidRDefault="00D95E75" w:rsidP="00D95E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Prídel do štatutárnych a ostatných fondov</w:t>
            </w:r>
          </w:p>
        </w:tc>
        <w:tc>
          <w:tcPr>
            <w:tcW w:w="4284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:rsidTr="00D95E75">
        <w:tc>
          <w:tcPr>
            <w:tcW w:w="4928" w:type="dxa"/>
          </w:tcPr>
          <w:p w:rsidR="00D95E75" w:rsidRDefault="00D95E75" w:rsidP="00D95E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Prídel do sociálneho fondu</w:t>
            </w:r>
          </w:p>
        </w:tc>
        <w:tc>
          <w:tcPr>
            <w:tcW w:w="4284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:rsidTr="00D95E75">
        <w:tc>
          <w:tcPr>
            <w:tcW w:w="4928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Prídel na zvýšenie základného imania</w:t>
            </w:r>
          </w:p>
        </w:tc>
        <w:tc>
          <w:tcPr>
            <w:tcW w:w="4284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:rsidTr="00D95E75">
        <w:tc>
          <w:tcPr>
            <w:tcW w:w="4928" w:type="dxa"/>
          </w:tcPr>
          <w:p w:rsidR="00D95E75" w:rsidRDefault="00D95E75" w:rsidP="00D95E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Úhrada straty minulých období</w:t>
            </w:r>
          </w:p>
        </w:tc>
        <w:tc>
          <w:tcPr>
            <w:tcW w:w="4284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:rsidTr="00D95E75">
        <w:tc>
          <w:tcPr>
            <w:tcW w:w="4928" w:type="dxa"/>
          </w:tcPr>
          <w:p w:rsidR="00D95E75" w:rsidRDefault="00976CAE" w:rsidP="00B353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Prevod na </w:t>
            </w:r>
            <w:r w:rsidR="00B3533D">
              <w:rPr>
                <w:sz w:val="24"/>
                <w:szCs w:val="24"/>
              </w:rPr>
              <w:t>nerozdelený zisk</w:t>
            </w:r>
            <w:r w:rsidR="00D95E75">
              <w:rPr>
                <w:sz w:val="24"/>
                <w:szCs w:val="24"/>
              </w:rPr>
              <w:t xml:space="preserve"> minulých rokov</w:t>
            </w:r>
            <w:r w:rsidR="009A3F91">
              <w:rPr>
                <w:sz w:val="24"/>
                <w:szCs w:val="24"/>
              </w:rPr>
              <w:t xml:space="preserve"> </w:t>
            </w:r>
          </w:p>
        </w:tc>
        <w:tc>
          <w:tcPr>
            <w:tcW w:w="4284" w:type="dxa"/>
          </w:tcPr>
          <w:p w:rsidR="00D95E75" w:rsidRDefault="00B3533D" w:rsidP="00B353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14.464,52 EUR</w:t>
            </w:r>
          </w:p>
        </w:tc>
      </w:tr>
      <w:tr w:rsidR="00D95E75" w:rsidTr="00D95E75">
        <w:tc>
          <w:tcPr>
            <w:tcW w:w="4928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Rozdelenie podielu na zisku spoločníkom, členom</w:t>
            </w:r>
          </w:p>
        </w:tc>
        <w:tc>
          <w:tcPr>
            <w:tcW w:w="4284" w:type="dxa"/>
          </w:tcPr>
          <w:p w:rsidR="00D95E75" w:rsidRPr="00D95E75" w:rsidRDefault="00D95E75" w:rsidP="00D95E75">
            <w:pPr>
              <w:jc w:val="center"/>
              <w:rPr>
                <w:sz w:val="24"/>
                <w:szCs w:val="24"/>
              </w:rPr>
            </w:pPr>
          </w:p>
        </w:tc>
      </w:tr>
      <w:tr w:rsidR="00D95E75" w:rsidTr="00D95E75">
        <w:tc>
          <w:tcPr>
            <w:tcW w:w="4928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</w:t>
            </w:r>
          </w:p>
        </w:tc>
        <w:tc>
          <w:tcPr>
            <w:tcW w:w="4284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:rsidTr="00D95E75">
        <w:tc>
          <w:tcPr>
            <w:tcW w:w="4928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Spolu</w:t>
            </w:r>
          </w:p>
        </w:tc>
        <w:tc>
          <w:tcPr>
            <w:tcW w:w="4284" w:type="dxa"/>
          </w:tcPr>
          <w:p w:rsidR="00D95E75" w:rsidRDefault="00B3533D" w:rsidP="00B353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</w:t>
            </w:r>
            <w:r w:rsidR="00976CAE">
              <w:rPr>
                <w:sz w:val="24"/>
                <w:szCs w:val="24"/>
              </w:rPr>
              <w:t xml:space="preserve">  </w:t>
            </w:r>
            <w:r w:rsidR="008C68E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14.464,52 EUR</w:t>
            </w:r>
            <w:r w:rsidR="00032271">
              <w:rPr>
                <w:sz w:val="24"/>
                <w:szCs w:val="24"/>
              </w:rPr>
              <w:t xml:space="preserve">   </w:t>
            </w:r>
          </w:p>
        </w:tc>
      </w:tr>
    </w:tbl>
    <w:p w:rsidR="00D95E75" w:rsidRDefault="00D95E75" w:rsidP="005908DD">
      <w:pPr>
        <w:spacing w:after="0"/>
        <w:rPr>
          <w:sz w:val="24"/>
          <w:szCs w:val="24"/>
        </w:rPr>
      </w:pPr>
    </w:p>
    <w:p w:rsidR="002959DE" w:rsidRDefault="002959DE" w:rsidP="005908DD">
      <w:pPr>
        <w:spacing w:after="0"/>
        <w:rPr>
          <w:sz w:val="24"/>
          <w:szCs w:val="24"/>
        </w:rPr>
      </w:pPr>
    </w:p>
    <w:p w:rsidR="002959DE" w:rsidRDefault="002959DE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>O rozdelení výsledku hospodárenia – zisku za rok 201</w:t>
      </w:r>
      <w:r w:rsidR="00431529">
        <w:rPr>
          <w:sz w:val="24"/>
          <w:szCs w:val="24"/>
        </w:rPr>
        <w:t>6</w:t>
      </w:r>
      <w:r>
        <w:rPr>
          <w:sz w:val="24"/>
          <w:szCs w:val="24"/>
        </w:rPr>
        <w:t xml:space="preserve"> vo výške </w:t>
      </w:r>
      <w:r w:rsidR="00431529">
        <w:rPr>
          <w:sz w:val="24"/>
          <w:szCs w:val="24"/>
        </w:rPr>
        <w:t>7.452,58</w:t>
      </w:r>
      <w:r w:rsidR="002129B7">
        <w:rPr>
          <w:sz w:val="24"/>
          <w:szCs w:val="24"/>
        </w:rPr>
        <w:t xml:space="preserve"> EUR</w:t>
      </w:r>
      <w:r>
        <w:rPr>
          <w:sz w:val="24"/>
          <w:szCs w:val="24"/>
        </w:rPr>
        <w:t xml:space="preserve"> rozhodne v</w:t>
      </w:r>
      <w:r w:rsidR="002129B7">
        <w:rPr>
          <w:sz w:val="24"/>
          <w:szCs w:val="24"/>
        </w:rPr>
        <w:t>alné zhromaždenie spoločnosti.</w:t>
      </w:r>
    </w:p>
    <w:p w:rsidR="002129B7" w:rsidRDefault="002129B7" w:rsidP="005908DD">
      <w:pPr>
        <w:spacing w:after="0"/>
        <w:rPr>
          <w:sz w:val="24"/>
          <w:szCs w:val="24"/>
        </w:rPr>
      </w:pPr>
    </w:p>
    <w:p w:rsidR="002129B7" w:rsidRDefault="002129B7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Na riadku 130 daňového priznania je uvedená suma </w:t>
      </w:r>
      <w:r w:rsidR="00431529">
        <w:rPr>
          <w:sz w:val="24"/>
          <w:szCs w:val="24"/>
        </w:rPr>
        <w:t>1.446,98</w:t>
      </w:r>
      <w:r>
        <w:rPr>
          <w:sz w:val="24"/>
          <w:szCs w:val="24"/>
        </w:rPr>
        <w:t xml:space="preserve"> EUR, ktorá predstavuj</w:t>
      </w:r>
      <w:r w:rsidR="00431529">
        <w:rPr>
          <w:sz w:val="24"/>
          <w:szCs w:val="24"/>
        </w:rPr>
        <w:t xml:space="preserve">e spotrebu materiálu nedanenú, </w:t>
      </w:r>
      <w:r>
        <w:rPr>
          <w:sz w:val="24"/>
          <w:szCs w:val="24"/>
        </w:rPr>
        <w:t xml:space="preserve"> ostatné služby a ostatné prevádzkové náklady nedanené, vyúčtované pokuty, penále a úroky z omeškania a ostatné finančné náklady nedanené.</w:t>
      </w:r>
    </w:p>
    <w:p w:rsidR="002129B7" w:rsidRDefault="002129B7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>Na riadku 140 daňového priznania je uvedená suma 150,00 EUR, ktorá predstavuje nezaplatené účtovné služby za rok 201</w:t>
      </w:r>
      <w:r w:rsidR="00431529">
        <w:rPr>
          <w:sz w:val="24"/>
          <w:szCs w:val="24"/>
        </w:rPr>
        <w:t>6</w:t>
      </w:r>
      <w:r>
        <w:rPr>
          <w:sz w:val="24"/>
          <w:szCs w:val="24"/>
        </w:rPr>
        <w:t>.</w:t>
      </w:r>
    </w:p>
    <w:p w:rsidR="002129B7" w:rsidRDefault="002129B7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Na riadku 240 daňového priznania je uvedená suma </w:t>
      </w:r>
      <w:r w:rsidR="00431529">
        <w:rPr>
          <w:sz w:val="24"/>
          <w:szCs w:val="24"/>
        </w:rPr>
        <w:t>4,64</w:t>
      </w:r>
      <w:r>
        <w:rPr>
          <w:sz w:val="24"/>
          <w:szCs w:val="24"/>
        </w:rPr>
        <w:t xml:space="preserve"> EUR, ktorá predstavuje úroky z bežného účtu, ktoré už boli zdanené.</w:t>
      </w:r>
    </w:p>
    <w:p w:rsidR="002129B7" w:rsidRDefault="002129B7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>Na riadku 250 daňového priznania je suma 8.618 EUR, ktorá predstavuje rozdiel, o ktorý daňové odpisy majetku prevyšujú účtovné odpisy majetku / zmena odpisovania u majetku na leasing/.</w:t>
      </w:r>
    </w:p>
    <w:p w:rsidR="00431529" w:rsidRDefault="00431529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>Na riadku 270 daňového priznania je suma 150,00 EUR, ktorá predstavuje účtovné náklady roku 2015, zaplatené v roku 2016 – účtovníctvo.</w:t>
      </w:r>
    </w:p>
    <w:sectPr w:rsidR="00431529" w:rsidSect="0015345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7C5F" w:rsidRDefault="00477C5F" w:rsidP="00491E78">
      <w:pPr>
        <w:spacing w:after="0" w:line="240" w:lineRule="auto"/>
      </w:pPr>
      <w:r>
        <w:separator/>
      </w:r>
    </w:p>
  </w:endnote>
  <w:endnote w:type="continuationSeparator" w:id="0">
    <w:p w:rsidR="00477C5F" w:rsidRDefault="00477C5F" w:rsidP="00491E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2ADB" w:rsidRDefault="009E2ADB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2ADB" w:rsidRDefault="009E2ADB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2ADB" w:rsidRDefault="009E2ADB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7C5F" w:rsidRDefault="00477C5F" w:rsidP="00491E78">
      <w:pPr>
        <w:spacing w:after="0" w:line="240" w:lineRule="auto"/>
      </w:pPr>
      <w:r>
        <w:separator/>
      </w:r>
    </w:p>
  </w:footnote>
  <w:footnote w:type="continuationSeparator" w:id="0">
    <w:p w:rsidR="00477C5F" w:rsidRDefault="00477C5F" w:rsidP="00491E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2ADB" w:rsidRDefault="009E2ADB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2ADB" w:rsidRDefault="009E2ADB">
    <w:pPr>
      <w:pStyle w:val="Hlavika"/>
    </w:pPr>
    <w:r>
      <w:t>Poznámky Úč POD 3-01</w:t>
    </w:r>
  </w:p>
  <w:p w:rsidR="009E2ADB" w:rsidRDefault="009E2ADB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2ADB" w:rsidRDefault="009E2ADB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9A4C4A"/>
    <w:multiLevelType w:val="hybridMultilevel"/>
    <w:tmpl w:val="A71EA93C"/>
    <w:lvl w:ilvl="0" w:tplc="6FF6D3A2">
      <w:start w:val="24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AC35927"/>
    <w:multiLevelType w:val="hybridMultilevel"/>
    <w:tmpl w:val="A0A8D4F6"/>
    <w:lvl w:ilvl="0" w:tplc="045A5600">
      <w:start w:val="2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FC110E"/>
    <w:multiLevelType w:val="hybridMultilevel"/>
    <w:tmpl w:val="02DAD5BA"/>
    <w:lvl w:ilvl="0" w:tplc="7680703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FB86A00"/>
    <w:multiLevelType w:val="hybridMultilevel"/>
    <w:tmpl w:val="6E1A4836"/>
    <w:lvl w:ilvl="0" w:tplc="AAF279CE">
      <w:start w:val="34"/>
      <w:numFmt w:val="bullet"/>
      <w:lvlText w:val="-"/>
      <w:lvlJc w:val="left"/>
      <w:pPr>
        <w:ind w:left="675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abstractNum w:abstractNumId="4">
    <w:nsid w:val="54CA210C"/>
    <w:multiLevelType w:val="hybridMultilevel"/>
    <w:tmpl w:val="CE28870C"/>
    <w:lvl w:ilvl="0" w:tplc="3B98C88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B396DAF"/>
    <w:multiLevelType w:val="hybridMultilevel"/>
    <w:tmpl w:val="0652C7D0"/>
    <w:lvl w:ilvl="0" w:tplc="65B68A8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2092401"/>
    <w:multiLevelType w:val="hybridMultilevel"/>
    <w:tmpl w:val="BCE08740"/>
    <w:lvl w:ilvl="0" w:tplc="49A0D5C0">
      <w:start w:val="24"/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1"/>
  </w:num>
  <w:num w:numId="5">
    <w:abstractNumId w:val="0"/>
  </w:num>
  <w:num w:numId="6">
    <w:abstractNumId w:val="6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D3AAE"/>
    <w:rsid w:val="000004E5"/>
    <w:rsid w:val="000135F7"/>
    <w:rsid w:val="00015EBF"/>
    <w:rsid w:val="00032271"/>
    <w:rsid w:val="00062C51"/>
    <w:rsid w:val="000640CF"/>
    <w:rsid w:val="00067657"/>
    <w:rsid w:val="00073CB4"/>
    <w:rsid w:val="000841DC"/>
    <w:rsid w:val="000869FA"/>
    <w:rsid w:val="000B11BE"/>
    <w:rsid w:val="000E61A6"/>
    <w:rsid w:val="000E7835"/>
    <w:rsid w:val="000F0F32"/>
    <w:rsid w:val="000F2AE2"/>
    <w:rsid w:val="0010319B"/>
    <w:rsid w:val="00125EC1"/>
    <w:rsid w:val="0012764C"/>
    <w:rsid w:val="00147534"/>
    <w:rsid w:val="00153452"/>
    <w:rsid w:val="001535CE"/>
    <w:rsid w:val="00162162"/>
    <w:rsid w:val="00170EC6"/>
    <w:rsid w:val="001817C9"/>
    <w:rsid w:val="00187BBB"/>
    <w:rsid w:val="00196E74"/>
    <w:rsid w:val="001A1E35"/>
    <w:rsid w:val="001A3AA5"/>
    <w:rsid w:val="001A7FD6"/>
    <w:rsid w:val="001C240F"/>
    <w:rsid w:val="001C46F6"/>
    <w:rsid w:val="001E2EB6"/>
    <w:rsid w:val="001F1D32"/>
    <w:rsid w:val="002129B7"/>
    <w:rsid w:val="0021679A"/>
    <w:rsid w:val="00224271"/>
    <w:rsid w:val="00240F15"/>
    <w:rsid w:val="00250BCB"/>
    <w:rsid w:val="00256AF3"/>
    <w:rsid w:val="002959DE"/>
    <w:rsid w:val="002F29CE"/>
    <w:rsid w:val="003322ED"/>
    <w:rsid w:val="00334501"/>
    <w:rsid w:val="003648E3"/>
    <w:rsid w:val="0036660F"/>
    <w:rsid w:val="00373BCE"/>
    <w:rsid w:val="00383994"/>
    <w:rsid w:val="00385CF9"/>
    <w:rsid w:val="00386CDC"/>
    <w:rsid w:val="003A4DD2"/>
    <w:rsid w:val="003A4F2F"/>
    <w:rsid w:val="003B003D"/>
    <w:rsid w:val="003B41DF"/>
    <w:rsid w:val="003C5026"/>
    <w:rsid w:val="003C5733"/>
    <w:rsid w:val="003D295D"/>
    <w:rsid w:val="0040127D"/>
    <w:rsid w:val="0040438D"/>
    <w:rsid w:val="004144A1"/>
    <w:rsid w:val="004168FE"/>
    <w:rsid w:val="00426180"/>
    <w:rsid w:val="00431529"/>
    <w:rsid w:val="00442F41"/>
    <w:rsid w:val="00467E47"/>
    <w:rsid w:val="00471F65"/>
    <w:rsid w:val="00477C5F"/>
    <w:rsid w:val="00482F8F"/>
    <w:rsid w:val="00491E78"/>
    <w:rsid w:val="00493DCD"/>
    <w:rsid w:val="004A4330"/>
    <w:rsid w:val="004B218B"/>
    <w:rsid w:val="004E70CB"/>
    <w:rsid w:val="004F3AE2"/>
    <w:rsid w:val="004F7B6B"/>
    <w:rsid w:val="005177E0"/>
    <w:rsid w:val="00517B5D"/>
    <w:rsid w:val="005215B5"/>
    <w:rsid w:val="0052797F"/>
    <w:rsid w:val="0054678C"/>
    <w:rsid w:val="005655BB"/>
    <w:rsid w:val="005811D4"/>
    <w:rsid w:val="005908DD"/>
    <w:rsid w:val="00593798"/>
    <w:rsid w:val="005F0DDA"/>
    <w:rsid w:val="006052D8"/>
    <w:rsid w:val="00616EFC"/>
    <w:rsid w:val="00620BE5"/>
    <w:rsid w:val="00621849"/>
    <w:rsid w:val="006273AC"/>
    <w:rsid w:val="006613A0"/>
    <w:rsid w:val="006A1256"/>
    <w:rsid w:val="006A63C6"/>
    <w:rsid w:val="006C0594"/>
    <w:rsid w:val="006C60AA"/>
    <w:rsid w:val="006D62A3"/>
    <w:rsid w:val="006F09D4"/>
    <w:rsid w:val="0071396F"/>
    <w:rsid w:val="00714B81"/>
    <w:rsid w:val="00751961"/>
    <w:rsid w:val="00752124"/>
    <w:rsid w:val="00755E85"/>
    <w:rsid w:val="0076180E"/>
    <w:rsid w:val="00783B75"/>
    <w:rsid w:val="00795247"/>
    <w:rsid w:val="007A6337"/>
    <w:rsid w:val="007B1C07"/>
    <w:rsid w:val="007C31A6"/>
    <w:rsid w:val="007C6AE3"/>
    <w:rsid w:val="007D3268"/>
    <w:rsid w:val="007F0303"/>
    <w:rsid w:val="007F237B"/>
    <w:rsid w:val="0082287B"/>
    <w:rsid w:val="00823541"/>
    <w:rsid w:val="00832D70"/>
    <w:rsid w:val="00837272"/>
    <w:rsid w:val="00845E13"/>
    <w:rsid w:val="008469A0"/>
    <w:rsid w:val="00860F96"/>
    <w:rsid w:val="00864DD1"/>
    <w:rsid w:val="00873D50"/>
    <w:rsid w:val="00881AEF"/>
    <w:rsid w:val="0089780C"/>
    <w:rsid w:val="008B29E4"/>
    <w:rsid w:val="008C68EF"/>
    <w:rsid w:val="008D6613"/>
    <w:rsid w:val="008E2E2D"/>
    <w:rsid w:val="008E64B6"/>
    <w:rsid w:val="00921F7F"/>
    <w:rsid w:val="00927316"/>
    <w:rsid w:val="009402D4"/>
    <w:rsid w:val="00967625"/>
    <w:rsid w:val="00976CAE"/>
    <w:rsid w:val="009A1052"/>
    <w:rsid w:val="009A3F91"/>
    <w:rsid w:val="009E2ADB"/>
    <w:rsid w:val="00A068A3"/>
    <w:rsid w:val="00A10AD0"/>
    <w:rsid w:val="00A24658"/>
    <w:rsid w:val="00A27390"/>
    <w:rsid w:val="00A303B8"/>
    <w:rsid w:val="00A35B19"/>
    <w:rsid w:val="00A46F23"/>
    <w:rsid w:val="00A6086C"/>
    <w:rsid w:val="00A66550"/>
    <w:rsid w:val="00A8050E"/>
    <w:rsid w:val="00AA3B60"/>
    <w:rsid w:val="00AB2301"/>
    <w:rsid w:val="00AC132B"/>
    <w:rsid w:val="00AC6F03"/>
    <w:rsid w:val="00AD07D1"/>
    <w:rsid w:val="00AE10BC"/>
    <w:rsid w:val="00AF265F"/>
    <w:rsid w:val="00B114DF"/>
    <w:rsid w:val="00B21D62"/>
    <w:rsid w:val="00B3533D"/>
    <w:rsid w:val="00B46AEA"/>
    <w:rsid w:val="00B707DE"/>
    <w:rsid w:val="00BF23EE"/>
    <w:rsid w:val="00BF28D3"/>
    <w:rsid w:val="00BF7402"/>
    <w:rsid w:val="00C34B57"/>
    <w:rsid w:val="00C37470"/>
    <w:rsid w:val="00C37FA0"/>
    <w:rsid w:val="00C50F21"/>
    <w:rsid w:val="00C551B2"/>
    <w:rsid w:val="00C56FF0"/>
    <w:rsid w:val="00C62DB2"/>
    <w:rsid w:val="00C75E9A"/>
    <w:rsid w:val="00C83FBE"/>
    <w:rsid w:val="00CA6408"/>
    <w:rsid w:val="00CB1B14"/>
    <w:rsid w:val="00CD5E54"/>
    <w:rsid w:val="00CE5F1D"/>
    <w:rsid w:val="00CE641C"/>
    <w:rsid w:val="00CF180B"/>
    <w:rsid w:val="00D12650"/>
    <w:rsid w:val="00D31D22"/>
    <w:rsid w:val="00D56983"/>
    <w:rsid w:val="00D8192B"/>
    <w:rsid w:val="00D909B1"/>
    <w:rsid w:val="00D95E75"/>
    <w:rsid w:val="00DA2894"/>
    <w:rsid w:val="00DA5835"/>
    <w:rsid w:val="00DA6CDE"/>
    <w:rsid w:val="00DB50E7"/>
    <w:rsid w:val="00DB5439"/>
    <w:rsid w:val="00DB5AA7"/>
    <w:rsid w:val="00DF4021"/>
    <w:rsid w:val="00E03A34"/>
    <w:rsid w:val="00E121CF"/>
    <w:rsid w:val="00E3018D"/>
    <w:rsid w:val="00E50147"/>
    <w:rsid w:val="00E6007B"/>
    <w:rsid w:val="00E67BF2"/>
    <w:rsid w:val="00E82DB5"/>
    <w:rsid w:val="00EA3DE3"/>
    <w:rsid w:val="00EA46BA"/>
    <w:rsid w:val="00EB7CDD"/>
    <w:rsid w:val="00F06496"/>
    <w:rsid w:val="00F21821"/>
    <w:rsid w:val="00F21FE8"/>
    <w:rsid w:val="00F226DF"/>
    <w:rsid w:val="00F306FB"/>
    <w:rsid w:val="00F3176C"/>
    <w:rsid w:val="00F3351A"/>
    <w:rsid w:val="00F43E97"/>
    <w:rsid w:val="00F770D0"/>
    <w:rsid w:val="00F81A09"/>
    <w:rsid w:val="00FA7B33"/>
    <w:rsid w:val="00FB30F8"/>
    <w:rsid w:val="00FD0F07"/>
    <w:rsid w:val="00FD23DF"/>
    <w:rsid w:val="00FD3AAE"/>
    <w:rsid w:val="00FE0252"/>
    <w:rsid w:val="00FF40A1"/>
    <w:rsid w:val="00FF6C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81A0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D3AAE"/>
    <w:pPr>
      <w:ind w:left="720"/>
      <w:contextualSpacing/>
    </w:pPr>
  </w:style>
  <w:style w:type="table" w:styleId="Mriekatabuky">
    <w:name w:val="Table Grid"/>
    <w:basedOn w:val="Normlnatabuka"/>
    <w:uiPriority w:val="59"/>
    <w:rsid w:val="0006765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491E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91E78"/>
  </w:style>
  <w:style w:type="paragraph" w:styleId="Pta">
    <w:name w:val="footer"/>
    <w:basedOn w:val="Normlny"/>
    <w:link w:val="PtaChar"/>
    <w:uiPriority w:val="99"/>
    <w:semiHidden/>
    <w:unhideWhenUsed/>
    <w:rsid w:val="00491E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491E78"/>
  </w:style>
  <w:style w:type="paragraph" w:styleId="Textbubliny">
    <w:name w:val="Balloon Text"/>
    <w:basedOn w:val="Normlny"/>
    <w:link w:val="TextbublinyChar"/>
    <w:uiPriority w:val="99"/>
    <w:semiHidden/>
    <w:unhideWhenUsed/>
    <w:rsid w:val="00491E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91E7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53D7BF-3A34-43D8-90E5-97591F6DB2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531</TotalTime>
  <Pages>1</Pages>
  <Words>3674</Words>
  <Characters>20946</Characters>
  <Application>Microsoft Office Word</Application>
  <DocSecurity>0</DocSecurity>
  <Lines>174</Lines>
  <Paragraphs>49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24571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</dc:creator>
  <cp:lastModifiedBy>Olga</cp:lastModifiedBy>
  <cp:revision>48</cp:revision>
  <cp:lastPrinted>2017-06-26T08:12:00Z</cp:lastPrinted>
  <dcterms:created xsi:type="dcterms:W3CDTF">2012-03-19T18:23:00Z</dcterms:created>
  <dcterms:modified xsi:type="dcterms:W3CDTF">2017-06-26T08:13:00Z</dcterms:modified>
</cp:coreProperties>
</file>