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505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99"/>
        <w:gridCol w:w="282"/>
        <w:gridCol w:w="336"/>
        <w:gridCol w:w="236"/>
        <w:gridCol w:w="273"/>
        <w:gridCol w:w="239"/>
        <w:gridCol w:w="247"/>
        <w:gridCol w:w="243"/>
        <w:gridCol w:w="247"/>
        <w:gridCol w:w="276"/>
        <w:gridCol w:w="278"/>
        <w:gridCol w:w="247"/>
        <w:gridCol w:w="243"/>
        <w:gridCol w:w="258"/>
        <w:gridCol w:w="230"/>
        <w:gridCol w:w="289"/>
        <w:gridCol w:w="234"/>
        <w:gridCol w:w="208"/>
        <w:gridCol w:w="24"/>
        <w:gridCol w:w="237"/>
        <w:gridCol w:w="347"/>
        <w:gridCol w:w="211"/>
        <w:gridCol w:w="247"/>
        <w:gridCol w:w="28"/>
        <w:gridCol w:w="284"/>
        <w:gridCol w:w="219"/>
        <w:gridCol w:w="108"/>
        <w:gridCol w:w="109"/>
        <w:gridCol w:w="171"/>
        <w:gridCol w:w="243"/>
        <w:gridCol w:w="32"/>
        <w:gridCol w:w="46"/>
        <w:gridCol w:w="83"/>
        <w:gridCol w:w="185"/>
        <w:gridCol w:w="74"/>
        <w:gridCol w:w="204"/>
        <w:gridCol w:w="74"/>
        <w:gridCol w:w="185"/>
        <w:gridCol w:w="141"/>
        <w:gridCol w:w="109"/>
        <w:gridCol w:w="70"/>
        <w:gridCol w:w="74"/>
        <w:gridCol w:w="106"/>
        <w:gridCol w:w="70"/>
        <w:gridCol w:w="74"/>
        <w:gridCol w:w="111"/>
        <w:gridCol w:w="141"/>
        <w:gridCol w:w="96"/>
        <w:gridCol w:w="70"/>
        <w:gridCol w:w="184"/>
        <w:gridCol w:w="70"/>
        <w:gridCol w:w="106"/>
        <w:gridCol w:w="74"/>
      </w:tblGrid>
      <w:tr w:rsidR="00D97050" w:rsidRPr="00642EC8" w:rsidTr="001209E9">
        <w:trPr>
          <w:gridAfter w:val="1"/>
          <w:wAfter w:w="41" w:type="pct"/>
          <w:trHeight w:val="57"/>
          <w:jc w:val="center"/>
        </w:trPr>
        <w:tc>
          <w:tcPr>
            <w:tcW w:w="4959" w:type="pct"/>
            <w:gridSpan w:val="5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205371" w:rsidP="0069623D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3A5CA2" w:rsidRPr="00642EC8" w:rsidTr="001209E9">
        <w:trPr>
          <w:gridAfter w:val="1"/>
          <w:wAfter w:w="41" w:type="pct"/>
          <w:trHeight w:val="80"/>
          <w:jc w:val="center"/>
        </w:trPr>
        <w:tc>
          <w:tcPr>
            <w:tcW w:w="4959" w:type="pct"/>
            <w:gridSpan w:val="5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648F7" w:rsidRPr="00642EC8" w:rsidTr="001209E9">
        <w:trPr>
          <w:gridAfter w:val="23"/>
          <w:wAfter w:w="1285" w:type="pct"/>
          <w:trHeight w:val="70"/>
          <w:jc w:val="center"/>
        </w:trPr>
        <w:tc>
          <w:tcPr>
            <w:tcW w:w="2956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648F7" w:rsidRPr="00642EC8" w:rsidRDefault="004648F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648F7" w:rsidRPr="00642EC8" w:rsidRDefault="004648F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648F7" w:rsidRPr="00642EC8" w:rsidRDefault="004648F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648F7" w:rsidRPr="00642EC8" w:rsidRDefault="004648F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648F7" w:rsidRPr="00642EC8" w:rsidRDefault="004648F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648F7" w:rsidRPr="00642EC8" w:rsidRDefault="004648F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97050" w:rsidRPr="00642EC8" w:rsidTr="001209E9">
        <w:trPr>
          <w:gridAfter w:val="1"/>
          <w:wAfter w:w="41" w:type="pct"/>
          <w:trHeight w:val="182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9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642EC8" w:rsidRDefault="00D9705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642EC8" w:rsidTr="001209E9">
        <w:trPr>
          <w:gridAfter w:val="1"/>
          <w:wAfter w:w="41" w:type="pct"/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9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A486C" w:rsidRPr="00642EC8" w:rsidTr="001209E9">
        <w:trPr>
          <w:gridAfter w:val="1"/>
          <w:wAfter w:w="41" w:type="pct"/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06" w:type="pct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A486C" w:rsidRPr="00642EC8" w:rsidTr="001209E9">
        <w:trPr>
          <w:gridAfter w:val="1"/>
          <w:wAfter w:w="41" w:type="pct"/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06" w:type="pct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394B7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642EC8" w:rsidTr="001209E9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050B3" w:rsidP="004648F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zostavenej k    </w:t>
            </w:r>
            <w:r w:rsidR="000C05C7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31.12</w:t>
            </w:r>
            <w:r w:rsidR="003A5CA2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 20</w:t>
            </w:r>
            <w:r w:rsidR="000C05C7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C569D2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55A3" w:rsidRPr="00642EC8" w:rsidTr="001209E9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D9705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642EC8" w:rsidRDefault="000A55A3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2671E" w:rsidRPr="00642EC8" w:rsidTr="001209E9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6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87" w:type="pct"/>
            <w:gridSpan w:val="3"/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right w:val="single" w:sz="6" w:space="0" w:color="auto"/>
            </w:tcBorders>
            <w:noWrap/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642EC8" w:rsidRDefault="000C05C7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08" w:type="pct"/>
            <w:gridSpan w:val="16"/>
            <w:tcBorders>
              <w:left w:val="single" w:sz="6" w:space="0" w:color="auto"/>
            </w:tcBorders>
          </w:tcPr>
          <w:p w:rsidR="0082671E" w:rsidRPr="00642EC8" w:rsidRDefault="0082671E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- celých eurách *)</w:t>
            </w:r>
          </w:p>
        </w:tc>
      </w:tr>
      <w:tr w:rsidR="00BA486C" w:rsidRPr="00642EC8" w:rsidTr="001209E9">
        <w:trPr>
          <w:gridAfter w:val="1"/>
          <w:wAfter w:w="41" w:type="pct"/>
          <w:trHeight w:val="57"/>
          <w:jc w:val="center"/>
        </w:trPr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pct"/>
            <w:gridSpan w:val="6"/>
            <w:tcBorders>
              <w:left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3" w:type="pct"/>
            <w:gridSpan w:val="7"/>
            <w:tcBorders>
              <w:left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CD1793" w:rsidRPr="00642EC8" w:rsidRDefault="00CD1793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400A7" w:rsidRPr="00642EC8" w:rsidTr="001209E9">
        <w:trPr>
          <w:gridAfter w:val="1"/>
          <w:wAfter w:w="41" w:type="pct"/>
          <w:trHeight w:val="57"/>
          <w:jc w:val="center"/>
        </w:trPr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9400A7" w:rsidRPr="00642EC8" w:rsidRDefault="009400A7" w:rsidP="009400A7">
            <w:pPr>
              <w:ind w:left="-44" w:hanging="27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642EC8" w:rsidRDefault="007816EB" w:rsidP="009400A7">
            <w:pPr>
              <w:ind w:hanging="47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  <w:r w:rsidR="009400A7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642EC8" w:rsidRDefault="009400A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3" w:type="pct"/>
            <w:gridSpan w:val="7"/>
            <w:tcBorders>
              <w:left w:val="nil"/>
              <w:right w:val="nil"/>
            </w:tcBorders>
            <w:noWrap/>
          </w:tcPr>
          <w:p w:rsidR="009400A7" w:rsidRPr="00642EC8" w:rsidRDefault="009400A7" w:rsidP="009400A7">
            <w:pPr>
              <w:ind w:hanging="52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594" w:type="pct"/>
            <w:gridSpan w:val="11"/>
            <w:tcBorders>
              <w:left w:val="nil"/>
              <w:right w:val="nil"/>
            </w:tcBorders>
            <w:noWrap/>
          </w:tcPr>
          <w:p w:rsidR="009400A7" w:rsidRPr="00642EC8" w:rsidRDefault="00271A49" w:rsidP="009400A7">
            <w:pPr>
              <w:ind w:firstLine="109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  <w:r w:rsidR="009400A7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ok</w:t>
            </w:r>
          </w:p>
        </w:tc>
      </w:tr>
      <w:tr w:rsidR="00BA486C" w:rsidRPr="00642EC8" w:rsidTr="001209E9">
        <w:trPr>
          <w:gridAfter w:val="1"/>
          <w:wAfter w:w="42" w:type="pct"/>
          <w:trHeight w:val="57"/>
          <w:jc w:val="center"/>
        </w:trPr>
        <w:tc>
          <w:tcPr>
            <w:tcW w:w="102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0A758F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Z</w:t>
            </w:r>
            <w:r w:rsidR="003A5CA2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C84A8E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18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C84A8E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</w:tr>
      <w:tr w:rsidR="00BA486C" w:rsidRPr="00642EC8" w:rsidTr="001209E9">
        <w:trPr>
          <w:gridAfter w:val="1"/>
          <w:wAfter w:w="41" w:type="pct"/>
          <w:trHeight w:val="57"/>
          <w:jc w:val="center"/>
        </w:trPr>
        <w:tc>
          <w:tcPr>
            <w:tcW w:w="1996" w:type="pct"/>
            <w:gridSpan w:val="14"/>
            <w:tcBorders>
              <w:top w:val="nil"/>
              <w:lef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A486C" w:rsidRPr="00642EC8" w:rsidTr="001209E9">
        <w:trPr>
          <w:gridAfter w:val="1"/>
          <w:wAfter w:w="41" w:type="pct"/>
          <w:trHeight w:val="57"/>
          <w:jc w:val="center"/>
        </w:trPr>
        <w:tc>
          <w:tcPr>
            <w:tcW w:w="1996" w:type="pct"/>
            <w:gridSpan w:val="14"/>
            <w:tcBorders>
              <w:left w:val="nil"/>
              <w:bottom w:val="nil"/>
            </w:tcBorders>
            <w:noWrap/>
          </w:tcPr>
          <w:p w:rsidR="003A5CA2" w:rsidRPr="00642EC8" w:rsidRDefault="000A758F" w:rsidP="000A758F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B</w:t>
            </w:r>
            <w:r w:rsidR="003A5CA2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ezprostredne predchádzajúce</w:t>
            </w: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3A5CA2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obdobie od</w:t>
            </w:r>
          </w:p>
        </w:tc>
        <w:tc>
          <w:tcPr>
            <w:tcW w:w="124" w:type="pct"/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C84A8E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18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9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C84A8E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</w:tr>
      <w:tr w:rsidR="00D14B81" w:rsidRPr="00642EC8" w:rsidTr="001209E9">
        <w:trPr>
          <w:trHeight w:val="57"/>
          <w:jc w:val="center"/>
        </w:trPr>
        <w:tc>
          <w:tcPr>
            <w:tcW w:w="7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4B81" w:rsidRPr="00642EC8" w:rsidTr="001209E9">
        <w:trPr>
          <w:gridAfter w:val="1"/>
          <w:wAfter w:w="41" w:type="pct"/>
          <w:trHeight w:val="57"/>
          <w:jc w:val="center"/>
        </w:trPr>
        <w:tc>
          <w:tcPr>
            <w:tcW w:w="199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971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642EC8" w:rsidTr="001209E9">
        <w:trPr>
          <w:gridAfter w:val="1"/>
          <w:wAfter w:w="41" w:type="pct"/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9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642EC8" w:rsidTr="001209E9">
        <w:trPr>
          <w:gridAfter w:val="1"/>
          <w:wAfter w:w="41" w:type="pct"/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742" w:type="pct"/>
            <w:gridSpan w:val="8"/>
            <w:tcBorders>
              <w:lef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0C05C7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6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A486C" w:rsidRPr="00642EC8" w:rsidTr="001209E9">
        <w:trPr>
          <w:gridAfter w:val="1"/>
          <w:wAfter w:w="41" w:type="pct"/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1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2" w:type="pct"/>
            <w:gridSpan w:val="8"/>
            <w:tcBorders>
              <w:lef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 - </w:t>
            </w:r>
            <w:r w:rsidR="008B6EBB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mimoriadna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7" w:type="pct"/>
            <w:gridSpan w:val="12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6EBB" w:rsidRPr="00642EC8" w:rsidTr="001209E9">
        <w:trPr>
          <w:gridAfter w:val="1"/>
          <w:wAfter w:w="41" w:type="pct"/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1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2" w:type="pct"/>
            <w:gridSpan w:val="8"/>
            <w:tcBorders>
              <w:left w:val="single" w:sz="4" w:space="0" w:color="auto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7" w:type="pct"/>
            <w:gridSpan w:val="12"/>
            <w:tcBorders>
              <w:top w:val="nil"/>
              <w:right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6EBB" w:rsidRPr="00642EC8" w:rsidTr="001209E9">
        <w:trPr>
          <w:gridAfter w:val="1"/>
          <w:wAfter w:w="41" w:type="pct"/>
          <w:trHeight w:val="57"/>
          <w:jc w:val="center"/>
        </w:trPr>
        <w:tc>
          <w:tcPr>
            <w:tcW w:w="161" w:type="pct"/>
            <w:tcBorders>
              <w:left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14" w:type="pct"/>
            <w:gridSpan w:val="15"/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2" w:type="pct"/>
            <w:gridSpan w:val="8"/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pct"/>
            <w:gridSpan w:val="3"/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7" w:type="pct"/>
            <w:gridSpan w:val="12"/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" w:type="pct"/>
            <w:gridSpan w:val="2"/>
            <w:tcBorders>
              <w:right w:val="nil"/>
            </w:tcBorders>
            <w:noWrap/>
          </w:tcPr>
          <w:p w:rsidR="008B6EBB" w:rsidRPr="00642EC8" w:rsidRDefault="008B6EB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642EC8" w:rsidTr="001209E9">
        <w:trPr>
          <w:gridAfter w:val="1"/>
          <w:wAfter w:w="41" w:type="pct"/>
          <w:trHeight w:val="57"/>
          <w:jc w:val="center"/>
        </w:trPr>
        <w:tc>
          <w:tcPr>
            <w:tcW w:w="3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1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642EC8" w:rsidTr="001209E9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DA258C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36923" w:rsidRPr="00642EC8" w:rsidTr="001209E9">
        <w:trPr>
          <w:trHeight w:val="57"/>
          <w:jc w:val="center"/>
        </w:trPr>
        <w:tc>
          <w:tcPr>
            <w:tcW w:w="284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642EC8" w:rsidTr="001209E9">
        <w:trPr>
          <w:trHeight w:val="57"/>
          <w:jc w:val="center"/>
        </w:trPr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P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F521EA" w:rsidRPr="00642EC8" w:rsidTr="001209E9">
        <w:trPr>
          <w:trHeight w:val="57"/>
          <w:jc w:val="center"/>
        </w:trPr>
        <w:tc>
          <w:tcPr>
            <w:tcW w:w="161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3A5CA2" w:rsidRPr="00642EC8" w:rsidTr="001209E9">
        <w:trPr>
          <w:gridAfter w:val="1"/>
          <w:wAfter w:w="41" w:type="pct"/>
          <w:trHeight w:val="57"/>
          <w:jc w:val="center"/>
        </w:trPr>
        <w:tc>
          <w:tcPr>
            <w:tcW w:w="4959" w:type="pct"/>
            <w:gridSpan w:val="5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Sídlo účtovnej jednotky</w:t>
            </w:r>
          </w:p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Číslo</w:t>
            </w:r>
          </w:p>
        </w:tc>
      </w:tr>
      <w:tr w:rsidR="00F521EA" w:rsidRPr="00642EC8" w:rsidTr="001209E9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D 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U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L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DA258C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4B81" w:rsidRPr="00642EC8" w:rsidTr="001209E9">
        <w:trPr>
          <w:trHeight w:val="57"/>
          <w:jc w:val="center"/>
        </w:trPr>
        <w:tc>
          <w:tcPr>
            <w:tcW w:w="240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642EC8" w:rsidTr="001209E9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J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86325B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4226E6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A5CA2" w:rsidRPr="00642EC8" w:rsidTr="001209E9">
        <w:trPr>
          <w:gridAfter w:val="1"/>
          <w:wAfter w:w="41" w:type="pct"/>
          <w:trHeight w:val="57"/>
          <w:jc w:val="center"/>
        </w:trPr>
        <w:tc>
          <w:tcPr>
            <w:tcW w:w="4959" w:type="pct"/>
            <w:gridSpan w:val="5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A5CA2" w:rsidRPr="00642EC8" w:rsidTr="001209E9">
        <w:trPr>
          <w:gridAfter w:val="1"/>
          <w:wAfter w:w="41" w:type="pct"/>
          <w:trHeight w:val="57"/>
          <w:jc w:val="center"/>
        </w:trPr>
        <w:tc>
          <w:tcPr>
            <w:tcW w:w="4959" w:type="pct"/>
            <w:gridSpan w:val="5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82671E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642EC8" w:rsidTr="001209E9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4B81" w:rsidRPr="00642EC8" w:rsidTr="001209E9">
        <w:trPr>
          <w:trHeight w:val="57"/>
          <w:jc w:val="center"/>
        </w:trPr>
        <w:tc>
          <w:tcPr>
            <w:tcW w:w="102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3A5CA2" w:rsidRPr="00642EC8" w:rsidRDefault="003A5CA2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642EC8" w:rsidTr="001209E9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1EA" w:rsidRPr="00642EC8" w:rsidTr="001209E9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42EC8" w:rsidRDefault="003A5CA2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21EEF" w:rsidRPr="00642EC8" w:rsidTr="001209E9">
        <w:trPr>
          <w:gridAfter w:val="1"/>
          <w:wAfter w:w="41" w:type="pct"/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642EC8" w:rsidRDefault="00E21EEF" w:rsidP="00DA258C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647885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Zostaven</w:t>
            </w:r>
            <w:r w:rsidR="00CD3B27" w:rsidRPr="00647885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é</w:t>
            </w:r>
            <w:r w:rsidRPr="00647885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dňa:</w:t>
            </w:r>
            <w:r w:rsidR="00D753D6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27.0</w:t>
            </w:r>
            <w:r w:rsidR="00DA258C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6</w:t>
            </w:r>
            <w:r w:rsidR="00D753D6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.2017</w:t>
            </w:r>
          </w:p>
        </w:tc>
        <w:tc>
          <w:tcPr>
            <w:tcW w:w="122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04720" w:rsidRDefault="00E21EEF" w:rsidP="003A5CA2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Podpisový záznam osoby zodpovednej za vedenie účtovníctva:</w:t>
            </w:r>
            <w:r w:rsidR="00B04720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E21EEF" w:rsidRPr="00642EC8" w:rsidRDefault="00E21EEF" w:rsidP="003A5CA2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1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642EC8" w:rsidRDefault="00E21EEF" w:rsidP="003A5CA2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7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04720" w:rsidRDefault="00E21EEF" w:rsidP="00E21EEF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Podpisový záznam  </w:t>
            </w:r>
            <w:r w:rsidR="00016E12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č</w:t>
            </w: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lena štatutárneho orgánu účtovnej jednotky alebo fyzickej osoby, ktorá je účtov</w:t>
            </w:r>
            <w:r w:rsidR="00FE304F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n</w:t>
            </w: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ou jednotkou:</w:t>
            </w:r>
            <w:r w:rsidR="00B04720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E21EEF" w:rsidRPr="00642EC8" w:rsidRDefault="00E21EEF" w:rsidP="00E21EEF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21EEF" w:rsidRPr="00642EC8" w:rsidTr="001209E9">
        <w:trPr>
          <w:gridAfter w:val="1"/>
          <w:wAfter w:w="41" w:type="pct"/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642EC8" w:rsidRDefault="00E21EEF" w:rsidP="00CD3B27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Schválen</w:t>
            </w:r>
            <w:r w:rsidR="00CD3B27"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é</w:t>
            </w:r>
            <w:r w:rsidRPr="00642EC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dňa:</w:t>
            </w:r>
            <w:r w:rsidR="006050EB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27.06.2017</w:t>
            </w:r>
          </w:p>
        </w:tc>
        <w:tc>
          <w:tcPr>
            <w:tcW w:w="122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642EC8" w:rsidRDefault="00E21EEF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1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642EC8" w:rsidRDefault="00E21EEF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642EC8" w:rsidRDefault="00E21EEF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52F8B" w:rsidRPr="00642EC8" w:rsidRDefault="007426C5" w:rsidP="00E21EEF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715CE4" w:rsidRPr="007C40F2" w:rsidRDefault="00715CE4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642EC8">
        <w:rPr>
          <w:rFonts w:ascii="Times New Roman" w:hAnsi="Times New Roman" w:cs="Times New Roman"/>
          <w:sz w:val="20"/>
          <w:szCs w:val="20"/>
        </w:rPr>
        <w:t>*) Vyznačuje s</w:t>
      </w:r>
      <w:r w:rsidR="00B51558" w:rsidRPr="00642EC8">
        <w:rPr>
          <w:rFonts w:ascii="Times New Roman" w:hAnsi="Times New Roman" w:cs="Times New Roman"/>
          <w:sz w:val="20"/>
          <w:szCs w:val="20"/>
        </w:rPr>
        <w:t>a </w:t>
      </w:r>
      <w:r w:rsidR="00052F8B" w:rsidRPr="00642EC8">
        <w:rPr>
          <w:rFonts w:ascii="Times New Roman" w:hAnsi="Times New Roman" w:cs="Times New Roman"/>
          <w:sz w:val="20"/>
          <w:szCs w:val="20"/>
        </w:rPr>
        <w:t xml:space="preserve">   </w:t>
      </w:r>
      <w:r w:rsidR="00052F8B" w:rsidRPr="00642EC8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642EC8" w:rsidRDefault="00642EC8" w:rsidP="006843AB">
      <w:pPr>
        <w:pStyle w:val="Nadpis5"/>
        <w:rPr>
          <w:rFonts w:ascii="Times New Roman" w:hAnsi="Times New Roman" w:cs="Times New Roman"/>
          <w:i w:val="0"/>
          <w:iCs w:val="0"/>
          <w:sz w:val="20"/>
          <w:szCs w:val="20"/>
        </w:rPr>
      </w:pPr>
    </w:p>
    <w:p w:rsidR="00281BD0" w:rsidRDefault="00281BD0" w:rsidP="00281BD0"/>
    <w:p w:rsidR="00281BD0" w:rsidRDefault="00281BD0" w:rsidP="00281BD0"/>
    <w:p w:rsidR="00281BD0" w:rsidRPr="00281BD0" w:rsidRDefault="00281BD0" w:rsidP="00281BD0"/>
    <w:p w:rsidR="0069623D" w:rsidRDefault="0069623D" w:rsidP="0069623D">
      <w:pPr>
        <w:spacing w:after="200" w:line="276" w:lineRule="auto"/>
        <w:rPr>
          <w:rFonts w:ascii="Times New Roman" w:hAnsi="Times New Roman" w:cs="Times New Roman"/>
          <w:sz w:val="20"/>
          <w:szCs w:val="20"/>
          <w:lang w:eastAsia="sk-SK"/>
        </w:rPr>
      </w:pPr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</w:t>
      </w:r>
    </w:p>
    <w:p w:rsidR="00990A34" w:rsidRPr="00990A34" w:rsidRDefault="0069623D" w:rsidP="0069623D">
      <w:r>
        <w:rPr>
          <w:rFonts w:ascii="Times New Roman" w:hAnsi="Times New Roman" w:cs="Times New Roman"/>
          <w:sz w:val="20"/>
          <w:szCs w:val="20"/>
          <w:lang w:eastAsia="sk-SK"/>
        </w:rPr>
        <w:lastRenderedPageBreak/>
        <w:t xml:space="preserve">          </w:t>
      </w:r>
      <w:r w:rsidR="00DA258C"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</w:t>
      </w:r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                                                                    </w:t>
      </w:r>
    </w:p>
    <w:p w:rsidR="006843AB" w:rsidRPr="00642EC8" w:rsidRDefault="006843AB" w:rsidP="006843AB">
      <w:pPr>
        <w:pStyle w:val="Nadpis5"/>
        <w:rPr>
          <w:rFonts w:ascii="Times New Roman" w:hAnsi="Times New Roman" w:cs="Times New Roman"/>
          <w:i w:val="0"/>
          <w:iCs w:val="0"/>
          <w:sz w:val="22"/>
          <w:szCs w:val="22"/>
        </w:rPr>
      </w:pPr>
      <w:r w:rsidRPr="00642EC8">
        <w:rPr>
          <w:rFonts w:ascii="Times New Roman" w:hAnsi="Times New Roman" w:cs="Times New Roman"/>
          <w:i w:val="0"/>
          <w:iCs w:val="0"/>
          <w:sz w:val="22"/>
          <w:szCs w:val="22"/>
        </w:rPr>
        <w:t>A. Informácie o účtovnej jednotke</w:t>
      </w:r>
    </w:p>
    <w:p w:rsidR="002A4767" w:rsidRDefault="003F68DD" w:rsidP="00647885">
      <w:pPr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42EC8">
        <w:rPr>
          <w:rFonts w:ascii="Times New Roman" w:hAnsi="Times New Roman" w:cs="Times New Roman"/>
        </w:rPr>
        <w:t>Obchodné meno:</w:t>
      </w:r>
      <w:r w:rsidR="00E1373A">
        <w:rPr>
          <w:rFonts w:ascii="Times New Roman" w:hAnsi="Times New Roman" w:cs="Times New Roman"/>
        </w:rPr>
        <w:t xml:space="preserve"> </w:t>
      </w:r>
      <w:r w:rsidR="00DA258C">
        <w:rPr>
          <w:rFonts w:ascii="Times New Roman" w:hAnsi="Times New Roman" w:cs="Times New Roman"/>
          <w:b/>
        </w:rPr>
        <w:t>TANPRESS, s.r.o.</w:t>
      </w:r>
      <w:r w:rsidRPr="00642EC8">
        <w:rPr>
          <w:rFonts w:ascii="Times New Roman" w:hAnsi="Times New Roman" w:cs="Times New Roman"/>
          <w:b/>
          <w:bCs/>
        </w:rPr>
        <w:tab/>
      </w:r>
      <w:r w:rsidRPr="00642EC8">
        <w:rPr>
          <w:rFonts w:ascii="Times New Roman" w:hAnsi="Times New Roman" w:cs="Times New Roman"/>
        </w:rPr>
        <w:tab/>
      </w:r>
      <w:r w:rsidRPr="00642EC8">
        <w:rPr>
          <w:rFonts w:ascii="Times New Roman" w:hAnsi="Times New Roman" w:cs="Times New Roman"/>
        </w:rPr>
        <w:tab/>
      </w:r>
    </w:p>
    <w:p w:rsidR="006843AB" w:rsidRPr="00990A34" w:rsidRDefault="002A4767" w:rsidP="002A4767">
      <w:pPr>
        <w:tabs>
          <w:tab w:val="center" w:pos="330"/>
          <w:tab w:val="center" w:pos="880"/>
        </w:tabs>
        <w:ind w:left="330" w:hanging="33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b)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6843AB" w:rsidRPr="00642EC8">
        <w:rPr>
          <w:rFonts w:ascii="Times New Roman" w:hAnsi="Times New Roman" w:cs="Times New Roman"/>
        </w:rPr>
        <w:t xml:space="preserve">Účtovná jednotka sa zaoberá </w:t>
      </w:r>
      <w:r w:rsidR="000F3FFF">
        <w:rPr>
          <w:rFonts w:ascii="Times New Roman" w:hAnsi="Times New Roman" w:cs="Times New Roman"/>
        </w:rPr>
        <w:t xml:space="preserve">: </w:t>
      </w:r>
      <w:r w:rsidR="00DA258C">
        <w:rPr>
          <w:rFonts w:ascii="Times New Roman" w:hAnsi="Times New Roman" w:cs="Times New Roman"/>
        </w:rPr>
        <w:t>viazanie kníh, výroba pečiatok a činnosti s tým súvisiace</w:t>
      </w:r>
    </w:p>
    <w:p w:rsidR="00647885" w:rsidRPr="00642EC8" w:rsidRDefault="00647885" w:rsidP="002A4767">
      <w:pPr>
        <w:tabs>
          <w:tab w:val="center" w:pos="330"/>
          <w:tab w:val="center" w:pos="880"/>
        </w:tabs>
        <w:ind w:left="330" w:hanging="330"/>
        <w:jc w:val="both"/>
        <w:rPr>
          <w:rFonts w:ascii="Times New Roman" w:hAnsi="Times New Roman" w:cs="Times New Roman"/>
        </w:rPr>
      </w:pPr>
    </w:p>
    <w:p w:rsidR="005C0869" w:rsidRPr="00642EC8" w:rsidRDefault="005C0869" w:rsidP="005C0869">
      <w:pPr>
        <w:rPr>
          <w:rFonts w:ascii="Times New Roman" w:hAnsi="Times New Roman" w:cs="Times New Roman"/>
        </w:rPr>
      </w:pPr>
    </w:p>
    <w:p w:rsidR="0006542E" w:rsidRPr="00642EC8" w:rsidRDefault="006C2BCB" w:rsidP="0006542E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</w:rPr>
      </w:pPr>
      <w:r w:rsidRPr="00642EC8">
        <w:rPr>
          <w:rFonts w:ascii="Times New Roman" w:hAnsi="Times New Roman" w:cs="Times New Roman"/>
          <w:b w:val="0"/>
          <w:bCs w:val="0"/>
        </w:rPr>
        <w:t>1.</w:t>
      </w:r>
      <w:r w:rsidR="00052F8B" w:rsidRPr="00642EC8">
        <w:rPr>
          <w:rFonts w:ascii="Times New Roman" w:hAnsi="Times New Roman" w:cs="Times New Roman"/>
          <w:b w:val="0"/>
          <w:bCs w:val="0"/>
        </w:rPr>
        <w:t xml:space="preserve"> </w:t>
      </w:r>
      <w:r w:rsidR="00517A7A" w:rsidRPr="00642EC8">
        <w:rPr>
          <w:rFonts w:ascii="Times New Roman" w:hAnsi="Times New Roman" w:cs="Times New Roman"/>
          <w:b w:val="0"/>
          <w:bCs w:val="0"/>
        </w:rPr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642E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642EC8" w:rsidRDefault="00517A7A" w:rsidP="00A9674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642EC8" w:rsidRDefault="00517A7A" w:rsidP="00A9674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642EC8" w:rsidRDefault="00517A7A" w:rsidP="00257EC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17A7A" w:rsidRPr="00642E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642EC8" w:rsidRDefault="00517A7A" w:rsidP="00576DC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642EC8" w:rsidRDefault="006050EB" w:rsidP="006223F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7EC0" w:rsidRPr="00642EC8" w:rsidRDefault="00DA258C" w:rsidP="006A071E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</w:tbl>
    <w:p w:rsidR="00F03585" w:rsidRPr="00642EC8" w:rsidRDefault="00F03585" w:rsidP="00F03585">
      <w:pPr>
        <w:rPr>
          <w:rFonts w:ascii="Times New Roman" w:hAnsi="Times New Roman" w:cs="Times New Roman"/>
        </w:rPr>
      </w:pPr>
    </w:p>
    <w:p w:rsidR="00990A34" w:rsidRDefault="003F68DD" w:rsidP="002A4767">
      <w:pPr>
        <w:tabs>
          <w:tab w:val="center" w:pos="440"/>
          <w:tab w:val="center" w:pos="880"/>
        </w:tabs>
        <w:jc w:val="both"/>
        <w:rPr>
          <w:rFonts w:ascii="Times New Roman" w:hAnsi="Times New Roman" w:cs="Times New Roman"/>
          <w:b/>
          <w:bCs/>
          <w:iCs/>
        </w:rPr>
      </w:pPr>
      <w:r w:rsidRPr="00642EC8">
        <w:rPr>
          <w:rFonts w:ascii="Times New Roman" w:hAnsi="Times New Roman" w:cs="Times New Roman"/>
        </w:rPr>
        <w:t>e</w:t>
      </w:r>
      <w:r w:rsidR="002A4767">
        <w:rPr>
          <w:rFonts w:ascii="Times New Roman" w:hAnsi="Times New Roman" w:cs="Times New Roman"/>
        </w:rPr>
        <w:t>)</w:t>
      </w:r>
      <w:r w:rsidR="002A4767">
        <w:rPr>
          <w:rFonts w:ascii="Times New Roman" w:hAnsi="Times New Roman" w:cs="Times New Roman"/>
        </w:rPr>
        <w:tab/>
      </w:r>
      <w:r w:rsidR="002A4767">
        <w:rPr>
          <w:rFonts w:ascii="Times New Roman" w:hAnsi="Times New Roman" w:cs="Times New Roman"/>
        </w:rPr>
        <w:tab/>
      </w:r>
      <w:r w:rsidR="006843AB" w:rsidRPr="00642EC8">
        <w:rPr>
          <w:rFonts w:ascii="Times New Roman" w:hAnsi="Times New Roman" w:cs="Times New Roman"/>
        </w:rPr>
        <w:t>Dátum schválenia účtovnej závierky za bezprostredne predchádzajúce účtovné obdobie</w:t>
      </w:r>
      <w:r w:rsidR="00990A34">
        <w:rPr>
          <w:rFonts w:ascii="Times New Roman" w:hAnsi="Times New Roman" w:cs="Times New Roman"/>
          <w:b/>
          <w:bCs/>
          <w:iCs/>
        </w:rPr>
        <w:t xml:space="preserve">:   </w:t>
      </w:r>
    </w:p>
    <w:p w:rsidR="006843AB" w:rsidRPr="006C4251" w:rsidRDefault="00990A34" w:rsidP="002A4767">
      <w:pPr>
        <w:tabs>
          <w:tab w:val="center" w:pos="440"/>
          <w:tab w:val="center" w:pos="880"/>
        </w:tabs>
        <w:jc w:val="both"/>
        <w:rPr>
          <w:rFonts w:ascii="Times New Roman" w:hAnsi="Times New Roman" w:cs="Times New Roman"/>
          <w:b/>
          <w:bCs/>
          <w:color w:val="FF0000"/>
        </w:rPr>
      </w:pPr>
      <w:r>
        <w:rPr>
          <w:rFonts w:ascii="Times New Roman" w:hAnsi="Times New Roman" w:cs="Times New Roman"/>
          <w:b/>
          <w:bCs/>
          <w:iCs/>
        </w:rPr>
        <w:t xml:space="preserve">      </w:t>
      </w:r>
      <w:r w:rsidR="006C4251">
        <w:rPr>
          <w:rFonts w:ascii="Times New Roman" w:hAnsi="Times New Roman" w:cs="Times New Roman"/>
          <w:b/>
          <w:bCs/>
          <w:iCs/>
        </w:rPr>
        <w:t xml:space="preserve">  </w:t>
      </w:r>
      <w:r w:rsidR="00AA61C4">
        <w:rPr>
          <w:rFonts w:ascii="Times New Roman" w:hAnsi="Times New Roman" w:cs="Times New Roman"/>
          <w:b/>
          <w:bCs/>
          <w:iCs/>
        </w:rPr>
        <w:t>27.06.2016</w:t>
      </w:r>
    </w:p>
    <w:p w:rsidR="006843AB" w:rsidRPr="00990A34" w:rsidRDefault="006843AB" w:rsidP="002A4767">
      <w:pPr>
        <w:ind w:left="440"/>
        <w:jc w:val="both"/>
        <w:rPr>
          <w:rFonts w:ascii="Times New Roman" w:hAnsi="Times New Roman" w:cs="Times New Roman"/>
          <w:b/>
        </w:rPr>
      </w:pPr>
      <w:r w:rsidRPr="00642EC8">
        <w:rPr>
          <w:rFonts w:ascii="Times New Roman" w:hAnsi="Times New Roman" w:cs="Times New Roman"/>
        </w:rPr>
        <w:t>Účtovná závierka spoločnosti k 31.12.201</w:t>
      </w:r>
      <w:r w:rsidR="00AA61C4">
        <w:rPr>
          <w:rFonts w:ascii="Times New Roman" w:hAnsi="Times New Roman" w:cs="Times New Roman"/>
        </w:rPr>
        <w:t>5</w:t>
      </w:r>
      <w:r w:rsidR="001209E9">
        <w:rPr>
          <w:rFonts w:ascii="Times New Roman" w:hAnsi="Times New Roman" w:cs="Times New Roman"/>
        </w:rPr>
        <w:t xml:space="preserve">   </w:t>
      </w:r>
      <w:r w:rsidRPr="00642EC8">
        <w:rPr>
          <w:rFonts w:ascii="Times New Roman" w:hAnsi="Times New Roman" w:cs="Times New Roman"/>
        </w:rPr>
        <w:t xml:space="preserve"> - za predchádzajúce účtovné obdobie, bola schválená </w:t>
      </w:r>
      <w:r w:rsidR="004226E6">
        <w:rPr>
          <w:rFonts w:ascii="Times New Roman" w:hAnsi="Times New Roman" w:cs="Times New Roman"/>
        </w:rPr>
        <w:t>V</w:t>
      </w:r>
      <w:r w:rsidRPr="00642EC8">
        <w:rPr>
          <w:rFonts w:ascii="Times New Roman" w:hAnsi="Times New Roman" w:cs="Times New Roman"/>
        </w:rPr>
        <w:t>alným</w:t>
      </w:r>
      <w:r w:rsidR="002A4767">
        <w:rPr>
          <w:rFonts w:ascii="Times New Roman" w:hAnsi="Times New Roman" w:cs="Times New Roman"/>
        </w:rPr>
        <w:t xml:space="preserve"> </w:t>
      </w:r>
      <w:r w:rsidRPr="00642EC8">
        <w:rPr>
          <w:rFonts w:ascii="Times New Roman" w:hAnsi="Times New Roman" w:cs="Times New Roman"/>
        </w:rPr>
        <w:t xml:space="preserve">zhromaždením spoločnosti dňa </w:t>
      </w:r>
      <w:r w:rsidR="00AA61C4">
        <w:rPr>
          <w:rFonts w:ascii="Times New Roman" w:hAnsi="Times New Roman" w:cs="Times New Roman"/>
        </w:rPr>
        <w:t>27.06.2016.</w:t>
      </w:r>
    </w:p>
    <w:p w:rsidR="006843AB" w:rsidRPr="00B4236E" w:rsidRDefault="006843AB" w:rsidP="00B4236E">
      <w:pPr>
        <w:pStyle w:val="Nadpis1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B4236E">
        <w:rPr>
          <w:rFonts w:ascii="Times New Roman" w:hAnsi="Times New Roman" w:cs="Times New Roman"/>
          <w:sz w:val="22"/>
          <w:szCs w:val="22"/>
        </w:rPr>
        <w:t>B. Informácie o členoch štatutárnych orgánov účtovnej jednotky</w:t>
      </w:r>
    </w:p>
    <w:p w:rsidR="00647885" w:rsidRPr="00DA258C" w:rsidRDefault="006843AB" w:rsidP="00B57E8D">
      <w:pPr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DA258C">
        <w:rPr>
          <w:rFonts w:ascii="Times New Roman" w:hAnsi="Times New Roman" w:cs="Times New Roman"/>
        </w:rPr>
        <w:t xml:space="preserve">Štatutárny orgán: </w:t>
      </w:r>
      <w:r w:rsidR="00DE4854" w:rsidRPr="00DA258C">
        <w:rPr>
          <w:rFonts w:ascii="Times New Roman" w:hAnsi="Times New Roman" w:cs="Times New Roman"/>
        </w:rPr>
        <w:t xml:space="preserve"> </w:t>
      </w:r>
      <w:r w:rsidR="00DA258C" w:rsidRPr="00DA258C">
        <w:rPr>
          <w:rFonts w:ascii="Times New Roman" w:hAnsi="Times New Roman" w:cs="Times New Roman"/>
        </w:rPr>
        <w:t xml:space="preserve">Alena </w:t>
      </w:r>
      <w:r w:rsidR="00DA258C">
        <w:rPr>
          <w:rFonts w:ascii="Times New Roman" w:hAnsi="Times New Roman" w:cs="Times New Roman"/>
        </w:rPr>
        <w:t xml:space="preserve">Tančínová </w:t>
      </w:r>
    </w:p>
    <w:p w:rsidR="004E7364" w:rsidRPr="001D3FB4" w:rsidRDefault="00A869FA" w:rsidP="004E7364">
      <w:pPr>
        <w:pStyle w:val="Nadpis2"/>
        <w:rPr>
          <w:rFonts w:ascii="Times New Roman" w:hAnsi="Times New Roman" w:cs="Times New Roman"/>
          <w:i w:val="0"/>
          <w:iCs w:val="0"/>
          <w:sz w:val="22"/>
          <w:szCs w:val="22"/>
        </w:rPr>
      </w:pPr>
      <w:r w:rsidRPr="001D3FB4">
        <w:rPr>
          <w:rFonts w:ascii="Times New Roman" w:hAnsi="Times New Roman" w:cs="Times New Roman"/>
          <w:i w:val="0"/>
          <w:iCs w:val="0"/>
          <w:sz w:val="22"/>
          <w:szCs w:val="22"/>
        </w:rPr>
        <w:t>C</w:t>
      </w:r>
      <w:r w:rsidR="004E7364" w:rsidRPr="001D3FB4">
        <w:rPr>
          <w:rFonts w:ascii="Times New Roman" w:hAnsi="Times New Roman" w:cs="Times New Roman"/>
          <w:i w:val="0"/>
          <w:iCs w:val="0"/>
          <w:sz w:val="22"/>
          <w:szCs w:val="22"/>
        </w:rPr>
        <w:t>. Informácie o konsolidovanom celku</w:t>
      </w:r>
    </w:p>
    <w:p w:rsidR="004E7364" w:rsidRPr="001D3FB4" w:rsidRDefault="00A33399" w:rsidP="004E736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</w:t>
      </w:r>
      <w:r w:rsidR="00DA258C">
        <w:rPr>
          <w:rFonts w:ascii="Times New Roman" w:hAnsi="Times New Roman" w:cs="Times New Roman"/>
        </w:rPr>
        <w:t xml:space="preserve"> nie</w:t>
      </w:r>
      <w:r>
        <w:rPr>
          <w:rFonts w:ascii="Times New Roman" w:hAnsi="Times New Roman" w:cs="Times New Roman"/>
        </w:rPr>
        <w:t xml:space="preserve"> je súčasťou konsolidovaného celku </w:t>
      </w:r>
    </w:p>
    <w:p w:rsidR="00AD3CE3" w:rsidRPr="001D3FB4" w:rsidRDefault="00A869FA" w:rsidP="00AD3CE3">
      <w:pPr>
        <w:pStyle w:val="Nadpis2"/>
        <w:rPr>
          <w:rFonts w:ascii="Times New Roman" w:hAnsi="Times New Roman" w:cs="Times New Roman"/>
          <w:i w:val="0"/>
          <w:iCs w:val="0"/>
          <w:sz w:val="22"/>
          <w:szCs w:val="22"/>
        </w:rPr>
      </w:pPr>
      <w:r w:rsidRPr="001D3FB4">
        <w:rPr>
          <w:rFonts w:ascii="Times New Roman" w:hAnsi="Times New Roman" w:cs="Times New Roman"/>
          <w:i w:val="0"/>
          <w:iCs w:val="0"/>
          <w:sz w:val="22"/>
          <w:szCs w:val="22"/>
        </w:rPr>
        <w:t>E</w:t>
      </w:r>
      <w:r w:rsidR="00AD3CE3" w:rsidRPr="001D3FB4">
        <w:rPr>
          <w:rFonts w:ascii="Times New Roman" w:hAnsi="Times New Roman" w:cs="Times New Roman"/>
          <w:i w:val="0"/>
          <w:iCs w:val="0"/>
          <w:sz w:val="22"/>
          <w:szCs w:val="22"/>
        </w:rPr>
        <w:t>. Informácie o použitých účtovných metódach a zásadách</w:t>
      </w:r>
    </w:p>
    <w:p w:rsidR="00AD3CE3" w:rsidRPr="001D3FB4" w:rsidRDefault="00AD3CE3" w:rsidP="00AD3CE3">
      <w:pPr>
        <w:jc w:val="both"/>
        <w:rPr>
          <w:rFonts w:ascii="Times New Roman" w:hAnsi="Times New Roman" w:cs="Times New Roman"/>
        </w:rPr>
      </w:pPr>
    </w:p>
    <w:p w:rsidR="00AD3CE3" w:rsidRPr="00F449CD" w:rsidRDefault="00AD3CE3" w:rsidP="00F449CD">
      <w:pPr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D3FB4">
        <w:rPr>
          <w:rFonts w:ascii="Times New Roman" w:hAnsi="Times New Roman" w:cs="Times New Roman"/>
        </w:rPr>
        <w:t>Účtovná závierka bola zostavená za predpokladu nepretržitého trvania spoločnosti (going concern).</w:t>
      </w:r>
      <w:r w:rsidR="00F449CD">
        <w:rPr>
          <w:rFonts w:ascii="Times New Roman" w:hAnsi="Times New Roman" w:cs="Times New Roman"/>
        </w:rPr>
        <w:t xml:space="preserve"> </w:t>
      </w:r>
      <w:r w:rsidRPr="00F449CD">
        <w:rPr>
          <w:rFonts w:ascii="Times New Roman" w:hAnsi="Times New Roman" w:cs="Times New Roman"/>
        </w:rPr>
        <w:t>Účtovné metódy a všeobecné účtovné zásady boli účtovnou jednotkou konzistentne aplikované.</w:t>
      </w:r>
    </w:p>
    <w:p w:rsidR="00AD3CE3" w:rsidRPr="001D3FB4" w:rsidRDefault="00AD3CE3" w:rsidP="00AD3CE3">
      <w:pPr>
        <w:jc w:val="both"/>
        <w:rPr>
          <w:rFonts w:ascii="Times New Roman" w:hAnsi="Times New Roman" w:cs="Times New Roman"/>
        </w:rPr>
      </w:pPr>
    </w:p>
    <w:p w:rsidR="00AD3CE3" w:rsidRPr="007F6BBD" w:rsidRDefault="00AD3CE3" w:rsidP="00AD3CE3">
      <w:pPr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D3FB4">
        <w:rPr>
          <w:rFonts w:ascii="Times New Roman" w:hAnsi="Times New Roman" w:cs="Times New Roman"/>
        </w:rPr>
        <w:t>Zmeny účtovných zásad a zmeny účtovných metód</w:t>
      </w:r>
    </w:p>
    <w:p w:rsidR="00AD3CE3" w:rsidRPr="001D3FB4" w:rsidRDefault="00AD3CE3" w:rsidP="00AD3CE3">
      <w:pPr>
        <w:ind w:firstLine="360"/>
        <w:jc w:val="both"/>
        <w:rPr>
          <w:rFonts w:ascii="Times New Roman" w:hAnsi="Times New Roman" w:cs="Times New Roman"/>
        </w:rPr>
      </w:pPr>
      <w:r w:rsidRPr="001D3FB4">
        <w:rPr>
          <w:rFonts w:ascii="Times New Roman" w:hAnsi="Times New Roman" w:cs="Times New Roman"/>
        </w:rPr>
        <w:t xml:space="preserve">Účtovná jednotka neuskutočnila počas účtovného obdobia zmeny spôsobov oceňovania. </w:t>
      </w:r>
    </w:p>
    <w:p w:rsidR="00AD3CE3" w:rsidRPr="001D3FB4" w:rsidRDefault="00AD3CE3" w:rsidP="00AD3CE3">
      <w:pPr>
        <w:ind w:firstLine="360"/>
        <w:jc w:val="both"/>
        <w:rPr>
          <w:rFonts w:ascii="Times New Roman" w:hAnsi="Times New Roman" w:cs="Times New Roman"/>
        </w:rPr>
      </w:pPr>
      <w:r w:rsidRPr="001D3FB4">
        <w:rPr>
          <w:rFonts w:ascii="Times New Roman" w:hAnsi="Times New Roman" w:cs="Times New Roman"/>
        </w:rPr>
        <w:t>Účtovná jednotka neuskutočnila počas účtovného obdobia zmeny spôsobov odpisovania.</w:t>
      </w:r>
    </w:p>
    <w:p w:rsidR="00AD3CE3" w:rsidRPr="001D3FB4" w:rsidRDefault="00AD3CE3" w:rsidP="0020717A">
      <w:pPr>
        <w:ind w:left="360"/>
        <w:jc w:val="both"/>
        <w:rPr>
          <w:rFonts w:ascii="Times New Roman" w:hAnsi="Times New Roman" w:cs="Times New Roman"/>
        </w:rPr>
      </w:pPr>
      <w:r w:rsidRPr="001D3FB4">
        <w:rPr>
          <w:rFonts w:ascii="Times New Roman" w:hAnsi="Times New Roman" w:cs="Times New Roman"/>
        </w:rPr>
        <w:t>Účtovná jednotka neuskutočnila počas účtovného obdobia zmeny usporiadania a obsahového vymedzenia</w:t>
      </w:r>
      <w:r w:rsidR="0020717A">
        <w:rPr>
          <w:rFonts w:ascii="Times New Roman" w:hAnsi="Times New Roman" w:cs="Times New Roman"/>
        </w:rPr>
        <w:t xml:space="preserve"> </w:t>
      </w:r>
      <w:r w:rsidRPr="001D3FB4">
        <w:rPr>
          <w:rFonts w:ascii="Times New Roman" w:hAnsi="Times New Roman" w:cs="Times New Roman"/>
        </w:rPr>
        <w:t>položiek účtovnej závierky okrem zmien vyplývajúcich zo zmeny legislatívy.</w:t>
      </w:r>
    </w:p>
    <w:p w:rsidR="0069623D" w:rsidRDefault="0069623D" w:rsidP="007F6BBD">
      <w:pPr>
        <w:jc w:val="both"/>
        <w:rPr>
          <w:rFonts w:ascii="Times New Roman" w:hAnsi="Times New Roman" w:cs="Times New Roman"/>
        </w:rPr>
      </w:pPr>
    </w:p>
    <w:p w:rsidR="007F6BBD" w:rsidRDefault="007F6BBD" w:rsidP="007F6BBD">
      <w:pPr>
        <w:ind w:left="360"/>
        <w:jc w:val="both"/>
        <w:rPr>
          <w:rFonts w:ascii="Times New Roman" w:hAnsi="Times New Roman" w:cs="Times New Roman"/>
        </w:rPr>
      </w:pPr>
    </w:p>
    <w:p w:rsidR="007F6BBD" w:rsidRPr="001D3FB4" w:rsidRDefault="007F6BBD" w:rsidP="007F6BBD">
      <w:pPr>
        <w:numPr>
          <w:ilvl w:val="0"/>
          <w:numId w:val="5"/>
        </w:numPr>
        <w:rPr>
          <w:rFonts w:ascii="Times New Roman" w:hAnsi="Times New Roman" w:cs="Times New Roman"/>
        </w:rPr>
      </w:pPr>
      <w:r w:rsidRPr="001D3FB4">
        <w:rPr>
          <w:rFonts w:ascii="Times New Roman" w:hAnsi="Times New Roman" w:cs="Times New Roman"/>
        </w:rPr>
        <w:t>Spôsob oceňovania jednotlivých položiek majetku a</w:t>
      </w:r>
      <w:r>
        <w:rPr>
          <w:rFonts w:ascii="Times New Roman" w:hAnsi="Times New Roman" w:cs="Times New Roman"/>
        </w:rPr>
        <w:t> </w:t>
      </w:r>
      <w:r w:rsidRPr="001D3FB4">
        <w:rPr>
          <w:rFonts w:ascii="Times New Roman" w:hAnsi="Times New Roman" w:cs="Times New Roman"/>
        </w:rPr>
        <w:t>záväzkov</w:t>
      </w:r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</w:t>
      </w:r>
    </w:p>
    <w:p w:rsidR="007F6BBD" w:rsidRPr="001D3FB4" w:rsidRDefault="007F6BBD" w:rsidP="007F6BBD">
      <w:pPr>
        <w:pStyle w:val="Pismenka"/>
        <w:tabs>
          <w:tab w:val="clear" w:pos="426"/>
        </w:tabs>
        <w:ind w:left="360" w:firstLine="0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Dlhodobý nehmotný a dlhodobý hmotný majetok</w:t>
      </w:r>
    </w:p>
    <w:p w:rsidR="007F6BBD" w:rsidRPr="001D3FB4" w:rsidRDefault="007F6BBD" w:rsidP="007F6BBD">
      <w:pPr>
        <w:pStyle w:val="Zkladntext"/>
        <w:ind w:left="360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Dlhodobý majetok  nakupovaný sa oceňuje obstarávacou cenou, ktorá zahrnuje cenu obstarania a náklady súvisiace s obstaraním (clo, pr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>epravu, montáž, poistné a pod.)</w:t>
      </w:r>
    </w:p>
    <w:p w:rsidR="00281BD0" w:rsidRPr="00281BD0" w:rsidRDefault="00281BD0" w:rsidP="007F6BBD">
      <w:pPr>
        <w:jc w:val="both"/>
        <w:rPr>
          <w:rFonts w:ascii="Times New Roman" w:hAnsi="Times New Roman" w:cs="Times New Roman"/>
        </w:rPr>
      </w:pPr>
    </w:p>
    <w:p w:rsidR="006843AB" w:rsidRPr="005975D7" w:rsidRDefault="006843AB" w:rsidP="007F6BBD">
      <w:pPr>
        <w:pStyle w:val="Zkladntext"/>
        <w:ind w:firstLine="360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5975D7">
        <w:rPr>
          <w:rFonts w:ascii="Times New Roman" w:hAnsi="Times New Roman" w:cs="Times New Roman"/>
          <w:sz w:val="22"/>
          <w:szCs w:val="22"/>
        </w:rPr>
        <w:t>Náklady na výskum</w:t>
      </w:r>
      <w:r w:rsidRPr="005975D7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</w:t>
      </w:r>
      <w:r w:rsidR="00A33399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- spoločnosť nemá obsahovú náplň.</w:t>
      </w:r>
    </w:p>
    <w:p w:rsidR="006843AB" w:rsidRPr="005975D7" w:rsidRDefault="006843AB" w:rsidP="006843AB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DA258C" w:rsidRDefault="003F68DD" w:rsidP="00131056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5975D7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Odpisy ostatného dlhodobého nehmotného majetku okrem aktivácie nákladov na vývoj, zriaďovacích nákladov a goodwillu, ktoré sa odpisujú max. 5 rokov, sú stanovené vychádzajúc z predpokladanej </w:t>
      </w:r>
    </w:p>
    <w:p w:rsidR="00131056" w:rsidRPr="005975D7" w:rsidRDefault="003F68DD" w:rsidP="00131056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5975D7">
        <w:rPr>
          <w:rFonts w:ascii="Times New Roman" w:hAnsi="Times New Roman" w:cs="Times New Roman"/>
          <w:b w:val="0"/>
          <w:bCs w:val="0"/>
          <w:sz w:val="22"/>
          <w:szCs w:val="22"/>
        </w:rPr>
        <w:t>doby jeho používania a predpokladaného priebehu jeho opotrebenia. Odpisovať sa začína prvým dňom mesiaca, v ktorom bol uvedený dlhodobý majetok do používania. Drobný dlhodobý nehmotný majetok, ktorého obstarávacia cena (resp. vlastné náklady) je 2400,-€ a nižšia, sa neodpisuje, účtuje sa o ňom na účte 518. Predpokladaná doba používania, metóda odpisovania a odp</w:t>
      </w:r>
      <w:r w:rsidR="00CB71D2" w:rsidRPr="005975D7">
        <w:rPr>
          <w:rFonts w:ascii="Times New Roman" w:hAnsi="Times New Roman" w:cs="Times New Roman"/>
          <w:b w:val="0"/>
          <w:bCs w:val="0"/>
          <w:sz w:val="22"/>
          <w:szCs w:val="22"/>
        </w:rPr>
        <w:t>i</w:t>
      </w:r>
      <w:r w:rsidRPr="005975D7">
        <w:rPr>
          <w:rFonts w:ascii="Times New Roman" w:hAnsi="Times New Roman" w:cs="Times New Roman"/>
          <w:b w:val="0"/>
          <w:bCs w:val="0"/>
          <w:sz w:val="22"/>
          <w:szCs w:val="22"/>
        </w:rPr>
        <w:t>sov</w:t>
      </w:r>
      <w:r w:rsidR="00CB71D2" w:rsidRPr="005975D7">
        <w:rPr>
          <w:rFonts w:ascii="Times New Roman" w:hAnsi="Times New Roman" w:cs="Times New Roman"/>
          <w:b w:val="0"/>
          <w:bCs w:val="0"/>
          <w:sz w:val="22"/>
          <w:szCs w:val="22"/>
        </w:rPr>
        <w:t>á</w:t>
      </w:r>
      <w:r w:rsidRPr="005975D7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sadzba sú</w:t>
      </w:r>
      <w:r w:rsidR="000D47AF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uvedené v nasledujúcej tabuľke.</w:t>
      </w:r>
    </w:p>
    <w:p w:rsidR="004E7364" w:rsidRPr="005975D7" w:rsidRDefault="004E7364" w:rsidP="004E7364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B4236E" w:rsidRPr="005975D7" w:rsidRDefault="00DF08A0" w:rsidP="00B4236E">
      <w:pPr>
        <w:jc w:val="both"/>
        <w:rPr>
          <w:rFonts w:ascii="Times New Roman" w:hAnsi="Times New Roman" w:cs="Times New Roman"/>
          <w:sz w:val="20"/>
          <w:szCs w:val="20"/>
        </w:rPr>
      </w:pPr>
      <w:r w:rsidRPr="005975D7">
        <w:rPr>
          <w:rFonts w:ascii="Times New Roman" w:hAnsi="Times New Roman" w:cs="Times New Roman"/>
          <w:sz w:val="20"/>
          <w:szCs w:val="20"/>
        </w:rPr>
        <w:object w:dxaOrig="8510" w:dyaOrig="20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5.25pt;height:101.25pt" o:ole="">
            <v:imagedata r:id="rId8" o:title=""/>
          </v:shape>
          <o:OLEObject Type="Embed" ProgID="Excel.Sheet.8" ShapeID="_x0000_i1025" DrawAspect="Content" ObjectID="_1560099669" r:id="rId9"/>
        </w:object>
      </w:r>
    </w:p>
    <w:p w:rsidR="00A33399" w:rsidRDefault="00A33399" w:rsidP="00970D37">
      <w:pPr>
        <w:jc w:val="both"/>
        <w:rPr>
          <w:rFonts w:ascii="Times New Roman" w:hAnsi="Times New Roman" w:cs="Times New Roman"/>
        </w:rPr>
      </w:pPr>
    </w:p>
    <w:p w:rsidR="00A33399" w:rsidRDefault="00A33399" w:rsidP="00970D37">
      <w:pPr>
        <w:jc w:val="both"/>
        <w:rPr>
          <w:rFonts w:ascii="Times New Roman" w:hAnsi="Times New Roman" w:cs="Times New Roman"/>
        </w:rPr>
      </w:pPr>
    </w:p>
    <w:p w:rsidR="009E07BF" w:rsidRPr="005975D7" w:rsidRDefault="00131056" w:rsidP="00970D37">
      <w:pPr>
        <w:jc w:val="both"/>
        <w:rPr>
          <w:rFonts w:ascii="Times New Roman" w:hAnsi="Times New Roman" w:cs="Times New Roman"/>
        </w:rPr>
      </w:pPr>
      <w:r w:rsidRPr="005975D7">
        <w:rPr>
          <w:rFonts w:ascii="Times New Roman" w:hAnsi="Times New Roman" w:cs="Times New Roman"/>
        </w:rPr>
        <w:t xml:space="preserve">Odpisy dlhodobého hmotného majetku sú stanovené vychádzajúc z predpokladanej doby jeho používania a predpokladaného priebehu jeho odpisovania. Odpisovať sa začína prvým dňom mesiaca, v ktorom bol </w:t>
      </w:r>
      <w:r w:rsidR="00CB71D2" w:rsidRPr="005975D7">
        <w:rPr>
          <w:rFonts w:ascii="Times New Roman" w:hAnsi="Times New Roman" w:cs="Times New Roman"/>
        </w:rPr>
        <w:t>uvedený dlhodobý majetok do používania. drobný dlhodobý majetok, ktorého obstarávacia cena (resp. vlastné náklady) je 1 700,- € a nižšia sa neodpisuje, účtuje a o ňom ako o</w:t>
      </w:r>
      <w:r w:rsidR="0011126B">
        <w:rPr>
          <w:rFonts w:ascii="Times New Roman" w:hAnsi="Times New Roman" w:cs="Times New Roman"/>
        </w:rPr>
        <w:t> </w:t>
      </w:r>
      <w:r w:rsidR="00CB71D2" w:rsidRPr="005975D7">
        <w:rPr>
          <w:rFonts w:ascii="Times New Roman" w:hAnsi="Times New Roman" w:cs="Times New Roman"/>
        </w:rPr>
        <w:t>zásobách</w:t>
      </w:r>
      <w:r w:rsidR="0011126B">
        <w:rPr>
          <w:rFonts w:ascii="Times New Roman" w:hAnsi="Times New Roman" w:cs="Times New Roman"/>
        </w:rPr>
        <w:t>, alebo priamo do nákladov</w:t>
      </w:r>
      <w:r w:rsidR="00CB71D2" w:rsidRPr="005975D7">
        <w:rPr>
          <w:rFonts w:ascii="Times New Roman" w:hAnsi="Times New Roman" w:cs="Times New Roman"/>
        </w:rPr>
        <w:t xml:space="preserve">. Pozemky sa neodpisujú. Predpokladaná doba používania, metóda odpisovania a odpisov sadzba sú uvedené v nasledujúcej tabuľke: </w:t>
      </w:r>
    </w:p>
    <w:p w:rsidR="00CB71D2" w:rsidRPr="005975D7" w:rsidRDefault="00CB71D2" w:rsidP="00CB71D2">
      <w:pPr>
        <w:pStyle w:val="Zkladntext2"/>
        <w:rPr>
          <w:rFonts w:ascii="Times New Roman" w:hAnsi="Times New Roman" w:cs="Times New Roman"/>
          <w:sz w:val="20"/>
          <w:szCs w:val="20"/>
        </w:rPr>
      </w:pPr>
    </w:p>
    <w:p w:rsidR="00CB71D2" w:rsidRPr="005975D7" w:rsidRDefault="00DF08A0" w:rsidP="00CB71D2">
      <w:pPr>
        <w:jc w:val="both"/>
        <w:rPr>
          <w:rFonts w:ascii="Times New Roman" w:hAnsi="Times New Roman" w:cs="Times New Roman"/>
          <w:sz w:val="20"/>
          <w:szCs w:val="20"/>
        </w:rPr>
      </w:pPr>
      <w:r w:rsidRPr="005975D7">
        <w:rPr>
          <w:rFonts w:ascii="Times New Roman" w:hAnsi="Times New Roman" w:cs="Times New Roman"/>
          <w:sz w:val="20"/>
          <w:szCs w:val="20"/>
        </w:rPr>
        <w:object w:dxaOrig="8416" w:dyaOrig="2361">
          <v:shape id="_x0000_i1026" type="#_x0000_t75" style="width:420.75pt;height:117.75pt" o:ole="">
            <v:imagedata r:id="rId10" o:title=""/>
          </v:shape>
          <o:OLEObject Type="Embed" ProgID="Excel.Sheet.8" ShapeID="_x0000_i1026" DrawAspect="Content" ObjectID="_1560099670" r:id="rId11"/>
        </w:object>
      </w:r>
    </w:p>
    <w:p w:rsidR="00CB71D2" w:rsidRPr="001D3FB4" w:rsidRDefault="00CB71D2" w:rsidP="00CB71D2">
      <w:pPr>
        <w:jc w:val="both"/>
        <w:rPr>
          <w:rFonts w:ascii="Times New Roman" w:hAnsi="Times New Roman" w:cs="Times New Roman"/>
        </w:rPr>
      </w:pPr>
    </w:p>
    <w:p w:rsidR="00CB71D2" w:rsidRPr="001D3FB4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Cenné papiere a podiely</w:t>
      </w:r>
    </w:p>
    <w:p w:rsidR="00CB71D2" w:rsidRPr="001D3FB4" w:rsidRDefault="00A70FF8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vo vykazovanom období neobstarala a ani nevlastní dlhodobý finančný majetok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CB71D2" w:rsidRPr="001D3FB4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 xml:space="preserve">Zásoby </w:t>
      </w:r>
    </w:p>
    <w:p w:rsidR="0077523D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Zásoby nakupované sa oceňujú obstarávacou cenou, ktorá zahrnuje cenu obstarania a náklady na obstaranie. Úbytok zásob rovnakého druhu  je oceňovaný váženým aritmetickým priemerom z obstarávacích cien.</w:t>
      </w:r>
      <w:r w:rsidR="0077523D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</w:t>
      </w: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Zásoby vytvorené vlastnou činnosťou </w:t>
      </w:r>
      <w:r w:rsidR="003E6BB5">
        <w:rPr>
          <w:rFonts w:ascii="Times New Roman" w:hAnsi="Times New Roman" w:cs="Times New Roman"/>
          <w:b w:val="0"/>
          <w:bCs w:val="0"/>
          <w:sz w:val="22"/>
          <w:szCs w:val="22"/>
        </w:rPr>
        <w:t>nemáme.</w:t>
      </w:r>
      <w:r w:rsidR="00DA258C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Spoločnosť nemá žiadne zásoby.</w:t>
      </w:r>
    </w:p>
    <w:p w:rsidR="00CB71D2" w:rsidRPr="001D3FB4" w:rsidRDefault="003E6BB5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</w:t>
      </w:r>
    </w:p>
    <w:p w:rsidR="00CB71D2" w:rsidRPr="005975D7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5975D7">
        <w:rPr>
          <w:rFonts w:ascii="Times New Roman" w:hAnsi="Times New Roman" w:cs="Times New Roman"/>
          <w:sz w:val="22"/>
          <w:szCs w:val="22"/>
        </w:rPr>
        <w:t>Zákazková výroba</w:t>
      </w:r>
    </w:p>
    <w:p w:rsidR="00C03C43" w:rsidRPr="005975D7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5975D7">
        <w:rPr>
          <w:rFonts w:ascii="Times New Roman" w:hAnsi="Times New Roman" w:cs="Times New Roman"/>
          <w:b w:val="0"/>
          <w:bCs w:val="0"/>
          <w:sz w:val="22"/>
          <w:szCs w:val="22"/>
        </w:rPr>
        <w:t>Účtovná jednotka v roku 201</w:t>
      </w:r>
      <w:r w:rsidR="00AA61C4">
        <w:rPr>
          <w:rFonts w:ascii="Times New Roman" w:hAnsi="Times New Roman" w:cs="Times New Roman"/>
          <w:b w:val="0"/>
          <w:bCs w:val="0"/>
          <w:sz w:val="22"/>
          <w:szCs w:val="22"/>
        </w:rPr>
        <w:t>6</w:t>
      </w:r>
      <w:r w:rsidR="00647885" w:rsidRPr="005975D7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</w:t>
      </w:r>
      <w:r w:rsidR="006E6E4F">
        <w:rPr>
          <w:rFonts w:ascii="Times New Roman" w:hAnsi="Times New Roman" w:cs="Times New Roman"/>
          <w:b w:val="0"/>
          <w:bCs w:val="0"/>
          <w:sz w:val="22"/>
          <w:szCs w:val="22"/>
        </w:rPr>
        <w:t>ne</w:t>
      </w:r>
      <w:r w:rsidRPr="005975D7">
        <w:rPr>
          <w:rFonts w:ascii="Times New Roman" w:hAnsi="Times New Roman" w:cs="Times New Roman"/>
          <w:b w:val="0"/>
          <w:bCs w:val="0"/>
          <w:sz w:val="22"/>
          <w:szCs w:val="22"/>
        </w:rPr>
        <w:t>účtovala o zákazkovej výrobe.</w:t>
      </w:r>
    </w:p>
    <w:p w:rsidR="00CB71D2" w:rsidRPr="00DA258C" w:rsidRDefault="00DA258C" w:rsidP="00DA258C">
      <w:p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  <w:lang w:eastAsia="sk-SK"/>
        </w:rPr>
      </w:pPr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    </w:t>
      </w:r>
      <w:r w:rsidR="0069623D"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</w:t>
      </w:r>
    </w:p>
    <w:p w:rsidR="00CB71D2" w:rsidRPr="001D3FB4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Pohľadávky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Pohľadávky sa pri ich vzniku oceňujú ich menovitou hodnotou; postúpené pohľadávky a pohľadávky nadobudnuté vkladom do základného imania sa oceňujú obstarávacou cenou, vrátane nákladov súvisiacich s obstaraním. Hodnota pohľadávok sa zreálňuje tvorbou opravných položiek k pohľadávkam, pri ktorých je riziko, že ich odberateľ neuhradí.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CB71D2" w:rsidRPr="001D3FB4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Peňažné prostriedky a ceniny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Peňažné prostriedky a ceniny sa oceňujú ich menovitou hodnotou.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CB71D2" w:rsidRPr="001D3FB4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Náklady budúcich období a príjmy budúcich období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CB71D2" w:rsidRPr="001D3FB4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Rezervy</w:t>
      </w:r>
    </w:p>
    <w:p w:rsidR="00CB71D2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970D37" w:rsidRPr="001D3FB4" w:rsidRDefault="00970D37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CB71D2" w:rsidRPr="001D3FB4" w:rsidRDefault="00CB71D2" w:rsidP="00B4236E">
      <w:pPr>
        <w:pStyle w:val="Pismenka"/>
        <w:ind w:left="0" w:firstLine="0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Záväzky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CB71D2" w:rsidRPr="001D3FB4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Odložené dane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Odložené dane (odložená daňová pohľadávka a odložený daňový záväzok) sa vzťahujú na: </w:t>
      </w:r>
    </w:p>
    <w:p w:rsidR="00CB71D2" w:rsidRPr="001D3FB4" w:rsidRDefault="00CB71D2" w:rsidP="00CB71D2">
      <w:pPr>
        <w:pStyle w:val="Zkladntext"/>
        <w:numPr>
          <w:ilvl w:val="0"/>
          <w:numId w:val="6"/>
        </w:numPr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CB71D2" w:rsidRPr="001D3FB4" w:rsidRDefault="00CB71D2" w:rsidP="00CB71D2">
      <w:pPr>
        <w:pStyle w:val="Zkladntext"/>
        <w:numPr>
          <w:ilvl w:val="0"/>
          <w:numId w:val="6"/>
        </w:numPr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možnosti umorovať daňovú stratu v budúcnosti, pod ktorou sa rozumie možnosť odpočítať daňovú stratu od základu dane v budúcnosti,</w:t>
      </w:r>
    </w:p>
    <w:p w:rsidR="00CB71D2" w:rsidRPr="001D3FB4" w:rsidRDefault="00CB71D2" w:rsidP="00CB71D2">
      <w:pPr>
        <w:pStyle w:val="Zkladntext"/>
        <w:numPr>
          <w:ilvl w:val="0"/>
          <w:numId w:val="6"/>
        </w:numPr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možnosti previesť nevyužité daňové odpočty a iné daňové nároky do budúcich období.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CB71D2" w:rsidRPr="001D3FB4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Výdavky budúcich období a výnosy budúcich období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CB71D2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Deriváty</w:t>
      </w:r>
    </w:p>
    <w:p w:rsidR="009C5992" w:rsidRPr="0077523D" w:rsidRDefault="009C5992" w:rsidP="0077523D">
      <w:pPr>
        <w:pStyle w:val="Pismenka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Spoločnosť vo vykazovanom období  neúčtovala o derivátoch. </w:t>
      </w:r>
    </w:p>
    <w:p w:rsidR="009C5992" w:rsidRPr="001D3FB4" w:rsidRDefault="009C5992" w:rsidP="009C599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CB71D2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Majetok a záväzky zabezpečené derivátmi</w:t>
      </w:r>
    </w:p>
    <w:p w:rsidR="0077523D" w:rsidRPr="0077523D" w:rsidRDefault="0077523D" w:rsidP="00CB71D2">
      <w:pPr>
        <w:pStyle w:val="Pismenka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sz w:val="22"/>
          <w:szCs w:val="22"/>
        </w:rPr>
        <w:t>Spoločnosť nemá obsahovú náplň.</w:t>
      </w:r>
    </w:p>
    <w:p w:rsidR="0077523D" w:rsidRPr="0077523D" w:rsidRDefault="0077523D" w:rsidP="00CB71D2">
      <w:pPr>
        <w:pStyle w:val="Pismenka"/>
        <w:rPr>
          <w:rFonts w:ascii="Times New Roman" w:hAnsi="Times New Roman" w:cs="Times New Roman"/>
          <w:b w:val="0"/>
          <w:sz w:val="22"/>
          <w:szCs w:val="22"/>
        </w:rPr>
      </w:pP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CB71D2" w:rsidRPr="001D3FB4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Cudzia mena</w:t>
      </w:r>
    </w:p>
    <w:p w:rsidR="00CB71D2" w:rsidRPr="001D3FB4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Majetok a záväzky vyjadrené v cudzej mene sa prepočítavajú  na  menu euro kurzom určeným v kurzovom lístku Európskej centrálnej banky platným ku dňu uskutočnenia účtovného prípadu a v účtovnej závierke kurzom platným ku dňu, ku ktorému sa zostavuje.</w:t>
      </w:r>
    </w:p>
    <w:p w:rsidR="00CB71D2" w:rsidRDefault="00CB71D2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9C5992" w:rsidRPr="001D3FB4" w:rsidRDefault="009C5992" w:rsidP="009C599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Spoločnosť vo vykazovanom období neobstarala majetok a záväzky v cudzej mene. </w:t>
      </w:r>
    </w:p>
    <w:p w:rsidR="009C5992" w:rsidRPr="001D3FB4" w:rsidRDefault="0069623D" w:rsidP="00CB71D2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</w:t>
      </w:r>
    </w:p>
    <w:p w:rsidR="00CB71D2" w:rsidRPr="001D3FB4" w:rsidRDefault="00CB71D2" w:rsidP="00CB71D2">
      <w:pPr>
        <w:pStyle w:val="Pismenka"/>
        <w:rPr>
          <w:rFonts w:ascii="Times New Roman" w:hAnsi="Times New Roman" w:cs="Times New Roman"/>
          <w:sz w:val="22"/>
          <w:szCs w:val="22"/>
        </w:rPr>
      </w:pPr>
      <w:r w:rsidRPr="001D3FB4">
        <w:rPr>
          <w:rFonts w:ascii="Times New Roman" w:hAnsi="Times New Roman" w:cs="Times New Roman"/>
          <w:sz w:val="22"/>
          <w:szCs w:val="22"/>
        </w:rPr>
        <w:t>Výnosy</w:t>
      </w:r>
    </w:p>
    <w:p w:rsidR="009C5992" w:rsidRDefault="00CB71D2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1D3FB4">
        <w:rPr>
          <w:rFonts w:ascii="Times New Roman" w:hAnsi="Times New Roman" w:cs="Times New Roman"/>
          <w:b w:val="0"/>
          <w:bCs w:val="0"/>
          <w:sz w:val="22"/>
          <w:szCs w:val="22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  <w:r w:rsidR="0069623D">
        <w:rPr>
          <w:rFonts w:ascii="Times New Roman" w:hAnsi="Times New Roman" w:cs="Times New Roman"/>
          <w:sz w:val="22"/>
          <w:szCs w:val="22"/>
        </w:rPr>
        <w:t xml:space="preserve"> </w:t>
      </w:r>
      <w:r w:rsidR="009C5992">
        <w:rPr>
          <w:rFonts w:ascii="Times New Roman" w:hAnsi="Times New Roman" w:cs="Times New Roman"/>
          <w:b w:val="0"/>
          <w:bCs w:val="0"/>
          <w:sz w:val="22"/>
          <w:szCs w:val="22"/>
        </w:rPr>
        <w:t>Spoločnosť vo vykazovanom období neposkytla zľavy a zrážky svojím klientom.</w:t>
      </w:r>
    </w:p>
    <w:p w:rsidR="00DA258C" w:rsidRDefault="00DA258C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DA258C" w:rsidRDefault="00DA258C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DA258C" w:rsidRDefault="00DA258C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DA258C" w:rsidRDefault="00DA258C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DA258C" w:rsidRDefault="00DA258C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DA258C" w:rsidRDefault="00DA258C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6050EB" w:rsidRDefault="006050EB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6050EB" w:rsidRDefault="006050EB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6050EB" w:rsidRDefault="006050EB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6050EB" w:rsidRDefault="006050EB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6050EB" w:rsidRDefault="006050EB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6050EB" w:rsidRDefault="006050EB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DA258C" w:rsidRDefault="00DA258C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DA258C" w:rsidRDefault="00DA258C" w:rsidP="0077523D">
      <w:pPr>
        <w:pStyle w:val="Zkladntex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DA258C" w:rsidRPr="0069623D" w:rsidRDefault="00DA258C" w:rsidP="0077523D">
      <w:pPr>
        <w:pStyle w:val="Zkladntext"/>
        <w:rPr>
          <w:rFonts w:ascii="Times New Roman" w:hAnsi="Times New Roman" w:cs="Times New Roman"/>
          <w:sz w:val="22"/>
          <w:szCs w:val="22"/>
        </w:rPr>
      </w:pPr>
    </w:p>
    <w:p w:rsidR="000C144F" w:rsidRPr="0069623D" w:rsidRDefault="000C144F" w:rsidP="0069623D">
      <w:pPr>
        <w:pStyle w:val="Nadpis2"/>
        <w:rPr>
          <w:rFonts w:ascii="Times New Roman" w:hAnsi="Times New Roman" w:cs="Times New Roman"/>
          <w:i w:val="0"/>
          <w:iCs w:val="0"/>
          <w:sz w:val="22"/>
          <w:szCs w:val="22"/>
        </w:rPr>
      </w:pPr>
      <w:r>
        <w:rPr>
          <w:rFonts w:ascii="Times New Roman" w:hAnsi="Times New Roman" w:cs="Times New Roman"/>
          <w:i w:val="0"/>
          <w:iCs w:val="0"/>
          <w:sz w:val="22"/>
          <w:szCs w:val="22"/>
        </w:rPr>
        <w:lastRenderedPageBreak/>
        <w:t>F</w:t>
      </w:r>
      <w:r w:rsidRPr="001D3FB4">
        <w:rPr>
          <w:rFonts w:ascii="Times New Roman" w:hAnsi="Times New Roman" w:cs="Times New Roman"/>
          <w:i w:val="0"/>
          <w:iCs w:val="0"/>
          <w:sz w:val="22"/>
          <w:szCs w:val="22"/>
        </w:rPr>
        <w:t>. Informácie o</w:t>
      </w:r>
      <w:r>
        <w:rPr>
          <w:rFonts w:ascii="Times New Roman" w:hAnsi="Times New Roman" w:cs="Times New Roman"/>
          <w:i w:val="0"/>
          <w:iCs w:val="0"/>
          <w:sz w:val="22"/>
          <w:szCs w:val="22"/>
        </w:rPr>
        <w:t> údajoch vykázaných  na strane aktív súvahy</w:t>
      </w:r>
    </w:p>
    <w:p w:rsidR="00517A7A" w:rsidRPr="00FB0A62" w:rsidRDefault="007F2BF6" w:rsidP="00517A7A">
      <w:pPr>
        <w:rPr>
          <w:rFonts w:ascii="Times New Roman" w:hAnsi="Times New Roman" w:cs="Times New Roman"/>
          <w:sz w:val="20"/>
          <w:szCs w:val="20"/>
        </w:rPr>
      </w:pPr>
      <w:r w:rsidRPr="00FB0A62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51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75"/>
        <w:gridCol w:w="34"/>
        <w:gridCol w:w="1022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628"/>
        <w:gridCol w:w="811"/>
        <w:gridCol w:w="14"/>
        <w:gridCol w:w="17"/>
        <w:gridCol w:w="1028"/>
        <w:gridCol w:w="990"/>
      </w:tblGrid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844" w:type="dxa"/>
            <w:gridSpan w:val="2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642EC8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Pesto-vateľské celky</w:t>
            </w: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6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120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7816EB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6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h</w:t>
            </w:r>
          </w:p>
        </w:tc>
        <w:tc>
          <w:tcPr>
            <w:tcW w:w="104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i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642EC8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831D0C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80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642EC8" w:rsidRDefault="00831D0C" w:rsidP="003D334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Prvotné ocenenie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DA258C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DA258C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16400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1640</w:t>
            </w:r>
            <w:r w:rsidR="00AA61C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AA61C4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AA61C4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AA61C4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AA61C4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16400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1640</w:t>
            </w:r>
            <w:r w:rsidR="00DA258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831D0C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80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642EC8" w:rsidRDefault="00831D0C" w:rsidP="00B431E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DA258C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DA258C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DA258C" w:rsidP="00B40E6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6B0CEE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67B" w:rsidRPr="00642EC8" w:rsidRDefault="00DA258C" w:rsidP="00C03C4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AA61C4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AA61C4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DA258C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6B0CEE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DA258C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831D0C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80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642EC8" w:rsidRDefault="00831D0C" w:rsidP="00B431E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Opravné položky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C37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831D0C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80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642EC8" w:rsidRDefault="00831D0C" w:rsidP="00B431E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Zostatková hodnota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4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C03C43" w:rsidP="00F54AB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0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4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B40E61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0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677D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16400</w:t>
            </w:r>
          </w:p>
        </w:tc>
      </w:tr>
    </w:tbl>
    <w:p w:rsidR="00B4236E" w:rsidRDefault="00B4236E" w:rsidP="00462BF0">
      <w:pPr>
        <w:rPr>
          <w:rFonts w:ascii="Times New Roman" w:hAnsi="Times New Roman" w:cs="Times New Roman"/>
          <w:sz w:val="20"/>
          <w:szCs w:val="20"/>
        </w:rPr>
      </w:pPr>
    </w:p>
    <w:p w:rsidR="00FE0AFC" w:rsidRDefault="00FE0AFC" w:rsidP="00462BF0">
      <w:pPr>
        <w:rPr>
          <w:rFonts w:ascii="Times New Roman" w:hAnsi="Times New Roman" w:cs="Times New Roman"/>
          <w:sz w:val="20"/>
          <w:szCs w:val="20"/>
        </w:rPr>
      </w:pPr>
    </w:p>
    <w:p w:rsidR="00FE2C67" w:rsidRDefault="00FE2C67" w:rsidP="00462BF0">
      <w:pPr>
        <w:rPr>
          <w:rFonts w:ascii="Times New Roman" w:hAnsi="Times New Roman" w:cs="Times New Roman"/>
          <w:sz w:val="20"/>
          <w:szCs w:val="20"/>
        </w:rPr>
      </w:pPr>
    </w:p>
    <w:p w:rsidR="00FE2C67" w:rsidRDefault="00FE2C67" w:rsidP="00462BF0">
      <w:pPr>
        <w:rPr>
          <w:rFonts w:ascii="Times New Roman" w:hAnsi="Times New Roman" w:cs="Times New Roman"/>
          <w:sz w:val="20"/>
          <w:szCs w:val="20"/>
        </w:rPr>
      </w:pPr>
    </w:p>
    <w:p w:rsidR="00FE2C67" w:rsidRDefault="00FE2C67" w:rsidP="00462BF0">
      <w:pPr>
        <w:rPr>
          <w:rFonts w:ascii="Times New Roman" w:hAnsi="Times New Roman" w:cs="Times New Roman"/>
          <w:sz w:val="20"/>
          <w:szCs w:val="20"/>
        </w:rPr>
      </w:pPr>
    </w:p>
    <w:p w:rsidR="00FE2C67" w:rsidRDefault="00FE2C67" w:rsidP="00462BF0">
      <w:pPr>
        <w:rPr>
          <w:rFonts w:ascii="Times New Roman" w:hAnsi="Times New Roman" w:cs="Times New Roman"/>
          <w:sz w:val="20"/>
          <w:szCs w:val="20"/>
        </w:rPr>
      </w:pPr>
    </w:p>
    <w:p w:rsidR="00FE2C67" w:rsidRDefault="00FE2C67" w:rsidP="00462BF0">
      <w:pPr>
        <w:rPr>
          <w:rFonts w:ascii="Times New Roman" w:hAnsi="Times New Roman" w:cs="Times New Roman"/>
          <w:sz w:val="20"/>
          <w:szCs w:val="20"/>
        </w:rPr>
      </w:pPr>
    </w:p>
    <w:p w:rsidR="00FE2C67" w:rsidRDefault="00FE2C67" w:rsidP="00462BF0">
      <w:pPr>
        <w:rPr>
          <w:rFonts w:ascii="Times New Roman" w:hAnsi="Times New Roman" w:cs="Times New Roman"/>
          <w:sz w:val="20"/>
          <w:szCs w:val="20"/>
        </w:rPr>
      </w:pPr>
    </w:p>
    <w:p w:rsidR="00FE2C67" w:rsidRDefault="00FE2C67" w:rsidP="00462BF0">
      <w:pPr>
        <w:rPr>
          <w:rFonts w:ascii="Times New Roman" w:hAnsi="Times New Roman" w:cs="Times New Roman"/>
          <w:sz w:val="20"/>
          <w:szCs w:val="20"/>
        </w:rPr>
      </w:pPr>
    </w:p>
    <w:p w:rsidR="00FE2C67" w:rsidRDefault="00FE2C67" w:rsidP="00462BF0">
      <w:pPr>
        <w:rPr>
          <w:rFonts w:ascii="Times New Roman" w:hAnsi="Times New Roman" w:cs="Times New Roman"/>
          <w:sz w:val="20"/>
          <w:szCs w:val="20"/>
        </w:rPr>
      </w:pPr>
    </w:p>
    <w:p w:rsidR="00FE2C67" w:rsidRDefault="00FE2C67" w:rsidP="00462BF0">
      <w:pPr>
        <w:rPr>
          <w:rFonts w:ascii="Times New Roman" w:hAnsi="Times New Roman" w:cs="Times New Roman"/>
          <w:sz w:val="20"/>
          <w:szCs w:val="20"/>
        </w:rPr>
      </w:pPr>
    </w:p>
    <w:p w:rsidR="00FE2C67" w:rsidRDefault="00FE2C67" w:rsidP="00462BF0">
      <w:pPr>
        <w:rPr>
          <w:rFonts w:ascii="Times New Roman" w:hAnsi="Times New Roman" w:cs="Times New Roman"/>
          <w:sz w:val="20"/>
          <w:szCs w:val="20"/>
        </w:rPr>
      </w:pPr>
    </w:p>
    <w:p w:rsidR="007F2BF6" w:rsidRPr="00642EC8" w:rsidRDefault="007F2BF6" w:rsidP="00462BF0">
      <w:pPr>
        <w:rPr>
          <w:rFonts w:ascii="Times New Roman" w:hAnsi="Times New Roman" w:cs="Times New Roman"/>
          <w:sz w:val="20"/>
          <w:szCs w:val="20"/>
        </w:rPr>
      </w:pPr>
      <w:r w:rsidRPr="00642EC8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510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3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708"/>
        <w:gridCol w:w="660"/>
        <w:gridCol w:w="990"/>
        <w:gridCol w:w="110"/>
        <w:gridCol w:w="770"/>
        <w:gridCol w:w="990"/>
      </w:tblGrid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798" w:type="dxa"/>
            <w:gridSpan w:val="1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Pesto-vateľské celky</w:t>
            </w: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6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7816EB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6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  <w:tc>
          <w:tcPr>
            <w:tcW w:w="110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h</w:t>
            </w:r>
          </w:p>
        </w:tc>
        <w:tc>
          <w:tcPr>
            <w:tcW w:w="7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i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642EC8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831D0C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7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642EC8" w:rsidRDefault="00831D0C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Prvotné ocenenie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FE0AF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FE0AF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AA61C4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AA61C4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FE0AF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FE0AF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831D0C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7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642EC8" w:rsidRDefault="00831D0C" w:rsidP="00B431E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Oprávky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831D0C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7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642EC8" w:rsidRDefault="00831D0C" w:rsidP="00B431E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Opravné položky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7F29F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831D0C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7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642EC8" w:rsidRDefault="00831D0C" w:rsidP="00B431E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Zostatková hodnota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6B0CEE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3E1C6C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3E1C6C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3E1C6C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3E1C6C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3E1C6C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AA61C4" w:rsidP="00372C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B0CEE" w:rsidRPr="00642EC8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E37B79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6A6BD1" w:rsidP="00F54AB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3E1C6C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0 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3E1C6C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3E1C6C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3E1C6C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42EC8" w:rsidRDefault="003E1C6C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42EC8" w:rsidRDefault="00FE2C67" w:rsidP="00B431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</w:tbl>
    <w:p w:rsidR="0006542E" w:rsidRPr="00B4236E" w:rsidRDefault="0006542E" w:rsidP="0006542E">
      <w:pPr>
        <w:pStyle w:val="Nzov"/>
        <w:keepNext w:val="0"/>
        <w:spacing w:before="0" w:beforeAutospacing="0" w:after="60"/>
        <w:ind w:left="330" w:hanging="330"/>
        <w:jc w:val="left"/>
        <w:rPr>
          <w:rFonts w:ascii="Times New Roman" w:hAnsi="Times New Roman" w:cs="Times New Roman"/>
          <w:b w:val="0"/>
          <w:bCs w:val="0"/>
          <w:sz w:val="18"/>
          <w:szCs w:val="18"/>
        </w:rPr>
      </w:pPr>
    </w:p>
    <w:p w:rsidR="00F451B2" w:rsidRPr="00FE2C67" w:rsidRDefault="0006542E" w:rsidP="00FE2C67">
      <w:pPr>
        <w:pStyle w:val="Nzov"/>
        <w:keepNext w:val="0"/>
        <w:numPr>
          <w:ilvl w:val="0"/>
          <w:numId w:val="4"/>
        </w:numPr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 w:rsidRPr="00642EC8">
        <w:rPr>
          <w:rFonts w:ascii="Times New Roman" w:hAnsi="Times New Roman" w:cs="Times New Roman"/>
          <w:b w:val="0"/>
          <w:bCs w:val="0"/>
        </w:rPr>
        <w:t xml:space="preserve">Dlhodobý hmotný majetok </w:t>
      </w:r>
      <w:r w:rsidR="006050EB">
        <w:rPr>
          <w:rFonts w:ascii="Times New Roman" w:hAnsi="Times New Roman" w:cs="Times New Roman"/>
          <w:b w:val="0"/>
          <w:bCs w:val="0"/>
        </w:rPr>
        <w:t xml:space="preserve"> - automobil je</w:t>
      </w:r>
      <w:r w:rsidRPr="00642EC8">
        <w:rPr>
          <w:rFonts w:ascii="Times New Roman" w:hAnsi="Times New Roman" w:cs="Times New Roman"/>
          <w:b w:val="0"/>
          <w:bCs w:val="0"/>
        </w:rPr>
        <w:t xml:space="preserve"> poistený</w:t>
      </w:r>
      <w:r w:rsidR="006050EB">
        <w:rPr>
          <w:rFonts w:ascii="Times New Roman" w:hAnsi="Times New Roman" w:cs="Times New Roman"/>
          <w:b w:val="0"/>
          <w:bCs w:val="0"/>
        </w:rPr>
        <w:t>.</w:t>
      </w:r>
      <w:r w:rsidR="00F451B2" w:rsidRPr="00FE2C67">
        <w:rPr>
          <w:rFonts w:ascii="Times New Roman" w:hAnsi="Times New Roman" w:cs="Times New Roman"/>
        </w:rPr>
        <w:t xml:space="preserve"> </w:t>
      </w:r>
      <w:r w:rsidR="00F451B2">
        <w:t xml:space="preserve"> </w:t>
      </w:r>
    </w:p>
    <w:p w:rsidR="00F451B2" w:rsidRDefault="00F451B2" w:rsidP="00F451B2"/>
    <w:p w:rsidR="00FE2C67" w:rsidRDefault="00FE2C67" w:rsidP="00F451B2"/>
    <w:p w:rsidR="00FE2C67" w:rsidRDefault="00FE2C67" w:rsidP="00F451B2"/>
    <w:p w:rsidR="00FE2C67" w:rsidRDefault="00FE2C67" w:rsidP="00F451B2"/>
    <w:p w:rsidR="00FE2C67" w:rsidRDefault="00FE2C67" w:rsidP="00F451B2"/>
    <w:p w:rsidR="00FE2C67" w:rsidRPr="00F451B2" w:rsidRDefault="00FE2C67" w:rsidP="00F451B2"/>
    <w:p w:rsidR="00462BF0" w:rsidRPr="00642EC8" w:rsidRDefault="002C734B" w:rsidP="000C144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1</w:t>
      </w:r>
      <w:r w:rsidR="006C2BCB" w:rsidRPr="00642EC8">
        <w:rPr>
          <w:rFonts w:ascii="Times New Roman" w:hAnsi="Times New Roman" w:cs="Times New Roman"/>
        </w:rPr>
        <w:t xml:space="preserve">. </w:t>
      </w:r>
      <w:r w:rsidR="00400B6D" w:rsidRPr="00642EC8">
        <w:rPr>
          <w:rFonts w:ascii="Times New Roman" w:hAnsi="Times New Roman" w:cs="Times New Roman"/>
        </w:rPr>
        <w:t xml:space="preserve">Informácie k časti </w:t>
      </w:r>
      <w:r w:rsidR="00400B6D" w:rsidRPr="0020717A">
        <w:rPr>
          <w:rFonts w:ascii="Times New Roman" w:hAnsi="Times New Roman" w:cs="Times New Roman"/>
          <w:b/>
          <w:bCs/>
        </w:rPr>
        <w:t>F</w:t>
      </w:r>
      <w:r w:rsidR="00400B6D" w:rsidRPr="00642EC8">
        <w:rPr>
          <w:rFonts w:ascii="Times New Roman" w:hAnsi="Times New Roman" w:cs="Times New Roman"/>
        </w:rPr>
        <w:t>. písm. c) prílohy č. 3 o dlhodobom hmotnom majetku</w:t>
      </w:r>
      <w:r w:rsidR="002507B0" w:rsidRPr="00642EC8">
        <w:rPr>
          <w:rFonts w:ascii="Times New Roman" w:hAnsi="Times New Roman" w:cs="Times New Roman"/>
        </w:rPr>
        <w:t xml:space="preserve"> </w:t>
      </w:r>
    </w:p>
    <w:p w:rsidR="0006542E" w:rsidRPr="00642EC8" w:rsidRDefault="0006542E" w:rsidP="00A30662">
      <w:pPr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642EC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642EC8" w:rsidRDefault="006C2BCB" w:rsidP="00C963E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642EC8" w:rsidRDefault="006C2BCB" w:rsidP="00C963E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Hodnota</w:t>
            </w:r>
            <w:r w:rsidR="002507B0"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 za bežné účtovné obdobie</w:t>
            </w:r>
          </w:p>
        </w:tc>
      </w:tr>
      <w:tr w:rsidR="006C2BCB" w:rsidRPr="00642E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642EC8" w:rsidRDefault="006C2BCB" w:rsidP="00C963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Dlhodobý hmotný majetok, na ktor</w:t>
            </w:r>
            <w:r w:rsidR="00F55204" w:rsidRPr="00642EC8">
              <w:rPr>
                <w:rFonts w:ascii="Times New Roman" w:hAnsi="Times New Roman" w:cs="Times New Roman"/>
                <w:sz w:val="20"/>
                <w:szCs w:val="20"/>
              </w:rPr>
              <w:t>ý</w:t>
            </w: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A0201" w:rsidRPr="00642EC8" w:rsidRDefault="000A0201" w:rsidP="000A0201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C2BCB" w:rsidRPr="00642E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642EC8" w:rsidRDefault="006C2BCB" w:rsidP="00C963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Dlhodobý hmotný majetok, </w:t>
            </w:r>
            <w:r w:rsidR="00E9049B" w:rsidRPr="00642EC8">
              <w:rPr>
                <w:rFonts w:ascii="Times New Roman" w:hAnsi="Times New Roman" w:cs="Times New Roman"/>
                <w:sz w:val="20"/>
                <w:szCs w:val="20"/>
              </w:rPr>
              <w:t>pri ktorom</w:t>
            </w: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 má účtovná jednotka obmedzené právo s </w:t>
            </w:r>
            <w:r w:rsidR="00E9049B" w:rsidRPr="00642EC8">
              <w:rPr>
                <w:rFonts w:ascii="Times New Roman" w:hAnsi="Times New Roman" w:cs="Times New Roman"/>
                <w:sz w:val="20"/>
                <w:szCs w:val="20"/>
              </w:rPr>
              <w:t>ním</w:t>
            </w: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6C2BCB" w:rsidRPr="00642EC8" w:rsidRDefault="000A0201" w:rsidP="0017021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2A4767" w:rsidRDefault="002A4767" w:rsidP="00D84695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052F8B" w:rsidRPr="001D3FB4" w:rsidRDefault="002C734B" w:rsidP="00D84695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2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. Informácie k časti </w:t>
      </w:r>
      <w:r w:rsidR="00052F8B" w:rsidRPr="0020717A">
        <w:rPr>
          <w:rFonts w:ascii="Times New Roman" w:hAnsi="Times New Roman" w:cs="Times New Roman"/>
        </w:rPr>
        <w:t>F</w:t>
      </w:r>
      <w:r w:rsidR="00052F8B" w:rsidRPr="001D3FB4">
        <w:rPr>
          <w:rFonts w:ascii="Times New Roman" w:hAnsi="Times New Roman" w:cs="Times New Roman"/>
          <w:b w:val="0"/>
          <w:bCs w:val="0"/>
        </w:rPr>
        <w:t>. písm. j) prílohy č. 3 o  dlhodobo</w:t>
      </w:r>
      <w:r w:rsidR="00082CD0" w:rsidRPr="001D3FB4">
        <w:rPr>
          <w:rFonts w:ascii="Times New Roman" w:hAnsi="Times New Roman" w:cs="Times New Roman"/>
          <w:b w:val="0"/>
          <w:bCs w:val="0"/>
        </w:rPr>
        <w:t>m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 finančno</w:t>
      </w:r>
      <w:r w:rsidR="00082CD0" w:rsidRPr="001D3FB4">
        <w:rPr>
          <w:rFonts w:ascii="Times New Roman" w:hAnsi="Times New Roman" w:cs="Times New Roman"/>
          <w:b w:val="0"/>
          <w:bCs w:val="0"/>
        </w:rPr>
        <w:t>m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 majetku</w:t>
      </w:r>
      <w:r w:rsidR="00A33399">
        <w:rPr>
          <w:rFonts w:ascii="Times New Roman" w:hAnsi="Times New Roman" w:cs="Times New Roman"/>
          <w:b w:val="0"/>
          <w:bCs w:val="0"/>
        </w:rPr>
        <w:t xml:space="preserve"> – nie je obsahová náplň.</w:t>
      </w:r>
    </w:p>
    <w:p w:rsidR="00A30662" w:rsidRPr="00FE64E2" w:rsidRDefault="00A30662" w:rsidP="000C144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  <w:kern w:val="0"/>
        </w:rPr>
      </w:pPr>
    </w:p>
    <w:p w:rsidR="009C7191" w:rsidRPr="00FE64E2" w:rsidRDefault="002C734B" w:rsidP="000C144F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  <w:kern w:val="0"/>
        </w:rPr>
      </w:pPr>
      <w:r>
        <w:rPr>
          <w:rFonts w:ascii="Times New Roman" w:hAnsi="Times New Roman" w:cs="Times New Roman"/>
          <w:b w:val="0"/>
          <w:bCs w:val="0"/>
          <w:kern w:val="0"/>
        </w:rPr>
        <w:t>3</w:t>
      </w:r>
      <w:r w:rsidR="00150E7E" w:rsidRPr="00FE64E2">
        <w:rPr>
          <w:rFonts w:ascii="Times New Roman" w:hAnsi="Times New Roman" w:cs="Times New Roman"/>
          <w:b w:val="0"/>
          <w:bCs w:val="0"/>
          <w:kern w:val="0"/>
        </w:rPr>
        <w:t>.</w:t>
      </w:r>
      <w:r w:rsidR="00400B6D" w:rsidRPr="00FE64E2">
        <w:rPr>
          <w:rFonts w:ascii="Times New Roman" w:hAnsi="Times New Roman" w:cs="Times New Roman"/>
          <w:b w:val="0"/>
          <w:bCs w:val="0"/>
          <w:kern w:val="0"/>
        </w:rPr>
        <w:t xml:space="preserve"> Informácie k časti </w:t>
      </w:r>
      <w:r w:rsidR="00400B6D" w:rsidRPr="0020717A">
        <w:rPr>
          <w:rFonts w:ascii="Times New Roman" w:hAnsi="Times New Roman" w:cs="Times New Roman"/>
          <w:kern w:val="0"/>
        </w:rPr>
        <w:t>F</w:t>
      </w:r>
      <w:r w:rsidR="00400B6D" w:rsidRPr="00FE64E2">
        <w:rPr>
          <w:rFonts w:ascii="Times New Roman" w:hAnsi="Times New Roman" w:cs="Times New Roman"/>
          <w:b w:val="0"/>
          <w:bCs w:val="0"/>
          <w:kern w:val="0"/>
        </w:rPr>
        <w:t>. písm. m) prílohy č. 3</w:t>
      </w:r>
      <w:r w:rsidR="005F7836" w:rsidRPr="00FE64E2">
        <w:rPr>
          <w:rFonts w:ascii="Times New Roman" w:hAnsi="Times New Roman" w:cs="Times New Roman"/>
          <w:b w:val="0"/>
          <w:bCs w:val="0"/>
          <w:kern w:val="0"/>
        </w:rPr>
        <w:t xml:space="preserve"> o dlhodobom finančnom majetku</w:t>
      </w:r>
      <w:r w:rsidR="00447448" w:rsidRPr="00FE64E2">
        <w:rPr>
          <w:rFonts w:ascii="Times New Roman" w:hAnsi="Times New Roman" w:cs="Times New Roman"/>
          <w:b w:val="0"/>
          <w:bCs w:val="0"/>
          <w:kern w:val="0"/>
        </w:rPr>
        <w:t xml:space="preserve"> </w:t>
      </w:r>
      <w:r w:rsidR="00A33399">
        <w:rPr>
          <w:rFonts w:ascii="Times New Roman" w:hAnsi="Times New Roman" w:cs="Times New Roman"/>
          <w:b w:val="0"/>
          <w:bCs w:val="0"/>
          <w:kern w:val="0"/>
        </w:rPr>
        <w:t>– nie je obsahová náplň.</w:t>
      </w:r>
    </w:p>
    <w:p w:rsidR="000A0201" w:rsidRPr="00FE64E2" w:rsidRDefault="000A0201" w:rsidP="000C144F">
      <w:pPr>
        <w:jc w:val="both"/>
        <w:rPr>
          <w:rFonts w:ascii="Times New Roman" w:hAnsi="Times New Roman" w:cs="Times New Roman"/>
        </w:rPr>
      </w:pPr>
    </w:p>
    <w:p w:rsidR="001564E7" w:rsidRPr="00FE64E2" w:rsidRDefault="002C734B" w:rsidP="000C144F">
      <w:pPr>
        <w:pStyle w:val="Nzov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4</w:t>
      </w:r>
      <w:r w:rsidR="00052F8B" w:rsidRPr="00FE64E2">
        <w:rPr>
          <w:rFonts w:ascii="Times New Roman" w:hAnsi="Times New Roman" w:cs="Times New Roman"/>
          <w:b w:val="0"/>
          <w:bCs w:val="0"/>
        </w:rPr>
        <w:t xml:space="preserve">. Informácie k časti </w:t>
      </w:r>
      <w:r w:rsidR="00052F8B" w:rsidRPr="0020717A">
        <w:rPr>
          <w:rFonts w:ascii="Times New Roman" w:hAnsi="Times New Roman" w:cs="Times New Roman"/>
        </w:rPr>
        <w:t>F</w:t>
      </w:r>
      <w:r w:rsidR="00052F8B" w:rsidRPr="00FE64E2">
        <w:rPr>
          <w:rFonts w:ascii="Times New Roman" w:hAnsi="Times New Roman" w:cs="Times New Roman"/>
          <w:b w:val="0"/>
          <w:bCs w:val="0"/>
        </w:rPr>
        <w:t>. písm. i) prílohy č. 3 o štruktúre dlhodobého finančného majetku</w:t>
      </w:r>
      <w:r w:rsidR="00A33399">
        <w:rPr>
          <w:rFonts w:ascii="Times New Roman" w:hAnsi="Times New Roman" w:cs="Times New Roman"/>
          <w:b w:val="0"/>
          <w:bCs w:val="0"/>
        </w:rPr>
        <w:t xml:space="preserve"> – nie je obsahová náplň. </w:t>
      </w:r>
    </w:p>
    <w:p w:rsidR="00AE1431" w:rsidRPr="00642EC8" w:rsidRDefault="00AE1431" w:rsidP="00A33399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0"/>
          <w:szCs w:val="20"/>
        </w:rPr>
      </w:pPr>
    </w:p>
    <w:p w:rsidR="0014565D" w:rsidRPr="00642EC8" w:rsidRDefault="002C734B" w:rsidP="006C4251">
      <w:pPr>
        <w:pStyle w:val="Nzov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5</w:t>
      </w:r>
      <w:r w:rsidR="00052F8B" w:rsidRPr="00642EC8">
        <w:rPr>
          <w:rFonts w:ascii="Times New Roman" w:hAnsi="Times New Roman" w:cs="Times New Roman"/>
          <w:b w:val="0"/>
          <w:bCs w:val="0"/>
        </w:rPr>
        <w:t xml:space="preserve">. Informácie k časti </w:t>
      </w:r>
      <w:r w:rsidR="00052F8B" w:rsidRPr="0020717A">
        <w:rPr>
          <w:rFonts w:ascii="Times New Roman" w:hAnsi="Times New Roman" w:cs="Times New Roman"/>
        </w:rPr>
        <w:t>F</w:t>
      </w:r>
      <w:r w:rsidR="00052F8B" w:rsidRPr="00642EC8">
        <w:rPr>
          <w:rFonts w:ascii="Times New Roman" w:hAnsi="Times New Roman" w:cs="Times New Roman"/>
          <w:b w:val="0"/>
          <w:bCs w:val="0"/>
        </w:rPr>
        <w:t>. písm. j)</w:t>
      </w:r>
      <w:r w:rsidR="004C10D5" w:rsidRPr="00642EC8">
        <w:rPr>
          <w:rFonts w:ascii="Times New Roman" w:hAnsi="Times New Roman" w:cs="Times New Roman"/>
          <w:b w:val="0"/>
          <w:bCs w:val="0"/>
        </w:rPr>
        <w:t xml:space="preserve"> a l)</w:t>
      </w:r>
      <w:r w:rsidR="007F2BF6" w:rsidRPr="00642EC8">
        <w:rPr>
          <w:rFonts w:ascii="Times New Roman" w:hAnsi="Times New Roman" w:cs="Times New Roman"/>
          <w:b w:val="0"/>
          <w:bCs w:val="0"/>
        </w:rPr>
        <w:t xml:space="preserve"> prílohy č. 3</w:t>
      </w:r>
      <w:r w:rsidR="00052F8B" w:rsidRPr="00642EC8">
        <w:rPr>
          <w:rFonts w:ascii="Times New Roman" w:hAnsi="Times New Roman" w:cs="Times New Roman"/>
          <w:b w:val="0"/>
          <w:bCs w:val="0"/>
        </w:rPr>
        <w:t xml:space="preserve"> o</w:t>
      </w:r>
      <w:r w:rsidR="00854008">
        <w:rPr>
          <w:rFonts w:ascii="Times New Roman" w:hAnsi="Times New Roman" w:cs="Times New Roman"/>
          <w:b w:val="0"/>
          <w:bCs w:val="0"/>
        </w:rPr>
        <w:t> poskytnutých pôžičkách</w:t>
      </w:r>
      <w:r w:rsidR="006C4251">
        <w:rPr>
          <w:rFonts w:ascii="Times New Roman" w:hAnsi="Times New Roman" w:cs="Times New Roman"/>
          <w:b w:val="0"/>
          <w:bCs w:val="0"/>
        </w:rPr>
        <w:t xml:space="preserve"> - n</w:t>
      </w:r>
      <w:r w:rsidR="00EE187B" w:rsidRPr="00642EC8">
        <w:rPr>
          <w:rFonts w:ascii="Times New Roman" w:hAnsi="Times New Roman" w:cs="Times New Roman"/>
          <w:b w:val="0"/>
          <w:bCs w:val="0"/>
        </w:rPr>
        <w:t>emáme obsahovú náplň</w:t>
      </w:r>
      <w:r w:rsidR="006C4251">
        <w:rPr>
          <w:rFonts w:ascii="Times New Roman" w:hAnsi="Times New Roman" w:cs="Times New Roman"/>
          <w:b w:val="0"/>
          <w:bCs w:val="0"/>
        </w:rPr>
        <w:t>.</w:t>
      </w:r>
    </w:p>
    <w:p w:rsidR="0014565D" w:rsidRPr="00642EC8" w:rsidRDefault="0014565D" w:rsidP="000C144F">
      <w:pPr>
        <w:jc w:val="both"/>
        <w:rPr>
          <w:rFonts w:ascii="Times New Roman" w:hAnsi="Times New Roman" w:cs="Times New Roman"/>
        </w:rPr>
      </w:pPr>
    </w:p>
    <w:p w:rsidR="00EE187B" w:rsidRPr="00642EC8" w:rsidRDefault="002C734B" w:rsidP="006C4251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6</w:t>
      </w:r>
      <w:r w:rsidR="00150E7E" w:rsidRPr="00642EC8">
        <w:rPr>
          <w:rFonts w:ascii="Times New Roman" w:hAnsi="Times New Roman" w:cs="Times New Roman"/>
          <w:b w:val="0"/>
          <w:bCs w:val="0"/>
        </w:rPr>
        <w:t>.</w:t>
      </w:r>
      <w:r w:rsidR="00052F8B" w:rsidRPr="00642EC8">
        <w:rPr>
          <w:rFonts w:ascii="Times New Roman" w:hAnsi="Times New Roman" w:cs="Times New Roman"/>
          <w:b w:val="0"/>
          <w:bCs w:val="0"/>
        </w:rPr>
        <w:t xml:space="preserve"> Informácie k časti </w:t>
      </w:r>
      <w:r w:rsidR="00052F8B" w:rsidRPr="0020717A">
        <w:rPr>
          <w:rFonts w:ascii="Times New Roman" w:hAnsi="Times New Roman" w:cs="Times New Roman"/>
        </w:rPr>
        <w:t>F</w:t>
      </w:r>
      <w:r w:rsidR="00052F8B" w:rsidRPr="00642EC8">
        <w:rPr>
          <w:rFonts w:ascii="Times New Roman" w:hAnsi="Times New Roman" w:cs="Times New Roman"/>
          <w:b w:val="0"/>
          <w:bCs w:val="0"/>
        </w:rPr>
        <w:t>. písm.</w:t>
      </w:r>
      <w:r w:rsidR="00854008">
        <w:rPr>
          <w:rFonts w:ascii="Times New Roman" w:hAnsi="Times New Roman" w:cs="Times New Roman"/>
          <w:b w:val="0"/>
          <w:bCs w:val="0"/>
        </w:rPr>
        <w:t xml:space="preserve"> o</w:t>
      </w:r>
      <w:r w:rsidR="00052F8B" w:rsidRPr="00642EC8">
        <w:rPr>
          <w:rFonts w:ascii="Times New Roman" w:hAnsi="Times New Roman" w:cs="Times New Roman"/>
          <w:b w:val="0"/>
          <w:bCs w:val="0"/>
        </w:rPr>
        <w:t>)</w:t>
      </w:r>
      <w:r w:rsidR="004C10D5" w:rsidRPr="00642EC8">
        <w:rPr>
          <w:rFonts w:ascii="Times New Roman" w:hAnsi="Times New Roman" w:cs="Times New Roman"/>
          <w:b w:val="0"/>
          <w:bCs w:val="0"/>
        </w:rPr>
        <w:t xml:space="preserve"> </w:t>
      </w:r>
      <w:r w:rsidR="007F2BF6" w:rsidRPr="00642EC8">
        <w:rPr>
          <w:rFonts w:ascii="Times New Roman" w:hAnsi="Times New Roman" w:cs="Times New Roman"/>
          <w:b w:val="0"/>
          <w:bCs w:val="0"/>
        </w:rPr>
        <w:t>prílohy č. 3</w:t>
      </w:r>
      <w:r w:rsidR="00052F8B" w:rsidRPr="00642EC8">
        <w:rPr>
          <w:rFonts w:ascii="Times New Roman" w:hAnsi="Times New Roman" w:cs="Times New Roman"/>
          <w:b w:val="0"/>
          <w:bCs w:val="0"/>
        </w:rPr>
        <w:t xml:space="preserve"> o</w:t>
      </w:r>
      <w:r w:rsidR="00854008">
        <w:rPr>
          <w:rFonts w:ascii="Times New Roman" w:hAnsi="Times New Roman" w:cs="Times New Roman"/>
          <w:b w:val="0"/>
          <w:bCs w:val="0"/>
        </w:rPr>
        <w:t> opravných položkách k</w:t>
      </w:r>
      <w:r w:rsidR="006C4251">
        <w:rPr>
          <w:rFonts w:ascii="Times New Roman" w:hAnsi="Times New Roman" w:cs="Times New Roman"/>
          <w:b w:val="0"/>
          <w:bCs w:val="0"/>
        </w:rPr>
        <w:t> </w:t>
      </w:r>
      <w:r w:rsidR="00854008">
        <w:rPr>
          <w:rFonts w:ascii="Times New Roman" w:hAnsi="Times New Roman" w:cs="Times New Roman"/>
          <w:b w:val="0"/>
          <w:bCs w:val="0"/>
        </w:rPr>
        <w:t>zásobám</w:t>
      </w:r>
      <w:r w:rsidR="006C4251">
        <w:rPr>
          <w:rFonts w:ascii="Times New Roman" w:hAnsi="Times New Roman" w:cs="Times New Roman"/>
          <w:b w:val="0"/>
          <w:bCs w:val="0"/>
        </w:rPr>
        <w:t xml:space="preserve"> - n</w:t>
      </w:r>
      <w:r w:rsidR="00EE187B" w:rsidRPr="00642EC8">
        <w:rPr>
          <w:rFonts w:ascii="Times New Roman" w:hAnsi="Times New Roman" w:cs="Times New Roman"/>
          <w:b w:val="0"/>
          <w:bCs w:val="0"/>
        </w:rPr>
        <w:t>emáme obsahovú náplň</w:t>
      </w:r>
      <w:r w:rsidR="006C4251">
        <w:rPr>
          <w:rFonts w:ascii="Times New Roman" w:hAnsi="Times New Roman" w:cs="Times New Roman"/>
          <w:b w:val="0"/>
          <w:bCs w:val="0"/>
        </w:rPr>
        <w:t>.</w:t>
      </w:r>
    </w:p>
    <w:p w:rsidR="00447448" w:rsidRPr="00642EC8" w:rsidRDefault="00447448" w:rsidP="000C144F">
      <w:pPr>
        <w:pStyle w:val="Nzov"/>
        <w:keepNext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EE187B" w:rsidRPr="00642EC8" w:rsidRDefault="002C734B" w:rsidP="00854008">
      <w:pPr>
        <w:pStyle w:val="Nzov"/>
        <w:keepNext w:val="0"/>
        <w:spacing w:before="0" w:beforeAutospacing="0" w:after="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7</w:t>
      </w:r>
      <w:r w:rsidR="00150E7E" w:rsidRPr="00642EC8">
        <w:rPr>
          <w:rFonts w:ascii="Times New Roman" w:hAnsi="Times New Roman" w:cs="Times New Roman"/>
          <w:b w:val="0"/>
          <w:bCs w:val="0"/>
        </w:rPr>
        <w:t>.</w:t>
      </w:r>
      <w:r w:rsidR="00052F8B" w:rsidRPr="00642EC8">
        <w:rPr>
          <w:rFonts w:ascii="Times New Roman" w:hAnsi="Times New Roman" w:cs="Times New Roman"/>
          <w:b w:val="0"/>
          <w:bCs w:val="0"/>
        </w:rPr>
        <w:t xml:space="preserve"> Informácie k časti </w:t>
      </w:r>
      <w:r w:rsidR="00052F8B" w:rsidRPr="0020717A">
        <w:rPr>
          <w:rFonts w:ascii="Times New Roman" w:hAnsi="Times New Roman" w:cs="Times New Roman"/>
        </w:rPr>
        <w:t>F</w:t>
      </w:r>
      <w:r w:rsidR="00052F8B" w:rsidRPr="00642EC8">
        <w:rPr>
          <w:rFonts w:ascii="Times New Roman" w:hAnsi="Times New Roman" w:cs="Times New Roman"/>
          <w:b w:val="0"/>
          <w:bCs w:val="0"/>
        </w:rPr>
        <w:t xml:space="preserve">. písm. </w:t>
      </w:r>
      <w:r w:rsidR="00854008">
        <w:rPr>
          <w:rFonts w:ascii="Times New Roman" w:hAnsi="Times New Roman" w:cs="Times New Roman"/>
          <w:b w:val="0"/>
          <w:bCs w:val="0"/>
        </w:rPr>
        <w:t>p</w:t>
      </w:r>
      <w:r w:rsidR="00052F8B" w:rsidRPr="00642EC8">
        <w:rPr>
          <w:rFonts w:ascii="Times New Roman" w:hAnsi="Times New Roman" w:cs="Times New Roman"/>
          <w:b w:val="0"/>
          <w:bCs w:val="0"/>
        </w:rPr>
        <w:t>) prílohy č. 3 o</w:t>
      </w:r>
      <w:r w:rsidR="00854008">
        <w:rPr>
          <w:rFonts w:ascii="Times New Roman" w:hAnsi="Times New Roman" w:cs="Times New Roman"/>
          <w:b w:val="0"/>
          <w:bCs w:val="0"/>
        </w:rPr>
        <w:t> zásobách, na ktoré je zriadené záložné právo a o zásobách , pri ktorých má účtovná jednotka obmedzené právo s nimi nakladať</w:t>
      </w:r>
      <w:r w:rsidR="006C4251">
        <w:rPr>
          <w:rFonts w:ascii="Times New Roman" w:hAnsi="Times New Roman" w:cs="Times New Roman"/>
          <w:b w:val="0"/>
          <w:bCs w:val="0"/>
        </w:rPr>
        <w:t xml:space="preserve"> - n</w:t>
      </w:r>
      <w:r w:rsidR="00EE187B" w:rsidRPr="00642EC8">
        <w:rPr>
          <w:rFonts w:ascii="Times New Roman" w:hAnsi="Times New Roman" w:cs="Times New Roman"/>
          <w:b w:val="0"/>
          <w:bCs w:val="0"/>
        </w:rPr>
        <w:t>emáme obsahovú náplň</w:t>
      </w:r>
    </w:p>
    <w:p w:rsidR="00EE187B" w:rsidRPr="00642EC8" w:rsidRDefault="00EE187B" w:rsidP="000C144F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EE187B" w:rsidRPr="000A0201" w:rsidRDefault="002C734B" w:rsidP="00A33399">
      <w:pPr>
        <w:pStyle w:val="Nzov"/>
        <w:spacing w:before="0" w:beforeAutospacing="0" w:after="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8</w:t>
      </w:r>
      <w:r w:rsidR="00052F8B" w:rsidRPr="000A0201">
        <w:rPr>
          <w:rFonts w:ascii="Times New Roman" w:hAnsi="Times New Roman" w:cs="Times New Roman"/>
          <w:b w:val="0"/>
          <w:bCs w:val="0"/>
        </w:rPr>
        <w:t xml:space="preserve">. Informácie k časti </w:t>
      </w:r>
      <w:r w:rsidR="00052F8B" w:rsidRPr="000A0201">
        <w:rPr>
          <w:rFonts w:ascii="Times New Roman" w:hAnsi="Times New Roman" w:cs="Times New Roman"/>
        </w:rPr>
        <w:t>F</w:t>
      </w:r>
      <w:r w:rsidR="00052F8B" w:rsidRPr="000A0201">
        <w:rPr>
          <w:rFonts w:ascii="Times New Roman" w:hAnsi="Times New Roman" w:cs="Times New Roman"/>
          <w:b w:val="0"/>
          <w:bCs w:val="0"/>
        </w:rPr>
        <w:t>. písm.</w:t>
      </w:r>
      <w:r w:rsidR="00447448" w:rsidRPr="000A0201">
        <w:rPr>
          <w:rFonts w:ascii="Times New Roman" w:hAnsi="Times New Roman" w:cs="Times New Roman"/>
          <w:b w:val="0"/>
          <w:bCs w:val="0"/>
        </w:rPr>
        <w:t xml:space="preserve"> </w:t>
      </w:r>
      <w:r w:rsidR="006B7481" w:rsidRPr="000A0201">
        <w:rPr>
          <w:rFonts w:ascii="Times New Roman" w:hAnsi="Times New Roman" w:cs="Times New Roman"/>
          <w:b w:val="0"/>
          <w:bCs w:val="0"/>
        </w:rPr>
        <w:t>q</w:t>
      </w:r>
      <w:r w:rsidR="00052F8B" w:rsidRPr="000A0201">
        <w:rPr>
          <w:rFonts w:ascii="Times New Roman" w:hAnsi="Times New Roman" w:cs="Times New Roman"/>
          <w:b w:val="0"/>
          <w:bCs w:val="0"/>
        </w:rPr>
        <w:t xml:space="preserve">) prílohy č. 3 o zákazkovej výrobe </w:t>
      </w:r>
      <w:r w:rsidR="00B51558" w:rsidRPr="000A0201">
        <w:rPr>
          <w:rFonts w:ascii="Times New Roman" w:hAnsi="Times New Roman" w:cs="Times New Roman"/>
          <w:b w:val="0"/>
          <w:bCs w:val="0"/>
        </w:rPr>
        <w:t>a </w:t>
      </w:r>
      <w:r w:rsidR="00052F8B" w:rsidRPr="000A0201">
        <w:rPr>
          <w:rFonts w:ascii="Times New Roman" w:hAnsi="Times New Roman" w:cs="Times New Roman"/>
          <w:b w:val="0"/>
          <w:bCs w:val="0"/>
        </w:rPr>
        <w:t>o zákazkovej výstavbe nehnuteľnosti určenej n</w:t>
      </w:r>
      <w:r w:rsidR="00B51558" w:rsidRPr="000A0201">
        <w:rPr>
          <w:rFonts w:ascii="Times New Roman" w:hAnsi="Times New Roman" w:cs="Times New Roman"/>
          <w:b w:val="0"/>
          <w:bCs w:val="0"/>
        </w:rPr>
        <w:t>a </w:t>
      </w:r>
      <w:r w:rsidR="00052F8B" w:rsidRPr="000A0201">
        <w:rPr>
          <w:rFonts w:ascii="Times New Roman" w:hAnsi="Times New Roman" w:cs="Times New Roman"/>
          <w:b w:val="0"/>
          <w:bCs w:val="0"/>
        </w:rPr>
        <w:t>predaj</w:t>
      </w:r>
      <w:r w:rsidR="00A33399">
        <w:rPr>
          <w:rFonts w:ascii="Times New Roman" w:hAnsi="Times New Roman" w:cs="Times New Roman"/>
          <w:b w:val="0"/>
          <w:bCs w:val="0"/>
        </w:rPr>
        <w:t xml:space="preserve"> - n</w:t>
      </w:r>
      <w:r w:rsidR="00EE187B" w:rsidRPr="000A0201">
        <w:rPr>
          <w:rFonts w:ascii="Times New Roman" w:hAnsi="Times New Roman" w:cs="Times New Roman"/>
          <w:b w:val="0"/>
          <w:bCs w:val="0"/>
        </w:rPr>
        <w:t>emáme obsahovú náplň</w:t>
      </w:r>
    </w:p>
    <w:p w:rsidR="00EE187B" w:rsidRPr="00642EC8" w:rsidRDefault="00EE187B" w:rsidP="000C144F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A46B5" w:rsidRPr="000A0201" w:rsidRDefault="002C734B" w:rsidP="000C144F">
      <w:pPr>
        <w:pStyle w:val="Nzov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9</w:t>
      </w:r>
      <w:r w:rsidR="00052F8B" w:rsidRPr="000A0201">
        <w:rPr>
          <w:rFonts w:ascii="Times New Roman" w:hAnsi="Times New Roman" w:cs="Times New Roman"/>
          <w:b w:val="0"/>
          <w:bCs w:val="0"/>
        </w:rPr>
        <w:t xml:space="preserve">. Informácie k časti </w:t>
      </w:r>
      <w:r w:rsidR="00052F8B" w:rsidRPr="000A0201">
        <w:rPr>
          <w:rFonts w:ascii="Times New Roman" w:hAnsi="Times New Roman" w:cs="Times New Roman"/>
        </w:rPr>
        <w:t>F</w:t>
      </w:r>
      <w:r w:rsidR="00052F8B" w:rsidRPr="000A0201">
        <w:rPr>
          <w:rFonts w:ascii="Times New Roman" w:hAnsi="Times New Roman" w:cs="Times New Roman"/>
          <w:b w:val="0"/>
          <w:bCs w:val="0"/>
        </w:rPr>
        <w:t xml:space="preserve">. písm. r) prílohy č. 3 o vývoji opravnej položky  k pohľadávkam </w:t>
      </w:r>
    </w:p>
    <w:p w:rsidR="00DC74D4" w:rsidRPr="000A0201" w:rsidRDefault="00DC74D4" w:rsidP="00DC74D4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642E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642EC8" w:rsidRDefault="002A46B5" w:rsidP="00C408DF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642EC8" w:rsidRDefault="002A46B5" w:rsidP="00C408DF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</w:tr>
      <w:tr w:rsidR="002A46B5" w:rsidRPr="00642E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642EC8" w:rsidRDefault="002A46B5" w:rsidP="00C408DF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642EC8" w:rsidRDefault="002A46B5" w:rsidP="00C408DF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642EC8" w:rsidRDefault="002A46B5" w:rsidP="00C6517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Tvorba</w:t>
            </w:r>
          </w:p>
          <w:p w:rsidR="002A46B5" w:rsidRPr="00642EC8" w:rsidRDefault="002A46B5" w:rsidP="00C6517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642EC8" w:rsidRDefault="002A46B5" w:rsidP="009A270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</w:t>
            </w:r>
            <w:r w:rsidR="009A2701"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účtovanie </w:t>
            </w: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OP</w:t>
            </w:r>
            <w:r w:rsidR="009A2701"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642EC8" w:rsidRDefault="002A46B5" w:rsidP="00C408DF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Zúčtovanie OP</w:t>
            </w:r>
            <w:r w:rsidR="009A2701"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 z dôvodu vyradenia majetku </w:t>
            </w:r>
            <w:r w:rsidR="00C6517C" w:rsidRPr="00642EC8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="009A2701" w:rsidRPr="00642EC8">
              <w:rPr>
                <w:rFonts w:ascii="Times New Roman" w:hAnsi="Times New Roman" w:cs="Times New Roman"/>
                <w:sz w:val="20"/>
                <w:szCs w:val="20"/>
              </w:rPr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642EC8" w:rsidRDefault="002A46B5" w:rsidP="00C408DF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Stav OP na konci účtovného obdobia</w:t>
            </w:r>
          </w:p>
        </w:tc>
      </w:tr>
      <w:tr w:rsidR="00052F8B" w:rsidRPr="00642E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C408DF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C408DF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C408DF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C408DF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C408DF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642EC8" w:rsidRDefault="000E11CF" w:rsidP="00C408DF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f</w:t>
            </w:r>
          </w:p>
        </w:tc>
      </w:tr>
      <w:tr w:rsidR="00A74026" w:rsidRPr="00642EC8" w:rsidTr="006471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A74026" w:rsidP="00A74026">
            <w:pPr>
              <w:pStyle w:val="TopHeader"/>
              <w:jc w:val="left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Pohľadávky z obchodného styku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E2C67" w:rsidRPr="00642EC8" w:rsidRDefault="00FE2C67" w:rsidP="00FE2C67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427467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74026" w:rsidRPr="00642EC8" w:rsidRDefault="00FE2C67" w:rsidP="006C425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</w:tr>
      <w:tr w:rsidR="00A74026" w:rsidRPr="00642EC8" w:rsidTr="006471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A74026" w:rsidP="00A74026">
            <w:pPr>
              <w:pStyle w:val="TopHeader"/>
              <w:jc w:val="left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</w:tr>
      <w:tr w:rsidR="00A74026" w:rsidRPr="00642EC8" w:rsidTr="006471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A74026" w:rsidP="00A74026">
            <w:pPr>
              <w:pStyle w:val="TopHeader"/>
              <w:jc w:val="left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0</w:t>
            </w:r>
          </w:p>
        </w:tc>
      </w:tr>
      <w:tr w:rsidR="00A74026" w:rsidRPr="00642EC8" w:rsidTr="0064710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A74026" w:rsidP="00A74026">
            <w:pPr>
              <w:pStyle w:val="TopHeader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026" w:rsidRPr="00642EC8" w:rsidRDefault="00FE2C67" w:rsidP="00A7402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74026" w:rsidRPr="00642EC8" w:rsidRDefault="00FE2C67" w:rsidP="00427467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DC74D4" w:rsidRPr="001D3FB4" w:rsidRDefault="00DC74D4" w:rsidP="00DC74D4">
      <w:pPr>
        <w:rPr>
          <w:rFonts w:ascii="Times New Roman" w:hAnsi="Times New Roman" w:cs="Times New Roman"/>
        </w:rPr>
      </w:pPr>
    </w:p>
    <w:p w:rsidR="00854008" w:rsidRDefault="00854008" w:rsidP="00854008">
      <w:pPr>
        <w:rPr>
          <w:rFonts w:ascii="Times New Roman" w:hAnsi="Times New Roman" w:cs="Times New Roman"/>
          <w:kern w:val="28"/>
        </w:rPr>
      </w:pPr>
    </w:p>
    <w:p w:rsidR="00427467" w:rsidRDefault="00427467" w:rsidP="00854008">
      <w:pPr>
        <w:rPr>
          <w:rFonts w:ascii="Times New Roman" w:hAnsi="Times New Roman" w:cs="Times New Roman"/>
          <w:kern w:val="28"/>
        </w:rPr>
      </w:pPr>
    </w:p>
    <w:p w:rsidR="00427467" w:rsidRDefault="00427467" w:rsidP="00854008">
      <w:pPr>
        <w:rPr>
          <w:rFonts w:ascii="Times New Roman" w:hAnsi="Times New Roman" w:cs="Times New Roman"/>
          <w:kern w:val="28"/>
        </w:rPr>
      </w:pPr>
    </w:p>
    <w:p w:rsidR="007F6BBD" w:rsidRDefault="007F6BBD" w:rsidP="00854008">
      <w:pPr>
        <w:rPr>
          <w:rFonts w:ascii="Times New Roman" w:hAnsi="Times New Roman" w:cs="Times New Roman"/>
          <w:kern w:val="28"/>
        </w:rPr>
      </w:pPr>
    </w:p>
    <w:p w:rsidR="007F6BBD" w:rsidRDefault="007F6BBD" w:rsidP="00854008">
      <w:pPr>
        <w:rPr>
          <w:rFonts w:ascii="Times New Roman" w:hAnsi="Times New Roman" w:cs="Times New Roman"/>
          <w:kern w:val="28"/>
        </w:rPr>
      </w:pPr>
    </w:p>
    <w:p w:rsidR="00FE2C67" w:rsidRDefault="00FE2C67" w:rsidP="00854008">
      <w:pPr>
        <w:rPr>
          <w:rFonts w:ascii="Times New Roman" w:hAnsi="Times New Roman" w:cs="Times New Roman"/>
          <w:sz w:val="20"/>
          <w:szCs w:val="20"/>
          <w:lang w:eastAsia="sk-SK"/>
        </w:rPr>
      </w:pPr>
    </w:p>
    <w:p w:rsidR="00FE2C67" w:rsidRDefault="00FE2C67" w:rsidP="00854008">
      <w:pPr>
        <w:rPr>
          <w:rFonts w:ascii="Times New Roman" w:hAnsi="Times New Roman" w:cs="Times New Roman"/>
          <w:sz w:val="20"/>
          <w:szCs w:val="20"/>
          <w:lang w:eastAsia="sk-SK"/>
        </w:rPr>
      </w:pPr>
    </w:p>
    <w:p w:rsidR="00FE2C67" w:rsidRDefault="00FE2C67" w:rsidP="00854008">
      <w:pPr>
        <w:rPr>
          <w:rFonts w:ascii="Times New Roman" w:hAnsi="Times New Roman" w:cs="Times New Roman"/>
          <w:sz w:val="20"/>
          <w:szCs w:val="20"/>
          <w:lang w:eastAsia="sk-SK"/>
        </w:rPr>
      </w:pPr>
    </w:p>
    <w:p w:rsidR="008016F8" w:rsidRDefault="0069623D" w:rsidP="00854008">
      <w:pPr>
        <w:rPr>
          <w:rFonts w:ascii="Times New Roman" w:hAnsi="Times New Roman" w:cs="Times New Roman"/>
          <w:kern w:val="28"/>
        </w:rPr>
      </w:pPr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                                                                              </w:t>
      </w:r>
      <w:r w:rsidR="007F6BBD"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    </w:t>
      </w:r>
    </w:p>
    <w:p w:rsidR="00854008" w:rsidRPr="00854008" w:rsidRDefault="00854008" w:rsidP="00854008"/>
    <w:p w:rsidR="00052F8B" w:rsidRPr="001D3FB4" w:rsidRDefault="00150E7E" w:rsidP="000C144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  <w:b w:val="0"/>
          <w:bCs w:val="0"/>
        </w:rPr>
      </w:pPr>
      <w:r w:rsidRPr="001D3FB4">
        <w:rPr>
          <w:rFonts w:ascii="Times New Roman" w:hAnsi="Times New Roman" w:cs="Times New Roman"/>
          <w:b w:val="0"/>
          <w:bCs w:val="0"/>
        </w:rPr>
        <w:lastRenderedPageBreak/>
        <w:t>1</w:t>
      </w:r>
      <w:r w:rsidR="008016F8">
        <w:rPr>
          <w:rFonts w:ascii="Times New Roman" w:hAnsi="Times New Roman" w:cs="Times New Roman"/>
          <w:b w:val="0"/>
          <w:bCs w:val="0"/>
        </w:rPr>
        <w:t>0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. Informácie k časti </w:t>
      </w:r>
      <w:r w:rsidR="00052F8B" w:rsidRPr="000C79EA">
        <w:rPr>
          <w:rFonts w:ascii="Times New Roman" w:hAnsi="Times New Roman" w:cs="Times New Roman"/>
        </w:rPr>
        <w:t>F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. písm. s) </w:t>
      </w:r>
      <w:r w:rsidR="007F2BF6" w:rsidRPr="001D3FB4">
        <w:rPr>
          <w:rFonts w:ascii="Times New Roman" w:hAnsi="Times New Roman" w:cs="Times New Roman"/>
          <w:b w:val="0"/>
          <w:bCs w:val="0"/>
        </w:rPr>
        <w:t xml:space="preserve">prílohy č. 3 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o  vekovej štruktúre pohľadávok </w:t>
      </w:r>
    </w:p>
    <w:p w:rsidR="00DC74D4" w:rsidRPr="001D3FB4" w:rsidRDefault="00DC74D4" w:rsidP="000C144F">
      <w:pPr>
        <w:jc w:val="both"/>
        <w:rPr>
          <w:rFonts w:ascii="Times New Roman" w:hAnsi="Times New Roman" w:cs="Times New Roman"/>
        </w:rPr>
      </w:pPr>
    </w:p>
    <w:p w:rsidR="007F2BF6" w:rsidRDefault="007F2BF6" w:rsidP="007F2BF6">
      <w:pPr>
        <w:rPr>
          <w:rFonts w:ascii="Times New Roman" w:hAnsi="Times New Roman" w:cs="Times New Roman"/>
        </w:rPr>
      </w:pPr>
      <w:r w:rsidRPr="001D3FB4">
        <w:rPr>
          <w:rFonts w:ascii="Times New Roman" w:hAnsi="Times New Roman" w:cs="Times New Roman"/>
        </w:rPr>
        <w:t>Tabuľka č. 1</w:t>
      </w:r>
    </w:p>
    <w:p w:rsidR="00970D37" w:rsidRPr="001D3FB4" w:rsidRDefault="00970D37" w:rsidP="007F2BF6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642EC8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42EC8" w:rsidRDefault="00052F8B" w:rsidP="00D911D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42EC8" w:rsidRDefault="00B51558" w:rsidP="00D911D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="00052F8B" w:rsidRPr="00642EC8">
              <w:rPr>
                <w:rFonts w:ascii="Times New Roman" w:hAnsi="Times New Roman" w:cs="Times New Roman"/>
                <w:sz w:val="20"/>
                <w:szCs w:val="20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42EC8" w:rsidRDefault="00052F8B" w:rsidP="00D911D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642EC8" w:rsidRDefault="00052F8B" w:rsidP="00D911D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Pohľadávky spolu</w:t>
            </w:r>
          </w:p>
        </w:tc>
      </w:tr>
      <w:tr w:rsidR="00C5295F" w:rsidRPr="00642EC8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9E6C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9E6C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9E6C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642EC8" w:rsidRDefault="000E11CF" w:rsidP="009E6C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0D7105" w:rsidRPr="00642EC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642EC8" w:rsidRDefault="000D7105" w:rsidP="000D710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pohľadávky</w:t>
            </w:r>
          </w:p>
        </w:tc>
      </w:tr>
      <w:tr w:rsidR="00C5295F" w:rsidRPr="00642EC8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642EC8" w:rsidRDefault="00AB1DB1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642EC8" w:rsidRDefault="00AB1DB1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642EC8" w:rsidRDefault="00AB1DB1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295F" w:rsidRPr="00642EC8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Pohľadávky voči spoločníkom, členom 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642EC8" w:rsidRDefault="00AB1DB1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642EC8" w:rsidRDefault="00AB1DB1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642EC8" w:rsidRDefault="00AB1DB1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295F" w:rsidRPr="00642EC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3A5C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642EC8" w:rsidRDefault="00AB1DB1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642EC8" w:rsidRDefault="00AB1DB1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642EC8" w:rsidRDefault="00AB1DB1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295F" w:rsidRPr="00642EC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42EC8" w:rsidRDefault="00052F8B" w:rsidP="00D911D9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E479F" w:rsidRDefault="000A3927" w:rsidP="00D911D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E47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5E479F" w:rsidRDefault="000A3927" w:rsidP="00D911D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E47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5E479F" w:rsidRDefault="000A3927" w:rsidP="00D911D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E479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</w:tc>
      </w:tr>
      <w:tr w:rsidR="000D7105" w:rsidRPr="00642EC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642EC8" w:rsidRDefault="000D7105" w:rsidP="000D710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C5295F" w:rsidRPr="0031209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31209E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209E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31209E" w:rsidRDefault="00FE2C67" w:rsidP="00786A2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31209E" w:rsidRDefault="006050EB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31209E" w:rsidRDefault="00FE2C6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390</w:t>
            </w:r>
          </w:p>
        </w:tc>
      </w:tr>
      <w:tr w:rsidR="00C5295F" w:rsidRPr="0031209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31209E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209E">
              <w:rPr>
                <w:rFonts w:ascii="Times New Roman" w:hAnsi="Times New Roman" w:cs="Times New Roman"/>
                <w:sz w:val="20"/>
                <w:szCs w:val="20"/>
              </w:rPr>
              <w:t>Pohľ</w:t>
            </w:r>
            <w:r w:rsidR="0031209E" w:rsidRPr="0031209E">
              <w:rPr>
                <w:rFonts w:ascii="Times New Roman" w:hAnsi="Times New Roman" w:cs="Times New Roman"/>
                <w:sz w:val="20"/>
                <w:szCs w:val="20"/>
              </w:rPr>
              <w:t>adávky voči prepojeným účtovným jednotkám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31209E" w:rsidRDefault="00FE2C67" w:rsidP="00F347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31209E" w:rsidRDefault="006050EB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31209E" w:rsidRDefault="00FE2C67" w:rsidP="00312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295F" w:rsidRPr="0031209E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31209E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209E">
              <w:rPr>
                <w:rFonts w:ascii="Times New Roman" w:hAnsi="Times New Roman" w:cs="Times New Roman"/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31209E" w:rsidRDefault="00FE2C6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31209E" w:rsidRDefault="006050EB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31209E" w:rsidRDefault="00FE2C6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295F" w:rsidRPr="0031209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31209E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209E">
              <w:rPr>
                <w:rFonts w:ascii="Times New Roman" w:hAnsi="Times New Roman" w:cs="Times New Roman"/>
                <w:sz w:val="20"/>
                <w:szCs w:val="20"/>
              </w:rPr>
              <w:t xml:space="preserve">Daňové pohľadávky </w:t>
            </w:r>
            <w:r w:rsidR="00B51558" w:rsidRPr="0031209E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31209E">
              <w:rPr>
                <w:rFonts w:ascii="Times New Roman" w:hAnsi="Times New Roman" w:cs="Times New Roman"/>
                <w:sz w:val="20"/>
                <w:szCs w:val="20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31209E" w:rsidRDefault="00FE2C67" w:rsidP="00312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-971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31209E" w:rsidRDefault="006050EB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31209E" w:rsidRDefault="00FE2C67" w:rsidP="008016F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-971</w:t>
            </w:r>
          </w:p>
        </w:tc>
      </w:tr>
      <w:tr w:rsidR="00C5295F" w:rsidRPr="0031209E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31209E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209E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31209E" w:rsidRDefault="00FE2C6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164</w:t>
            </w:r>
          </w:p>
        </w:tc>
        <w:tc>
          <w:tcPr>
            <w:tcW w:w="2030" w:type="dxa"/>
            <w:vAlign w:val="center"/>
          </w:tcPr>
          <w:p w:rsidR="00052F8B" w:rsidRPr="0031209E" w:rsidRDefault="006050EB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31209E" w:rsidRDefault="00FE2C6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164</w:t>
            </w:r>
          </w:p>
        </w:tc>
      </w:tr>
      <w:tr w:rsidR="00C5295F" w:rsidRPr="0031209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31209E" w:rsidRDefault="00052F8B" w:rsidP="00D911D9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1209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31209E" w:rsidRDefault="00FE2C67" w:rsidP="00B431EF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-417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31209E" w:rsidRDefault="006050EB" w:rsidP="00971AF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31209E" w:rsidRDefault="00FE2C67" w:rsidP="00B431EF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-417</w:t>
            </w:r>
          </w:p>
        </w:tc>
      </w:tr>
    </w:tbl>
    <w:p w:rsidR="009C7DE1" w:rsidRPr="0031209E" w:rsidRDefault="009C7DE1" w:rsidP="00052F8B">
      <w:pPr>
        <w:jc w:val="both"/>
        <w:rPr>
          <w:rFonts w:ascii="Times New Roman" w:hAnsi="Times New Roman" w:cs="Times New Roman"/>
        </w:rPr>
      </w:pPr>
    </w:p>
    <w:p w:rsidR="00DC74D4" w:rsidRPr="00FE64E2" w:rsidRDefault="00DC74D4" w:rsidP="00DC74D4">
      <w:pPr>
        <w:rPr>
          <w:rFonts w:ascii="Times New Roman" w:hAnsi="Times New Roman" w:cs="Times New Roman"/>
          <w:sz w:val="18"/>
          <w:szCs w:val="18"/>
        </w:rPr>
      </w:pPr>
    </w:p>
    <w:p w:rsidR="00052F8B" w:rsidRPr="001D3FB4" w:rsidRDefault="00150E7E" w:rsidP="00C6517C">
      <w:pPr>
        <w:pStyle w:val="Nzov"/>
        <w:keepNext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 w:rsidRPr="001D3FB4">
        <w:rPr>
          <w:rFonts w:ascii="Times New Roman" w:hAnsi="Times New Roman" w:cs="Times New Roman"/>
          <w:b w:val="0"/>
          <w:bCs w:val="0"/>
        </w:rPr>
        <w:t>1</w:t>
      </w:r>
      <w:r w:rsidR="00ED45F3">
        <w:rPr>
          <w:rFonts w:ascii="Times New Roman" w:hAnsi="Times New Roman" w:cs="Times New Roman"/>
          <w:b w:val="0"/>
          <w:bCs w:val="0"/>
        </w:rPr>
        <w:t>1</w:t>
      </w:r>
      <w:r w:rsidR="00366C8B" w:rsidRPr="001D3FB4">
        <w:rPr>
          <w:rFonts w:ascii="Times New Roman" w:hAnsi="Times New Roman" w:cs="Times New Roman"/>
          <w:b w:val="0"/>
          <w:bCs w:val="0"/>
        </w:rPr>
        <w:t xml:space="preserve">. 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Informácie k časti </w:t>
      </w:r>
      <w:r w:rsidR="00052F8B" w:rsidRPr="000C79EA">
        <w:rPr>
          <w:rFonts w:ascii="Times New Roman" w:hAnsi="Times New Roman" w:cs="Times New Roman"/>
        </w:rPr>
        <w:t>F</w:t>
      </w:r>
      <w:r w:rsidR="00052F8B" w:rsidRPr="001D3FB4">
        <w:rPr>
          <w:rFonts w:ascii="Times New Roman" w:hAnsi="Times New Roman" w:cs="Times New Roman"/>
          <w:b w:val="0"/>
          <w:bCs w:val="0"/>
        </w:rPr>
        <w:t>. písm. t)</w:t>
      </w:r>
      <w:r w:rsidR="00366C8B" w:rsidRPr="001D3FB4">
        <w:rPr>
          <w:rFonts w:ascii="Times New Roman" w:hAnsi="Times New Roman" w:cs="Times New Roman"/>
          <w:b w:val="0"/>
          <w:bCs w:val="0"/>
        </w:rPr>
        <w:t xml:space="preserve"> a u)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 prílohy č. 3  o pohľadávkach zabezpečených záložným právom alebo inou formou zabezpečeni</w:t>
      </w:r>
      <w:r w:rsidR="00B51558" w:rsidRPr="001D3FB4">
        <w:rPr>
          <w:rFonts w:ascii="Times New Roman" w:hAnsi="Times New Roman" w:cs="Times New Roman"/>
          <w:b w:val="0"/>
          <w:bCs w:val="0"/>
        </w:rPr>
        <w:t>a 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  </w:t>
      </w:r>
      <w:r w:rsidR="00373A38">
        <w:rPr>
          <w:rFonts w:ascii="Times New Roman" w:hAnsi="Times New Roman" w:cs="Times New Roman"/>
          <w:b w:val="0"/>
          <w:bCs w:val="0"/>
        </w:rPr>
        <w:t xml:space="preserve">- nie je obsahová náplň. </w:t>
      </w:r>
    </w:p>
    <w:p w:rsidR="002A7753" w:rsidRDefault="002A7753" w:rsidP="00EE187B">
      <w:pPr>
        <w:rPr>
          <w:rFonts w:ascii="Times New Roman" w:hAnsi="Times New Roman" w:cs="Times New Roman"/>
          <w:sz w:val="18"/>
          <w:szCs w:val="18"/>
        </w:rPr>
      </w:pPr>
    </w:p>
    <w:p w:rsidR="002A7753" w:rsidRPr="00FE64E2" w:rsidRDefault="002A7753" w:rsidP="00EE187B">
      <w:pPr>
        <w:rPr>
          <w:rFonts w:ascii="Times New Roman" w:hAnsi="Times New Roman" w:cs="Times New Roman"/>
          <w:sz w:val="18"/>
          <w:szCs w:val="18"/>
        </w:rPr>
      </w:pPr>
    </w:p>
    <w:p w:rsidR="00462BF0" w:rsidRPr="001D3FB4" w:rsidRDefault="00150E7E" w:rsidP="000C144F">
      <w:pPr>
        <w:pStyle w:val="Nzov"/>
        <w:spacing w:before="0" w:beforeAutospacing="0" w:after="0"/>
        <w:jc w:val="both"/>
        <w:rPr>
          <w:rFonts w:ascii="Times New Roman" w:hAnsi="Times New Roman" w:cs="Times New Roman"/>
          <w:b w:val="0"/>
          <w:bCs w:val="0"/>
        </w:rPr>
      </w:pPr>
      <w:r w:rsidRPr="001D3FB4">
        <w:rPr>
          <w:rFonts w:ascii="Times New Roman" w:hAnsi="Times New Roman" w:cs="Times New Roman"/>
          <w:b w:val="0"/>
          <w:bCs w:val="0"/>
        </w:rPr>
        <w:t>1</w:t>
      </w:r>
      <w:r w:rsidR="00ED45F3">
        <w:rPr>
          <w:rFonts w:ascii="Times New Roman" w:hAnsi="Times New Roman" w:cs="Times New Roman"/>
          <w:b w:val="0"/>
          <w:bCs w:val="0"/>
        </w:rPr>
        <w:t>2</w:t>
      </w:r>
      <w:r w:rsidR="00366C8B" w:rsidRPr="001D3FB4">
        <w:rPr>
          <w:rFonts w:ascii="Times New Roman" w:hAnsi="Times New Roman" w:cs="Times New Roman"/>
          <w:b w:val="0"/>
          <w:bCs w:val="0"/>
        </w:rPr>
        <w:t xml:space="preserve">. 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Informácie k časti </w:t>
      </w:r>
      <w:r w:rsidR="00052F8B" w:rsidRPr="000C79EA">
        <w:rPr>
          <w:rFonts w:ascii="Times New Roman" w:hAnsi="Times New Roman" w:cs="Times New Roman"/>
        </w:rPr>
        <w:t>F</w:t>
      </w:r>
      <w:r w:rsidR="00052F8B" w:rsidRPr="001D3FB4">
        <w:rPr>
          <w:rFonts w:ascii="Times New Roman" w:hAnsi="Times New Roman" w:cs="Times New Roman"/>
          <w:b w:val="0"/>
          <w:bCs w:val="0"/>
        </w:rPr>
        <w:t>. písm. w)  prílohy č. 3 o</w:t>
      </w:r>
      <w:r w:rsidR="00462BF0" w:rsidRPr="001D3FB4">
        <w:rPr>
          <w:rFonts w:ascii="Times New Roman" w:hAnsi="Times New Roman" w:cs="Times New Roman"/>
          <w:b w:val="0"/>
          <w:bCs w:val="0"/>
        </w:rPr>
        <w:t> krátkodobom finančnom majetku</w:t>
      </w:r>
      <w:r w:rsidR="0014565D" w:rsidRPr="001D3FB4">
        <w:rPr>
          <w:rFonts w:ascii="Times New Roman" w:hAnsi="Times New Roman" w:cs="Times New Roman"/>
          <w:b w:val="0"/>
          <w:bCs w:val="0"/>
        </w:rPr>
        <w:t xml:space="preserve"> </w:t>
      </w:r>
    </w:p>
    <w:p w:rsidR="00052F8B" w:rsidRPr="00FE64E2" w:rsidRDefault="00462BF0" w:rsidP="00462BF0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  <w:sz w:val="20"/>
          <w:szCs w:val="20"/>
        </w:rPr>
      </w:pPr>
      <w:r w:rsidRPr="00FE64E2">
        <w:rPr>
          <w:rFonts w:ascii="Times New Roman" w:hAnsi="Times New Roman" w:cs="Times New Roman"/>
          <w:b w:val="0"/>
          <w:bCs w:val="0"/>
          <w:sz w:val="20"/>
          <w:szCs w:val="20"/>
        </w:rPr>
        <w:t>Tabuľka č. 1</w:t>
      </w:r>
      <w:r w:rsidR="00052F8B" w:rsidRPr="00FE64E2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642EC8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42EC8" w:rsidRDefault="00052F8B" w:rsidP="00A212D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42EC8" w:rsidRDefault="00052F8B" w:rsidP="00A212D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642EC8" w:rsidRDefault="00052F8B" w:rsidP="00A212D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F151F" w:rsidRPr="00642EC8" w:rsidTr="003B452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151F" w:rsidRPr="00642EC8" w:rsidRDefault="009F151F" w:rsidP="009F151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Pokladnica, ceniny</w:t>
            </w:r>
            <w:r w:rsidR="00FE2C67">
              <w:rPr>
                <w:rFonts w:ascii="Times New Roman" w:hAnsi="Times New Roman" w:cs="Times New Roman"/>
                <w:sz w:val="20"/>
                <w:szCs w:val="20"/>
              </w:rPr>
              <w:t xml:space="preserve"> a bankové účty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F151F" w:rsidRPr="00642EC8" w:rsidRDefault="00FE2C67" w:rsidP="009F151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7743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F151F" w:rsidRPr="00642EC8" w:rsidRDefault="00FE2C67" w:rsidP="009F151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8414</w:t>
            </w:r>
          </w:p>
        </w:tc>
      </w:tr>
    </w:tbl>
    <w:p w:rsidR="00FE2C67" w:rsidRDefault="00FE2C67" w:rsidP="006E008D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  <w:lang w:eastAsia="sk-SK"/>
        </w:rPr>
      </w:pPr>
    </w:p>
    <w:p w:rsidR="006E008D" w:rsidRDefault="00150E7E" w:rsidP="006E008D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 w:rsidRPr="001D3FB4">
        <w:rPr>
          <w:rFonts w:ascii="Times New Roman" w:hAnsi="Times New Roman" w:cs="Times New Roman"/>
          <w:b w:val="0"/>
          <w:bCs w:val="0"/>
          <w:lang w:eastAsia="sk-SK"/>
        </w:rPr>
        <w:t>1</w:t>
      </w:r>
      <w:r w:rsidR="00ED45F3">
        <w:rPr>
          <w:rFonts w:ascii="Times New Roman" w:hAnsi="Times New Roman" w:cs="Times New Roman"/>
          <w:b w:val="0"/>
          <w:bCs w:val="0"/>
          <w:lang w:eastAsia="sk-SK"/>
        </w:rPr>
        <w:t>3</w:t>
      </w:r>
      <w:r w:rsidR="00366C8B" w:rsidRPr="001D3FB4">
        <w:rPr>
          <w:rFonts w:ascii="Times New Roman" w:hAnsi="Times New Roman" w:cs="Times New Roman"/>
          <w:b w:val="0"/>
          <w:bCs w:val="0"/>
          <w:lang w:eastAsia="sk-SK"/>
        </w:rPr>
        <w:t xml:space="preserve">. Informácie k časti  </w:t>
      </w:r>
      <w:r w:rsidR="00366C8B" w:rsidRPr="000C79EA">
        <w:rPr>
          <w:rFonts w:ascii="Times New Roman" w:hAnsi="Times New Roman" w:cs="Times New Roman"/>
          <w:lang w:eastAsia="sk-SK"/>
        </w:rPr>
        <w:t>F</w:t>
      </w:r>
      <w:r w:rsidR="00366C8B" w:rsidRPr="001D3FB4">
        <w:rPr>
          <w:rFonts w:ascii="Times New Roman" w:hAnsi="Times New Roman" w:cs="Times New Roman"/>
          <w:b w:val="0"/>
          <w:bCs w:val="0"/>
          <w:lang w:eastAsia="sk-SK"/>
        </w:rPr>
        <w:t xml:space="preserve">. písm. x) prílohy č. 3 </w:t>
      </w:r>
      <w:r w:rsidR="00052F8B" w:rsidRPr="001D3FB4">
        <w:rPr>
          <w:rFonts w:ascii="Times New Roman" w:hAnsi="Times New Roman" w:cs="Times New Roman"/>
          <w:b w:val="0"/>
          <w:bCs w:val="0"/>
          <w:lang w:eastAsia="sk-SK"/>
        </w:rPr>
        <w:t>o vývoji opravnej položky ku krátkodobému finančnému majetku</w:t>
      </w:r>
      <w:r w:rsidR="00ED45F3">
        <w:rPr>
          <w:rFonts w:ascii="Times New Roman" w:hAnsi="Times New Roman" w:cs="Times New Roman"/>
          <w:b w:val="0"/>
          <w:bCs w:val="0"/>
        </w:rPr>
        <w:t xml:space="preserve"> - n</w:t>
      </w:r>
      <w:r w:rsidR="009A425C" w:rsidRPr="001D3FB4">
        <w:rPr>
          <w:rFonts w:ascii="Times New Roman" w:hAnsi="Times New Roman" w:cs="Times New Roman"/>
          <w:b w:val="0"/>
          <w:bCs w:val="0"/>
        </w:rPr>
        <w:t>emáme obsahovú náplň</w:t>
      </w:r>
    </w:p>
    <w:p w:rsidR="006E008D" w:rsidRDefault="006E008D" w:rsidP="006E008D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</w:p>
    <w:p w:rsidR="00AA6999" w:rsidRDefault="006E008D" w:rsidP="006E008D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1</w:t>
      </w:r>
      <w:r w:rsidR="00ED45F3">
        <w:rPr>
          <w:rFonts w:ascii="Times New Roman" w:hAnsi="Times New Roman" w:cs="Times New Roman"/>
          <w:b w:val="0"/>
          <w:bCs w:val="0"/>
        </w:rPr>
        <w:t>4</w:t>
      </w:r>
      <w:r w:rsidR="00366C8B" w:rsidRPr="001D3FB4">
        <w:rPr>
          <w:rFonts w:ascii="Times New Roman" w:hAnsi="Times New Roman" w:cs="Times New Roman"/>
          <w:b w:val="0"/>
          <w:bCs w:val="0"/>
        </w:rPr>
        <w:t xml:space="preserve">. Informácie k časti </w:t>
      </w:r>
      <w:r w:rsidR="00366C8B" w:rsidRPr="000C79EA">
        <w:rPr>
          <w:rFonts w:ascii="Times New Roman" w:hAnsi="Times New Roman" w:cs="Times New Roman"/>
        </w:rPr>
        <w:t>F</w:t>
      </w:r>
      <w:r w:rsidR="00366C8B" w:rsidRPr="001D3FB4">
        <w:rPr>
          <w:rFonts w:ascii="Times New Roman" w:hAnsi="Times New Roman" w:cs="Times New Roman"/>
          <w:b w:val="0"/>
          <w:bCs w:val="0"/>
        </w:rPr>
        <w:t xml:space="preserve">. písm. y) prílohy č. 3 o krátkodobom finančnom majetku, na ktorý bolo zriadené záložné právo a o krátkodobom finančnom majetku, pri ktorom má účtovná jednotka obmedzené právo </w:t>
      </w:r>
      <w:r w:rsidR="00ED449C" w:rsidRPr="001D3FB4">
        <w:rPr>
          <w:rFonts w:ascii="Times New Roman" w:hAnsi="Times New Roman" w:cs="Times New Roman"/>
          <w:b w:val="0"/>
          <w:bCs w:val="0"/>
        </w:rPr>
        <w:t xml:space="preserve">s ním </w:t>
      </w:r>
      <w:r w:rsidR="00366C8B" w:rsidRPr="001D3FB4">
        <w:rPr>
          <w:rFonts w:ascii="Times New Roman" w:hAnsi="Times New Roman" w:cs="Times New Roman"/>
          <w:b w:val="0"/>
          <w:bCs w:val="0"/>
        </w:rPr>
        <w:t>nakladať</w:t>
      </w:r>
      <w:r w:rsidR="00ED45F3">
        <w:rPr>
          <w:rFonts w:ascii="Times New Roman" w:hAnsi="Times New Roman" w:cs="Times New Roman"/>
          <w:b w:val="0"/>
          <w:bCs w:val="0"/>
        </w:rPr>
        <w:t xml:space="preserve"> -n</w:t>
      </w:r>
      <w:r w:rsidR="009A425C" w:rsidRPr="001D3FB4">
        <w:rPr>
          <w:rFonts w:ascii="Times New Roman" w:hAnsi="Times New Roman" w:cs="Times New Roman"/>
          <w:b w:val="0"/>
          <w:bCs w:val="0"/>
        </w:rPr>
        <w:t>emáme obsahovú náplň</w:t>
      </w:r>
    </w:p>
    <w:p w:rsidR="00FD5A0C" w:rsidRDefault="0069623D" w:rsidP="0069623D">
      <w:pPr>
        <w:pStyle w:val="Nzov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</w:t>
      </w:r>
    </w:p>
    <w:p w:rsidR="00AA6999" w:rsidRPr="001D3FB4" w:rsidRDefault="00ED45F3" w:rsidP="00804535">
      <w:pPr>
        <w:pStyle w:val="Nzov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15</w:t>
      </w:r>
      <w:r w:rsidR="00150E7E" w:rsidRPr="001D3FB4">
        <w:rPr>
          <w:rFonts w:ascii="Times New Roman" w:hAnsi="Times New Roman" w:cs="Times New Roman"/>
          <w:b w:val="0"/>
          <w:bCs w:val="0"/>
        </w:rPr>
        <w:t>.</w:t>
      </w:r>
      <w:r w:rsidR="00366C8B" w:rsidRPr="001D3FB4">
        <w:rPr>
          <w:rFonts w:ascii="Times New Roman" w:hAnsi="Times New Roman" w:cs="Times New Roman"/>
          <w:b w:val="0"/>
          <w:bCs w:val="0"/>
        </w:rPr>
        <w:t xml:space="preserve"> Informácie k časti </w:t>
      </w:r>
      <w:r w:rsidR="00366C8B" w:rsidRPr="000C79EA">
        <w:rPr>
          <w:rFonts w:ascii="Times New Roman" w:hAnsi="Times New Roman" w:cs="Times New Roman"/>
        </w:rPr>
        <w:t>F</w:t>
      </w:r>
      <w:r w:rsidR="00366C8B" w:rsidRPr="001D3FB4">
        <w:rPr>
          <w:rFonts w:ascii="Times New Roman" w:hAnsi="Times New Roman" w:cs="Times New Roman"/>
          <w:b w:val="0"/>
          <w:bCs w:val="0"/>
        </w:rPr>
        <w:t>. písm.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  </w:t>
      </w:r>
      <w:r w:rsidR="00366C8B" w:rsidRPr="001D3FB4">
        <w:rPr>
          <w:rFonts w:ascii="Times New Roman" w:hAnsi="Times New Roman" w:cs="Times New Roman"/>
          <w:b w:val="0"/>
          <w:bCs w:val="0"/>
        </w:rPr>
        <w:t>za) prílohy č. 3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 o ocenení krátkodobého finančného  majetku, ku dňu ku ktorému s</w:t>
      </w:r>
      <w:r w:rsidR="00B51558" w:rsidRPr="001D3FB4">
        <w:rPr>
          <w:rFonts w:ascii="Times New Roman" w:hAnsi="Times New Roman" w:cs="Times New Roman"/>
          <w:b w:val="0"/>
          <w:bCs w:val="0"/>
        </w:rPr>
        <w:t>a </w:t>
      </w:r>
      <w:r w:rsidR="00052F8B" w:rsidRPr="001D3FB4">
        <w:rPr>
          <w:rFonts w:ascii="Times New Roman" w:hAnsi="Times New Roman" w:cs="Times New Roman"/>
          <w:b w:val="0"/>
          <w:bCs w:val="0"/>
        </w:rPr>
        <w:t>zostavuje účtovná závierk</w:t>
      </w:r>
      <w:r w:rsidR="00B51558" w:rsidRPr="001D3FB4">
        <w:rPr>
          <w:rFonts w:ascii="Times New Roman" w:hAnsi="Times New Roman" w:cs="Times New Roman"/>
          <w:b w:val="0"/>
          <w:bCs w:val="0"/>
        </w:rPr>
        <w:t>a </w:t>
      </w:r>
      <w:r w:rsidR="00052F8B" w:rsidRPr="001D3FB4">
        <w:rPr>
          <w:rFonts w:ascii="Times New Roman" w:hAnsi="Times New Roman" w:cs="Times New Roman"/>
          <w:b w:val="0"/>
          <w:bCs w:val="0"/>
        </w:rPr>
        <w:t>reálnou hodnotou</w:t>
      </w:r>
      <w:r>
        <w:rPr>
          <w:rFonts w:ascii="Times New Roman" w:hAnsi="Times New Roman" w:cs="Times New Roman"/>
          <w:b w:val="0"/>
          <w:bCs w:val="0"/>
        </w:rPr>
        <w:t xml:space="preserve"> - n</w:t>
      </w:r>
      <w:r w:rsidR="009A425C" w:rsidRPr="001D3FB4">
        <w:rPr>
          <w:rFonts w:ascii="Times New Roman" w:hAnsi="Times New Roman" w:cs="Times New Roman"/>
          <w:b w:val="0"/>
          <w:bCs w:val="0"/>
        </w:rPr>
        <w:t>emáme obsahovú náplň</w:t>
      </w:r>
    </w:p>
    <w:p w:rsidR="00FD5A0C" w:rsidRDefault="00FD5A0C" w:rsidP="000C144F">
      <w:pPr>
        <w:pStyle w:val="Nzov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</w:p>
    <w:p w:rsidR="00804535" w:rsidRDefault="00ED45F3" w:rsidP="005C73D5">
      <w:pPr>
        <w:pStyle w:val="Nzov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16</w:t>
      </w:r>
      <w:r w:rsidR="00150E7E" w:rsidRPr="001D3FB4">
        <w:rPr>
          <w:rFonts w:ascii="Times New Roman" w:hAnsi="Times New Roman" w:cs="Times New Roman"/>
          <w:b w:val="0"/>
          <w:bCs w:val="0"/>
        </w:rPr>
        <w:t>.</w:t>
      </w:r>
      <w:r w:rsidR="00366C8B" w:rsidRPr="001D3FB4">
        <w:rPr>
          <w:rFonts w:ascii="Times New Roman" w:hAnsi="Times New Roman" w:cs="Times New Roman"/>
          <w:b w:val="0"/>
          <w:bCs w:val="0"/>
        </w:rPr>
        <w:t xml:space="preserve"> Informácie k časti </w:t>
      </w:r>
      <w:r w:rsidR="00366C8B" w:rsidRPr="000C79EA">
        <w:rPr>
          <w:rFonts w:ascii="Times New Roman" w:hAnsi="Times New Roman" w:cs="Times New Roman"/>
        </w:rPr>
        <w:t>F</w:t>
      </w:r>
      <w:r w:rsidR="00366C8B" w:rsidRPr="001D3FB4">
        <w:rPr>
          <w:rFonts w:ascii="Times New Roman" w:hAnsi="Times New Roman" w:cs="Times New Roman"/>
          <w:b w:val="0"/>
          <w:bCs w:val="0"/>
        </w:rPr>
        <w:t>. písm.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  </w:t>
      </w:r>
      <w:r w:rsidR="00366C8B" w:rsidRPr="001D3FB4">
        <w:rPr>
          <w:rFonts w:ascii="Times New Roman" w:hAnsi="Times New Roman" w:cs="Times New Roman"/>
          <w:b w:val="0"/>
          <w:bCs w:val="0"/>
        </w:rPr>
        <w:t>z</w:t>
      </w:r>
      <w:r w:rsidR="006E008D">
        <w:rPr>
          <w:rFonts w:ascii="Times New Roman" w:hAnsi="Times New Roman" w:cs="Times New Roman"/>
          <w:b w:val="0"/>
          <w:bCs w:val="0"/>
        </w:rPr>
        <w:t>c</w:t>
      </w:r>
      <w:r w:rsidR="00366C8B" w:rsidRPr="001D3FB4">
        <w:rPr>
          <w:rFonts w:ascii="Times New Roman" w:hAnsi="Times New Roman" w:cs="Times New Roman"/>
          <w:b w:val="0"/>
          <w:bCs w:val="0"/>
        </w:rPr>
        <w:t>) prílohy č. 3</w:t>
      </w:r>
      <w:r w:rsidR="00052F8B" w:rsidRPr="001D3FB4">
        <w:rPr>
          <w:rFonts w:ascii="Times New Roman" w:hAnsi="Times New Roman" w:cs="Times New Roman"/>
          <w:b w:val="0"/>
          <w:bCs w:val="0"/>
        </w:rPr>
        <w:t xml:space="preserve"> o</w:t>
      </w:r>
      <w:r w:rsidR="005C73D5">
        <w:rPr>
          <w:rFonts w:ascii="Times New Roman" w:hAnsi="Times New Roman" w:cs="Times New Roman"/>
          <w:b w:val="0"/>
          <w:bCs w:val="0"/>
        </w:rPr>
        <w:t> majetku prenaj</w:t>
      </w:r>
      <w:r>
        <w:rPr>
          <w:rFonts w:ascii="Times New Roman" w:hAnsi="Times New Roman" w:cs="Times New Roman"/>
          <w:b w:val="0"/>
          <w:bCs w:val="0"/>
        </w:rPr>
        <w:t>atom formou finančného prenájmu- n</w:t>
      </w:r>
      <w:r w:rsidR="005C73D5">
        <w:rPr>
          <w:rFonts w:ascii="Times New Roman" w:hAnsi="Times New Roman" w:cs="Times New Roman"/>
          <w:b w:val="0"/>
          <w:bCs w:val="0"/>
        </w:rPr>
        <w:t>emáme obsahovú náplň</w:t>
      </w:r>
    </w:p>
    <w:p w:rsidR="006050EB" w:rsidRDefault="006050EB" w:rsidP="006050EB"/>
    <w:p w:rsidR="006050EB" w:rsidRDefault="006050EB" w:rsidP="006050EB"/>
    <w:p w:rsidR="006050EB" w:rsidRPr="006050EB" w:rsidRDefault="006050EB" w:rsidP="006050EB"/>
    <w:p w:rsidR="000C144F" w:rsidRPr="001D3FB4" w:rsidRDefault="000C144F" w:rsidP="000C144F">
      <w:pPr>
        <w:pStyle w:val="Nadpis2"/>
        <w:rPr>
          <w:rFonts w:ascii="Times New Roman" w:hAnsi="Times New Roman" w:cs="Times New Roman"/>
          <w:i w:val="0"/>
          <w:iCs w:val="0"/>
          <w:sz w:val="22"/>
          <w:szCs w:val="22"/>
        </w:rPr>
      </w:pPr>
      <w:r>
        <w:rPr>
          <w:rFonts w:ascii="Times New Roman" w:hAnsi="Times New Roman" w:cs="Times New Roman"/>
          <w:i w:val="0"/>
          <w:iCs w:val="0"/>
          <w:sz w:val="22"/>
          <w:szCs w:val="22"/>
        </w:rPr>
        <w:lastRenderedPageBreak/>
        <w:t>G</w:t>
      </w:r>
      <w:r w:rsidRPr="001D3FB4">
        <w:rPr>
          <w:rFonts w:ascii="Times New Roman" w:hAnsi="Times New Roman" w:cs="Times New Roman"/>
          <w:i w:val="0"/>
          <w:iCs w:val="0"/>
          <w:sz w:val="22"/>
          <w:szCs w:val="22"/>
        </w:rPr>
        <w:t>. Informácie o</w:t>
      </w:r>
      <w:r>
        <w:rPr>
          <w:rFonts w:ascii="Times New Roman" w:hAnsi="Times New Roman" w:cs="Times New Roman"/>
          <w:i w:val="0"/>
          <w:iCs w:val="0"/>
          <w:sz w:val="22"/>
          <w:szCs w:val="22"/>
        </w:rPr>
        <w:t> údajoch vykázaných na strane pasív súvahy</w:t>
      </w:r>
    </w:p>
    <w:p w:rsidR="00196F01" w:rsidRPr="006B08DC" w:rsidRDefault="00196F01" w:rsidP="000C144F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C7387F" w:rsidRPr="001D3FB4" w:rsidRDefault="00ED45F3" w:rsidP="000C144F">
      <w:pPr>
        <w:pStyle w:val="Nzov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1</w:t>
      </w:r>
      <w:r w:rsidR="00150E7E" w:rsidRPr="001D3FB4">
        <w:rPr>
          <w:rFonts w:ascii="Times New Roman" w:hAnsi="Times New Roman" w:cs="Times New Roman"/>
          <w:b w:val="0"/>
          <w:bCs w:val="0"/>
        </w:rPr>
        <w:t>.</w:t>
      </w:r>
      <w:r w:rsidR="00324C96" w:rsidRPr="001D3FB4">
        <w:rPr>
          <w:rFonts w:ascii="Times New Roman" w:hAnsi="Times New Roman" w:cs="Times New Roman"/>
          <w:b w:val="0"/>
          <w:bCs w:val="0"/>
        </w:rPr>
        <w:t xml:space="preserve"> Informácie k </w:t>
      </w:r>
      <w:r w:rsidR="00C7387F" w:rsidRPr="001D3FB4">
        <w:rPr>
          <w:rFonts w:ascii="Times New Roman" w:hAnsi="Times New Roman" w:cs="Times New Roman"/>
          <w:b w:val="0"/>
          <w:bCs w:val="0"/>
        </w:rPr>
        <w:t>čas</w:t>
      </w:r>
      <w:r w:rsidR="00324C96" w:rsidRPr="001D3FB4">
        <w:rPr>
          <w:rFonts w:ascii="Times New Roman" w:hAnsi="Times New Roman" w:cs="Times New Roman"/>
          <w:b w:val="0"/>
          <w:bCs w:val="0"/>
        </w:rPr>
        <w:t>ti</w:t>
      </w:r>
      <w:r w:rsidR="00C7387F" w:rsidRPr="001D3FB4">
        <w:rPr>
          <w:rFonts w:ascii="Times New Roman" w:hAnsi="Times New Roman" w:cs="Times New Roman"/>
          <w:b w:val="0"/>
          <w:bCs w:val="0"/>
        </w:rPr>
        <w:t xml:space="preserve"> </w:t>
      </w:r>
      <w:r w:rsidR="00C7387F" w:rsidRPr="000C79EA">
        <w:rPr>
          <w:rFonts w:ascii="Times New Roman" w:hAnsi="Times New Roman" w:cs="Times New Roman"/>
        </w:rPr>
        <w:t>G</w:t>
      </w:r>
      <w:r w:rsidR="00C7387F" w:rsidRPr="001D3FB4">
        <w:rPr>
          <w:rFonts w:ascii="Times New Roman" w:hAnsi="Times New Roman" w:cs="Times New Roman"/>
          <w:b w:val="0"/>
          <w:bCs w:val="0"/>
        </w:rPr>
        <w:t xml:space="preserve">. písm. </w:t>
      </w:r>
      <w:r w:rsidR="00324C96" w:rsidRPr="001D3FB4">
        <w:rPr>
          <w:rFonts w:ascii="Times New Roman" w:hAnsi="Times New Roman" w:cs="Times New Roman"/>
          <w:b w:val="0"/>
          <w:bCs w:val="0"/>
        </w:rPr>
        <w:t>a</w:t>
      </w:r>
      <w:r w:rsidR="00C7387F" w:rsidRPr="001D3FB4">
        <w:rPr>
          <w:rFonts w:ascii="Times New Roman" w:hAnsi="Times New Roman" w:cs="Times New Roman"/>
          <w:b w:val="0"/>
          <w:bCs w:val="0"/>
        </w:rPr>
        <w:t>) tret</w:t>
      </w:r>
      <w:r w:rsidR="00324C96" w:rsidRPr="001D3FB4">
        <w:rPr>
          <w:rFonts w:ascii="Times New Roman" w:hAnsi="Times New Roman" w:cs="Times New Roman"/>
          <w:b w:val="0"/>
          <w:bCs w:val="0"/>
        </w:rPr>
        <w:t>ie</w:t>
      </w:r>
      <w:r w:rsidR="00FE304F" w:rsidRPr="001D3FB4">
        <w:rPr>
          <w:rFonts w:ascii="Times New Roman" w:hAnsi="Times New Roman" w:cs="Times New Roman"/>
          <w:b w:val="0"/>
          <w:bCs w:val="0"/>
        </w:rPr>
        <w:t>mu</w:t>
      </w:r>
      <w:r w:rsidR="00C7387F" w:rsidRPr="001D3FB4">
        <w:rPr>
          <w:rFonts w:ascii="Times New Roman" w:hAnsi="Times New Roman" w:cs="Times New Roman"/>
          <w:b w:val="0"/>
          <w:bCs w:val="0"/>
        </w:rPr>
        <w:t xml:space="preserve"> bod</w:t>
      </w:r>
      <w:r w:rsidR="00324C96" w:rsidRPr="001D3FB4">
        <w:rPr>
          <w:rFonts w:ascii="Times New Roman" w:hAnsi="Times New Roman" w:cs="Times New Roman"/>
          <w:b w:val="0"/>
          <w:bCs w:val="0"/>
        </w:rPr>
        <w:t>u</w:t>
      </w:r>
      <w:r w:rsidR="00C7387F" w:rsidRPr="001D3FB4">
        <w:rPr>
          <w:rFonts w:ascii="Times New Roman" w:hAnsi="Times New Roman" w:cs="Times New Roman"/>
          <w:b w:val="0"/>
          <w:bCs w:val="0"/>
        </w:rPr>
        <w:t xml:space="preserve"> prílohy č. 3</w:t>
      </w:r>
      <w:r w:rsidR="00324C96" w:rsidRPr="001D3FB4">
        <w:rPr>
          <w:rFonts w:ascii="Times New Roman" w:hAnsi="Times New Roman" w:cs="Times New Roman"/>
          <w:b w:val="0"/>
          <w:bCs w:val="0"/>
        </w:rPr>
        <w:t xml:space="preserve"> o rozdelení účtovného zisku alebo o v</w:t>
      </w:r>
      <w:r w:rsidR="00196F01" w:rsidRPr="001D3FB4">
        <w:rPr>
          <w:rFonts w:ascii="Times New Roman" w:hAnsi="Times New Roman" w:cs="Times New Roman"/>
          <w:b w:val="0"/>
          <w:bCs w:val="0"/>
        </w:rPr>
        <w:t>y</w:t>
      </w:r>
      <w:r w:rsidR="00324C96" w:rsidRPr="001D3FB4">
        <w:rPr>
          <w:rFonts w:ascii="Times New Roman" w:hAnsi="Times New Roman" w:cs="Times New Roman"/>
          <w:b w:val="0"/>
          <w:bCs w:val="0"/>
        </w:rPr>
        <w:t>sporiadan</w:t>
      </w:r>
      <w:r w:rsidR="00196F01" w:rsidRPr="001D3FB4">
        <w:rPr>
          <w:rFonts w:ascii="Times New Roman" w:hAnsi="Times New Roman" w:cs="Times New Roman"/>
          <w:b w:val="0"/>
          <w:bCs w:val="0"/>
        </w:rPr>
        <w:t>í</w:t>
      </w:r>
      <w:r w:rsidR="00324C96" w:rsidRPr="001D3FB4">
        <w:rPr>
          <w:rFonts w:ascii="Times New Roman" w:hAnsi="Times New Roman" w:cs="Times New Roman"/>
          <w:b w:val="0"/>
          <w:bCs w:val="0"/>
        </w:rPr>
        <w:t xml:space="preserve"> účtovnej straty</w:t>
      </w:r>
      <w:r w:rsidR="007C3558" w:rsidRPr="001D3FB4">
        <w:rPr>
          <w:rFonts w:ascii="Times New Roman" w:hAnsi="Times New Roman" w:cs="Times New Roman"/>
          <w:b w:val="0"/>
          <w:bCs w:val="0"/>
        </w:rPr>
        <w:t xml:space="preserve"> </w:t>
      </w:r>
    </w:p>
    <w:p w:rsidR="00804535" w:rsidRDefault="00804535" w:rsidP="000B7B40">
      <w:pPr>
        <w:rPr>
          <w:rFonts w:ascii="Times New Roman" w:hAnsi="Times New Roman" w:cs="Times New Roman"/>
        </w:rPr>
      </w:pPr>
    </w:p>
    <w:p w:rsidR="00AA6999" w:rsidRPr="006B08DC" w:rsidRDefault="000B7B40" w:rsidP="000B7B40">
      <w:pPr>
        <w:rPr>
          <w:rFonts w:ascii="Times New Roman" w:hAnsi="Times New Roman" w:cs="Times New Roman"/>
        </w:rPr>
      </w:pPr>
      <w:r w:rsidRPr="001D3FB4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642EC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C7387F" w:rsidP="0018086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642EC8" w:rsidRDefault="00C7387F" w:rsidP="0018086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204817" w:rsidRPr="00642E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642EC8" w:rsidRDefault="00204817" w:rsidP="00180861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Účtovný zisk</w:t>
            </w:r>
            <w:r w:rsidR="00012DBD"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642EC8" w:rsidRDefault="00FE2C67" w:rsidP="00B431EF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1445,47</w:t>
            </w:r>
          </w:p>
        </w:tc>
      </w:tr>
      <w:tr w:rsidR="000B7B40" w:rsidRPr="00642E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642EC8" w:rsidRDefault="000B7B40" w:rsidP="000D71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642EC8" w:rsidRDefault="000B7B40" w:rsidP="00B431EF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204817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FE2C6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72,30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204817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rídel do štatutárnych 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462363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204817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FE2C6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204817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rídel n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462363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204817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Ú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hrad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462363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204817" w:rsidP="0044306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revod do</w:t>
            </w:r>
            <w:r w:rsidR="0044306F"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FE2C67" w:rsidP="005C73D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1373,17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4F3181" w:rsidP="0044306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Rozdelenie 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podielu n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462363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204817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FE2C6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C7387F" w:rsidP="00180861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FE2C67" w:rsidP="00B431EF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1445,47</w:t>
            </w:r>
          </w:p>
        </w:tc>
      </w:tr>
    </w:tbl>
    <w:p w:rsidR="00AA1012" w:rsidRDefault="00AA1012">
      <w:pPr>
        <w:rPr>
          <w:rFonts w:ascii="Times New Roman" w:hAnsi="Times New Roman" w:cs="Times New Roman"/>
        </w:rPr>
      </w:pPr>
    </w:p>
    <w:p w:rsidR="00AA1012" w:rsidRDefault="00AA1012">
      <w:pPr>
        <w:rPr>
          <w:rFonts w:ascii="Times New Roman" w:hAnsi="Times New Roman" w:cs="Times New Roman"/>
        </w:rPr>
      </w:pPr>
    </w:p>
    <w:p w:rsidR="006050EB" w:rsidRDefault="006050EB">
      <w:pPr>
        <w:rPr>
          <w:rFonts w:ascii="Times New Roman" w:hAnsi="Times New Roman" w:cs="Times New Roman"/>
        </w:rPr>
      </w:pPr>
    </w:p>
    <w:p w:rsidR="006050EB" w:rsidRDefault="006050EB">
      <w:pPr>
        <w:rPr>
          <w:rFonts w:ascii="Times New Roman" w:hAnsi="Times New Roman" w:cs="Times New Roman"/>
        </w:rPr>
      </w:pPr>
    </w:p>
    <w:p w:rsidR="006050EB" w:rsidRDefault="006050EB">
      <w:pPr>
        <w:rPr>
          <w:rFonts w:ascii="Times New Roman" w:hAnsi="Times New Roman" w:cs="Times New Roman"/>
        </w:rPr>
      </w:pPr>
    </w:p>
    <w:p w:rsidR="000B7B40" w:rsidRPr="001D3FB4" w:rsidRDefault="000B7B40">
      <w:pPr>
        <w:rPr>
          <w:rFonts w:ascii="Times New Roman" w:hAnsi="Times New Roman" w:cs="Times New Roman"/>
        </w:rPr>
      </w:pPr>
      <w:r w:rsidRPr="001D3FB4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642E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642EC8" w:rsidRDefault="000B7B40" w:rsidP="000B7B4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642EC8" w:rsidRDefault="000B7B40" w:rsidP="000B7B4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204817" w:rsidRPr="00642E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642EC8" w:rsidRDefault="00204817" w:rsidP="00180861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642EC8" w:rsidRDefault="003A4EAF" w:rsidP="0018086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B7B40" w:rsidRPr="00642E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642EC8" w:rsidRDefault="000B7B40" w:rsidP="000D71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</w:t>
            </w:r>
            <w:r w:rsidR="00B05DF8"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y</w:t>
            </w: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sporiadanie </w:t>
            </w:r>
            <w:r w:rsidR="00196F01"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642EC8" w:rsidRDefault="000B7B40" w:rsidP="000D71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204817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2B356D" w:rsidP="0018086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D47A0C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o štatutárnych 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462363" w:rsidP="0018086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D47A0C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</w:t>
            </w:r>
            <w:r w:rsidR="00074E75" w:rsidRPr="00642EC8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462363" w:rsidP="0018086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D47A0C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Ú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hrad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462363" w:rsidP="0018086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D47A0C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462363" w:rsidP="0018086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D47A0C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r w:rsidR="00C7387F"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462363" w:rsidP="0018086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7387F" w:rsidRPr="00642EC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C7387F" w:rsidP="00180861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642EC8" w:rsidRDefault="006C10C8" w:rsidP="0018086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416B20" w:rsidRDefault="00416B20" w:rsidP="002A7753"/>
    <w:p w:rsidR="00A219D4" w:rsidRDefault="00A219D4" w:rsidP="0069623D">
      <w:pPr>
        <w:spacing w:after="200" w:line="276" w:lineRule="auto"/>
        <w:rPr>
          <w:rFonts w:ascii="Times New Roman" w:hAnsi="Times New Roman" w:cs="Times New Roman"/>
          <w:sz w:val="20"/>
          <w:szCs w:val="20"/>
          <w:lang w:eastAsia="sk-SK"/>
        </w:rPr>
      </w:pPr>
    </w:p>
    <w:p w:rsidR="0069623D" w:rsidRDefault="0069623D" w:rsidP="0069623D">
      <w:pPr>
        <w:spacing w:after="200" w:line="276" w:lineRule="auto"/>
        <w:rPr>
          <w:rFonts w:ascii="Times New Roman" w:hAnsi="Times New Roman" w:cs="Times New Roman"/>
          <w:sz w:val="20"/>
          <w:szCs w:val="20"/>
          <w:lang w:eastAsia="sk-SK"/>
        </w:rPr>
      </w:pPr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    </w:t>
      </w:r>
    </w:p>
    <w:p w:rsidR="002A7753" w:rsidRDefault="0069623D" w:rsidP="00FE2C67">
      <w:pPr>
        <w:spacing w:after="200" w:line="276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0C4165" w:rsidRPr="000C4165" w:rsidRDefault="000C4165" w:rsidP="000C4165"/>
    <w:p w:rsidR="00C7387F" w:rsidRPr="001D3FB4" w:rsidRDefault="00150E7E" w:rsidP="00E5320F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1D3FB4">
        <w:rPr>
          <w:rFonts w:ascii="Times New Roman" w:hAnsi="Times New Roman" w:cs="Times New Roman"/>
          <w:b w:val="0"/>
          <w:bCs w:val="0"/>
        </w:rPr>
        <w:lastRenderedPageBreak/>
        <w:t>2.</w:t>
      </w:r>
      <w:r w:rsidR="00324C96" w:rsidRPr="001D3FB4">
        <w:rPr>
          <w:rFonts w:ascii="Times New Roman" w:hAnsi="Times New Roman" w:cs="Times New Roman"/>
          <w:b w:val="0"/>
          <w:bCs w:val="0"/>
        </w:rPr>
        <w:t xml:space="preserve"> Informácie k časti </w:t>
      </w:r>
      <w:r w:rsidR="00324C96" w:rsidRPr="000C79EA">
        <w:rPr>
          <w:rFonts w:ascii="Times New Roman" w:hAnsi="Times New Roman" w:cs="Times New Roman"/>
        </w:rPr>
        <w:t>G</w:t>
      </w:r>
      <w:r w:rsidR="00324C96" w:rsidRPr="001D3FB4">
        <w:rPr>
          <w:rFonts w:ascii="Times New Roman" w:hAnsi="Times New Roman" w:cs="Times New Roman"/>
          <w:b w:val="0"/>
          <w:bCs w:val="0"/>
        </w:rPr>
        <w:t>. písm. b) prílohy č. 3 o</w:t>
      </w:r>
      <w:r w:rsidR="00FE2C67">
        <w:rPr>
          <w:rFonts w:ascii="Times New Roman" w:hAnsi="Times New Roman" w:cs="Times New Roman"/>
          <w:b w:val="0"/>
          <w:bCs w:val="0"/>
        </w:rPr>
        <w:t> </w:t>
      </w:r>
      <w:r w:rsidR="00324C96" w:rsidRPr="001D3FB4">
        <w:rPr>
          <w:rFonts w:ascii="Times New Roman" w:hAnsi="Times New Roman" w:cs="Times New Roman"/>
          <w:b w:val="0"/>
          <w:bCs w:val="0"/>
        </w:rPr>
        <w:t>rezervách</w:t>
      </w:r>
      <w:r w:rsidR="00FE2C67">
        <w:rPr>
          <w:rFonts w:ascii="Times New Roman" w:hAnsi="Times New Roman" w:cs="Times New Roman"/>
          <w:b w:val="0"/>
          <w:bCs w:val="0"/>
        </w:rPr>
        <w:t xml:space="preserve"> – spoločnosť nemá obsahovú náplň</w:t>
      </w:r>
    </w:p>
    <w:p w:rsidR="00B358DD" w:rsidRPr="001D3FB4" w:rsidRDefault="00B358DD" w:rsidP="00462BF0">
      <w:pPr>
        <w:rPr>
          <w:rFonts w:ascii="Times New Roman" w:hAnsi="Times New Roman" w:cs="Times New Roman"/>
        </w:rPr>
      </w:pPr>
    </w:p>
    <w:p w:rsidR="002A7753" w:rsidRDefault="002A7753" w:rsidP="00E5320F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</w:rPr>
      </w:pPr>
    </w:p>
    <w:p w:rsidR="00670EC7" w:rsidRPr="001D3FB4" w:rsidRDefault="000C4165" w:rsidP="00E5320F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3</w:t>
      </w:r>
      <w:r w:rsidR="00324C96" w:rsidRPr="001D3FB4">
        <w:rPr>
          <w:rFonts w:ascii="Times New Roman" w:hAnsi="Times New Roman" w:cs="Times New Roman"/>
          <w:b w:val="0"/>
          <w:bCs w:val="0"/>
        </w:rPr>
        <w:t xml:space="preserve">. Informácie k </w:t>
      </w:r>
      <w:r w:rsidR="00670EC7" w:rsidRPr="001D3FB4">
        <w:rPr>
          <w:rFonts w:ascii="Times New Roman" w:hAnsi="Times New Roman" w:cs="Times New Roman"/>
          <w:b w:val="0"/>
          <w:bCs w:val="0"/>
        </w:rPr>
        <w:t>čas</w:t>
      </w:r>
      <w:r w:rsidR="00324C96" w:rsidRPr="001D3FB4">
        <w:rPr>
          <w:rFonts w:ascii="Times New Roman" w:hAnsi="Times New Roman" w:cs="Times New Roman"/>
          <w:b w:val="0"/>
          <w:bCs w:val="0"/>
        </w:rPr>
        <w:t>ti</w:t>
      </w:r>
      <w:r w:rsidR="00670EC7" w:rsidRPr="001D3FB4">
        <w:rPr>
          <w:rFonts w:ascii="Times New Roman" w:hAnsi="Times New Roman" w:cs="Times New Roman"/>
          <w:b w:val="0"/>
          <w:bCs w:val="0"/>
        </w:rPr>
        <w:t xml:space="preserve"> </w:t>
      </w:r>
      <w:r w:rsidR="00670EC7" w:rsidRPr="000C79EA">
        <w:rPr>
          <w:rFonts w:ascii="Times New Roman" w:hAnsi="Times New Roman" w:cs="Times New Roman"/>
        </w:rPr>
        <w:t>G</w:t>
      </w:r>
      <w:r w:rsidR="00670EC7" w:rsidRPr="001D3FB4">
        <w:rPr>
          <w:rFonts w:ascii="Times New Roman" w:hAnsi="Times New Roman" w:cs="Times New Roman"/>
          <w:b w:val="0"/>
          <w:bCs w:val="0"/>
        </w:rPr>
        <w:t xml:space="preserve">. písm. c) </w:t>
      </w:r>
      <w:r w:rsidR="00B51558" w:rsidRPr="001D3FB4">
        <w:rPr>
          <w:rFonts w:ascii="Times New Roman" w:hAnsi="Times New Roman" w:cs="Times New Roman"/>
          <w:b w:val="0"/>
          <w:bCs w:val="0"/>
        </w:rPr>
        <w:t>a </w:t>
      </w:r>
      <w:r w:rsidR="00670EC7" w:rsidRPr="001D3FB4">
        <w:rPr>
          <w:rFonts w:ascii="Times New Roman" w:hAnsi="Times New Roman" w:cs="Times New Roman"/>
          <w:b w:val="0"/>
          <w:bCs w:val="0"/>
        </w:rPr>
        <w:t>d) prílohy č. 3</w:t>
      </w:r>
      <w:r w:rsidR="00324C96" w:rsidRPr="001D3FB4">
        <w:rPr>
          <w:rFonts w:ascii="Times New Roman" w:hAnsi="Times New Roman" w:cs="Times New Roman"/>
          <w:b w:val="0"/>
          <w:bCs w:val="0"/>
        </w:rPr>
        <w:t xml:space="preserve"> o</w:t>
      </w:r>
      <w:r w:rsidR="00B358DD" w:rsidRPr="001D3FB4">
        <w:rPr>
          <w:rFonts w:ascii="Times New Roman" w:hAnsi="Times New Roman" w:cs="Times New Roman"/>
          <w:b w:val="0"/>
          <w:bCs w:val="0"/>
        </w:rPr>
        <w:t> </w:t>
      </w:r>
      <w:r w:rsidR="00324C96" w:rsidRPr="001D3FB4">
        <w:rPr>
          <w:rFonts w:ascii="Times New Roman" w:hAnsi="Times New Roman" w:cs="Times New Roman"/>
          <w:b w:val="0"/>
          <w:bCs w:val="0"/>
        </w:rPr>
        <w:t>záväzkoch</w:t>
      </w:r>
    </w:p>
    <w:p w:rsidR="00B358DD" w:rsidRPr="001D3FB4" w:rsidRDefault="00B358DD" w:rsidP="00B358DD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642EC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642EC8" w:rsidRDefault="00670EC7" w:rsidP="00205F8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642EC8" w:rsidRDefault="00670EC7" w:rsidP="00205F8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642EC8" w:rsidRDefault="00670EC7" w:rsidP="00205F8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66BC8" w:rsidRPr="00642EC8" w:rsidTr="00767DB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66BC8" w:rsidRPr="007B7347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66BC8" w:rsidRPr="00642EC8" w:rsidTr="00767DB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BC8" w:rsidRPr="00066BC8" w:rsidRDefault="0066242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66BC8" w:rsidRPr="007B7347" w:rsidRDefault="0066242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621</w:t>
            </w:r>
          </w:p>
        </w:tc>
      </w:tr>
      <w:tr w:rsidR="00066BC8" w:rsidRPr="00642EC8" w:rsidTr="00767DB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BC8" w:rsidRPr="00066BC8" w:rsidRDefault="00662428" w:rsidP="00066B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BC8" w:rsidRPr="007B7347" w:rsidRDefault="00662428" w:rsidP="00066B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621</w:t>
            </w:r>
          </w:p>
        </w:tc>
      </w:tr>
      <w:tr w:rsidR="00066BC8" w:rsidRPr="00642EC8" w:rsidTr="00767DB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BC8" w:rsidRPr="007B7347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66BC8" w:rsidRPr="00642EC8" w:rsidTr="00767DB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6BC8" w:rsidRPr="007B7347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66BC8" w:rsidRPr="00642EC8" w:rsidTr="00767DB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BC8" w:rsidRPr="007B7347" w:rsidRDefault="00066BC8" w:rsidP="00066B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:rsidR="008A6608" w:rsidRPr="00C15104" w:rsidRDefault="008A6608" w:rsidP="00E5320F">
      <w:pPr>
        <w:rPr>
          <w:rFonts w:ascii="Times New Roman" w:hAnsi="Times New Roman" w:cs="Times New Roman"/>
        </w:rPr>
      </w:pPr>
    </w:p>
    <w:p w:rsidR="00670EC7" w:rsidRPr="00C15104" w:rsidRDefault="000C4165" w:rsidP="00E5320F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4. </w:t>
      </w:r>
      <w:r w:rsidR="00324C96" w:rsidRPr="00C15104">
        <w:rPr>
          <w:rFonts w:ascii="Times New Roman" w:hAnsi="Times New Roman" w:cs="Times New Roman"/>
          <w:b w:val="0"/>
          <w:bCs w:val="0"/>
        </w:rPr>
        <w:t xml:space="preserve"> Informácie k </w:t>
      </w:r>
      <w:r w:rsidR="00670EC7" w:rsidRPr="00C15104">
        <w:rPr>
          <w:rFonts w:ascii="Times New Roman" w:hAnsi="Times New Roman" w:cs="Times New Roman"/>
          <w:b w:val="0"/>
          <w:bCs w:val="0"/>
        </w:rPr>
        <w:t>čas</w:t>
      </w:r>
      <w:r w:rsidR="00324C96" w:rsidRPr="00C15104">
        <w:rPr>
          <w:rFonts w:ascii="Times New Roman" w:hAnsi="Times New Roman" w:cs="Times New Roman"/>
          <w:b w:val="0"/>
          <w:bCs w:val="0"/>
        </w:rPr>
        <w:t xml:space="preserve">ti </w:t>
      </w:r>
      <w:r w:rsidR="00324C96" w:rsidRPr="00C15104">
        <w:rPr>
          <w:rFonts w:ascii="Times New Roman" w:hAnsi="Times New Roman" w:cs="Times New Roman"/>
        </w:rPr>
        <w:t>F</w:t>
      </w:r>
      <w:r w:rsidR="00324C96" w:rsidRPr="00C15104">
        <w:rPr>
          <w:rFonts w:ascii="Times New Roman" w:hAnsi="Times New Roman" w:cs="Times New Roman"/>
          <w:b w:val="0"/>
          <w:bCs w:val="0"/>
        </w:rPr>
        <w:t>. písm. v) a časti</w:t>
      </w:r>
      <w:r w:rsidR="00670EC7" w:rsidRPr="00C15104">
        <w:rPr>
          <w:rFonts w:ascii="Times New Roman" w:hAnsi="Times New Roman" w:cs="Times New Roman"/>
          <w:b w:val="0"/>
          <w:bCs w:val="0"/>
        </w:rPr>
        <w:t xml:space="preserve"> </w:t>
      </w:r>
      <w:r w:rsidR="00670EC7" w:rsidRPr="00C15104">
        <w:rPr>
          <w:rFonts w:ascii="Times New Roman" w:hAnsi="Times New Roman" w:cs="Times New Roman"/>
        </w:rPr>
        <w:t>G</w:t>
      </w:r>
      <w:r w:rsidR="00670EC7" w:rsidRPr="00C15104">
        <w:rPr>
          <w:rFonts w:ascii="Times New Roman" w:hAnsi="Times New Roman" w:cs="Times New Roman"/>
          <w:b w:val="0"/>
          <w:bCs w:val="0"/>
        </w:rPr>
        <w:t>. písm. f) prílohy č. 3</w:t>
      </w:r>
      <w:r w:rsidR="00324C96" w:rsidRPr="00C15104">
        <w:rPr>
          <w:rFonts w:ascii="Times New Roman" w:hAnsi="Times New Roman" w:cs="Times New Roman"/>
          <w:b w:val="0"/>
          <w:bCs w:val="0"/>
        </w:rPr>
        <w:t xml:space="preserve"> o odloženej daňovej pohľadávke alebo </w:t>
      </w:r>
      <w:r w:rsidR="002D6145" w:rsidRPr="00C15104">
        <w:rPr>
          <w:rFonts w:ascii="Times New Roman" w:hAnsi="Times New Roman" w:cs="Times New Roman"/>
          <w:b w:val="0"/>
          <w:bCs w:val="0"/>
        </w:rPr>
        <w:t xml:space="preserve">o </w:t>
      </w:r>
      <w:r w:rsidR="00324C96" w:rsidRPr="00C15104">
        <w:rPr>
          <w:rFonts w:ascii="Times New Roman" w:hAnsi="Times New Roman" w:cs="Times New Roman"/>
          <w:b w:val="0"/>
          <w:bCs w:val="0"/>
        </w:rPr>
        <w:t>odloženom daňovom záväzku</w:t>
      </w:r>
      <w:r w:rsidR="0006707B">
        <w:rPr>
          <w:rFonts w:ascii="Times New Roman" w:hAnsi="Times New Roman" w:cs="Times New Roman"/>
          <w:b w:val="0"/>
          <w:bCs w:val="0"/>
        </w:rPr>
        <w:t xml:space="preserve"> - n</w:t>
      </w:r>
      <w:r w:rsidR="006F0368">
        <w:rPr>
          <w:rFonts w:ascii="Times New Roman" w:hAnsi="Times New Roman" w:cs="Times New Roman"/>
          <w:b w:val="0"/>
          <w:bCs w:val="0"/>
        </w:rPr>
        <w:t>emáme</w:t>
      </w:r>
      <w:r w:rsidR="00657F2A">
        <w:rPr>
          <w:rFonts w:ascii="Times New Roman" w:hAnsi="Times New Roman" w:cs="Times New Roman"/>
          <w:b w:val="0"/>
          <w:bCs w:val="0"/>
        </w:rPr>
        <w:t xml:space="preserve"> obsahov</w:t>
      </w:r>
      <w:r w:rsidR="006F0368">
        <w:rPr>
          <w:rFonts w:ascii="Times New Roman" w:hAnsi="Times New Roman" w:cs="Times New Roman"/>
          <w:b w:val="0"/>
          <w:bCs w:val="0"/>
        </w:rPr>
        <w:t>ú</w:t>
      </w:r>
      <w:r w:rsidR="00657F2A">
        <w:rPr>
          <w:rFonts w:ascii="Times New Roman" w:hAnsi="Times New Roman" w:cs="Times New Roman"/>
          <w:b w:val="0"/>
          <w:bCs w:val="0"/>
        </w:rPr>
        <w:t xml:space="preserve"> náplň.</w:t>
      </w:r>
    </w:p>
    <w:p w:rsidR="002A7753" w:rsidRDefault="002A7753" w:rsidP="00E5320F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</w:rPr>
      </w:pPr>
    </w:p>
    <w:p w:rsidR="00670EC7" w:rsidRDefault="000C4165" w:rsidP="00E5320F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5</w:t>
      </w:r>
      <w:r w:rsidR="00324C96" w:rsidRPr="001D3FB4">
        <w:rPr>
          <w:rFonts w:ascii="Times New Roman" w:hAnsi="Times New Roman" w:cs="Times New Roman"/>
          <w:b w:val="0"/>
          <w:bCs w:val="0"/>
        </w:rPr>
        <w:t xml:space="preserve">. Informácie k </w:t>
      </w:r>
      <w:r w:rsidR="00670EC7" w:rsidRPr="001D3FB4">
        <w:rPr>
          <w:rFonts w:ascii="Times New Roman" w:hAnsi="Times New Roman" w:cs="Times New Roman"/>
          <w:b w:val="0"/>
          <w:bCs w:val="0"/>
        </w:rPr>
        <w:t>čas</w:t>
      </w:r>
      <w:r w:rsidR="00324C96" w:rsidRPr="001D3FB4">
        <w:rPr>
          <w:rFonts w:ascii="Times New Roman" w:hAnsi="Times New Roman" w:cs="Times New Roman"/>
          <w:b w:val="0"/>
          <w:bCs w:val="0"/>
        </w:rPr>
        <w:t>ti</w:t>
      </w:r>
      <w:r w:rsidR="00670EC7" w:rsidRPr="001D3FB4">
        <w:rPr>
          <w:rFonts w:ascii="Times New Roman" w:hAnsi="Times New Roman" w:cs="Times New Roman"/>
          <w:b w:val="0"/>
          <w:bCs w:val="0"/>
        </w:rPr>
        <w:t xml:space="preserve"> </w:t>
      </w:r>
      <w:r w:rsidR="00670EC7" w:rsidRPr="000C79EA">
        <w:rPr>
          <w:rFonts w:ascii="Times New Roman" w:hAnsi="Times New Roman" w:cs="Times New Roman"/>
        </w:rPr>
        <w:t>G.</w:t>
      </w:r>
      <w:r w:rsidR="00670EC7" w:rsidRPr="001D3FB4">
        <w:rPr>
          <w:rFonts w:ascii="Times New Roman" w:hAnsi="Times New Roman" w:cs="Times New Roman"/>
          <w:b w:val="0"/>
          <w:bCs w:val="0"/>
        </w:rPr>
        <w:t xml:space="preserve"> písm. g) prílohy č. 3</w:t>
      </w:r>
      <w:r w:rsidR="00324C96" w:rsidRPr="001D3FB4">
        <w:rPr>
          <w:rFonts w:ascii="Times New Roman" w:hAnsi="Times New Roman" w:cs="Times New Roman"/>
          <w:b w:val="0"/>
          <w:bCs w:val="0"/>
        </w:rPr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642EC8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642EC8" w:rsidRDefault="00670EC7" w:rsidP="00205F8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642EC8" w:rsidRDefault="00670EC7" w:rsidP="00205F8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642EC8" w:rsidRDefault="00670EC7" w:rsidP="00205F8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B4C06" w:rsidRPr="00642EC8" w:rsidTr="00F25A6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B4C06" w:rsidRPr="00642EC8" w:rsidTr="00F25A6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4C06" w:rsidRPr="00642EC8" w:rsidTr="00F25A6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4C06" w:rsidRPr="00642EC8" w:rsidTr="00F25A6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4C06" w:rsidRPr="00642EC8" w:rsidTr="00F25A6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B4C06" w:rsidRPr="00642EC8" w:rsidTr="00F25A6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B4C06" w:rsidRPr="00642EC8" w:rsidTr="00F25A6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B4C06" w:rsidRPr="00642EC8" w:rsidRDefault="00662428" w:rsidP="006B4C0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</w:tr>
    </w:tbl>
    <w:p w:rsidR="00700E7A" w:rsidRPr="001D3FB4" w:rsidRDefault="00700E7A" w:rsidP="00E5320F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</w:rPr>
      </w:pPr>
    </w:p>
    <w:p w:rsidR="00804535" w:rsidRDefault="00804535" w:rsidP="00657F2A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</w:p>
    <w:p w:rsidR="00CE031C" w:rsidRPr="001D3FB4" w:rsidRDefault="0006707B" w:rsidP="00DE2770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6</w:t>
      </w:r>
      <w:r w:rsidR="00324C96" w:rsidRPr="001D3FB4">
        <w:rPr>
          <w:rFonts w:ascii="Times New Roman" w:hAnsi="Times New Roman" w:cs="Times New Roman"/>
          <w:b w:val="0"/>
          <w:bCs w:val="0"/>
        </w:rPr>
        <w:t xml:space="preserve">. Informácie k časti </w:t>
      </w:r>
      <w:r w:rsidR="00324C96" w:rsidRPr="000C79EA">
        <w:rPr>
          <w:rFonts w:ascii="Times New Roman" w:hAnsi="Times New Roman" w:cs="Times New Roman"/>
        </w:rPr>
        <w:t>G</w:t>
      </w:r>
      <w:r w:rsidR="00324C96" w:rsidRPr="001D3FB4">
        <w:rPr>
          <w:rFonts w:ascii="Times New Roman" w:hAnsi="Times New Roman" w:cs="Times New Roman"/>
          <w:b w:val="0"/>
          <w:bCs w:val="0"/>
        </w:rPr>
        <w:t xml:space="preserve">. písm. </w:t>
      </w:r>
      <w:r w:rsidR="00B01EFC" w:rsidRPr="001D3FB4">
        <w:rPr>
          <w:rFonts w:ascii="Times New Roman" w:hAnsi="Times New Roman" w:cs="Times New Roman"/>
          <w:b w:val="0"/>
          <w:bCs w:val="0"/>
        </w:rPr>
        <w:t>h) prílohy č. 3 o vydaných dlhopisoch</w:t>
      </w:r>
      <w:r>
        <w:rPr>
          <w:rFonts w:ascii="Times New Roman" w:hAnsi="Times New Roman" w:cs="Times New Roman"/>
          <w:b w:val="0"/>
          <w:bCs w:val="0"/>
        </w:rPr>
        <w:t xml:space="preserve"> - n</w:t>
      </w:r>
      <w:r w:rsidR="00CE031C" w:rsidRPr="001D3FB4">
        <w:rPr>
          <w:rFonts w:ascii="Times New Roman" w:hAnsi="Times New Roman" w:cs="Times New Roman"/>
          <w:b w:val="0"/>
          <w:bCs w:val="0"/>
        </w:rPr>
        <w:t>emáme obsahovú náplň</w:t>
      </w:r>
      <w:r w:rsidR="00657F2A">
        <w:rPr>
          <w:rFonts w:ascii="Times New Roman" w:hAnsi="Times New Roman" w:cs="Times New Roman"/>
          <w:b w:val="0"/>
          <w:bCs w:val="0"/>
        </w:rPr>
        <w:t>.</w:t>
      </w:r>
    </w:p>
    <w:p w:rsidR="0006707B" w:rsidRPr="00760754" w:rsidRDefault="0069623D" w:rsidP="00760754">
      <w:pPr>
        <w:spacing w:after="200" w:line="276" w:lineRule="auto"/>
        <w:rPr>
          <w:rFonts w:ascii="Times New Roman" w:hAnsi="Times New Roman" w:cs="Times New Roman"/>
          <w:sz w:val="20"/>
          <w:szCs w:val="20"/>
          <w:lang w:eastAsia="sk-SK"/>
        </w:rPr>
      </w:pPr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                                                                       </w:t>
      </w:r>
    </w:p>
    <w:p w:rsidR="00670EC7" w:rsidRPr="001D3FB4" w:rsidRDefault="0006707B" w:rsidP="000C144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7</w:t>
      </w:r>
      <w:r w:rsidR="00B01EFC" w:rsidRPr="001D3FB4">
        <w:rPr>
          <w:rFonts w:ascii="Times New Roman" w:hAnsi="Times New Roman" w:cs="Times New Roman"/>
          <w:b w:val="0"/>
          <w:bCs w:val="0"/>
        </w:rPr>
        <w:t xml:space="preserve">. Informácie k </w:t>
      </w:r>
      <w:r w:rsidR="00670EC7" w:rsidRPr="001D3FB4">
        <w:rPr>
          <w:rFonts w:ascii="Times New Roman" w:hAnsi="Times New Roman" w:cs="Times New Roman"/>
          <w:b w:val="0"/>
          <w:bCs w:val="0"/>
        </w:rPr>
        <w:t>čas</w:t>
      </w:r>
      <w:r w:rsidR="00B01EFC" w:rsidRPr="001D3FB4">
        <w:rPr>
          <w:rFonts w:ascii="Times New Roman" w:hAnsi="Times New Roman" w:cs="Times New Roman"/>
          <w:b w:val="0"/>
          <w:bCs w:val="0"/>
        </w:rPr>
        <w:t>ti</w:t>
      </w:r>
      <w:r w:rsidR="00670EC7" w:rsidRPr="001D3FB4">
        <w:rPr>
          <w:rFonts w:ascii="Times New Roman" w:hAnsi="Times New Roman" w:cs="Times New Roman"/>
          <w:b w:val="0"/>
          <w:bCs w:val="0"/>
        </w:rPr>
        <w:t xml:space="preserve"> </w:t>
      </w:r>
      <w:r w:rsidR="00670EC7" w:rsidRPr="000C79EA">
        <w:rPr>
          <w:rFonts w:ascii="Times New Roman" w:hAnsi="Times New Roman" w:cs="Times New Roman"/>
        </w:rPr>
        <w:t>G</w:t>
      </w:r>
      <w:r w:rsidR="00670EC7" w:rsidRPr="001D3FB4">
        <w:rPr>
          <w:rFonts w:ascii="Times New Roman" w:hAnsi="Times New Roman" w:cs="Times New Roman"/>
          <w:b w:val="0"/>
          <w:bCs w:val="0"/>
        </w:rPr>
        <w:t>. písm. i)  prílohy č. 3</w:t>
      </w:r>
      <w:r w:rsidR="00B01EFC" w:rsidRPr="001D3FB4">
        <w:rPr>
          <w:rFonts w:ascii="Times New Roman" w:hAnsi="Times New Roman" w:cs="Times New Roman"/>
          <w:b w:val="0"/>
          <w:bCs w:val="0"/>
        </w:rPr>
        <w:t xml:space="preserve"> o bankových úveroch, pôžičkách a krátkodobých finančných výpomociach</w:t>
      </w:r>
      <w:r w:rsidR="00662428">
        <w:rPr>
          <w:rFonts w:ascii="Times New Roman" w:hAnsi="Times New Roman" w:cs="Times New Roman"/>
          <w:b w:val="0"/>
          <w:bCs w:val="0"/>
        </w:rPr>
        <w:t xml:space="preserve"> – spoločnosť nemá obsahovú náplň</w:t>
      </w:r>
    </w:p>
    <w:p w:rsidR="00CE031C" w:rsidRDefault="00CE031C" w:rsidP="00412392">
      <w:pPr>
        <w:rPr>
          <w:rFonts w:ascii="Times New Roman" w:hAnsi="Times New Roman" w:cs="Times New Roman"/>
        </w:rPr>
      </w:pPr>
    </w:p>
    <w:p w:rsidR="00CE031C" w:rsidRPr="001D3FB4" w:rsidRDefault="00C764C6" w:rsidP="0058619D">
      <w:pPr>
        <w:pStyle w:val="Nzov"/>
        <w:spacing w:before="0" w:beforeAutospacing="0" w:after="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8</w:t>
      </w:r>
      <w:r w:rsidR="00B01EFC" w:rsidRPr="001D3FB4">
        <w:rPr>
          <w:rFonts w:ascii="Times New Roman" w:hAnsi="Times New Roman" w:cs="Times New Roman"/>
          <w:b w:val="0"/>
          <w:bCs w:val="0"/>
        </w:rPr>
        <w:t>. Informácie k </w:t>
      </w:r>
      <w:r w:rsidR="00670EC7" w:rsidRPr="001D3FB4">
        <w:rPr>
          <w:rFonts w:ascii="Times New Roman" w:hAnsi="Times New Roman" w:cs="Times New Roman"/>
          <w:b w:val="0"/>
          <w:bCs w:val="0"/>
        </w:rPr>
        <w:t>čas</w:t>
      </w:r>
      <w:r w:rsidR="00B01EFC" w:rsidRPr="001D3FB4">
        <w:rPr>
          <w:rFonts w:ascii="Times New Roman" w:hAnsi="Times New Roman" w:cs="Times New Roman"/>
          <w:b w:val="0"/>
          <w:bCs w:val="0"/>
        </w:rPr>
        <w:t xml:space="preserve">ti </w:t>
      </w:r>
      <w:r w:rsidR="00670EC7" w:rsidRPr="001D3FB4">
        <w:rPr>
          <w:rFonts w:ascii="Times New Roman" w:hAnsi="Times New Roman" w:cs="Times New Roman"/>
          <w:b w:val="0"/>
          <w:bCs w:val="0"/>
        </w:rPr>
        <w:t xml:space="preserve"> </w:t>
      </w:r>
      <w:r w:rsidR="00670EC7" w:rsidRPr="000C79EA">
        <w:rPr>
          <w:rFonts w:ascii="Times New Roman" w:hAnsi="Times New Roman" w:cs="Times New Roman"/>
        </w:rPr>
        <w:t>G</w:t>
      </w:r>
      <w:r w:rsidR="00670EC7" w:rsidRPr="001D3FB4">
        <w:rPr>
          <w:rFonts w:ascii="Times New Roman" w:hAnsi="Times New Roman" w:cs="Times New Roman"/>
          <w:b w:val="0"/>
          <w:bCs w:val="0"/>
        </w:rPr>
        <w:t>. písm. k) prílohy č. 3</w:t>
      </w:r>
      <w:r w:rsidR="00B01EFC" w:rsidRPr="001D3FB4">
        <w:rPr>
          <w:rFonts w:ascii="Times New Roman" w:hAnsi="Times New Roman" w:cs="Times New Roman"/>
          <w:b w:val="0"/>
          <w:bCs w:val="0"/>
        </w:rPr>
        <w:t xml:space="preserve"> o významných položkách derivátov</w:t>
      </w:r>
      <w:r w:rsidR="005E396B" w:rsidRPr="001D3FB4">
        <w:rPr>
          <w:rFonts w:ascii="Times New Roman" w:hAnsi="Times New Roman" w:cs="Times New Roman"/>
          <w:b w:val="0"/>
          <w:bCs w:val="0"/>
        </w:rPr>
        <w:t xml:space="preserve"> za bežné účtovné obdobie</w:t>
      </w:r>
      <w:r>
        <w:rPr>
          <w:rFonts w:ascii="Times New Roman" w:hAnsi="Times New Roman" w:cs="Times New Roman"/>
          <w:b w:val="0"/>
          <w:bCs w:val="0"/>
        </w:rPr>
        <w:t xml:space="preserve"> - n</w:t>
      </w:r>
      <w:r w:rsidR="00CE031C" w:rsidRPr="001D3FB4">
        <w:rPr>
          <w:rFonts w:ascii="Times New Roman" w:hAnsi="Times New Roman" w:cs="Times New Roman"/>
          <w:b w:val="0"/>
          <w:bCs w:val="0"/>
        </w:rPr>
        <w:t>emáme obsahovú náplň</w:t>
      </w:r>
    </w:p>
    <w:p w:rsidR="00FD78EA" w:rsidRPr="001D3FB4" w:rsidRDefault="00FD78EA" w:rsidP="00E5320F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CE031C" w:rsidRPr="001D3FB4" w:rsidRDefault="00C764C6" w:rsidP="0058619D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9</w:t>
      </w:r>
      <w:r w:rsidR="00B01EFC" w:rsidRPr="001D3FB4">
        <w:rPr>
          <w:rFonts w:ascii="Times New Roman" w:hAnsi="Times New Roman" w:cs="Times New Roman"/>
          <w:b w:val="0"/>
          <w:bCs w:val="0"/>
        </w:rPr>
        <w:t xml:space="preserve">. Informácie k </w:t>
      </w:r>
      <w:r w:rsidR="00670EC7" w:rsidRPr="001D3FB4">
        <w:rPr>
          <w:rFonts w:ascii="Times New Roman" w:hAnsi="Times New Roman" w:cs="Times New Roman"/>
          <w:b w:val="0"/>
          <w:bCs w:val="0"/>
        </w:rPr>
        <w:t>čas</w:t>
      </w:r>
      <w:r w:rsidR="00B01EFC" w:rsidRPr="001D3FB4">
        <w:rPr>
          <w:rFonts w:ascii="Times New Roman" w:hAnsi="Times New Roman" w:cs="Times New Roman"/>
          <w:b w:val="0"/>
          <w:bCs w:val="0"/>
        </w:rPr>
        <w:t>ti</w:t>
      </w:r>
      <w:r w:rsidR="00670EC7" w:rsidRPr="001D3FB4">
        <w:rPr>
          <w:rFonts w:ascii="Times New Roman" w:hAnsi="Times New Roman" w:cs="Times New Roman"/>
          <w:b w:val="0"/>
          <w:bCs w:val="0"/>
        </w:rPr>
        <w:t xml:space="preserve"> </w:t>
      </w:r>
      <w:r w:rsidR="00670EC7" w:rsidRPr="000C79EA">
        <w:rPr>
          <w:rFonts w:ascii="Times New Roman" w:hAnsi="Times New Roman" w:cs="Times New Roman"/>
        </w:rPr>
        <w:t>G</w:t>
      </w:r>
      <w:r w:rsidR="00670EC7" w:rsidRPr="001D3FB4">
        <w:rPr>
          <w:rFonts w:ascii="Times New Roman" w:hAnsi="Times New Roman" w:cs="Times New Roman"/>
          <w:b w:val="0"/>
          <w:bCs w:val="0"/>
        </w:rPr>
        <w:t>. písm. l) prílohy č. 3</w:t>
      </w:r>
      <w:r w:rsidR="00B01EFC" w:rsidRPr="001D3FB4">
        <w:rPr>
          <w:rFonts w:ascii="Times New Roman" w:hAnsi="Times New Roman" w:cs="Times New Roman"/>
          <w:b w:val="0"/>
          <w:bCs w:val="0"/>
        </w:rPr>
        <w:t xml:space="preserve"> o položkách zabezpečených derivátmi</w:t>
      </w:r>
      <w:r>
        <w:rPr>
          <w:rFonts w:ascii="Times New Roman" w:hAnsi="Times New Roman" w:cs="Times New Roman"/>
          <w:b w:val="0"/>
          <w:bCs w:val="0"/>
        </w:rPr>
        <w:t xml:space="preserve"> – </w:t>
      </w:r>
      <w:r w:rsidR="00DE2770">
        <w:rPr>
          <w:rFonts w:ascii="Times New Roman" w:hAnsi="Times New Roman" w:cs="Times New Roman"/>
          <w:b w:val="0"/>
          <w:bCs w:val="0"/>
        </w:rPr>
        <w:t>N</w:t>
      </w:r>
      <w:r>
        <w:rPr>
          <w:rFonts w:ascii="Times New Roman" w:hAnsi="Times New Roman" w:cs="Times New Roman"/>
          <w:b w:val="0"/>
          <w:bCs w:val="0"/>
        </w:rPr>
        <w:t xml:space="preserve">emáme </w:t>
      </w:r>
      <w:r w:rsidR="00CE031C" w:rsidRPr="001D3FB4">
        <w:rPr>
          <w:rFonts w:ascii="Times New Roman" w:hAnsi="Times New Roman" w:cs="Times New Roman"/>
          <w:b w:val="0"/>
          <w:bCs w:val="0"/>
        </w:rPr>
        <w:t>obsahovú náplň</w:t>
      </w:r>
    </w:p>
    <w:p w:rsidR="006B08DC" w:rsidRPr="006B08DC" w:rsidRDefault="006B08DC" w:rsidP="006B08DC"/>
    <w:p w:rsidR="00CE031C" w:rsidRPr="00970D37" w:rsidRDefault="00C764C6" w:rsidP="006B08DC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lastRenderedPageBreak/>
        <w:t>10</w:t>
      </w:r>
      <w:r w:rsidR="00B01EFC" w:rsidRPr="00970D37">
        <w:rPr>
          <w:rFonts w:ascii="Times New Roman" w:hAnsi="Times New Roman" w:cs="Times New Roman"/>
          <w:b w:val="0"/>
          <w:bCs w:val="0"/>
        </w:rPr>
        <w:t xml:space="preserve">. Informácie k časti </w:t>
      </w:r>
      <w:r w:rsidR="00E811FB" w:rsidRPr="000C79EA">
        <w:rPr>
          <w:rFonts w:ascii="Times New Roman" w:hAnsi="Times New Roman" w:cs="Times New Roman"/>
        </w:rPr>
        <w:t>G</w:t>
      </w:r>
      <w:r w:rsidR="00E811FB" w:rsidRPr="00970D37">
        <w:rPr>
          <w:rFonts w:ascii="Times New Roman" w:hAnsi="Times New Roman" w:cs="Times New Roman"/>
          <w:b w:val="0"/>
          <w:bCs w:val="0"/>
        </w:rPr>
        <w:t>. písm. m) prílohy č. 3</w:t>
      </w:r>
      <w:r w:rsidR="00B01EFC" w:rsidRPr="00970D37">
        <w:rPr>
          <w:rFonts w:ascii="Times New Roman" w:hAnsi="Times New Roman" w:cs="Times New Roman"/>
          <w:b w:val="0"/>
          <w:bCs w:val="0"/>
        </w:rPr>
        <w:t xml:space="preserve"> o majetku prenajatom formou finančného prenájmu</w:t>
      </w:r>
      <w:r w:rsidR="006050EB">
        <w:rPr>
          <w:rFonts w:ascii="Times New Roman" w:hAnsi="Times New Roman" w:cs="Times New Roman"/>
          <w:b w:val="0"/>
          <w:bCs w:val="0"/>
        </w:rPr>
        <w:t xml:space="preserve"> – spoločnosť nemá obsahovú náplň.</w:t>
      </w:r>
    </w:p>
    <w:p w:rsidR="00144B3B" w:rsidRDefault="00144B3B" w:rsidP="00E5320F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</w:p>
    <w:p w:rsidR="00E811FB" w:rsidRDefault="00C764C6" w:rsidP="00E5320F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1</w:t>
      </w:r>
      <w:r w:rsidR="003920E7" w:rsidRPr="00850023">
        <w:rPr>
          <w:rFonts w:ascii="Times New Roman" w:hAnsi="Times New Roman" w:cs="Times New Roman"/>
          <w:b w:val="0"/>
          <w:bCs w:val="0"/>
        </w:rPr>
        <w:t xml:space="preserve">. Informácie k </w:t>
      </w:r>
      <w:r w:rsidR="00E811FB" w:rsidRPr="00850023">
        <w:rPr>
          <w:rFonts w:ascii="Times New Roman" w:hAnsi="Times New Roman" w:cs="Times New Roman"/>
          <w:b w:val="0"/>
          <w:bCs w:val="0"/>
        </w:rPr>
        <w:t>čas</w:t>
      </w:r>
      <w:r w:rsidR="003920E7" w:rsidRPr="00850023">
        <w:rPr>
          <w:rFonts w:ascii="Times New Roman" w:hAnsi="Times New Roman" w:cs="Times New Roman"/>
          <w:b w:val="0"/>
          <w:bCs w:val="0"/>
        </w:rPr>
        <w:t>ti</w:t>
      </w:r>
      <w:r w:rsidR="00E811FB" w:rsidRPr="00850023">
        <w:rPr>
          <w:rFonts w:ascii="Times New Roman" w:hAnsi="Times New Roman" w:cs="Times New Roman"/>
          <w:b w:val="0"/>
          <w:bCs w:val="0"/>
        </w:rPr>
        <w:t xml:space="preserve"> </w:t>
      </w:r>
      <w:r w:rsidR="00E811FB" w:rsidRPr="000C79EA">
        <w:rPr>
          <w:rFonts w:ascii="Times New Roman" w:hAnsi="Times New Roman" w:cs="Times New Roman"/>
        </w:rPr>
        <w:t>H</w:t>
      </w:r>
      <w:r w:rsidR="00E811FB" w:rsidRPr="00850023">
        <w:rPr>
          <w:rFonts w:ascii="Times New Roman" w:hAnsi="Times New Roman" w:cs="Times New Roman"/>
          <w:b w:val="0"/>
          <w:bCs w:val="0"/>
        </w:rPr>
        <w:t>. písm. b) prílohy č. 3</w:t>
      </w:r>
      <w:r w:rsidR="003920E7" w:rsidRPr="00850023">
        <w:rPr>
          <w:rFonts w:ascii="Times New Roman" w:hAnsi="Times New Roman" w:cs="Times New Roman"/>
          <w:b w:val="0"/>
          <w:bCs w:val="0"/>
        </w:rPr>
        <w:t xml:space="preserve"> o zmene stavu vnútroorganizačných zásob</w:t>
      </w:r>
      <w:r w:rsidR="006050EB">
        <w:rPr>
          <w:rFonts w:ascii="Times New Roman" w:hAnsi="Times New Roman" w:cs="Times New Roman"/>
          <w:b w:val="0"/>
          <w:bCs w:val="0"/>
        </w:rPr>
        <w:t xml:space="preserve"> – spoločnosť nemá obsahovú náplň.</w:t>
      </w:r>
    </w:p>
    <w:p w:rsidR="006050EB" w:rsidRPr="006050EB" w:rsidRDefault="006050EB" w:rsidP="006050EB"/>
    <w:p w:rsidR="005F3646" w:rsidRPr="00B4236E" w:rsidRDefault="00C764C6" w:rsidP="00E5320F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2</w:t>
      </w:r>
      <w:r w:rsidR="003920E7" w:rsidRPr="00B4236E">
        <w:rPr>
          <w:rFonts w:ascii="Times New Roman" w:hAnsi="Times New Roman" w:cs="Times New Roman"/>
          <w:b w:val="0"/>
          <w:bCs w:val="0"/>
        </w:rPr>
        <w:t xml:space="preserve">. Informácie k </w:t>
      </w:r>
      <w:r w:rsidR="005F3646" w:rsidRPr="00B4236E">
        <w:rPr>
          <w:rFonts w:ascii="Times New Roman" w:hAnsi="Times New Roman" w:cs="Times New Roman"/>
          <w:b w:val="0"/>
          <w:bCs w:val="0"/>
        </w:rPr>
        <w:t>čas</w:t>
      </w:r>
      <w:r w:rsidR="003920E7" w:rsidRPr="00B4236E">
        <w:rPr>
          <w:rFonts w:ascii="Times New Roman" w:hAnsi="Times New Roman" w:cs="Times New Roman"/>
          <w:b w:val="0"/>
          <w:bCs w:val="0"/>
        </w:rPr>
        <w:t>ti</w:t>
      </w:r>
      <w:r w:rsidR="005F3646" w:rsidRPr="00B4236E">
        <w:rPr>
          <w:rFonts w:ascii="Times New Roman" w:hAnsi="Times New Roman" w:cs="Times New Roman"/>
          <w:b w:val="0"/>
          <w:bCs w:val="0"/>
        </w:rPr>
        <w:t xml:space="preserve"> </w:t>
      </w:r>
      <w:r w:rsidR="005F3646" w:rsidRPr="000C79EA">
        <w:rPr>
          <w:rFonts w:ascii="Times New Roman" w:hAnsi="Times New Roman" w:cs="Times New Roman"/>
        </w:rPr>
        <w:t>H</w:t>
      </w:r>
      <w:r w:rsidR="005F3646" w:rsidRPr="00B4236E">
        <w:rPr>
          <w:rFonts w:ascii="Times New Roman" w:hAnsi="Times New Roman" w:cs="Times New Roman"/>
          <w:b w:val="0"/>
          <w:bCs w:val="0"/>
        </w:rPr>
        <w:t>. písm. g)  prílohy č. 3</w:t>
      </w:r>
      <w:r w:rsidR="003920E7" w:rsidRPr="00B4236E">
        <w:rPr>
          <w:rFonts w:ascii="Times New Roman" w:hAnsi="Times New Roman" w:cs="Times New Roman"/>
          <w:b w:val="0"/>
          <w:bCs w:val="0"/>
        </w:rPr>
        <w:t xml:space="preserve"> o čistom obrate</w:t>
      </w:r>
    </w:p>
    <w:p w:rsidR="00CE031C" w:rsidRPr="00B4236E" w:rsidRDefault="00CE031C" w:rsidP="00CE031C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642EC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642EC8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642EC8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642EC8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642EC8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66BC8" w:rsidRPr="00642EC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66242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66242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66BC8" w:rsidRPr="00642E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66242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10718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66242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13275</w:t>
            </w:r>
          </w:p>
        </w:tc>
      </w:tr>
      <w:tr w:rsidR="00066BC8" w:rsidRPr="00642E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66242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66242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221</w:t>
            </w:r>
          </w:p>
        </w:tc>
      </w:tr>
      <w:tr w:rsidR="00066BC8" w:rsidRPr="00642E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Výnosy zo zmeny stavu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66BC8" w:rsidRPr="00642E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Výnosy z aktivácie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66BC8" w:rsidRPr="00642E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66BC8" w:rsidRPr="00642E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Výnosy z predaja dlh. HM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066BC8" w:rsidRDefault="00066BC8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66BC8" w:rsidRPr="00642E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Výnosy z predaja materiálu a odpadu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4035A5" w:rsidRDefault="00743CCF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35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4035A5" w:rsidRDefault="00743CCF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35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66BC8" w:rsidRPr="00642E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Iné výnosy súvisiace s bežnou činnosťou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4035A5" w:rsidRDefault="00743CCF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35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BC8" w:rsidRPr="004035A5" w:rsidRDefault="00743CCF" w:rsidP="00066B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35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66BC8" w:rsidRPr="00642EC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BC8" w:rsidRPr="00642EC8" w:rsidRDefault="00066BC8" w:rsidP="00066BC8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BC8" w:rsidRPr="004035A5" w:rsidRDefault="00662428" w:rsidP="00066B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10968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BC8" w:rsidRPr="004035A5" w:rsidRDefault="00662428" w:rsidP="00066B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13496</w:t>
            </w:r>
          </w:p>
        </w:tc>
      </w:tr>
    </w:tbl>
    <w:p w:rsidR="00CE031C" w:rsidRDefault="00CE031C" w:rsidP="00CE031C">
      <w:pPr>
        <w:rPr>
          <w:rFonts w:ascii="Times New Roman" w:hAnsi="Times New Roman" w:cs="Times New Roman"/>
        </w:rPr>
      </w:pPr>
    </w:p>
    <w:p w:rsidR="000C144F" w:rsidRPr="001D3FB4" w:rsidRDefault="000C144F" w:rsidP="000C144F">
      <w:pPr>
        <w:pStyle w:val="Nadpis2"/>
        <w:rPr>
          <w:rFonts w:ascii="Times New Roman" w:hAnsi="Times New Roman" w:cs="Times New Roman"/>
          <w:i w:val="0"/>
          <w:iCs w:val="0"/>
          <w:sz w:val="22"/>
          <w:szCs w:val="22"/>
        </w:rPr>
      </w:pPr>
      <w:r>
        <w:rPr>
          <w:rFonts w:ascii="Times New Roman" w:hAnsi="Times New Roman" w:cs="Times New Roman"/>
          <w:i w:val="0"/>
          <w:iCs w:val="0"/>
          <w:sz w:val="22"/>
          <w:szCs w:val="22"/>
        </w:rPr>
        <w:t>I</w:t>
      </w:r>
      <w:r w:rsidRPr="001D3FB4">
        <w:rPr>
          <w:rFonts w:ascii="Times New Roman" w:hAnsi="Times New Roman" w:cs="Times New Roman"/>
          <w:i w:val="0"/>
          <w:iCs w:val="0"/>
          <w:sz w:val="22"/>
          <w:szCs w:val="22"/>
        </w:rPr>
        <w:t>. Informácie o</w:t>
      </w:r>
      <w:r w:rsidR="00CA7C60">
        <w:rPr>
          <w:rFonts w:ascii="Times New Roman" w:hAnsi="Times New Roman" w:cs="Times New Roman"/>
          <w:i w:val="0"/>
          <w:iCs w:val="0"/>
          <w:sz w:val="22"/>
          <w:szCs w:val="22"/>
        </w:rPr>
        <w:t> </w:t>
      </w:r>
      <w:r>
        <w:rPr>
          <w:rFonts w:ascii="Times New Roman" w:hAnsi="Times New Roman" w:cs="Times New Roman"/>
          <w:i w:val="0"/>
          <w:iCs w:val="0"/>
          <w:sz w:val="22"/>
          <w:szCs w:val="22"/>
        </w:rPr>
        <w:t>nákladoch</w:t>
      </w:r>
      <w:r w:rsidR="00CA7C60">
        <w:rPr>
          <w:rFonts w:ascii="Times New Roman" w:hAnsi="Times New Roman" w:cs="Times New Roman"/>
          <w:i w:val="0"/>
          <w:iCs w:val="0"/>
          <w:sz w:val="22"/>
          <w:szCs w:val="22"/>
        </w:rPr>
        <w:t>, náklady na audítorov, audítorské spoločnosti.</w:t>
      </w:r>
    </w:p>
    <w:p w:rsidR="006B08DC" w:rsidRPr="00B4236E" w:rsidRDefault="006B08DC" w:rsidP="00CE031C">
      <w:pPr>
        <w:rPr>
          <w:rFonts w:ascii="Times New Roman" w:hAnsi="Times New Roman" w:cs="Times New Roman"/>
        </w:rPr>
      </w:pPr>
    </w:p>
    <w:p w:rsidR="005F3646" w:rsidRPr="00B4236E" w:rsidRDefault="007E086C" w:rsidP="00E5320F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  <w:color w:val="000000"/>
        </w:rPr>
      </w:pPr>
      <w:r w:rsidRPr="007E086C">
        <w:rPr>
          <w:rFonts w:ascii="Times New Roman" w:hAnsi="Times New Roman" w:cs="Times New Roman"/>
          <w:b w:val="0"/>
          <w:bCs w:val="0"/>
        </w:rPr>
        <w:t>1</w:t>
      </w:r>
      <w:r w:rsidR="003920E7" w:rsidRPr="007E086C">
        <w:rPr>
          <w:rFonts w:ascii="Times New Roman" w:hAnsi="Times New Roman" w:cs="Times New Roman"/>
          <w:b w:val="0"/>
          <w:bCs w:val="0"/>
        </w:rPr>
        <w:t>.</w:t>
      </w:r>
      <w:r w:rsidR="003920E7" w:rsidRPr="00B4236E">
        <w:rPr>
          <w:rFonts w:ascii="Times New Roman" w:hAnsi="Times New Roman" w:cs="Times New Roman"/>
          <w:b w:val="0"/>
          <w:bCs w:val="0"/>
          <w:color w:val="FF0000"/>
        </w:rPr>
        <w:t xml:space="preserve"> </w:t>
      </w:r>
      <w:r w:rsidR="003920E7" w:rsidRPr="00B4236E">
        <w:rPr>
          <w:rFonts w:ascii="Times New Roman" w:hAnsi="Times New Roman" w:cs="Times New Roman"/>
          <w:b w:val="0"/>
          <w:bCs w:val="0"/>
          <w:color w:val="000000"/>
        </w:rPr>
        <w:t xml:space="preserve">Informácie k </w:t>
      </w:r>
      <w:r w:rsidR="005F3646" w:rsidRPr="00B4236E">
        <w:rPr>
          <w:rFonts w:ascii="Times New Roman" w:hAnsi="Times New Roman" w:cs="Times New Roman"/>
          <w:b w:val="0"/>
          <w:bCs w:val="0"/>
          <w:color w:val="000000"/>
        </w:rPr>
        <w:t>čas</w:t>
      </w:r>
      <w:r w:rsidR="003920E7" w:rsidRPr="00B4236E">
        <w:rPr>
          <w:rFonts w:ascii="Times New Roman" w:hAnsi="Times New Roman" w:cs="Times New Roman"/>
          <w:b w:val="0"/>
          <w:bCs w:val="0"/>
          <w:color w:val="000000"/>
        </w:rPr>
        <w:t>ti</w:t>
      </w:r>
      <w:r w:rsidR="005F3646" w:rsidRPr="00B4236E">
        <w:rPr>
          <w:rFonts w:ascii="Times New Roman" w:hAnsi="Times New Roman" w:cs="Times New Roman"/>
          <w:b w:val="0"/>
          <w:bCs w:val="0"/>
          <w:color w:val="000000"/>
        </w:rPr>
        <w:t xml:space="preserve"> </w:t>
      </w:r>
      <w:r w:rsidR="005F3646" w:rsidRPr="000C79EA">
        <w:rPr>
          <w:rFonts w:ascii="Times New Roman" w:hAnsi="Times New Roman" w:cs="Times New Roman"/>
          <w:color w:val="000000"/>
        </w:rPr>
        <w:t>I</w:t>
      </w:r>
      <w:r w:rsidR="005F3646" w:rsidRPr="00B4236E">
        <w:rPr>
          <w:rFonts w:ascii="Times New Roman" w:hAnsi="Times New Roman" w:cs="Times New Roman"/>
          <w:b w:val="0"/>
          <w:bCs w:val="0"/>
          <w:color w:val="000000"/>
        </w:rPr>
        <w:t>. prílohy č. 3</w:t>
      </w:r>
      <w:r w:rsidR="003920E7" w:rsidRPr="00B4236E">
        <w:rPr>
          <w:rFonts w:ascii="Times New Roman" w:hAnsi="Times New Roman" w:cs="Times New Roman"/>
          <w:b w:val="0"/>
          <w:bCs w:val="0"/>
          <w:color w:val="000000"/>
        </w:rPr>
        <w:t xml:space="preserve"> o</w:t>
      </w:r>
      <w:r w:rsidR="00201350" w:rsidRPr="00B4236E">
        <w:rPr>
          <w:rFonts w:ascii="Times New Roman" w:hAnsi="Times New Roman" w:cs="Times New Roman"/>
          <w:b w:val="0"/>
          <w:bCs w:val="0"/>
          <w:color w:val="000000"/>
        </w:rPr>
        <w:t> </w:t>
      </w:r>
      <w:r w:rsidR="003920E7" w:rsidRPr="00B4236E">
        <w:rPr>
          <w:rFonts w:ascii="Times New Roman" w:hAnsi="Times New Roman" w:cs="Times New Roman"/>
          <w:b w:val="0"/>
          <w:bCs w:val="0"/>
          <w:color w:val="000000"/>
        </w:rPr>
        <w:t>nákladoch</w:t>
      </w:r>
    </w:p>
    <w:p w:rsidR="00201350" w:rsidRPr="00B4236E" w:rsidRDefault="00201350" w:rsidP="00201350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642EC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642EC8" w:rsidRDefault="00A13FCD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642EC8" w:rsidRDefault="00A13FCD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642EC8" w:rsidRDefault="00A13FCD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CA71D2" w:rsidRPr="00642EC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642EC8" w:rsidRDefault="00CA71D2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642EC8" w:rsidRDefault="00CA71D2" w:rsidP="00B431EF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642EC8" w:rsidRDefault="00CA71D2" w:rsidP="00AA5B3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A13FCD" w:rsidRPr="00642EC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CA7C60" w:rsidRDefault="00A13FCD" w:rsidP="00C64005">
            <w:pP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CA7C60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662428" w:rsidP="00B431EF">
            <w:pPr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662428" w:rsidP="00B431EF">
            <w:pPr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0</w:t>
            </w:r>
          </w:p>
        </w:tc>
      </w:tr>
      <w:tr w:rsidR="00A13FCD" w:rsidRPr="00642EC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642EC8" w:rsidRDefault="003B1B28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="00A13FCD" w:rsidRPr="00642EC8">
              <w:rPr>
                <w:rFonts w:ascii="Times New Roman" w:hAnsi="Times New Roman" w:cs="Times New Roman"/>
                <w:sz w:val="20"/>
                <w:szCs w:val="20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662428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662428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13FCD" w:rsidRPr="00642EC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642EC8" w:rsidRDefault="003B1B28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r w:rsidR="00A13FCD" w:rsidRPr="00642EC8">
              <w:rPr>
                <w:rFonts w:ascii="Times New Roman" w:hAnsi="Times New Roman" w:cs="Times New Roman"/>
                <w:sz w:val="20"/>
                <w:szCs w:val="20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EA43E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149A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EA43E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149A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13FCD" w:rsidRPr="00642EC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642EC8" w:rsidRDefault="003B1B28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="00A13FCD" w:rsidRPr="00642EC8">
              <w:rPr>
                <w:rFonts w:ascii="Times New Roman" w:hAnsi="Times New Roman" w:cs="Times New Roman"/>
                <w:sz w:val="20"/>
                <w:szCs w:val="20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EA43E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149A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EA43E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149A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13FCD" w:rsidRPr="00642EC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642EC8" w:rsidRDefault="003B1B28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 w:rsidR="00A13FCD" w:rsidRPr="00642EC8">
              <w:rPr>
                <w:rFonts w:ascii="Times New Roman" w:hAnsi="Times New Roman" w:cs="Times New Roman"/>
                <w:sz w:val="20"/>
                <w:szCs w:val="20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EA43E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149A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662428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13FCD" w:rsidRPr="00642EC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642EC8" w:rsidRDefault="003B1B28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</w:t>
            </w:r>
            <w:r w:rsidR="00A13FCD" w:rsidRPr="00642EC8">
              <w:rPr>
                <w:rFonts w:ascii="Times New Roman" w:hAnsi="Times New Roman" w:cs="Times New Roman"/>
                <w:sz w:val="20"/>
                <w:szCs w:val="20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EA43E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149A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0149A" w:rsidRDefault="00EA43E7" w:rsidP="00B431E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149A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CA7C60" w:rsidRDefault="00CA7C60" w:rsidP="000C144F">
      <w:pPr>
        <w:pStyle w:val="Nadpis2"/>
        <w:rPr>
          <w:rFonts w:ascii="Times New Roman" w:hAnsi="Times New Roman" w:cs="Times New Roman"/>
          <w:i w:val="0"/>
          <w:iCs w:val="0"/>
          <w:sz w:val="22"/>
          <w:szCs w:val="22"/>
        </w:rPr>
      </w:pPr>
    </w:p>
    <w:p w:rsidR="00662428" w:rsidRDefault="00662428" w:rsidP="00662428"/>
    <w:p w:rsidR="00662428" w:rsidRDefault="00662428" w:rsidP="00662428"/>
    <w:p w:rsidR="00662428" w:rsidRDefault="00662428" w:rsidP="00662428"/>
    <w:p w:rsidR="00662428" w:rsidRDefault="00662428" w:rsidP="00662428"/>
    <w:p w:rsidR="00662428" w:rsidRDefault="00662428" w:rsidP="00662428"/>
    <w:p w:rsidR="000C144F" w:rsidRDefault="000C144F" w:rsidP="000C144F">
      <w:pPr>
        <w:pStyle w:val="Nadpis2"/>
        <w:rPr>
          <w:rFonts w:ascii="Times New Roman" w:hAnsi="Times New Roman" w:cs="Times New Roman"/>
          <w:i w:val="0"/>
          <w:iCs w:val="0"/>
          <w:sz w:val="22"/>
          <w:szCs w:val="22"/>
        </w:rPr>
      </w:pPr>
      <w:r>
        <w:rPr>
          <w:rFonts w:ascii="Times New Roman" w:hAnsi="Times New Roman" w:cs="Times New Roman"/>
          <w:i w:val="0"/>
          <w:iCs w:val="0"/>
          <w:sz w:val="22"/>
          <w:szCs w:val="22"/>
        </w:rPr>
        <w:lastRenderedPageBreak/>
        <w:t>J</w:t>
      </w:r>
      <w:r w:rsidRPr="001D3FB4">
        <w:rPr>
          <w:rFonts w:ascii="Times New Roman" w:hAnsi="Times New Roman" w:cs="Times New Roman"/>
          <w:i w:val="0"/>
          <w:iCs w:val="0"/>
          <w:sz w:val="22"/>
          <w:szCs w:val="22"/>
        </w:rPr>
        <w:t>. Informácie o</w:t>
      </w:r>
      <w:r>
        <w:rPr>
          <w:rFonts w:ascii="Times New Roman" w:hAnsi="Times New Roman" w:cs="Times New Roman"/>
          <w:i w:val="0"/>
          <w:iCs w:val="0"/>
          <w:sz w:val="22"/>
          <w:szCs w:val="22"/>
        </w:rPr>
        <w:t> dani z</w:t>
      </w:r>
      <w:r w:rsidR="00466E81">
        <w:rPr>
          <w:rFonts w:ascii="Times New Roman" w:hAnsi="Times New Roman" w:cs="Times New Roman"/>
          <w:i w:val="0"/>
          <w:iCs w:val="0"/>
          <w:sz w:val="22"/>
          <w:szCs w:val="22"/>
        </w:rPr>
        <w:t> </w:t>
      </w:r>
      <w:r>
        <w:rPr>
          <w:rFonts w:ascii="Times New Roman" w:hAnsi="Times New Roman" w:cs="Times New Roman"/>
          <w:i w:val="0"/>
          <w:iCs w:val="0"/>
          <w:sz w:val="22"/>
          <w:szCs w:val="22"/>
        </w:rPr>
        <w:t>príjmu</w:t>
      </w:r>
    </w:p>
    <w:p w:rsidR="00466E81" w:rsidRPr="00466E81" w:rsidRDefault="00466E81" w:rsidP="00466E81"/>
    <w:p w:rsidR="008D3444" w:rsidRPr="00466E81" w:rsidRDefault="008D3444" w:rsidP="00466E81"/>
    <w:p w:rsidR="00201350" w:rsidRPr="00850023" w:rsidRDefault="007E086C" w:rsidP="006B08DC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1</w:t>
      </w:r>
      <w:r w:rsidR="009F2DF1" w:rsidRPr="00850023">
        <w:rPr>
          <w:rFonts w:ascii="Times New Roman" w:hAnsi="Times New Roman" w:cs="Times New Roman"/>
          <w:b w:val="0"/>
          <w:bCs w:val="0"/>
        </w:rPr>
        <w:t>.</w:t>
      </w:r>
      <w:r w:rsidR="007E5C83" w:rsidRPr="00850023">
        <w:rPr>
          <w:rFonts w:ascii="Times New Roman" w:hAnsi="Times New Roman" w:cs="Times New Roman"/>
          <w:b w:val="0"/>
          <w:bCs w:val="0"/>
        </w:rPr>
        <w:t xml:space="preserve"> </w:t>
      </w:r>
      <w:r w:rsidR="009F2DF1" w:rsidRPr="00850023">
        <w:rPr>
          <w:rFonts w:ascii="Times New Roman" w:hAnsi="Times New Roman" w:cs="Times New Roman"/>
          <w:b w:val="0"/>
          <w:bCs w:val="0"/>
        </w:rPr>
        <w:t xml:space="preserve">Informácie k </w:t>
      </w:r>
      <w:r w:rsidR="005F3646" w:rsidRPr="00850023">
        <w:rPr>
          <w:rFonts w:ascii="Times New Roman" w:hAnsi="Times New Roman" w:cs="Times New Roman"/>
          <w:b w:val="0"/>
          <w:bCs w:val="0"/>
        </w:rPr>
        <w:t>čas</w:t>
      </w:r>
      <w:r w:rsidR="009F2DF1" w:rsidRPr="00850023">
        <w:rPr>
          <w:rFonts w:ascii="Times New Roman" w:hAnsi="Times New Roman" w:cs="Times New Roman"/>
          <w:b w:val="0"/>
          <w:bCs w:val="0"/>
        </w:rPr>
        <w:t>ti</w:t>
      </w:r>
      <w:r w:rsidR="005F3646" w:rsidRPr="00850023">
        <w:rPr>
          <w:rFonts w:ascii="Times New Roman" w:hAnsi="Times New Roman" w:cs="Times New Roman"/>
          <w:b w:val="0"/>
          <w:bCs w:val="0"/>
        </w:rPr>
        <w:t xml:space="preserve"> </w:t>
      </w:r>
      <w:r w:rsidR="005F3646" w:rsidRPr="000C79EA">
        <w:rPr>
          <w:rFonts w:ascii="Times New Roman" w:hAnsi="Times New Roman" w:cs="Times New Roman"/>
        </w:rPr>
        <w:t>J.</w:t>
      </w:r>
      <w:r w:rsidR="005F3646" w:rsidRPr="00850023">
        <w:rPr>
          <w:rFonts w:ascii="Times New Roman" w:hAnsi="Times New Roman" w:cs="Times New Roman"/>
          <w:b w:val="0"/>
          <w:bCs w:val="0"/>
        </w:rPr>
        <w:t xml:space="preserve">  písm. f) </w:t>
      </w:r>
      <w:r w:rsidR="00B51558" w:rsidRPr="00850023">
        <w:rPr>
          <w:rFonts w:ascii="Times New Roman" w:hAnsi="Times New Roman" w:cs="Times New Roman"/>
          <w:b w:val="0"/>
          <w:bCs w:val="0"/>
        </w:rPr>
        <w:t>a </w:t>
      </w:r>
      <w:r w:rsidR="005F3646" w:rsidRPr="00850023">
        <w:rPr>
          <w:rFonts w:ascii="Times New Roman" w:hAnsi="Times New Roman" w:cs="Times New Roman"/>
          <w:b w:val="0"/>
          <w:bCs w:val="0"/>
        </w:rPr>
        <w:t>g) prílohy č. 3</w:t>
      </w:r>
      <w:r w:rsidR="009F2DF1" w:rsidRPr="00850023">
        <w:rPr>
          <w:rFonts w:ascii="Times New Roman" w:hAnsi="Times New Roman" w:cs="Times New Roman"/>
          <w:b w:val="0"/>
          <w:bCs w:val="0"/>
        </w:rPr>
        <w:t xml:space="preserve"> o daniach z</w:t>
      </w:r>
      <w:r w:rsidR="00201350" w:rsidRPr="00850023">
        <w:rPr>
          <w:rFonts w:ascii="Times New Roman" w:hAnsi="Times New Roman" w:cs="Times New Roman"/>
          <w:b w:val="0"/>
          <w:bCs w:val="0"/>
        </w:rPr>
        <w:t> </w:t>
      </w:r>
      <w:r w:rsidR="009F2DF1" w:rsidRPr="00850023">
        <w:rPr>
          <w:rFonts w:ascii="Times New Roman" w:hAnsi="Times New Roman" w:cs="Times New Roman"/>
          <w:b w:val="0"/>
          <w:bCs w:val="0"/>
        </w:rPr>
        <w:t>príjmov</w:t>
      </w:r>
    </w:p>
    <w:tbl>
      <w:tblPr>
        <w:tblW w:w="5133" w:type="pct"/>
        <w:jc w:val="center"/>
        <w:tblLayout w:type="fixed"/>
        <w:tblLook w:val="00A0"/>
      </w:tblPr>
      <w:tblGrid>
        <w:gridCol w:w="2625"/>
        <w:gridCol w:w="1579"/>
        <w:gridCol w:w="990"/>
        <w:gridCol w:w="741"/>
        <w:gridCol w:w="1655"/>
        <w:gridCol w:w="1124"/>
        <w:gridCol w:w="775"/>
      </w:tblGrid>
      <w:tr w:rsidR="005F3646" w:rsidRPr="0084214B" w:rsidTr="007E086C">
        <w:trPr>
          <w:trHeight w:val="642"/>
          <w:jc w:val="center"/>
        </w:trPr>
        <w:tc>
          <w:tcPr>
            <w:tcW w:w="262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4214B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84214B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4214B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3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4214B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F3646" w:rsidRPr="0084214B" w:rsidTr="007E086C">
        <w:trPr>
          <w:trHeight w:val="345"/>
          <w:jc w:val="center"/>
        </w:trPr>
        <w:tc>
          <w:tcPr>
            <w:tcW w:w="262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84214B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4214B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Základ dane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4214B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Daň</w:t>
            </w:r>
          </w:p>
        </w:tc>
        <w:tc>
          <w:tcPr>
            <w:tcW w:w="7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4214B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 xml:space="preserve">Daň </w:t>
            </w:r>
            <w:r w:rsidR="00B51558" w:rsidRPr="0084214B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4214B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Základ dane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4214B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Daň</w:t>
            </w:r>
          </w:p>
        </w:tc>
        <w:tc>
          <w:tcPr>
            <w:tcW w:w="7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4214B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 xml:space="preserve">Daň </w:t>
            </w:r>
            <w:r w:rsidR="00B51558" w:rsidRPr="0084214B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</w:tr>
      <w:tr w:rsidR="009F2DF1" w:rsidRPr="005A4005" w:rsidTr="007E086C">
        <w:trPr>
          <w:trHeight w:val="330"/>
          <w:jc w:val="center"/>
        </w:trPr>
        <w:tc>
          <w:tcPr>
            <w:tcW w:w="262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4214B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57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4214B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4214B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74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4214B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4214B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4214B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7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4214B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D0149A" w:rsidRPr="0084214B" w:rsidTr="007E086C">
        <w:trPr>
          <w:trHeight w:val="330"/>
          <w:jc w:val="center"/>
        </w:trPr>
        <w:tc>
          <w:tcPr>
            <w:tcW w:w="26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5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4065</w:t>
            </w:r>
          </w:p>
        </w:tc>
        <w:tc>
          <w:tcPr>
            <w:tcW w:w="9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1961</w:t>
            </w:r>
          </w:p>
        </w:tc>
        <w:tc>
          <w:tcPr>
            <w:tcW w:w="11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D0149A" w:rsidRPr="0084214B" w:rsidTr="007E086C">
        <w:trPr>
          <w:trHeight w:val="330"/>
          <w:jc w:val="center"/>
        </w:trPr>
        <w:tc>
          <w:tcPr>
            <w:tcW w:w="262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teoretická daň</w:t>
            </w:r>
          </w:p>
        </w:tc>
        <w:tc>
          <w:tcPr>
            <w:tcW w:w="157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895</w:t>
            </w:r>
          </w:p>
        </w:tc>
        <w:tc>
          <w:tcPr>
            <w:tcW w:w="7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431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D0149A" w:rsidRPr="0084214B" w:rsidTr="007E086C">
        <w:trPr>
          <w:trHeight w:val="330"/>
          <w:jc w:val="center"/>
        </w:trPr>
        <w:tc>
          <w:tcPr>
            <w:tcW w:w="2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Daňovo neuznané náklady</w:t>
            </w:r>
          </w:p>
        </w:tc>
        <w:tc>
          <w:tcPr>
            <w:tcW w:w="15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347</w:t>
            </w:r>
          </w:p>
        </w:tc>
        <w:tc>
          <w:tcPr>
            <w:tcW w:w="9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7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421</w:t>
            </w: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93</w:t>
            </w:r>
          </w:p>
        </w:tc>
        <w:tc>
          <w:tcPr>
            <w:tcW w:w="7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4,74</w:t>
            </w:r>
          </w:p>
        </w:tc>
      </w:tr>
      <w:tr w:rsidR="00D0149A" w:rsidRPr="0084214B" w:rsidTr="007E086C">
        <w:trPr>
          <w:trHeight w:val="330"/>
          <w:jc w:val="center"/>
        </w:trPr>
        <w:tc>
          <w:tcPr>
            <w:tcW w:w="26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Výnosy nepodliehajúce dani</w:t>
            </w:r>
          </w:p>
        </w:tc>
        <w:tc>
          <w:tcPr>
            <w:tcW w:w="15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0149A" w:rsidRPr="0084214B" w:rsidTr="007E086C">
        <w:trPr>
          <w:trHeight w:val="330"/>
          <w:jc w:val="center"/>
        </w:trPr>
        <w:tc>
          <w:tcPr>
            <w:tcW w:w="26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Umorenie daňovej straty</w:t>
            </w:r>
          </w:p>
        </w:tc>
        <w:tc>
          <w:tcPr>
            <w:tcW w:w="15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0149A" w:rsidRPr="0084214B" w:rsidTr="007E086C">
        <w:trPr>
          <w:trHeight w:val="330"/>
          <w:jc w:val="center"/>
        </w:trPr>
        <w:tc>
          <w:tcPr>
            <w:tcW w:w="26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základ dane</w:t>
            </w:r>
          </w:p>
        </w:tc>
        <w:tc>
          <w:tcPr>
            <w:tcW w:w="15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4412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971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2382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524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26,74</w:t>
            </w:r>
          </w:p>
        </w:tc>
      </w:tr>
      <w:tr w:rsidR="00D0149A" w:rsidRPr="0084214B" w:rsidTr="007E086C">
        <w:trPr>
          <w:trHeight w:val="330"/>
          <w:jc w:val="center"/>
        </w:trPr>
        <w:tc>
          <w:tcPr>
            <w:tcW w:w="26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Splatná daň z príjmov</w:t>
            </w:r>
          </w:p>
        </w:tc>
        <w:tc>
          <w:tcPr>
            <w:tcW w:w="15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971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524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26,74</w:t>
            </w:r>
          </w:p>
        </w:tc>
      </w:tr>
      <w:tr w:rsidR="00D0149A" w:rsidRPr="0084214B" w:rsidTr="007E086C">
        <w:trPr>
          <w:trHeight w:val="330"/>
          <w:jc w:val="center"/>
        </w:trPr>
        <w:tc>
          <w:tcPr>
            <w:tcW w:w="26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Odložená daň z príjmov</w:t>
            </w:r>
          </w:p>
        </w:tc>
        <w:tc>
          <w:tcPr>
            <w:tcW w:w="15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0149A" w:rsidRPr="0084214B" w:rsidTr="007E086C">
        <w:trPr>
          <w:trHeight w:val="345"/>
          <w:jc w:val="center"/>
        </w:trPr>
        <w:tc>
          <w:tcPr>
            <w:tcW w:w="26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214B">
              <w:rPr>
                <w:rFonts w:ascii="Times New Roman" w:hAnsi="Times New Roman" w:cs="Times New Roman"/>
                <w:sz w:val="20"/>
                <w:szCs w:val="20"/>
              </w:rPr>
              <w:t>Celková daň z príjmov</w:t>
            </w:r>
          </w:p>
        </w:tc>
        <w:tc>
          <w:tcPr>
            <w:tcW w:w="157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971</w:t>
            </w:r>
          </w:p>
        </w:tc>
        <w:tc>
          <w:tcPr>
            <w:tcW w:w="7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149A" w:rsidRPr="00CA7C60" w:rsidRDefault="00D0149A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149A" w:rsidRPr="005E479F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515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149A" w:rsidRPr="0084214B" w:rsidRDefault="00662428" w:rsidP="00D0149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26,74</w:t>
            </w:r>
          </w:p>
        </w:tc>
      </w:tr>
    </w:tbl>
    <w:p w:rsidR="007E086C" w:rsidRPr="008B7ED6" w:rsidRDefault="0069623D" w:rsidP="008B7ED6"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</w:t>
      </w:r>
    </w:p>
    <w:p w:rsidR="000C144F" w:rsidRDefault="000C144F" w:rsidP="000C144F">
      <w:pPr>
        <w:pStyle w:val="Nadpis2"/>
        <w:rPr>
          <w:rFonts w:ascii="Times New Roman" w:hAnsi="Times New Roman" w:cs="Times New Roman"/>
          <w:i w:val="0"/>
          <w:iCs w:val="0"/>
          <w:sz w:val="22"/>
          <w:szCs w:val="22"/>
        </w:rPr>
      </w:pPr>
      <w:r>
        <w:rPr>
          <w:rFonts w:ascii="Times New Roman" w:hAnsi="Times New Roman" w:cs="Times New Roman"/>
          <w:i w:val="0"/>
          <w:iCs w:val="0"/>
          <w:sz w:val="22"/>
          <w:szCs w:val="22"/>
        </w:rPr>
        <w:t>K</w:t>
      </w:r>
      <w:r w:rsidRPr="001D3FB4">
        <w:rPr>
          <w:rFonts w:ascii="Times New Roman" w:hAnsi="Times New Roman" w:cs="Times New Roman"/>
          <w:i w:val="0"/>
          <w:iCs w:val="0"/>
          <w:sz w:val="22"/>
          <w:szCs w:val="22"/>
        </w:rPr>
        <w:t>. Informácie o</w:t>
      </w:r>
      <w:r>
        <w:rPr>
          <w:rFonts w:ascii="Times New Roman" w:hAnsi="Times New Roman" w:cs="Times New Roman"/>
          <w:i w:val="0"/>
          <w:iCs w:val="0"/>
          <w:sz w:val="22"/>
          <w:szCs w:val="22"/>
        </w:rPr>
        <w:t> údajoch na podsúvahových účtoch</w:t>
      </w:r>
      <w:r w:rsidR="00662428">
        <w:rPr>
          <w:rFonts w:ascii="Times New Roman" w:hAnsi="Times New Roman" w:cs="Times New Roman"/>
          <w:i w:val="0"/>
          <w:iCs w:val="0"/>
          <w:sz w:val="22"/>
          <w:szCs w:val="22"/>
        </w:rPr>
        <w:t xml:space="preserve"> – spoločnosť nemá obsahovú náplň</w:t>
      </w:r>
    </w:p>
    <w:p w:rsidR="000C144F" w:rsidRDefault="000C144F" w:rsidP="000C144F">
      <w:pPr>
        <w:pStyle w:val="Nadpis2"/>
        <w:rPr>
          <w:rFonts w:ascii="Times New Roman" w:hAnsi="Times New Roman" w:cs="Times New Roman"/>
          <w:i w:val="0"/>
          <w:iCs w:val="0"/>
          <w:sz w:val="22"/>
          <w:szCs w:val="22"/>
        </w:rPr>
      </w:pPr>
      <w:r>
        <w:rPr>
          <w:rFonts w:ascii="Times New Roman" w:hAnsi="Times New Roman" w:cs="Times New Roman"/>
          <w:i w:val="0"/>
          <w:iCs w:val="0"/>
          <w:sz w:val="22"/>
          <w:szCs w:val="22"/>
        </w:rPr>
        <w:t>L</w:t>
      </w:r>
      <w:r w:rsidRPr="001D3FB4">
        <w:rPr>
          <w:rFonts w:ascii="Times New Roman" w:hAnsi="Times New Roman" w:cs="Times New Roman"/>
          <w:i w:val="0"/>
          <w:iCs w:val="0"/>
          <w:sz w:val="22"/>
          <w:szCs w:val="22"/>
        </w:rPr>
        <w:t>. Informácie o</w:t>
      </w:r>
      <w:r>
        <w:rPr>
          <w:rFonts w:ascii="Times New Roman" w:hAnsi="Times New Roman" w:cs="Times New Roman"/>
          <w:i w:val="0"/>
          <w:iCs w:val="0"/>
          <w:sz w:val="22"/>
          <w:szCs w:val="22"/>
        </w:rPr>
        <w:t> iných aktívach a iných pasívach</w:t>
      </w:r>
    </w:p>
    <w:p w:rsidR="00715CE4" w:rsidRPr="00715CE4" w:rsidRDefault="00715CE4" w:rsidP="00715CE4"/>
    <w:p w:rsidR="005D3066" w:rsidRDefault="00201350" w:rsidP="00715CE4">
      <w:pPr>
        <w:pStyle w:val="Nzov"/>
        <w:spacing w:before="0" w:beforeAutospacing="0" w:after="120"/>
        <w:jc w:val="left"/>
        <w:rPr>
          <w:rFonts w:ascii="Times New Roman" w:hAnsi="Times New Roman" w:cs="Times New Roman"/>
          <w:b w:val="0"/>
          <w:bCs w:val="0"/>
        </w:rPr>
      </w:pPr>
      <w:r w:rsidRPr="00B4236E">
        <w:rPr>
          <w:rFonts w:ascii="Times New Roman" w:hAnsi="Times New Roman" w:cs="Times New Roman"/>
          <w:b w:val="0"/>
          <w:bCs w:val="0"/>
        </w:rPr>
        <w:t>Nemáme obsahovú náplň</w:t>
      </w:r>
    </w:p>
    <w:p w:rsidR="000C79EA" w:rsidRDefault="000C79EA" w:rsidP="000C79EA">
      <w:pPr>
        <w:pStyle w:val="Nadpis2"/>
        <w:rPr>
          <w:rFonts w:ascii="Times New Roman" w:hAnsi="Times New Roman" w:cs="Times New Roman"/>
          <w:i w:val="0"/>
          <w:iCs w:val="0"/>
          <w:sz w:val="22"/>
          <w:szCs w:val="22"/>
        </w:rPr>
      </w:pPr>
      <w:r w:rsidRPr="00656450">
        <w:rPr>
          <w:rFonts w:ascii="Times New Roman" w:hAnsi="Times New Roman" w:cs="Times New Roman"/>
          <w:i w:val="0"/>
          <w:iCs w:val="0"/>
          <w:sz w:val="22"/>
          <w:szCs w:val="22"/>
        </w:rPr>
        <w:t>O. Informácie o skutočnostiach, ktoré nastali po dni, ku ktorému sa zostavuje účtovná závierka do dňa zostavenia účtovnej závierky</w:t>
      </w:r>
    </w:p>
    <w:p w:rsidR="00484C99" w:rsidRPr="00484C99" w:rsidRDefault="00484C99" w:rsidP="00484C99"/>
    <w:p w:rsidR="000C79EA" w:rsidRDefault="000C79EA" w:rsidP="000C79EA">
      <w:pPr>
        <w:rPr>
          <w:rFonts w:ascii="Times New Roman" w:hAnsi="Times New Roman" w:cs="Times New Roman"/>
        </w:rPr>
      </w:pPr>
      <w:r w:rsidRPr="005E479F">
        <w:rPr>
          <w:rFonts w:ascii="Times New Roman" w:hAnsi="Times New Roman" w:cs="Times New Roman"/>
        </w:rPr>
        <w:t>Po 31. decembri 201</w:t>
      </w:r>
      <w:r w:rsidR="00316DE5">
        <w:rPr>
          <w:rFonts w:ascii="Times New Roman" w:hAnsi="Times New Roman" w:cs="Times New Roman"/>
        </w:rPr>
        <w:t>6</w:t>
      </w:r>
      <w:r w:rsidR="0021502B">
        <w:rPr>
          <w:rFonts w:ascii="Times New Roman" w:hAnsi="Times New Roman" w:cs="Times New Roman"/>
        </w:rPr>
        <w:t xml:space="preserve"> </w:t>
      </w:r>
      <w:r w:rsidRPr="005E479F">
        <w:rPr>
          <w:rFonts w:ascii="Times New Roman" w:hAnsi="Times New Roman" w:cs="Times New Roman"/>
        </w:rPr>
        <w:t xml:space="preserve"> </w:t>
      </w:r>
      <w:r w:rsidR="0084214B" w:rsidRPr="005E479F">
        <w:rPr>
          <w:rFonts w:ascii="Times New Roman" w:hAnsi="Times New Roman" w:cs="Times New Roman"/>
        </w:rPr>
        <w:t xml:space="preserve">do dňa zostavenia účtovnej závierky </w:t>
      </w:r>
      <w:r w:rsidRPr="005E479F">
        <w:rPr>
          <w:rFonts w:ascii="Times New Roman" w:hAnsi="Times New Roman" w:cs="Times New Roman"/>
        </w:rPr>
        <w:t>nenastali</w:t>
      </w:r>
      <w:r w:rsidR="00484C99">
        <w:rPr>
          <w:rFonts w:ascii="Times New Roman" w:hAnsi="Times New Roman" w:cs="Times New Roman"/>
        </w:rPr>
        <w:t xml:space="preserve"> iné </w:t>
      </w:r>
      <w:r w:rsidR="00656450" w:rsidRPr="005E479F">
        <w:rPr>
          <w:rFonts w:ascii="Times New Roman" w:hAnsi="Times New Roman" w:cs="Times New Roman"/>
        </w:rPr>
        <w:t>udalosti, ktoré by mali významný vplyv na verné zobrazenie skutočnosti,</w:t>
      </w:r>
      <w:r w:rsidR="0084214B" w:rsidRPr="005E479F">
        <w:rPr>
          <w:rFonts w:ascii="Times New Roman" w:hAnsi="Times New Roman" w:cs="Times New Roman"/>
        </w:rPr>
        <w:t xml:space="preserve"> ktoré sú predmetom účtovnej závierky.</w:t>
      </w:r>
    </w:p>
    <w:p w:rsidR="00662428" w:rsidRDefault="00662428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F870AE" w:rsidRDefault="00F870AE" w:rsidP="008D3444"/>
    <w:p w:rsidR="00582F9D" w:rsidRPr="00582F9D" w:rsidRDefault="00582F9D" w:rsidP="00582F9D">
      <w:pPr>
        <w:pStyle w:val="Nadpis2"/>
        <w:rPr>
          <w:rFonts w:ascii="Times New Roman" w:hAnsi="Times New Roman" w:cs="Times New Roman"/>
          <w:i w:val="0"/>
          <w:iCs w:val="0"/>
          <w:sz w:val="22"/>
          <w:szCs w:val="22"/>
        </w:rPr>
      </w:pPr>
      <w:r w:rsidRPr="00582F9D">
        <w:rPr>
          <w:rFonts w:ascii="Times New Roman" w:hAnsi="Times New Roman" w:cs="Times New Roman"/>
          <w:i w:val="0"/>
          <w:iCs w:val="0"/>
          <w:sz w:val="22"/>
          <w:szCs w:val="22"/>
        </w:rPr>
        <w:lastRenderedPageBreak/>
        <w:t>P. Informácie o prehľade zmien vlastného imania</w:t>
      </w:r>
    </w:p>
    <w:p w:rsidR="000C79EA" w:rsidRPr="00582F9D" w:rsidRDefault="000C79EA" w:rsidP="008764A5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 w:rsidRPr="00582F9D">
        <w:rPr>
          <w:rFonts w:ascii="Times New Roman" w:hAnsi="Times New Roman" w:cs="Times New Roman"/>
        </w:rPr>
        <w:t xml:space="preserve"> </w:t>
      </w:r>
    </w:p>
    <w:p w:rsidR="00F92DD8" w:rsidRPr="00B4236E" w:rsidRDefault="009D1933" w:rsidP="008764A5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1</w:t>
      </w:r>
      <w:r w:rsidR="00150E7E" w:rsidRPr="00B4236E">
        <w:rPr>
          <w:rFonts w:ascii="Times New Roman" w:hAnsi="Times New Roman" w:cs="Times New Roman"/>
          <w:b w:val="0"/>
          <w:bCs w:val="0"/>
        </w:rPr>
        <w:t>.</w:t>
      </w:r>
      <w:r w:rsidR="009F2DF1" w:rsidRPr="00B4236E">
        <w:rPr>
          <w:rFonts w:ascii="Times New Roman" w:hAnsi="Times New Roman" w:cs="Times New Roman"/>
          <w:b w:val="0"/>
          <w:bCs w:val="0"/>
        </w:rPr>
        <w:t xml:space="preserve"> Informácie k časti</w:t>
      </w:r>
      <w:r w:rsidR="00F92DD8" w:rsidRPr="00B4236E">
        <w:rPr>
          <w:rFonts w:ascii="Times New Roman" w:hAnsi="Times New Roman" w:cs="Times New Roman"/>
          <w:b w:val="0"/>
          <w:bCs w:val="0"/>
        </w:rPr>
        <w:t xml:space="preserve"> </w:t>
      </w:r>
      <w:r w:rsidR="00F92DD8" w:rsidRPr="000C79EA">
        <w:rPr>
          <w:rFonts w:ascii="Times New Roman" w:hAnsi="Times New Roman" w:cs="Times New Roman"/>
        </w:rPr>
        <w:t>P</w:t>
      </w:r>
      <w:r w:rsidR="00F92DD8" w:rsidRPr="00B4236E">
        <w:rPr>
          <w:rFonts w:ascii="Times New Roman" w:hAnsi="Times New Roman" w:cs="Times New Roman"/>
          <w:b w:val="0"/>
          <w:bCs w:val="0"/>
        </w:rPr>
        <w:t>. prílohy č. 3</w:t>
      </w:r>
      <w:r w:rsidR="007F2BF6" w:rsidRPr="00B4236E">
        <w:rPr>
          <w:rFonts w:ascii="Times New Roman" w:hAnsi="Times New Roman" w:cs="Times New Roman"/>
          <w:b w:val="0"/>
          <w:bCs w:val="0"/>
        </w:rPr>
        <w:t xml:space="preserve"> o zmenách vlastného imania</w:t>
      </w:r>
    </w:p>
    <w:p w:rsidR="00484C99" w:rsidRDefault="00484C99" w:rsidP="0028309C">
      <w:pPr>
        <w:rPr>
          <w:rFonts w:ascii="Times New Roman" w:hAnsi="Times New Roman" w:cs="Times New Roman"/>
        </w:rPr>
      </w:pPr>
    </w:p>
    <w:p w:rsidR="00484C99" w:rsidRDefault="00484C99" w:rsidP="0028309C">
      <w:pPr>
        <w:rPr>
          <w:rFonts w:ascii="Times New Roman" w:hAnsi="Times New Roman" w:cs="Times New Roman"/>
        </w:rPr>
      </w:pPr>
    </w:p>
    <w:p w:rsidR="0028309C" w:rsidRPr="00B4236E" w:rsidRDefault="0028309C" w:rsidP="0028309C">
      <w:pPr>
        <w:rPr>
          <w:rFonts w:ascii="Times New Roman" w:hAnsi="Times New Roman" w:cs="Times New Roman"/>
        </w:rPr>
      </w:pPr>
      <w:r w:rsidRPr="00B4236E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642EC8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642EC8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642EC8" w:rsidRDefault="0070502C" w:rsidP="00DA5FDE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</w:tr>
      <w:tr w:rsidR="0070502C" w:rsidRPr="00642EC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642EC8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642EC8" w:rsidRDefault="007F2BF6" w:rsidP="00DA5FDE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Stav na začiatku účtovného obdobi</w:t>
            </w:r>
            <w:r w:rsidR="00DA5FDE" w:rsidRPr="00642EC8"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="0070502C"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642EC8" w:rsidRDefault="0070502C" w:rsidP="007F2BF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642EC8" w:rsidRDefault="0070502C" w:rsidP="007F2BF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642EC8" w:rsidRDefault="0070502C" w:rsidP="0070502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642EC8" w:rsidRDefault="007F2BF6" w:rsidP="0070502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Stav na konci účtovného obdobia</w:t>
            </w:r>
          </w:p>
        </w:tc>
      </w:tr>
      <w:tr w:rsidR="0070502C" w:rsidRPr="00642EC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642EC8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642EC8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642EC8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642EC8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642EC8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642EC8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642EC8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1373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3071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50EB" w:rsidRPr="00D75951" w:rsidRDefault="006050EB" w:rsidP="006050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75951">
              <w:rPr>
                <w:rFonts w:ascii="Times New Roman" w:hAnsi="Times New Roman" w:cs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1445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D75951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3095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D75951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1445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D75951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D75951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3095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50EB" w:rsidRPr="00066BC8" w:rsidTr="009C1A2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70D3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50EB" w:rsidRPr="00970D37" w:rsidRDefault="006050EB" w:rsidP="006050EB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50EB" w:rsidRPr="00066BC8" w:rsidRDefault="006050EB" w:rsidP="006050E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6BC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6B4C06" w:rsidRDefault="006B4C06" w:rsidP="0069623D">
      <w:pPr>
        <w:spacing w:after="200" w:line="276" w:lineRule="auto"/>
        <w:rPr>
          <w:rFonts w:ascii="Times New Roman" w:hAnsi="Times New Roman" w:cs="Times New Roman"/>
          <w:sz w:val="20"/>
          <w:szCs w:val="20"/>
          <w:lang w:eastAsia="sk-SK"/>
        </w:rPr>
      </w:pPr>
    </w:p>
    <w:p w:rsidR="00484C99" w:rsidRPr="0069623D" w:rsidRDefault="0069623D" w:rsidP="00146201">
      <w:pPr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</w:t>
      </w:r>
    </w:p>
    <w:p w:rsidR="00484C99" w:rsidRDefault="00484C99" w:rsidP="00146201">
      <w:pPr>
        <w:rPr>
          <w:rFonts w:ascii="Times New Roman" w:hAnsi="Times New Roman" w:cs="Times New Roman"/>
        </w:rPr>
      </w:pPr>
    </w:p>
    <w:p w:rsidR="007F2BF6" w:rsidRPr="00B4236E" w:rsidRDefault="0028309C" w:rsidP="00146201">
      <w:pPr>
        <w:rPr>
          <w:rFonts w:ascii="Times New Roman" w:hAnsi="Times New Roman" w:cs="Times New Roman"/>
        </w:rPr>
      </w:pPr>
      <w:r w:rsidRPr="00B4236E">
        <w:rPr>
          <w:rFonts w:ascii="Times New Roman" w:hAnsi="Times New Roman" w:cs="Times New Roman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642EC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642EC8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642EC8" w:rsidRDefault="00146201" w:rsidP="007F2BF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46201" w:rsidRPr="00642EC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642EC8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642EC8" w:rsidRDefault="007F2BF6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Stav na začiatku účtovného obdobia</w:t>
            </w:r>
            <w:r w:rsidR="00146201"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642EC8" w:rsidRDefault="007F2BF6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642EC8" w:rsidRDefault="00146201" w:rsidP="007F2BF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642EC8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642EC8" w:rsidRDefault="007F2BF6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Stav na konci účtovného obdobia</w:t>
            </w:r>
          </w:p>
        </w:tc>
      </w:tr>
      <w:tr w:rsidR="00146201" w:rsidRPr="00642EC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642EC8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642EC8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642EC8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642EC8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642EC8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642EC8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6B4C06" w:rsidRPr="00642EC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050EB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050EB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5000</w:t>
            </w:r>
          </w:p>
        </w:tc>
      </w:tr>
      <w:tr w:rsidR="006B4C06" w:rsidRPr="00642EC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1698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 w:rsidTr="00E37AC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1663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1445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1663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050EB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1445</w:t>
            </w:r>
          </w:p>
        </w:tc>
      </w:tr>
      <w:tr w:rsidR="006B4C06" w:rsidRPr="00642EC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6B4C06" w:rsidRPr="00642EC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4C06" w:rsidRPr="00642EC8" w:rsidRDefault="006B4C06" w:rsidP="006B4C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2EC8">
              <w:rPr>
                <w:rFonts w:ascii="Times New Roman" w:hAnsi="Times New Roman" w:cs="Times New Roman"/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4C06" w:rsidRPr="00970D37" w:rsidRDefault="006B4C06" w:rsidP="006B4C06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</w:tbl>
    <w:p w:rsidR="008C74A6" w:rsidRPr="00B4236E" w:rsidRDefault="008C74A6" w:rsidP="008C74A6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2B2E75" w:rsidRPr="00B4236E" w:rsidRDefault="002B2E75" w:rsidP="002B2E75">
      <w:pPr>
        <w:rPr>
          <w:rFonts w:ascii="Times New Roman" w:hAnsi="Times New Roman" w:cs="Times New Roman"/>
        </w:rPr>
      </w:pPr>
    </w:p>
    <w:p w:rsidR="002B2E75" w:rsidRPr="00B4236E" w:rsidRDefault="002B2E75" w:rsidP="002B2E75">
      <w:pPr>
        <w:rPr>
          <w:rFonts w:ascii="Times New Roman" w:hAnsi="Times New Roman" w:cs="Times New Roman"/>
        </w:rPr>
      </w:pPr>
    </w:p>
    <w:p w:rsidR="008D3444" w:rsidRDefault="008D3444" w:rsidP="002B2E7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Bardejove dňa</w:t>
      </w:r>
      <w:r w:rsidR="00D753D6">
        <w:rPr>
          <w:rFonts w:ascii="Times New Roman" w:hAnsi="Times New Roman" w:cs="Times New Roman"/>
        </w:rPr>
        <w:t xml:space="preserve"> 27.0</w:t>
      </w:r>
      <w:r w:rsidR="006050EB">
        <w:rPr>
          <w:rFonts w:ascii="Times New Roman" w:hAnsi="Times New Roman" w:cs="Times New Roman"/>
        </w:rPr>
        <w:t>6</w:t>
      </w:r>
      <w:r w:rsidR="00D753D6">
        <w:rPr>
          <w:rFonts w:ascii="Times New Roman" w:hAnsi="Times New Roman" w:cs="Times New Roman"/>
        </w:rPr>
        <w:t>.2017</w:t>
      </w:r>
      <w:r>
        <w:rPr>
          <w:rFonts w:ascii="Times New Roman" w:hAnsi="Times New Roman" w:cs="Times New Roman"/>
        </w:rPr>
        <w:t xml:space="preserve"> </w:t>
      </w:r>
      <w:r w:rsidR="001209E9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6050EB">
        <w:rPr>
          <w:rFonts w:ascii="Times New Roman" w:hAnsi="Times New Roman" w:cs="Times New Roman"/>
        </w:rPr>
        <w:t>Tančínová Alena</w:t>
      </w:r>
    </w:p>
    <w:p w:rsidR="002B2E75" w:rsidRDefault="008D3444" w:rsidP="00D753D6">
      <w:pPr>
        <w:ind w:left="5040"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konateľ spoločnosti</w:t>
      </w:r>
    </w:p>
    <w:p w:rsidR="00970D37" w:rsidRDefault="00970D37" w:rsidP="002B2E75">
      <w:pPr>
        <w:rPr>
          <w:rFonts w:ascii="Times New Roman" w:hAnsi="Times New Roman" w:cs="Times New Roman"/>
        </w:rPr>
      </w:pPr>
    </w:p>
    <w:p w:rsidR="00970D37" w:rsidRDefault="00970D37" w:rsidP="002B2E75">
      <w:pPr>
        <w:rPr>
          <w:rFonts w:ascii="Times New Roman" w:hAnsi="Times New Roman" w:cs="Times New Roman"/>
        </w:rPr>
      </w:pPr>
    </w:p>
    <w:p w:rsidR="00970D37" w:rsidRDefault="00970D37" w:rsidP="002B2E75">
      <w:pPr>
        <w:rPr>
          <w:rFonts w:ascii="Times New Roman" w:hAnsi="Times New Roman" w:cs="Times New Roman"/>
        </w:rPr>
      </w:pPr>
    </w:p>
    <w:p w:rsidR="00B54481" w:rsidRDefault="00B54481" w:rsidP="00A248C1">
      <w:pPr>
        <w:rPr>
          <w:rFonts w:ascii="Times New Roman" w:hAnsi="Times New Roman" w:cs="Times New Roman"/>
          <w:sz w:val="20"/>
          <w:szCs w:val="20"/>
        </w:rPr>
      </w:pPr>
    </w:p>
    <w:sectPr w:rsidR="00B54481" w:rsidSect="005D3109">
      <w:footerReference w:type="default" r:id="rId12"/>
      <w:pgSz w:w="11907" w:h="16839" w:code="9"/>
      <w:pgMar w:top="1418" w:right="1440" w:bottom="1418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26C5" w:rsidRDefault="007426C5" w:rsidP="008D6E2D">
      <w:r>
        <w:separator/>
      </w:r>
    </w:p>
  </w:endnote>
  <w:endnote w:type="continuationSeparator" w:id="1">
    <w:p w:rsidR="007426C5" w:rsidRDefault="007426C5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5CE4" w:rsidRDefault="00715CE4" w:rsidP="008D6E2D">
    <w:pPr>
      <w:jc w:val="right"/>
    </w:pPr>
    <w:fldSimple w:instr=" PAGE   \* MERGEFORMAT ">
      <w:r w:rsidR="00FE3E2A">
        <w:rPr>
          <w:noProof/>
        </w:rPr>
        <w:t>14</w:t>
      </w:r>
    </w:fldSimple>
  </w:p>
  <w:p w:rsidR="00715CE4" w:rsidRDefault="00715CE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26C5" w:rsidRDefault="007426C5" w:rsidP="008D6E2D">
      <w:r>
        <w:separator/>
      </w:r>
    </w:p>
  </w:footnote>
  <w:footnote w:type="continuationSeparator" w:id="1">
    <w:p w:rsidR="007426C5" w:rsidRDefault="007426C5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D6AED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0C5537CD"/>
    <w:multiLevelType w:val="multilevel"/>
    <w:tmpl w:val="A0B01B3C"/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912"/>
        </w:tabs>
        <w:ind w:left="1912" w:hanging="360"/>
      </w:pPr>
      <w:rPr>
        <w:rFonts w:cs="Times New Roman" w:hint="default"/>
        <w:b/>
        <w:bCs/>
      </w:rPr>
    </w:lvl>
    <w:lvl w:ilvl="2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117D0E6C"/>
    <w:multiLevelType w:val="singleLevel"/>
    <w:tmpl w:val="B0FC1FF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</w:abstractNum>
  <w:abstractNum w:abstractNumId="3">
    <w:nsid w:val="126D1111"/>
    <w:multiLevelType w:val="hybridMultilevel"/>
    <w:tmpl w:val="9D9ABD1C"/>
    <w:lvl w:ilvl="0" w:tplc="BA1685C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DF728F7"/>
    <w:multiLevelType w:val="hybridMultilevel"/>
    <w:tmpl w:val="4B069D18"/>
    <w:lvl w:ilvl="0" w:tplc="331C2AB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FF000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64F66E86"/>
    <w:multiLevelType w:val="hybridMultilevel"/>
    <w:tmpl w:val="D33E88C2"/>
    <w:lvl w:ilvl="0" w:tplc="84368EEE">
      <w:start w:val="21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695075BB"/>
    <w:multiLevelType w:val="hybridMultilevel"/>
    <w:tmpl w:val="B3983ED0"/>
    <w:lvl w:ilvl="0" w:tplc="D9CE3FB6">
      <w:start w:val="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A382D6E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6C8F75C5"/>
    <w:multiLevelType w:val="hybridMultilevel"/>
    <w:tmpl w:val="3C5890CE"/>
    <w:lvl w:ilvl="0" w:tplc="C4B84EA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2"/>
  </w:num>
  <w:num w:numId="4">
    <w:abstractNumId w:val="7"/>
  </w:num>
  <w:num w:numId="5">
    <w:abstractNumId w:val="0"/>
  </w:num>
  <w:num w:numId="6">
    <w:abstractNumId w:val="1"/>
  </w:num>
  <w:num w:numId="7">
    <w:abstractNumId w:val="4"/>
  </w:num>
  <w:num w:numId="8">
    <w:abstractNumId w:val="8"/>
  </w:num>
  <w:num w:numId="9">
    <w:abstractNumId w:val="6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07581"/>
    <w:rsid w:val="00012DBD"/>
    <w:rsid w:val="00014352"/>
    <w:rsid w:val="00016E12"/>
    <w:rsid w:val="00024184"/>
    <w:rsid w:val="00035D7F"/>
    <w:rsid w:val="00047292"/>
    <w:rsid w:val="000500D2"/>
    <w:rsid w:val="00050843"/>
    <w:rsid w:val="00052F8B"/>
    <w:rsid w:val="00053284"/>
    <w:rsid w:val="00056D07"/>
    <w:rsid w:val="00061B5A"/>
    <w:rsid w:val="00061CE4"/>
    <w:rsid w:val="00061CEE"/>
    <w:rsid w:val="00064448"/>
    <w:rsid w:val="0006542E"/>
    <w:rsid w:val="00066BC8"/>
    <w:rsid w:val="0006707B"/>
    <w:rsid w:val="00070AFC"/>
    <w:rsid w:val="00074E75"/>
    <w:rsid w:val="00075AEB"/>
    <w:rsid w:val="00076116"/>
    <w:rsid w:val="000774AF"/>
    <w:rsid w:val="00081499"/>
    <w:rsid w:val="00082CD0"/>
    <w:rsid w:val="00084610"/>
    <w:rsid w:val="00085793"/>
    <w:rsid w:val="000862C8"/>
    <w:rsid w:val="000923BC"/>
    <w:rsid w:val="00095753"/>
    <w:rsid w:val="000A0201"/>
    <w:rsid w:val="000A3927"/>
    <w:rsid w:val="000A55A3"/>
    <w:rsid w:val="000A5993"/>
    <w:rsid w:val="000A758F"/>
    <w:rsid w:val="000A7F45"/>
    <w:rsid w:val="000B227D"/>
    <w:rsid w:val="000B2515"/>
    <w:rsid w:val="000B7B40"/>
    <w:rsid w:val="000C05C7"/>
    <w:rsid w:val="000C144F"/>
    <w:rsid w:val="000C1798"/>
    <w:rsid w:val="000C38FE"/>
    <w:rsid w:val="000C3A01"/>
    <w:rsid w:val="000C4165"/>
    <w:rsid w:val="000C481D"/>
    <w:rsid w:val="000C72F1"/>
    <w:rsid w:val="000C79EA"/>
    <w:rsid w:val="000C7FB7"/>
    <w:rsid w:val="000D47AF"/>
    <w:rsid w:val="000D58A0"/>
    <w:rsid w:val="000D632A"/>
    <w:rsid w:val="000D7105"/>
    <w:rsid w:val="000E11CF"/>
    <w:rsid w:val="000F16DA"/>
    <w:rsid w:val="000F3FFF"/>
    <w:rsid w:val="00103566"/>
    <w:rsid w:val="00106469"/>
    <w:rsid w:val="0011126B"/>
    <w:rsid w:val="00113CBB"/>
    <w:rsid w:val="00115DCE"/>
    <w:rsid w:val="001209E9"/>
    <w:rsid w:val="00122345"/>
    <w:rsid w:val="00131056"/>
    <w:rsid w:val="00131CD2"/>
    <w:rsid w:val="001434C1"/>
    <w:rsid w:val="00144B3B"/>
    <w:rsid w:val="0014565D"/>
    <w:rsid w:val="00146201"/>
    <w:rsid w:val="001501C5"/>
    <w:rsid w:val="00150E7E"/>
    <w:rsid w:val="00152098"/>
    <w:rsid w:val="00153477"/>
    <w:rsid w:val="001564E7"/>
    <w:rsid w:val="001665C1"/>
    <w:rsid w:val="00170210"/>
    <w:rsid w:val="00180861"/>
    <w:rsid w:val="0018141C"/>
    <w:rsid w:val="00181E45"/>
    <w:rsid w:val="00186B91"/>
    <w:rsid w:val="00194656"/>
    <w:rsid w:val="00195E21"/>
    <w:rsid w:val="00196F01"/>
    <w:rsid w:val="00197137"/>
    <w:rsid w:val="001A1FD1"/>
    <w:rsid w:val="001A5DD3"/>
    <w:rsid w:val="001A6F05"/>
    <w:rsid w:val="001B13F4"/>
    <w:rsid w:val="001B2C4B"/>
    <w:rsid w:val="001B51D7"/>
    <w:rsid w:val="001C0FB7"/>
    <w:rsid w:val="001C11E9"/>
    <w:rsid w:val="001C7319"/>
    <w:rsid w:val="001D331E"/>
    <w:rsid w:val="001D3B33"/>
    <w:rsid w:val="001D3FB4"/>
    <w:rsid w:val="001D52AB"/>
    <w:rsid w:val="001E0C59"/>
    <w:rsid w:val="001F0BA0"/>
    <w:rsid w:val="001F3791"/>
    <w:rsid w:val="001F7D5E"/>
    <w:rsid w:val="00201350"/>
    <w:rsid w:val="00202548"/>
    <w:rsid w:val="00204817"/>
    <w:rsid w:val="00205371"/>
    <w:rsid w:val="00205F85"/>
    <w:rsid w:val="00206C85"/>
    <w:rsid w:val="0020703C"/>
    <w:rsid w:val="0020717A"/>
    <w:rsid w:val="00210712"/>
    <w:rsid w:val="00212D3C"/>
    <w:rsid w:val="0021502B"/>
    <w:rsid w:val="00215491"/>
    <w:rsid w:val="00227300"/>
    <w:rsid w:val="00233922"/>
    <w:rsid w:val="00244D79"/>
    <w:rsid w:val="00245B11"/>
    <w:rsid w:val="00247BEA"/>
    <w:rsid w:val="002507B0"/>
    <w:rsid w:val="00253631"/>
    <w:rsid w:val="00253EA3"/>
    <w:rsid w:val="002546F2"/>
    <w:rsid w:val="00256348"/>
    <w:rsid w:val="00257EC0"/>
    <w:rsid w:val="002649D9"/>
    <w:rsid w:val="00271A49"/>
    <w:rsid w:val="002738BD"/>
    <w:rsid w:val="0027562E"/>
    <w:rsid w:val="00281BD0"/>
    <w:rsid w:val="0028309C"/>
    <w:rsid w:val="002842EE"/>
    <w:rsid w:val="00290896"/>
    <w:rsid w:val="00294F14"/>
    <w:rsid w:val="00295A89"/>
    <w:rsid w:val="00297350"/>
    <w:rsid w:val="002A46B5"/>
    <w:rsid w:val="002A4767"/>
    <w:rsid w:val="002A5796"/>
    <w:rsid w:val="002A7127"/>
    <w:rsid w:val="002A7291"/>
    <w:rsid w:val="002A7753"/>
    <w:rsid w:val="002B03F2"/>
    <w:rsid w:val="002B2E75"/>
    <w:rsid w:val="002B329B"/>
    <w:rsid w:val="002B356D"/>
    <w:rsid w:val="002B52B6"/>
    <w:rsid w:val="002B5C0D"/>
    <w:rsid w:val="002C31EB"/>
    <w:rsid w:val="002C41CC"/>
    <w:rsid w:val="002C734B"/>
    <w:rsid w:val="002C7A15"/>
    <w:rsid w:val="002D6145"/>
    <w:rsid w:val="002E1546"/>
    <w:rsid w:val="002E325E"/>
    <w:rsid w:val="002E4BC3"/>
    <w:rsid w:val="002E7805"/>
    <w:rsid w:val="002F4594"/>
    <w:rsid w:val="002F6401"/>
    <w:rsid w:val="002F665C"/>
    <w:rsid w:val="002F7346"/>
    <w:rsid w:val="00302E77"/>
    <w:rsid w:val="003050B3"/>
    <w:rsid w:val="00307EED"/>
    <w:rsid w:val="00311D0A"/>
    <w:rsid w:val="0031209E"/>
    <w:rsid w:val="003132CA"/>
    <w:rsid w:val="003134CC"/>
    <w:rsid w:val="00313B9F"/>
    <w:rsid w:val="00315CAD"/>
    <w:rsid w:val="00316DE5"/>
    <w:rsid w:val="00322564"/>
    <w:rsid w:val="00322E1D"/>
    <w:rsid w:val="00324C96"/>
    <w:rsid w:val="00330138"/>
    <w:rsid w:val="00330954"/>
    <w:rsid w:val="00331EC2"/>
    <w:rsid w:val="00334EB1"/>
    <w:rsid w:val="003354BE"/>
    <w:rsid w:val="0033713A"/>
    <w:rsid w:val="00337B82"/>
    <w:rsid w:val="00345278"/>
    <w:rsid w:val="00346BA5"/>
    <w:rsid w:val="003519D5"/>
    <w:rsid w:val="00360B00"/>
    <w:rsid w:val="0036320E"/>
    <w:rsid w:val="00363386"/>
    <w:rsid w:val="00366C8B"/>
    <w:rsid w:val="0036702E"/>
    <w:rsid w:val="00370649"/>
    <w:rsid w:val="00372CAF"/>
    <w:rsid w:val="00372F8C"/>
    <w:rsid w:val="00373A38"/>
    <w:rsid w:val="00374CF4"/>
    <w:rsid w:val="00375BAD"/>
    <w:rsid w:val="00377049"/>
    <w:rsid w:val="00377535"/>
    <w:rsid w:val="0038099B"/>
    <w:rsid w:val="00381E14"/>
    <w:rsid w:val="00384744"/>
    <w:rsid w:val="00390A42"/>
    <w:rsid w:val="003920E7"/>
    <w:rsid w:val="00394B73"/>
    <w:rsid w:val="0039715E"/>
    <w:rsid w:val="003A2D1D"/>
    <w:rsid w:val="003A4EAF"/>
    <w:rsid w:val="003A5CA2"/>
    <w:rsid w:val="003B1B28"/>
    <w:rsid w:val="003B1CF9"/>
    <w:rsid w:val="003B452F"/>
    <w:rsid w:val="003C619E"/>
    <w:rsid w:val="003C75DE"/>
    <w:rsid w:val="003D334A"/>
    <w:rsid w:val="003D55DB"/>
    <w:rsid w:val="003D6F89"/>
    <w:rsid w:val="003D7EC7"/>
    <w:rsid w:val="003E0F53"/>
    <w:rsid w:val="003E1C6C"/>
    <w:rsid w:val="003E6BB5"/>
    <w:rsid w:val="003F68DD"/>
    <w:rsid w:val="00400B6D"/>
    <w:rsid w:val="00401B9D"/>
    <w:rsid w:val="0040263B"/>
    <w:rsid w:val="004035A5"/>
    <w:rsid w:val="004068AD"/>
    <w:rsid w:val="00412392"/>
    <w:rsid w:val="00416B20"/>
    <w:rsid w:val="00420AD9"/>
    <w:rsid w:val="00421987"/>
    <w:rsid w:val="004226E6"/>
    <w:rsid w:val="00424A60"/>
    <w:rsid w:val="00426E29"/>
    <w:rsid w:val="00427350"/>
    <w:rsid w:val="00427467"/>
    <w:rsid w:val="0043022A"/>
    <w:rsid w:val="004358EA"/>
    <w:rsid w:val="00440D26"/>
    <w:rsid w:val="0044306F"/>
    <w:rsid w:val="00447448"/>
    <w:rsid w:val="00451D09"/>
    <w:rsid w:val="004539A3"/>
    <w:rsid w:val="004539FC"/>
    <w:rsid w:val="00453B94"/>
    <w:rsid w:val="00454B93"/>
    <w:rsid w:val="00455407"/>
    <w:rsid w:val="004576AF"/>
    <w:rsid w:val="0046178B"/>
    <w:rsid w:val="004618A7"/>
    <w:rsid w:val="00462363"/>
    <w:rsid w:val="00462BF0"/>
    <w:rsid w:val="004648F7"/>
    <w:rsid w:val="00465B39"/>
    <w:rsid w:val="00466131"/>
    <w:rsid w:val="00466171"/>
    <w:rsid w:val="00466E81"/>
    <w:rsid w:val="00476D13"/>
    <w:rsid w:val="00480433"/>
    <w:rsid w:val="00482742"/>
    <w:rsid w:val="00484C99"/>
    <w:rsid w:val="00492324"/>
    <w:rsid w:val="0049495E"/>
    <w:rsid w:val="004A2258"/>
    <w:rsid w:val="004A5833"/>
    <w:rsid w:val="004B1058"/>
    <w:rsid w:val="004B106E"/>
    <w:rsid w:val="004C10D5"/>
    <w:rsid w:val="004C1B27"/>
    <w:rsid w:val="004C2789"/>
    <w:rsid w:val="004C6E98"/>
    <w:rsid w:val="004D5318"/>
    <w:rsid w:val="004D6989"/>
    <w:rsid w:val="004E7364"/>
    <w:rsid w:val="004E762C"/>
    <w:rsid w:val="004F1696"/>
    <w:rsid w:val="004F3181"/>
    <w:rsid w:val="0050056D"/>
    <w:rsid w:val="005013CA"/>
    <w:rsid w:val="0051251D"/>
    <w:rsid w:val="0051294A"/>
    <w:rsid w:val="00517A7A"/>
    <w:rsid w:val="00524073"/>
    <w:rsid w:val="00525A7B"/>
    <w:rsid w:val="00526C2D"/>
    <w:rsid w:val="0053558F"/>
    <w:rsid w:val="00536923"/>
    <w:rsid w:val="005409CD"/>
    <w:rsid w:val="005432C7"/>
    <w:rsid w:val="005440C4"/>
    <w:rsid w:val="00546689"/>
    <w:rsid w:val="0056061B"/>
    <w:rsid w:val="00563926"/>
    <w:rsid w:val="0057130C"/>
    <w:rsid w:val="00572215"/>
    <w:rsid w:val="00576DC5"/>
    <w:rsid w:val="00580682"/>
    <w:rsid w:val="00582F9D"/>
    <w:rsid w:val="0058619D"/>
    <w:rsid w:val="00586763"/>
    <w:rsid w:val="005975D7"/>
    <w:rsid w:val="005A4005"/>
    <w:rsid w:val="005B11BD"/>
    <w:rsid w:val="005B3E3A"/>
    <w:rsid w:val="005B773F"/>
    <w:rsid w:val="005C0869"/>
    <w:rsid w:val="005C73D5"/>
    <w:rsid w:val="005D1DD6"/>
    <w:rsid w:val="005D3066"/>
    <w:rsid w:val="005D3109"/>
    <w:rsid w:val="005D43C0"/>
    <w:rsid w:val="005D4EC4"/>
    <w:rsid w:val="005D5F3C"/>
    <w:rsid w:val="005E0EBF"/>
    <w:rsid w:val="005E396B"/>
    <w:rsid w:val="005E479F"/>
    <w:rsid w:val="005E4B8A"/>
    <w:rsid w:val="005F3646"/>
    <w:rsid w:val="005F4162"/>
    <w:rsid w:val="005F4DDA"/>
    <w:rsid w:val="005F5FE4"/>
    <w:rsid w:val="005F7836"/>
    <w:rsid w:val="00602B4C"/>
    <w:rsid w:val="006050EB"/>
    <w:rsid w:val="006136CD"/>
    <w:rsid w:val="0062000F"/>
    <w:rsid w:val="0062053D"/>
    <w:rsid w:val="00621FD7"/>
    <w:rsid w:val="006223FE"/>
    <w:rsid w:val="0062268C"/>
    <w:rsid w:val="00623D5A"/>
    <w:rsid w:val="00642EC8"/>
    <w:rsid w:val="00646292"/>
    <w:rsid w:val="00647105"/>
    <w:rsid w:val="00647885"/>
    <w:rsid w:val="00652132"/>
    <w:rsid w:val="00652B41"/>
    <w:rsid w:val="006555D7"/>
    <w:rsid w:val="00655718"/>
    <w:rsid w:val="00656450"/>
    <w:rsid w:val="00657F2A"/>
    <w:rsid w:val="00660D2D"/>
    <w:rsid w:val="00662428"/>
    <w:rsid w:val="006633D7"/>
    <w:rsid w:val="00667A12"/>
    <w:rsid w:val="0067042D"/>
    <w:rsid w:val="00670EC7"/>
    <w:rsid w:val="0067455E"/>
    <w:rsid w:val="00674FE6"/>
    <w:rsid w:val="00677C0A"/>
    <w:rsid w:val="0068060B"/>
    <w:rsid w:val="00680783"/>
    <w:rsid w:val="00681E5E"/>
    <w:rsid w:val="006838A9"/>
    <w:rsid w:val="006843AB"/>
    <w:rsid w:val="00690FAB"/>
    <w:rsid w:val="00694D1A"/>
    <w:rsid w:val="0069623D"/>
    <w:rsid w:val="006962CC"/>
    <w:rsid w:val="00697FB9"/>
    <w:rsid w:val="006A071E"/>
    <w:rsid w:val="006A6993"/>
    <w:rsid w:val="006A6BD1"/>
    <w:rsid w:val="006B08DC"/>
    <w:rsid w:val="006B0CEE"/>
    <w:rsid w:val="006B2B12"/>
    <w:rsid w:val="006B4C06"/>
    <w:rsid w:val="006B5023"/>
    <w:rsid w:val="006B6677"/>
    <w:rsid w:val="006B7481"/>
    <w:rsid w:val="006C10C8"/>
    <w:rsid w:val="006C12B5"/>
    <w:rsid w:val="006C1AC8"/>
    <w:rsid w:val="006C2BCB"/>
    <w:rsid w:val="006C3C26"/>
    <w:rsid w:val="006C4251"/>
    <w:rsid w:val="006C7252"/>
    <w:rsid w:val="006D3412"/>
    <w:rsid w:val="006E008D"/>
    <w:rsid w:val="006E58E1"/>
    <w:rsid w:val="006E6E4F"/>
    <w:rsid w:val="006F0368"/>
    <w:rsid w:val="006F50F2"/>
    <w:rsid w:val="00700E7A"/>
    <w:rsid w:val="0070502C"/>
    <w:rsid w:val="0070743D"/>
    <w:rsid w:val="007079C1"/>
    <w:rsid w:val="00713B5D"/>
    <w:rsid w:val="00714BDF"/>
    <w:rsid w:val="00715CE4"/>
    <w:rsid w:val="0071668C"/>
    <w:rsid w:val="00733193"/>
    <w:rsid w:val="00735135"/>
    <w:rsid w:val="0073586D"/>
    <w:rsid w:val="00740AFE"/>
    <w:rsid w:val="007426C5"/>
    <w:rsid w:val="00742F3C"/>
    <w:rsid w:val="00743347"/>
    <w:rsid w:val="007433F5"/>
    <w:rsid w:val="00743CCF"/>
    <w:rsid w:val="007549DA"/>
    <w:rsid w:val="00757DC0"/>
    <w:rsid w:val="00760754"/>
    <w:rsid w:val="007653F1"/>
    <w:rsid w:val="00767DB7"/>
    <w:rsid w:val="00770199"/>
    <w:rsid w:val="00772F50"/>
    <w:rsid w:val="00773BD6"/>
    <w:rsid w:val="0077523D"/>
    <w:rsid w:val="007816EB"/>
    <w:rsid w:val="00786A28"/>
    <w:rsid w:val="007923DE"/>
    <w:rsid w:val="007A1018"/>
    <w:rsid w:val="007A4117"/>
    <w:rsid w:val="007B19C0"/>
    <w:rsid w:val="007B5F15"/>
    <w:rsid w:val="007B7347"/>
    <w:rsid w:val="007C3558"/>
    <w:rsid w:val="007C3CD9"/>
    <w:rsid w:val="007C40F2"/>
    <w:rsid w:val="007C4BC7"/>
    <w:rsid w:val="007C6A38"/>
    <w:rsid w:val="007C7996"/>
    <w:rsid w:val="007D5258"/>
    <w:rsid w:val="007D6A9B"/>
    <w:rsid w:val="007E086C"/>
    <w:rsid w:val="007E087F"/>
    <w:rsid w:val="007E5117"/>
    <w:rsid w:val="007E5C83"/>
    <w:rsid w:val="007E7B36"/>
    <w:rsid w:val="007F29F7"/>
    <w:rsid w:val="007F2BF6"/>
    <w:rsid w:val="007F6BBD"/>
    <w:rsid w:val="008016F8"/>
    <w:rsid w:val="00804535"/>
    <w:rsid w:val="00810738"/>
    <w:rsid w:val="00812CDD"/>
    <w:rsid w:val="00813606"/>
    <w:rsid w:val="00817E91"/>
    <w:rsid w:val="0082671E"/>
    <w:rsid w:val="00826791"/>
    <w:rsid w:val="00830390"/>
    <w:rsid w:val="00830633"/>
    <w:rsid w:val="00831D0C"/>
    <w:rsid w:val="00832A68"/>
    <w:rsid w:val="00841B47"/>
    <w:rsid w:val="0084214B"/>
    <w:rsid w:val="00843862"/>
    <w:rsid w:val="008439CA"/>
    <w:rsid w:val="00844477"/>
    <w:rsid w:val="0084517F"/>
    <w:rsid w:val="0084783A"/>
    <w:rsid w:val="00850023"/>
    <w:rsid w:val="00854008"/>
    <w:rsid w:val="00854C88"/>
    <w:rsid w:val="008554E1"/>
    <w:rsid w:val="008575D7"/>
    <w:rsid w:val="00857E56"/>
    <w:rsid w:val="008626A4"/>
    <w:rsid w:val="00862AFE"/>
    <w:rsid w:val="0086325B"/>
    <w:rsid w:val="008644D7"/>
    <w:rsid w:val="00867974"/>
    <w:rsid w:val="00870684"/>
    <w:rsid w:val="008725EA"/>
    <w:rsid w:val="008764A5"/>
    <w:rsid w:val="008A6608"/>
    <w:rsid w:val="008A7BBA"/>
    <w:rsid w:val="008B067C"/>
    <w:rsid w:val="008B160F"/>
    <w:rsid w:val="008B2CAD"/>
    <w:rsid w:val="008B2D9B"/>
    <w:rsid w:val="008B6EBB"/>
    <w:rsid w:val="008B7ED6"/>
    <w:rsid w:val="008C02C5"/>
    <w:rsid w:val="008C1633"/>
    <w:rsid w:val="008C2ABF"/>
    <w:rsid w:val="008C47DE"/>
    <w:rsid w:val="008C74A6"/>
    <w:rsid w:val="008D3444"/>
    <w:rsid w:val="008D6E2D"/>
    <w:rsid w:val="008E161C"/>
    <w:rsid w:val="008E3B22"/>
    <w:rsid w:val="008E42B0"/>
    <w:rsid w:val="008E440E"/>
    <w:rsid w:val="008E78DE"/>
    <w:rsid w:val="008F24B3"/>
    <w:rsid w:val="008F4E43"/>
    <w:rsid w:val="009006E7"/>
    <w:rsid w:val="009009FE"/>
    <w:rsid w:val="00901E46"/>
    <w:rsid w:val="00906CB4"/>
    <w:rsid w:val="00907263"/>
    <w:rsid w:val="00911F0D"/>
    <w:rsid w:val="00913EE7"/>
    <w:rsid w:val="00915968"/>
    <w:rsid w:val="00926328"/>
    <w:rsid w:val="009264AD"/>
    <w:rsid w:val="00927E96"/>
    <w:rsid w:val="009330CB"/>
    <w:rsid w:val="00934BBE"/>
    <w:rsid w:val="009400A7"/>
    <w:rsid w:val="00946110"/>
    <w:rsid w:val="00947E99"/>
    <w:rsid w:val="00950578"/>
    <w:rsid w:val="0095109B"/>
    <w:rsid w:val="00954DB7"/>
    <w:rsid w:val="00956247"/>
    <w:rsid w:val="00961E0D"/>
    <w:rsid w:val="00967134"/>
    <w:rsid w:val="0096736A"/>
    <w:rsid w:val="00970D2E"/>
    <w:rsid w:val="00970D37"/>
    <w:rsid w:val="00971AF4"/>
    <w:rsid w:val="00973762"/>
    <w:rsid w:val="00990545"/>
    <w:rsid w:val="00990814"/>
    <w:rsid w:val="00990A34"/>
    <w:rsid w:val="009A2701"/>
    <w:rsid w:val="009A420E"/>
    <w:rsid w:val="009A425C"/>
    <w:rsid w:val="009A5A14"/>
    <w:rsid w:val="009A5E79"/>
    <w:rsid w:val="009B182F"/>
    <w:rsid w:val="009B3A13"/>
    <w:rsid w:val="009B735A"/>
    <w:rsid w:val="009B7EAA"/>
    <w:rsid w:val="009C079E"/>
    <w:rsid w:val="009C1A2C"/>
    <w:rsid w:val="009C5992"/>
    <w:rsid w:val="009C59E3"/>
    <w:rsid w:val="009C7191"/>
    <w:rsid w:val="009C7DE1"/>
    <w:rsid w:val="009D1066"/>
    <w:rsid w:val="009D1933"/>
    <w:rsid w:val="009D1EF6"/>
    <w:rsid w:val="009E07BF"/>
    <w:rsid w:val="009E30DA"/>
    <w:rsid w:val="009E5CF1"/>
    <w:rsid w:val="009E6C99"/>
    <w:rsid w:val="009F151F"/>
    <w:rsid w:val="009F2DF1"/>
    <w:rsid w:val="009F52C3"/>
    <w:rsid w:val="009F5CE6"/>
    <w:rsid w:val="00A0082A"/>
    <w:rsid w:val="00A07BAC"/>
    <w:rsid w:val="00A13DDF"/>
    <w:rsid w:val="00A13FCD"/>
    <w:rsid w:val="00A160E7"/>
    <w:rsid w:val="00A21089"/>
    <w:rsid w:val="00A212D4"/>
    <w:rsid w:val="00A219D4"/>
    <w:rsid w:val="00A248C1"/>
    <w:rsid w:val="00A25E96"/>
    <w:rsid w:val="00A30662"/>
    <w:rsid w:val="00A33399"/>
    <w:rsid w:val="00A37014"/>
    <w:rsid w:val="00A4011B"/>
    <w:rsid w:val="00A43492"/>
    <w:rsid w:val="00A44444"/>
    <w:rsid w:val="00A6037A"/>
    <w:rsid w:val="00A64A2C"/>
    <w:rsid w:val="00A674CE"/>
    <w:rsid w:val="00A70FF8"/>
    <w:rsid w:val="00A73167"/>
    <w:rsid w:val="00A732FE"/>
    <w:rsid w:val="00A74026"/>
    <w:rsid w:val="00A76E01"/>
    <w:rsid w:val="00A77DB8"/>
    <w:rsid w:val="00A80570"/>
    <w:rsid w:val="00A8290E"/>
    <w:rsid w:val="00A869FA"/>
    <w:rsid w:val="00A96741"/>
    <w:rsid w:val="00A96F4B"/>
    <w:rsid w:val="00AA1012"/>
    <w:rsid w:val="00AA38AB"/>
    <w:rsid w:val="00AA48E7"/>
    <w:rsid w:val="00AA5B33"/>
    <w:rsid w:val="00AA61C4"/>
    <w:rsid w:val="00AA6999"/>
    <w:rsid w:val="00AB1DB1"/>
    <w:rsid w:val="00AB2FAF"/>
    <w:rsid w:val="00AB354B"/>
    <w:rsid w:val="00AC13D7"/>
    <w:rsid w:val="00AC3161"/>
    <w:rsid w:val="00AD02F5"/>
    <w:rsid w:val="00AD0B84"/>
    <w:rsid w:val="00AD2D9A"/>
    <w:rsid w:val="00AD3CE3"/>
    <w:rsid w:val="00AD73A8"/>
    <w:rsid w:val="00AE1431"/>
    <w:rsid w:val="00AE35F3"/>
    <w:rsid w:val="00AE4681"/>
    <w:rsid w:val="00AE6F17"/>
    <w:rsid w:val="00AF1000"/>
    <w:rsid w:val="00AF719E"/>
    <w:rsid w:val="00B01EFC"/>
    <w:rsid w:val="00B04720"/>
    <w:rsid w:val="00B05DF8"/>
    <w:rsid w:val="00B10775"/>
    <w:rsid w:val="00B12647"/>
    <w:rsid w:val="00B13B48"/>
    <w:rsid w:val="00B17A56"/>
    <w:rsid w:val="00B22212"/>
    <w:rsid w:val="00B23709"/>
    <w:rsid w:val="00B24AC0"/>
    <w:rsid w:val="00B2502D"/>
    <w:rsid w:val="00B31B7F"/>
    <w:rsid w:val="00B358DD"/>
    <w:rsid w:val="00B37984"/>
    <w:rsid w:val="00B40E61"/>
    <w:rsid w:val="00B4236E"/>
    <w:rsid w:val="00B431EF"/>
    <w:rsid w:val="00B43730"/>
    <w:rsid w:val="00B51558"/>
    <w:rsid w:val="00B54481"/>
    <w:rsid w:val="00B57E8D"/>
    <w:rsid w:val="00B61F66"/>
    <w:rsid w:val="00B70DC9"/>
    <w:rsid w:val="00B724B3"/>
    <w:rsid w:val="00B7594A"/>
    <w:rsid w:val="00B77885"/>
    <w:rsid w:val="00B80DDA"/>
    <w:rsid w:val="00B831FF"/>
    <w:rsid w:val="00B91660"/>
    <w:rsid w:val="00B92A03"/>
    <w:rsid w:val="00B958BA"/>
    <w:rsid w:val="00BA208E"/>
    <w:rsid w:val="00BA27B1"/>
    <w:rsid w:val="00BA2B2B"/>
    <w:rsid w:val="00BA486C"/>
    <w:rsid w:val="00BB0D36"/>
    <w:rsid w:val="00BB1081"/>
    <w:rsid w:val="00BC2488"/>
    <w:rsid w:val="00BC4F85"/>
    <w:rsid w:val="00BC54FA"/>
    <w:rsid w:val="00BC62D6"/>
    <w:rsid w:val="00BC7EC5"/>
    <w:rsid w:val="00BD2A1D"/>
    <w:rsid w:val="00BD2BA5"/>
    <w:rsid w:val="00BD3AC9"/>
    <w:rsid w:val="00BD4D2D"/>
    <w:rsid w:val="00BD5A46"/>
    <w:rsid w:val="00BE0230"/>
    <w:rsid w:val="00BE21C9"/>
    <w:rsid w:val="00BE4FFF"/>
    <w:rsid w:val="00BE550D"/>
    <w:rsid w:val="00BE78E3"/>
    <w:rsid w:val="00BF2C43"/>
    <w:rsid w:val="00C03A30"/>
    <w:rsid w:val="00C03C43"/>
    <w:rsid w:val="00C041FD"/>
    <w:rsid w:val="00C11BC5"/>
    <w:rsid w:val="00C11C0F"/>
    <w:rsid w:val="00C12330"/>
    <w:rsid w:val="00C146C9"/>
    <w:rsid w:val="00C15104"/>
    <w:rsid w:val="00C1659C"/>
    <w:rsid w:val="00C212C4"/>
    <w:rsid w:val="00C2255F"/>
    <w:rsid w:val="00C24E22"/>
    <w:rsid w:val="00C30921"/>
    <w:rsid w:val="00C30B11"/>
    <w:rsid w:val="00C36265"/>
    <w:rsid w:val="00C3790A"/>
    <w:rsid w:val="00C408DF"/>
    <w:rsid w:val="00C4554F"/>
    <w:rsid w:val="00C476A8"/>
    <w:rsid w:val="00C5295F"/>
    <w:rsid w:val="00C52AAE"/>
    <w:rsid w:val="00C569D2"/>
    <w:rsid w:val="00C56E0B"/>
    <w:rsid w:val="00C6312C"/>
    <w:rsid w:val="00C64005"/>
    <w:rsid w:val="00C6517C"/>
    <w:rsid w:val="00C7387F"/>
    <w:rsid w:val="00C764C6"/>
    <w:rsid w:val="00C7677D"/>
    <w:rsid w:val="00C8320B"/>
    <w:rsid w:val="00C83611"/>
    <w:rsid w:val="00C84A8E"/>
    <w:rsid w:val="00C95421"/>
    <w:rsid w:val="00C963E6"/>
    <w:rsid w:val="00CA037E"/>
    <w:rsid w:val="00CA067B"/>
    <w:rsid w:val="00CA0ED2"/>
    <w:rsid w:val="00CA71D2"/>
    <w:rsid w:val="00CA7C60"/>
    <w:rsid w:val="00CB71D2"/>
    <w:rsid w:val="00CC5D25"/>
    <w:rsid w:val="00CC622C"/>
    <w:rsid w:val="00CD0C87"/>
    <w:rsid w:val="00CD0CFB"/>
    <w:rsid w:val="00CD1793"/>
    <w:rsid w:val="00CD3B27"/>
    <w:rsid w:val="00CD5AEE"/>
    <w:rsid w:val="00CD7078"/>
    <w:rsid w:val="00CE031C"/>
    <w:rsid w:val="00CE0E61"/>
    <w:rsid w:val="00CE4CC1"/>
    <w:rsid w:val="00CE61C1"/>
    <w:rsid w:val="00D00B9E"/>
    <w:rsid w:val="00D0149A"/>
    <w:rsid w:val="00D04D5C"/>
    <w:rsid w:val="00D14B81"/>
    <w:rsid w:val="00D22543"/>
    <w:rsid w:val="00D2290B"/>
    <w:rsid w:val="00D234CA"/>
    <w:rsid w:val="00D23E77"/>
    <w:rsid w:val="00D35E1C"/>
    <w:rsid w:val="00D36566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7B3B"/>
    <w:rsid w:val="00D72173"/>
    <w:rsid w:val="00D753D6"/>
    <w:rsid w:val="00D75951"/>
    <w:rsid w:val="00D775A3"/>
    <w:rsid w:val="00D82A56"/>
    <w:rsid w:val="00D8400A"/>
    <w:rsid w:val="00D84695"/>
    <w:rsid w:val="00D911D9"/>
    <w:rsid w:val="00D94126"/>
    <w:rsid w:val="00D942D1"/>
    <w:rsid w:val="00D96ED9"/>
    <w:rsid w:val="00D97050"/>
    <w:rsid w:val="00DA258C"/>
    <w:rsid w:val="00DA3DFE"/>
    <w:rsid w:val="00DA4C73"/>
    <w:rsid w:val="00DA5FDE"/>
    <w:rsid w:val="00DA6AF3"/>
    <w:rsid w:val="00DB686A"/>
    <w:rsid w:val="00DC42FA"/>
    <w:rsid w:val="00DC74D4"/>
    <w:rsid w:val="00DE01F0"/>
    <w:rsid w:val="00DE0E76"/>
    <w:rsid w:val="00DE2770"/>
    <w:rsid w:val="00DE373D"/>
    <w:rsid w:val="00DE3F6E"/>
    <w:rsid w:val="00DE4854"/>
    <w:rsid w:val="00DE678D"/>
    <w:rsid w:val="00DE6A97"/>
    <w:rsid w:val="00DF08A0"/>
    <w:rsid w:val="00DF11DD"/>
    <w:rsid w:val="00E03968"/>
    <w:rsid w:val="00E045AB"/>
    <w:rsid w:val="00E04B36"/>
    <w:rsid w:val="00E10064"/>
    <w:rsid w:val="00E11F84"/>
    <w:rsid w:val="00E11FD1"/>
    <w:rsid w:val="00E1373A"/>
    <w:rsid w:val="00E152B8"/>
    <w:rsid w:val="00E161BF"/>
    <w:rsid w:val="00E21EEF"/>
    <w:rsid w:val="00E24C55"/>
    <w:rsid w:val="00E25DE0"/>
    <w:rsid w:val="00E27B12"/>
    <w:rsid w:val="00E31FDD"/>
    <w:rsid w:val="00E34840"/>
    <w:rsid w:val="00E36F78"/>
    <w:rsid w:val="00E3763F"/>
    <w:rsid w:val="00E37975"/>
    <w:rsid w:val="00E37ACD"/>
    <w:rsid w:val="00E37B79"/>
    <w:rsid w:val="00E43EDE"/>
    <w:rsid w:val="00E45962"/>
    <w:rsid w:val="00E46013"/>
    <w:rsid w:val="00E472EF"/>
    <w:rsid w:val="00E5320F"/>
    <w:rsid w:val="00E56806"/>
    <w:rsid w:val="00E6200C"/>
    <w:rsid w:val="00E6211C"/>
    <w:rsid w:val="00E62593"/>
    <w:rsid w:val="00E62716"/>
    <w:rsid w:val="00E62E31"/>
    <w:rsid w:val="00E66242"/>
    <w:rsid w:val="00E67972"/>
    <w:rsid w:val="00E727DB"/>
    <w:rsid w:val="00E811FB"/>
    <w:rsid w:val="00E9049B"/>
    <w:rsid w:val="00E90AFD"/>
    <w:rsid w:val="00E90C6F"/>
    <w:rsid w:val="00E96184"/>
    <w:rsid w:val="00E97830"/>
    <w:rsid w:val="00EA0596"/>
    <w:rsid w:val="00EA0B60"/>
    <w:rsid w:val="00EA2869"/>
    <w:rsid w:val="00EA3E59"/>
    <w:rsid w:val="00EA43E7"/>
    <w:rsid w:val="00EB0103"/>
    <w:rsid w:val="00EB1AC4"/>
    <w:rsid w:val="00EB1ADB"/>
    <w:rsid w:val="00EB676B"/>
    <w:rsid w:val="00EC04B2"/>
    <w:rsid w:val="00EC4D42"/>
    <w:rsid w:val="00EC4E7B"/>
    <w:rsid w:val="00ED3943"/>
    <w:rsid w:val="00ED449C"/>
    <w:rsid w:val="00ED45F3"/>
    <w:rsid w:val="00ED47B8"/>
    <w:rsid w:val="00EE187B"/>
    <w:rsid w:val="00EE77F0"/>
    <w:rsid w:val="00EF3D95"/>
    <w:rsid w:val="00EF6A82"/>
    <w:rsid w:val="00F03585"/>
    <w:rsid w:val="00F04881"/>
    <w:rsid w:val="00F10BFA"/>
    <w:rsid w:val="00F118DE"/>
    <w:rsid w:val="00F168D2"/>
    <w:rsid w:val="00F25A6C"/>
    <w:rsid w:val="00F32510"/>
    <w:rsid w:val="00F3410E"/>
    <w:rsid w:val="00F34747"/>
    <w:rsid w:val="00F3486D"/>
    <w:rsid w:val="00F34878"/>
    <w:rsid w:val="00F41C36"/>
    <w:rsid w:val="00F423EA"/>
    <w:rsid w:val="00F429C1"/>
    <w:rsid w:val="00F449CD"/>
    <w:rsid w:val="00F451B2"/>
    <w:rsid w:val="00F46FD7"/>
    <w:rsid w:val="00F51676"/>
    <w:rsid w:val="00F521EA"/>
    <w:rsid w:val="00F54ABB"/>
    <w:rsid w:val="00F54FD9"/>
    <w:rsid w:val="00F55204"/>
    <w:rsid w:val="00F56C09"/>
    <w:rsid w:val="00F62FD6"/>
    <w:rsid w:val="00F71A47"/>
    <w:rsid w:val="00F71BD5"/>
    <w:rsid w:val="00F7506E"/>
    <w:rsid w:val="00F76BCB"/>
    <w:rsid w:val="00F8136A"/>
    <w:rsid w:val="00F81B13"/>
    <w:rsid w:val="00F870AE"/>
    <w:rsid w:val="00F9084E"/>
    <w:rsid w:val="00F92DD8"/>
    <w:rsid w:val="00F934F2"/>
    <w:rsid w:val="00F94F27"/>
    <w:rsid w:val="00FA2223"/>
    <w:rsid w:val="00FA28CE"/>
    <w:rsid w:val="00FA5C30"/>
    <w:rsid w:val="00FB0A62"/>
    <w:rsid w:val="00FB146A"/>
    <w:rsid w:val="00FB643B"/>
    <w:rsid w:val="00FB6EC9"/>
    <w:rsid w:val="00FD57DF"/>
    <w:rsid w:val="00FD5A0C"/>
    <w:rsid w:val="00FD7650"/>
    <w:rsid w:val="00FD78EA"/>
    <w:rsid w:val="00FE0AFC"/>
    <w:rsid w:val="00FE12F9"/>
    <w:rsid w:val="00FE2C67"/>
    <w:rsid w:val="00FE304F"/>
    <w:rsid w:val="00FE3E2A"/>
    <w:rsid w:val="00FE42BA"/>
    <w:rsid w:val="00FE64E2"/>
    <w:rsid w:val="00FE7492"/>
    <w:rsid w:val="00FE75F6"/>
    <w:rsid w:val="00FF0AD8"/>
    <w:rsid w:val="00FF28E1"/>
    <w:rsid w:val="00FF3124"/>
    <w:rsid w:val="00FF339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Arial Narrow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6843AB"/>
    <w:pPr>
      <w:tabs>
        <w:tab w:val="num" w:pos="426"/>
      </w:tabs>
      <w:ind w:left="426" w:hanging="426"/>
    </w:pPr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4875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5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03BDB4-A605-4EBF-AED8-AD3B22DF6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3336</Words>
  <Characters>19017</Characters>
  <Application>Microsoft Office Word</Application>
  <DocSecurity>0</DocSecurity>
  <Lines>158</Lines>
  <Paragraphs>44</Paragraphs>
  <ScaleCrop>false</ScaleCrop>
  <Company>IBL Software Engineering</Company>
  <LinksUpToDate>false</LinksUpToDate>
  <CharactersWithSpaces>22309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Microsoft</cp:lastModifiedBy>
  <cp:revision>2</cp:revision>
  <cp:lastPrinted>2017-06-27T15:25:00Z</cp:lastPrinted>
  <dcterms:created xsi:type="dcterms:W3CDTF">2017-06-27T18:15:00Z</dcterms:created>
  <dcterms:modified xsi:type="dcterms:W3CDTF">2017-06-27T18:15:00Z</dcterms:modified>
</cp:coreProperties>
</file>