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496C39">
        <w:rPr>
          <w:b/>
          <w:sz w:val="28"/>
          <w:szCs w:val="28"/>
        </w:rPr>
        <w:t>k 31.12.</w:t>
      </w:r>
      <w:r w:rsidR="00E60C7F">
        <w:rPr>
          <w:b/>
          <w:sz w:val="28"/>
          <w:szCs w:val="28"/>
        </w:rPr>
        <w:t>2016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4B5D71" w:rsidP="00DA0B94">
      <w:pPr>
        <w:pStyle w:val="Odsekzoznamu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KKtrade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  <w:r w:rsidR="009E260A" w:rsidRPr="00EB6AFA">
        <w:rPr>
          <w:b/>
        </w:rPr>
        <w:t xml:space="preserve">, </w:t>
      </w:r>
      <w:r>
        <w:rPr>
          <w:b/>
        </w:rPr>
        <w:t>Parková 45,</w:t>
      </w:r>
      <w:r w:rsidR="008B1038">
        <w:rPr>
          <w:b/>
        </w:rPr>
        <w:t xml:space="preserve"> </w:t>
      </w:r>
      <w:r w:rsidR="009E260A" w:rsidRPr="00EB6AFA">
        <w:rPr>
          <w:b/>
        </w:rPr>
        <w:t xml:space="preserve"> 8</w:t>
      </w:r>
      <w:r>
        <w:rPr>
          <w:b/>
        </w:rPr>
        <w:t>2</w:t>
      </w:r>
      <w:r w:rsidR="003A6F42">
        <w:rPr>
          <w:b/>
        </w:rPr>
        <w:t>1</w:t>
      </w:r>
      <w:r w:rsidR="009E260A" w:rsidRPr="00EB6AFA">
        <w:rPr>
          <w:b/>
        </w:rPr>
        <w:t xml:space="preserve"> 0</w:t>
      </w:r>
      <w:r>
        <w:rPr>
          <w:b/>
        </w:rPr>
        <w:t>5</w:t>
      </w:r>
      <w:r w:rsidR="009E260A" w:rsidRPr="00EB6AFA">
        <w:rPr>
          <w:b/>
        </w:rPr>
        <w:t xml:space="preserve">  Bratislava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F36E7D" w:rsidP="00DA0B94">
      <w:pPr>
        <w:pStyle w:val="Odsekzoznamu"/>
        <w:numPr>
          <w:ilvl w:val="0"/>
          <w:numId w:val="1"/>
        </w:numPr>
      </w:pPr>
      <w:r>
        <w:t>Zamestnancov spoločnosť nemá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eviduje dlhodobý nehmotný majetok, dlhodobý hmotný majetok ani dlhodobý finančný majetok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4B5D71" w:rsidRPr="002B2E75" w:rsidTr="0062687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5D71" w:rsidRPr="002B2E75" w:rsidTr="00626870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4B5D71" w:rsidRPr="002B2E75" w:rsidTr="00626870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28418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 xml:space="preserve">     28418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28418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28418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E60C7F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19275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Default="00E60C7F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19275</w:t>
            </w:r>
          </w:p>
          <w:p w:rsidR="004B5D71" w:rsidRPr="002B2E75" w:rsidRDefault="004B5D71" w:rsidP="004B5D71">
            <w:pPr>
              <w:autoSpaceDE w:val="0"/>
              <w:autoSpaceDN w:val="0"/>
              <w:adjustRightInd w:val="0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E60C7F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6457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E60C7F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6457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E60C7F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25732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E60C7F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25732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E60C7F" w:rsidP="004B5D7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9143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60C7F" w:rsidRDefault="00E60C7F" w:rsidP="004B5D7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E60C7F" w:rsidP="004B5D7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9143</w:t>
            </w:r>
          </w:p>
        </w:tc>
      </w:tr>
      <w:tr w:rsidR="004B5D71" w:rsidRPr="002B2E75" w:rsidTr="0062687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E60C7F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2685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60C7F" w:rsidRDefault="00E60C7F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B2E75" w:rsidRDefault="00E60C7F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2685</w:t>
            </w:r>
          </w:p>
        </w:tc>
      </w:tr>
    </w:tbl>
    <w:p w:rsidR="004B5D71" w:rsidRDefault="004B5D71" w:rsidP="004B5D71"/>
    <w:p w:rsidR="004B5D71" w:rsidRDefault="004B5D71" w:rsidP="004B5D71"/>
    <w:p w:rsidR="009E260A" w:rsidRDefault="009E260A" w:rsidP="009E260A">
      <w:pPr>
        <w:pStyle w:val="Odsekzoznamu"/>
      </w:pPr>
      <w:r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lastRenderedPageBreak/>
        <w:t>C)Spoločnosť neeviduje pohľadávky</w:t>
      </w:r>
      <w:r w:rsidR="008B1038">
        <w:t xml:space="preserve"> po lehote splatnosti </w:t>
      </w:r>
      <w: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71"/>
        <w:gridCol w:w="2771"/>
      </w:tblGrid>
      <w:tr w:rsidR="008B1038" w:rsidRPr="002B2E75" w:rsidTr="008B1038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pStyle w:val="TopHeader"/>
            </w:pPr>
            <w:r w:rsidRPr="002B2E75">
              <w:t>Pohľadávky podľa zostatkovej</w:t>
            </w:r>
          </w:p>
          <w:p w:rsidR="008B1038" w:rsidRPr="002B2E75" w:rsidRDefault="008B1038" w:rsidP="003D77C4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1038" w:rsidRPr="002B2E75" w:rsidRDefault="008B1038" w:rsidP="003D77C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B1038" w:rsidRPr="002B2E75" w:rsidTr="008B1038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3D77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8B1038" w:rsidRPr="002B2E75" w:rsidTr="008B1038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po lehote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</w:rPr>
            </w:pPr>
          </w:p>
        </w:tc>
      </w:tr>
      <w:tr w:rsidR="00E60C7F" w:rsidRPr="002B2E75" w:rsidTr="008B1038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60C7F" w:rsidRPr="002B2E75" w:rsidRDefault="00E60C7F" w:rsidP="00E60C7F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so zostatkovou dobou splatnosti do jedného roka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60C7F" w:rsidRPr="002B2E75" w:rsidRDefault="00E60C7F" w:rsidP="00E60C7F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60C7F" w:rsidRPr="002B2E75" w:rsidRDefault="00E60C7F" w:rsidP="00E60C7F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E60C7F" w:rsidRPr="002B2E75" w:rsidTr="008B1038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60C7F" w:rsidRPr="002B2E75" w:rsidRDefault="00E60C7F" w:rsidP="00E60C7F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Krátkodobé pohľadávky spolu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0C7F" w:rsidRPr="0017147D" w:rsidRDefault="00E60C7F" w:rsidP="00E60C7F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:rsidR="00E60C7F" w:rsidRPr="0017147D" w:rsidRDefault="00E60C7F" w:rsidP="00E60C7F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</w:tr>
      <w:tr w:rsidR="008B1038" w:rsidRPr="002B2E75" w:rsidTr="008B1038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Pohľadávky so zostatkovou dobou splatnosti  jeden </w:t>
            </w:r>
            <w:r>
              <w:rPr>
                <w:rFonts w:cs="Arial"/>
              </w:rPr>
              <w:t xml:space="preserve">rok </w:t>
            </w:r>
            <w:r w:rsidRPr="002B2E75">
              <w:rPr>
                <w:rFonts w:cs="Arial"/>
              </w:rPr>
              <w:t>až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71" w:type="dxa"/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</w:rPr>
            </w:pPr>
          </w:p>
        </w:tc>
      </w:tr>
      <w:tr w:rsidR="008B1038" w:rsidRPr="002B2E75" w:rsidTr="008B1038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so zostatkovou dobou splatnosti dlhšou ako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71" w:type="dxa"/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</w:rPr>
            </w:pPr>
          </w:p>
        </w:tc>
      </w:tr>
      <w:tr w:rsidR="008B1038" w:rsidRPr="002B2E75" w:rsidTr="008B1038"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Dlhodobé pohľadávky spolu</w:t>
            </w:r>
          </w:p>
        </w:tc>
        <w:tc>
          <w:tcPr>
            <w:tcW w:w="27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71" w:type="dxa"/>
            <w:tcBorders>
              <w:bottom w:val="single" w:sz="12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60C7F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60C7F" w:rsidRPr="002B2E75" w:rsidRDefault="00E60C7F" w:rsidP="00E60C7F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60C7F" w:rsidRPr="002B2E75" w:rsidRDefault="00E60C7F" w:rsidP="00E60C7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25256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E60C7F" w:rsidRPr="002B2E75" w:rsidRDefault="00E60C7F" w:rsidP="00E60C7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27119</w:t>
            </w:r>
          </w:p>
        </w:tc>
      </w:tr>
      <w:tr w:rsidR="00E60C7F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60C7F" w:rsidRPr="002B2E75" w:rsidRDefault="00E60C7F" w:rsidP="00E60C7F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E60C7F" w:rsidRPr="002B2E75" w:rsidRDefault="00E60C7F" w:rsidP="00E60C7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209</w:t>
            </w:r>
          </w:p>
        </w:tc>
        <w:tc>
          <w:tcPr>
            <w:tcW w:w="2342" w:type="dxa"/>
            <w:vAlign w:val="center"/>
          </w:tcPr>
          <w:p w:rsidR="00E60C7F" w:rsidRPr="002B2E75" w:rsidRDefault="00E60C7F" w:rsidP="00E60C7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25160</w:t>
            </w:r>
          </w:p>
        </w:tc>
      </w:tr>
      <w:tr w:rsidR="00E60C7F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60C7F" w:rsidRPr="002B2E75" w:rsidRDefault="00E60C7F" w:rsidP="00E60C7F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0C7F" w:rsidRPr="002B2E75" w:rsidRDefault="00E60C7F" w:rsidP="00E60C7F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25465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E60C7F" w:rsidRPr="002B2E75" w:rsidRDefault="00E60C7F" w:rsidP="00E60C7F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52279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>E) Spoločnosť eviduje záväzky</w:t>
      </w:r>
      <w:r w:rsidR="00923733">
        <w:t xml:space="preserve"> po lehote splatnosti </w:t>
      </w:r>
      <w:r w:rsidR="00280449">
        <w:t xml:space="preserve">vo výške </w:t>
      </w:r>
      <w:r w:rsidR="00E60C7F">
        <w:t>61.067</w:t>
      </w:r>
      <w:r w:rsidR="00280449">
        <w:t xml:space="preserve"> Eur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zostavila odpisový plán</w:t>
      </w:r>
      <w:r w:rsidR="004B5D71">
        <w:t xml:space="preserve"> – </w:t>
      </w:r>
      <w:r w:rsidR="005214E9">
        <w:t xml:space="preserve">rovnomerné </w:t>
      </w:r>
      <w:r w:rsidR="004B5D71">
        <w:t xml:space="preserve">účtovné odpisy </w:t>
      </w:r>
      <w:r>
        <w:t xml:space="preserve"> </w:t>
      </w:r>
      <w:r w:rsidR="004B5D71">
        <w:t>na mesačnej báz</w:t>
      </w:r>
      <w:r w:rsidR="005214E9">
        <w:t>e</w:t>
      </w:r>
      <w:r w:rsidR="004B5D71">
        <w:t xml:space="preserve"> a rovnajú sa daňovým odpisom </w:t>
      </w:r>
      <w:r w:rsidR="005214E9">
        <w:t xml:space="preserve">, odpisová skupina 1, doba odpisovania 4 roky.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lastRenderedPageBreak/>
        <w:t xml:space="preserve">Spoločnosť neúčtovala o významných opravách účtovania minulých období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60C7F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0C7F" w:rsidRPr="002B2E75" w:rsidRDefault="00E60C7F" w:rsidP="00E60C7F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0C7F" w:rsidRPr="002B2E75" w:rsidRDefault="00E60C7F" w:rsidP="00E60C7F">
            <w:pPr>
              <w:rPr>
                <w:b/>
                <w:bCs/>
              </w:rPr>
            </w:pPr>
            <w:r>
              <w:rPr>
                <w:b/>
                <w:bCs/>
              </w:rPr>
              <w:t>61067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60C7F" w:rsidRPr="002B2E75" w:rsidRDefault="00E60C7F" w:rsidP="00E60C7F">
            <w:pPr>
              <w:rPr>
                <w:b/>
                <w:bCs/>
              </w:rPr>
            </w:pPr>
            <w:r>
              <w:rPr>
                <w:b/>
                <w:bCs/>
              </w:rPr>
              <w:t>43076</w:t>
            </w:r>
          </w:p>
        </w:tc>
      </w:tr>
      <w:tr w:rsidR="00E60C7F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0C7F" w:rsidRPr="002B2E75" w:rsidRDefault="00E60C7F" w:rsidP="00E60C7F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0C7F" w:rsidRPr="003C316B" w:rsidRDefault="00E60C7F" w:rsidP="00E60C7F">
            <w:pPr>
              <w:rPr>
                <w:bCs/>
              </w:rPr>
            </w:pPr>
            <w:r>
              <w:rPr>
                <w:b/>
                <w:bCs/>
              </w:rPr>
              <w:t>16041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60C7F" w:rsidRPr="003C316B" w:rsidRDefault="00E60C7F" w:rsidP="00E60C7F">
            <w:pPr>
              <w:rPr>
                <w:bCs/>
              </w:rPr>
            </w:pPr>
            <w:r>
              <w:rPr>
                <w:b/>
                <w:bCs/>
              </w:rPr>
              <w:t>21476</w:t>
            </w:r>
          </w:p>
        </w:tc>
      </w:tr>
      <w:tr w:rsidR="00E60C7F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0C7F" w:rsidRPr="002B2E75" w:rsidRDefault="00E60C7F" w:rsidP="00E60C7F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60C7F" w:rsidRPr="003C316B" w:rsidRDefault="00E60C7F" w:rsidP="00E60C7F">
            <w:pPr>
              <w:rPr>
                <w:b/>
              </w:rPr>
            </w:pPr>
            <w:r>
              <w:rPr>
                <w:b/>
              </w:rPr>
              <w:t>77108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60C7F" w:rsidRPr="003C316B" w:rsidRDefault="00E60C7F" w:rsidP="00E60C7F">
            <w:pPr>
              <w:rPr>
                <w:b/>
              </w:rPr>
            </w:pPr>
            <w:r>
              <w:rPr>
                <w:b/>
              </w:rPr>
              <w:t>64543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  <w:r>
              <w:rPr>
                <w:rFonts w:cs="Arial Narrow"/>
              </w:rPr>
              <w:t>n/a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626870">
            <w:proofErr w:type="spellStart"/>
            <w:r>
              <w:t>Áron</w:t>
            </w:r>
            <w:proofErr w:type="spellEnd"/>
            <w:r>
              <w:t xml:space="preserve"> Kállay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E60C7F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18750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E60C7F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18750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Spoločnosť  neúčtovala o vlastných a</w:t>
      </w:r>
      <w:bookmarkStart w:id="0" w:name="_GoBack"/>
      <w:bookmarkEnd w:id="0"/>
      <w:r>
        <w:t xml:space="preserve">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lastRenderedPageBreak/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54F" w:rsidRDefault="0093554F" w:rsidP="009E260A">
      <w:pPr>
        <w:spacing w:after="0" w:line="240" w:lineRule="auto"/>
      </w:pPr>
      <w:r>
        <w:separator/>
      </w:r>
    </w:p>
  </w:endnote>
  <w:endnote w:type="continuationSeparator" w:id="0">
    <w:p w:rsidR="0093554F" w:rsidRDefault="0093554F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54F" w:rsidRDefault="0093554F" w:rsidP="009E260A">
      <w:pPr>
        <w:spacing w:after="0" w:line="240" w:lineRule="auto"/>
      </w:pPr>
      <w:r>
        <w:separator/>
      </w:r>
    </w:p>
  </w:footnote>
  <w:footnote w:type="continuationSeparator" w:id="0">
    <w:p w:rsidR="0093554F" w:rsidRDefault="0093554F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B5D71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B5D71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B5D71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B5D71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B5D71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B5D71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B5D71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B5D71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B5D71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B5D71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B5D71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B5D71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4B5D71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146616"/>
    <w:rsid w:val="001878ED"/>
    <w:rsid w:val="001B198F"/>
    <w:rsid w:val="002735BE"/>
    <w:rsid w:val="00280449"/>
    <w:rsid w:val="003357E7"/>
    <w:rsid w:val="003A6F42"/>
    <w:rsid w:val="003C6586"/>
    <w:rsid w:val="0040132B"/>
    <w:rsid w:val="0046462F"/>
    <w:rsid w:val="00496C39"/>
    <w:rsid w:val="004B5D71"/>
    <w:rsid w:val="005214E9"/>
    <w:rsid w:val="005F7493"/>
    <w:rsid w:val="006D0477"/>
    <w:rsid w:val="0070578F"/>
    <w:rsid w:val="007666FE"/>
    <w:rsid w:val="00831B60"/>
    <w:rsid w:val="008970A2"/>
    <w:rsid w:val="008B1038"/>
    <w:rsid w:val="00905BAC"/>
    <w:rsid w:val="00916599"/>
    <w:rsid w:val="00923733"/>
    <w:rsid w:val="0093554F"/>
    <w:rsid w:val="009E260A"/>
    <w:rsid w:val="00AA444C"/>
    <w:rsid w:val="00AF1C4D"/>
    <w:rsid w:val="00BD231C"/>
    <w:rsid w:val="00BF786B"/>
    <w:rsid w:val="00C637BE"/>
    <w:rsid w:val="00C64E04"/>
    <w:rsid w:val="00D51DF3"/>
    <w:rsid w:val="00D52DF5"/>
    <w:rsid w:val="00DA0B94"/>
    <w:rsid w:val="00E60C7F"/>
    <w:rsid w:val="00E92A4B"/>
    <w:rsid w:val="00EB6AFA"/>
    <w:rsid w:val="00EE347C"/>
    <w:rsid w:val="00F27B83"/>
    <w:rsid w:val="00F36E7D"/>
    <w:rsid w:val="00F61B1B"/>
    <w:rsid w:val="00F6515D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DEE4D"/>
  <w15:docId w15:val="{A0A24C6E-AD09-4748-A1D9-3EC112F84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Andrejka</cp:lastModifiedBy>
  <cp:revision>4</cp:revision>
  <cp:lastPrinted>2013-02-04T13:19:00Z</cp:lastPrinted>
  <dcterms:created xsi:type="dcterms:W3CDTF">2016-03-29T14:35:00Z</dcterms:created>
  <dcterms:modified xsi:type="dcterms:W3CDTF">2017-06-16T13:48:00Z</dcterms:modified>
</cp:coreProperties>
</file>