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DEA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395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459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395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598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