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AJBIS,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Zarevúca 23, Ružomberok</w:t>
            </w:r>
          </w:p>
        </w:tc>
      </w:tr>
      <w:tr w:rsidR="004534D4" w:rsidRPr="003E7910" w:rsidTr="00D3355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3355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50459431          DIČ:  2120333259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3355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16.8.2016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3355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16.8.2016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Kúpa tovaru na účely jeho predaja konečnému spotrebiteľovi (maloobchod) alebo iným prevádzkovateľom živnosti (veľkoobchod)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Počítačové služby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Služby súvisiace s počítačovým spracovaním údajov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Oprava a údržba potrieb pre domácnosť, športových potrieb a výrobkov jemnej mechaniky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Výroba komunikačných zariadení, spotrebnej elektroniky, počítačov a kancelárskych strojov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Prenájom hnuteľných vecí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Záložne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Sprostredkovateľská činnosť v oblasti obchodu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Sprostredkovateľská činnosť v oblasti služieb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Sprostredkovateľská činnosť v oblasti výroby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Vedenie účtovníctva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 </w:t>
            </w:r>
          </w:p>
        </w:tc>
        <w:tc>
          <w:tcPr>
            <w:tcW w:w="1650" w:type="pct"/>
            <w:shd w:val="clear" w:color="auto" w:fill="FFFFFF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D33555" w:rsidRPr="00D33555" w:rsidRDefault="00D33555" w:rsidP="00D33555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0"/>
      </w:tblGrid>
      <w:tr w:rsidR="00D33555" w:rsidRPr="00D33555" w:rsidTr="00D33555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D33555" w:rsidRPr="00D33555" w:rsidRDefault="00D33555" w:rsidP="00D33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D33555">
              <w:rPr>
                <w:rFonts w:ascii="Arial CE" w:hAnsi="Arial CE" w:cs="Arial CE"/>
                <w:bCs/>
                <w:color w:val="000000"/>
                <w:sz w:val="20"/>
                <w:szCs w:val="20"/>
                <w:lang w:eastAsia="sk-SK"/>
              </w:rPr>
              <w:t>Administratívne služby </w:t>
            </w:r>
          </w:p>
        </w:tc>
      </w:tr>
    </w:tbl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D3355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3355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3355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3355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3355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3355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D3355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3355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 xml:space="preserve">Stav zamestnancov ku dňu, ku ktorému sa </w:t>
            </w:r>
            <w:r w:rsidRPr="003E7910">
              <w:rPr>
                <w:szCs w:val="22"/>
              </w:rPr>
              <w:lastRenderedPageBreak/>
              <w:t>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D3355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3355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D3355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3355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Bc. Juraj Bobček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3355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3355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3355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4712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3355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-288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3355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3355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3355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25B" w:rsidRDefault="00AA725B" w:rsidP="00107589">
      <w:pPr>
        <w:spacing w:after="0" w:line="240" w:lineRule="auto"/>
      </w:pPr>
      <w:r>
        <w:separator/>
      </w:r>
    </w:p>
  </w:endnote>
  <w:endnote w:type="continuationSeparator" w:id="0">
    <w:p w:rsidR="00AA725B" w:rsidRDefault="00AA725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555" w:rsidRPr="00981468" w:rsidRDefault="00D3355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FF2DEE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25B" w:rsidRDefault="00AA725B" w:rsidP="00107589">
      <w:pPr>
        <w:spacing w:after="0" w:line="240" w:lineRule="auto"/>
      </w:pPr>
      <w:r>
        <w:separator/>
      </w:r>
    </w:p>
  </w:footnote>
  <w:footnote w:type="continuationSeparator" w:id="0">
    <w:p w:rsidR="00AA725B" w:rsidRDefault="00AA725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3355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33555" w:rsidRPr="003F477D" w:rsidRDefault="00D3355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33555" w:rsidRPr="003F477D" w:rsidRDefault="00D3355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50459431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2120333259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33555" w:rsidRPr="004268D2" w:rsidRDefault="00D33555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555" w:rsidRPr="004268D2" w:rsidRDefault="00D33555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725B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555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F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F61B4F"/>
  <w15:docId w15:val="{A270C327-170A-4F43-A3F2-19E26D0C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D33555"/>
  </w:style>
  <w:style w:type="character" w:customStyle="1" w:styleId="apple-converted-space">
    <w:name w:val="apple-converted-space"/>
    <w:basedOn w:val="Predvolenpsmoodseku"/>
    <w:rsid w:val="00D33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337ED-A30A-4E9C-85B2-C0046FE39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4703</Words>
  <Characters>26811</Characters>
  <Application>Microsoft Office Word</Application>
  <DocSecurity>0</DocSecurity>
  <Lines>223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Dana Lášticová</cp:lastModifiedBy>
  <cp:revision>3</cp:revision>
  <cp:lastPrinted>2015-01-27T14:36:00Z</cp:lastPrinted>
  <dcterms:created xsi:type="dcterms:W3CDTF">2017-06-28T12:00:00Z</dcterms:created>
  <dcterms:modified xsi:type="dcterms:W3CDTF">2017-06-28T12:00:00Z</dcterms:modified>
</cp:coreProperties>
</file>