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C2" w:rsidRDefault="00B00BC2" w:rsidP="0062449A">
      <w:pPr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62449A">
        <w:tc>
          <w:tcPr>
            <w:tcW w:w="2360" w:type="dxa"/>
          </w:tcPr>
          <w:p w:rsidR="00B00BC2" w:rsidRPr="00152D8E" w:rsidRDefault="00B00BC2" w:rsidP="0062449A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62449A">
            <w:r>
              <w:t>IČO</w:t>
            </w:r>
          </w:p>
        </w:tc>
        <w:tc>
          <w:tcPr>
            <w:tcW w:w="316" w:type="dxa"/>
          </w:tcPr>
          <w:p w:rsidR="00B00BC2" w:rsidRPr="00152D8E" w:rsidRDefault="005167E3" w:rsidP="0062449A">
            <w:r>
              <w:t>3</w:t>
            </w:r>
          </w:p>
        </w:tc>
        <w:tc>
          <w:tcPr>
            <w:tcW w:w="316" w:type="dxa"/>
          </w:tcPr>
          <w:p w:rsidR="00B00BC2" w:rsidRDefault="005167E3" w:rsidP="007C0BF9">
            <w:r>
              <w:t>6</w:t>
            </w:r>
          </w:p>
          <w:p w:rsidR="005167E3" w:rsidRPr="00152D8E" w:rsidRDefault="005167E3" w:rsidP="007C0BF9"/>
        </w:tc>
        <w:tc>
          <w:tcPr>
            <w:tcW w:w="316" w:type="dxa"/>
          </w:tcPr>
          <w:p w:rsidR="00B00BC2" w:rsidRPr="00152D8E" w:rsidRDefault="005167E3" w:rsidP="0062449A">
            <w:r>
              <w:t>3</w:t>
            </w:r>
          </w:p>
        </w:tc>
        <w:tc>
          <w:tcPr>
            <w:tcW w:w="316" w:type="dxa"/>
          </w:tcPr>
          <w:p w:rsidR="00B00BC2" w:rsidRPr="00152D8E" w:rsidRDefault="005167E3" w:rsidP="0062449A">
            <w:r>
              <w:t>0</w:t>
            </w:r>
          </w:p>
        </w:tc>
        <w:tc>
          <w:tcPr>
            <w:tcW w:w="316" w:type="dxa"/>
          </w:tcPr>
          <w:p w:rsidR="00B00BC2" w:rsidRPr="00152D8E" w:rsidRDefault="005167E3" w:rsidP="0062449A">
            <w:r>
              <w:t>0</w:t>
            </w:r>
          </w:p>
        </w:tc>
        <w:tc>
          <w:tcPr>
            <w:tcW w:w="316" w:type="dxa"/>
          </w:tcPr>
          <w:p w:rsidR="00B00BC2" w:rsidRPr="00152D8E" w:rsidRDefault="005167E3" w:rsidP="0062449A">
            <w:r>
              <w:t>4</w:t>
            </w:r>
          </w:p>
        </w:tc>
        <w:tc>
          <w:tcPr>
            <w:tcW w:w="316" w:type="dxa"/>
          </w:tcPr>
          <w:p w:rsidR="00B00BC2" w:rsidRPr="00152D8E" w:rsidRDefault="005167E3" w:rsidP="0062449A">
            <w:r>
              <w:t>9</w:t>
            </w:r>
          </w:p>
        </w:tc>
        <w:tc>
          <w:tcPr>
            <w:tcW w:w="316" w:type="dxa"/>
          </w:tcPr>
          <w:p w:rsidR="00B00BC2" w:rsidRPr="00152D8E" w:rsidRDefault="005167E3" w:rsidP="0062449A">
            <w: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62449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5167E3" w:rsidP="0062449A">
            <w:r>
              <w:t>2</w:t>
            </w:r>
          </w:p>
        </w:tc>
        <w:tc>
          <w:tcPr>
            <w:tcW w:w="316" w:type="dxa"/>
          </w:tcPr>
          <w:p w:rsidR="00B00BC2" w:rsidRPr="00152D8E" w:rsidRDefault="005167E3" w:rsidP="0062449A">
            <w:r>
              <w:t>0</w:t>
            </w:r>
          </w:p>
        </w:tc>
        <w:tc>
          <w:tcPr>
            <w:tcW w:w="236" w:type="dxa"/>
          </w:tcPr>
          <w:p w:rsidR="00B00BC2" w:rsidRPr="00152D8E" w:rsidRDefault="005167E3" w:rsidP="0062449A">
            <w:r>
              <w:t>2</w:t>
            </w:r>
          </w:p>
        </w:tc>
        <w:tc>
          <w:tcPr>
            <w:tcW w:w="282" w:type="dxa"/>
          </w:tcPr>
          <w:p w:rsidR="00B00BC2" w:rsidRPr="00152D8E" w:rsidRDefault="005167E3" w:rsidP="0062449A">
            <w:r>
              <w:t>0</w:t>
            </w:r>
          </w:p>
        </w:tc>
        <w:tc>
          <w:tcPr>
            <w:tcW w:w="283" w:type="dxa"/>
          </w:tcPr>
          <w:p w:rsidR="00B00BC2" w:rsidRPr="00152D8E" w:rsidRDefault="005167E3" w:rsidP="0062449A">
            <w:r>
              <w:t>1</w:t>
            </w:r>
          </w:p>
        </w:tc>
        <w:tc>
          <w:tcPr>
            <w:tcW w:w="284" w:type="dxa"/>
          </w:tcPr>
          <w:p w:rsidR="00B00BC2" w:rsidRPr="00152D8E" w:rsidRDefault="005167E3" w:rsidP="0062449A">
            <w:r>
              <w:t>1</w:t>
            </w:r>
          </w:p>
        </w:tc>
        <w:tc>
          <w:tcPr>
            <w:tcW w:w="283" w:type="dxa"/>
          </w:tcPr>
          <w:p w:rsidR="00B00BC2" w:rsidRPr="00152D8E" w:rsidRDefault="005167E3" w:rsidP="0062449A">
            <w:r>
              <w:t>1</w:t>
            </w:r>
          </w:p>
        </w:tc>
        <w:tc>
          <w:tcPr>
            <w:tcW w:w="284" w:type="dxa"/>
          </w:tcPr>
          <w:p w:rsidR="00B00BC2" w:rsidRPr="00152D8E" w:rsidRDefault="005167E3" w:rsidP="0062449A">
            <w:r>
              <w:t>5</w:t>
            </w:r>
          </w:p>
        </w:tc>
        <w:tc>
          <w:tcPr>
            <w:tcW w:w="283" w:type="dxa"/>
          </w:tcPr>
          <w:p w:rsidR="00B00BC2" w:rsidRPr="00152D8E" w:rsidRDefault="005167E3" w:rsidP="0062449A">
            <w:r>
              <w:t>8</w:t>
            </w:r>
          </w:p>
        </w:tc>
        <w:tc>
          <w:tcPr>
            <w:tcW w:w="284" w:type="dxa"/>
          </w:tcPr>
          <w:p w:rsidR="00B00BC2" w:rsidRPr="00152D8E" w:rsidRDefault="005167E3" w:rsidP="0062449A">
            <w:r>
              <w:t>8</w:t>
            </w:r>
          </w:p>
        </w:tc>
      </w:tr>
    </w:tbl>
    <w:p w:rsidR="00B00BC2" w:rsidRDefault="00B00BC2" w:rsidP="0062449A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B00BC2" w:rsidRPr="00C05B18" w:rsidRDefault="00AB28F5" w:rsidP="0062449A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ROK: 2016</w:t>
      </w:r>
    </w:p>
    <w:p w:rsidR="00B00BC2" w:rsidRPr="00A87F5F" w:rsidRDefault="00B00BC2" w:rsidP="0062449A">
      <w:pPr>
        <w:rPr>
          <w:b/>
          <w:sz w:val="28"/>
          <w:szCs w:val="28"/>
        </w:rPr>
      </w:pP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B00BC2" w:rsidRPr="00A87F5F" w:rsidRDefault="00B00BC2" w:rsidP="0062449A">
      <w:pPr>
        <w:rPr>
          <w:b/>
          <w:sz w:val="28"/>
          <w:szCs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 w:val="24"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</w:p>
    <w:p w:rsidR="00B00BC2" w:rsidRPr="00C05B18" w:rsidRDefault="00B00BC2" w:rsidP="0062449A">
      <w:pPr>
        <w:rPr>
          <w:b/>
          <w:sz w:val="24"/>
          <w:szCs w:val="24"/>
        </w:rPr>
      </w:pPr>
    </w:p>
    <w:p w:rsidR="00B00BC2" w:rsidRDefault="00B00BC2" w:rsidP="0062449A">
      <w:pPr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B00BC2" w:rsidRPr="00A87F5F" w:rsidRDefault="00B00BC2" w:rsidP="0062449A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B00BC2" w:rsidRDefault="00B00BC2" w:rsidP="0062449A"/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Obchodné meno:                       </w:t>
      </w:r>
      <w:r w:rsidR="00AB28F5">
        <w:rPr>
          <w:sz w:val="24"/>
        </w:rPr>
        <w:t xml:space="preserve">     </w:t>
      </w:r>
      <w:r w:rsidR="005167E3">
        <w:rPr>
          <w:sz w:val="24"/>
        </w:rPr>
        <w:tab/>
        <w:t xml:space="preserve">MODAS DESIGN </w:t>
      </w:r>
      <w:r w:rsidR="00A603EB">
        <w:rPr>
          <w:sz w:val="24"/>
        </w:rPr>
        <w:t xml:space="preserve"> </w:t>
      </w:r>
      <w:r w:rsidR="009B151A">
        <w:rPr>
          <w:sz w:val="24"/>
        </w:rPr>
        <w:t xml:space="preserve">    </w:t>
      </w:r>
      <w:proofErr w:type="spellStart"/>
      <w:r w:rsidR="009B151A">
        <w:rPr>
          <w:sz w:val="24"/>
        </w:rPr>
        <w:t>s.r.o</w:t>
      </w:r>
      <w:proofErr w:type="spellEnd"/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Sídlo účtovnej jednotky:          </w:t>
      </w:r>
      <w:r w:rsidR="00BF691B">
        <w:rPr>
          <w:sz w:val="24"/>
        </w:rPr>
        <w:t xml:space="preserve">  </w:t>
      </w:r>
      <w:r w:rsidR="007C0BF9">
        <w:rPr>
          <w:sz w:val="24"/>
        </w:rPr>
        <w:t xml:space="preserve">    </w:t>
      </w:r>
      <w:r w:rsidR="005167E3">
        <w:rPr>
          <w:sz w:val="24"/>
        </w:rPr>
        <w:t xml:space="preserve">    Nám. A . Hlinku  25/30 Považská  Bystrica 01701</w:t>
      </w:r>
      <w:r w:rsidRPr="00A62993">
        <w:rPr>
          <w:sz w:val="24"/>
        </w:rPr>
        <w:t xml:space="preserve">       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Dátum založenia:                            </w:t>
      </w:r>
      <w:r w:rsidR="005167E3">
        <w:rPr>
          <w:sz w:val="24"/>
        </w:rPr>
        <w:t xml:space="preserve">  01.12.1977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Dátum  zápisu v OR:                      </w:t>
      </w:r>
      <w:r w:rsidR="009B151A">
        <w:rPr>
          <w:sz w:val="24"/>
        </w:rPr>
        <w:t xml:space="preserve">  </w:t>
      </w:r>
      <w:r w:rsidR="00DD23DF">
        <w:rPr>
          <w:sz w:val="24"/>
        </w:rPr>
        <w:t xml:space="preserve">Oddiel </w:t>
      </w:r>
      <w:proofErr w:type="spellStart"/>
      <w:r w:rsidR="009B151A">
        <w:rPr>
          <w:sz w:val="24"/>
        </w:rPr>
        <w:t>s.r.o</w:t>
      </w:r>
      <w:proofErr w:type="spellEnd"/>
      <w:r w:rsidR="00DD23DF">
        <w:rPr>
          <w:sz w:val="24"/>
        </w:rPr>
        <w:t xml:space="preserve">, </w:t>
      </w:r>
      <w:r w:rsidRPr="00A62993">
        <w:rPr>
          <w:sz w:val="24"/>
        </w:rPr>
        <w:t xml:space="preserve"> vložka</w:t>
      </w:r>
      <w:r w:rsidR="00DD23DF">
        <w:rPr>
          <w:sz w:val="24"/>
        </w:rPr>
        <w:t xml:space="preserve"> </w:t>
      </w:r>
      <w:r w:rsidR="007C0BF9">
        <w:rPr>
          <w:sz w:val="24"/>
        </w:rPr>
        <w:t xml:space="preserve"> </w:t>
      </w:r>
      <w:r w:rsidR="00F712B2">
        <w:rPr>
          <w:sz w:val="24"/>
        </w:rPr>
        <w:t>č.</w:t>
      </w:r>
      <w:r w:rsidR="005167E3">
        <w:rPr>
          <w:sz w:val="24"/>
        </w:rPr>
        <w:t>10742/R</w:t>
      </w:r>
    </w:p>
    <w:p w:rsidR="00DD23DF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9B151A">
        <w:rPr>
          <w:sz w:val="24"/>
        </w:rPr>
        <w:t xml:space="preserve">Opis hospodárskej </w:t>
      </w:r>
      <w:r w:rsidR="00F712B2" w:rsidRPr="009B151A">
        <w:rPr>
          <w:sz w:val="24"/>
        </w:rPr>
        <w:t xml:space="preserve">činnosti:            </w:t>
      </w:r>
      <w:r w:rsidR="009B151A">
        <w:rPr>
          <w:sz w:val="24"/>
        </w:rPr>
        <w:t xml:space="preserve"> </w:t>
      </w:r>
      <w:r w:rsidR="005167E3">
        <w:rPr>
          <w:sz w:val="24"/>
        </w:rPr>
        <w:t xml:space="preserve"> maloobchodný predaj , výroba odevov</w:t>
      </w:r>
    </w:p>
    <w:p w:rsidR="005167E3" w:rsidRPr="005167E3" w:rsidRDefault="005167E3" w:rsidP="005167E3">
      <w:pPr>
        <w:rPr>
          <w:sz w:val="24"/>
        </w:rPr>
      </w:pPr>
    </w:p>
    <w:p w:rsidR="00B00BC2" w:rsidRPr="00DD23DF" w:rsidRDefault="00DD23DF" w:rsidP="00A62993">
      <w:pPr>
        <w:pStyle w:val="Odsekzoznamu"/>
        <w:numPr>
          <w:ilvl w:val="0"/>
          <w:numId w:val="46"/>
        </w:numPr>
        <w:rPr>
          <w:sz w:val="24"/>
        </w:rPr>
      </w:pPr>
      <w:r>
        <w:rPr>
          <w:sz w:val="24"/>
        </w:rPr>
        <w:t xml:space="preserve">ÚJ </w:t>
      </w:r>
      <w:r w:rsidR="00B00BC2" w:rsidRPr="00DD23DF">
        <w:rPr>
          <w:sz w:val="24"/>
        </w:rPr>
        <w:t xml:space="preserve"> </w:t>
      </w:r>
      <w:r w:rsidR="009B151A">
        <w:rPr>
          <w:sz w:val="24"/>
        </w:rPr>
        <w:t xml:space="preserve">nie </w:t>
      </w:r>
      <w:r w:rsidR="00B00BC2" w:rsidRPr="00DD23DF">
        <w:rPr>
          <w:sz w:val="24"/>
        </w:rPr>
        <w:t>je súčasťou konsolidovaného celku a</w:t>
      </w:r>
      <w:r w:rsidR="009B151A">
        <w:rPr>
          <w:sz w:val="24"/>
        </w:rPr>
        <w:t xml:space="preserve"> nie </w:t>
      </w:r>
      <w:r w:rsidR="00B00BC2" w:rsidRPr="00DD23DF">
        <w:rPr>
          <w:sz w:val="24"/>
        </w:rPr>
        <w:t xml:space="preserve"> je materskou účtovnou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jednotkou a nie je   ručiacim spoločníkom v iných účtovných jednotkách.</w:t>
      </w:r>
      <w:r w:rsidR="00F712B2">
        <w:rPr>
          <w:sz w:val="24"/>
        </w:rPr>
        <w:t xml:space="preserve"> </w:t>
      </w:r>
      <w:r w:rsidRPr="00A62993">
        <w:rPr>
          <w:sz w:val="24"/>
        </w:rPr>
        <w:t xml:space="preserve">                                                     </w:t>
      </w:r>
    </w:p>
    <w:p w:rsidR="00B00BC2" w:rsidRDefault="00B00BC2" w:rsidP="00A62993">
      <w:pPr>
        <w:ind w:firstLine="7080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>Priemerný počet zamestnanc</w:t>
      </w:r>
      <w:r w:rsidR="005167E3">
        <w:rPr>
          <w:sz w:val="24"/>
        </w:rPr>
        <w:t>ov:                           1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z toho vedúcich                       </w:t>
      </w:r>
      <w:r w:rsidR="008F1946">
        <w:rPr>
          <w:sz w:val="24"/>
        </w:rPr>
        <w:t xml:space="preserve">                               0</w:t>
      </w:r>
    </w:p>
    <w:p w:rsidR="00B00BC2" w:rsidRDefault="00B00BC2" w:rsidP="0062449A">
      <w:pPr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 w:rsidRPr="00741539">
        <w:rPr>
          <w:sz w:val="24"/>
        </w:rPr>
        <w:t>Spoločnosť zostavuje účtovnú závierku k  31.12.201</w:t>
      </w:r>
      <w:r w:rsidR="006363BC">
        <w:rPr>
          <w:sz w:val="24"/>
        </w:rPr>
        <w:t>6</w:t>
      </w:r>
      <w:r w:rsidRPr="00741539">
        <w:rPr>
          <w:sz w:val="24"/>
        </w:rPr>
        <w:t xml:space="preserve"> ako účtovnú závierku </w:t>
      </w:r>
      <w:proofErr w:type="spellStart"/>
      <w:r w:rsidRPr="00741539">
        <w:rPr>
          <w:sz w:val="24"/>
        </w:rPr>
        <w:t>mikro</w:t>
      </w:r>
      <w:proofErr w:type="spellEnd"/>
      <w:r w:rsidRPr="00741539">
        <w:rPr>
          <w:sz w:val="24"/>
        </w:rPr>
        <w:t xml:space="preserve"> účtovnej jednotky  v zmysle zákona č. 431/2002 </w:t>
      </w:r>
      <w:proofErr w:type="spellStart"/>
      <w:r w:rsidRPr="00741539">
        <w:rPr>
          <w:sz w:val="24"/>
        </w:rPr>
        <w:t>Z.z</w:t>
      </w:r>
      <w:proofErr w:type="spellEnd"/>
      <w:r w:rsidRPr="00741539">
        <w:rPr>
          <w:sz w:val="24"/>
        </w:rPr>
        <w:t>. o účtovníctve v znení neskorších predpisov, a to za účtovné obdobie  od</w:t>
      </w:r>
      <w:r w:rsidR="00C667B7">
        <w:rPr>
          <w:sz w:val="24"/>
        </w:rPr>
        <w:t xml:space="preserve">   </w:t>
      </w:r>
      <w:r w:rsidR="00A603EB">
        <w:rPr>
          <w:sz w:val="24"/>
        </w:rPr>
        <w:t xml:space="preserve">01.01.2016 </w:t>
      </w:r>
      <w:r w:rsidR="00C667B7">
        <w:rPr>
          <w:sz w:val="24"/>
        </w:rPr>
        <w:t xml:space="preserve">  do 31.</w:t>
      </w:r>
      <w:r w:rsidR="00F712B2">
        <w:rPr>
          <w:sz w:val="24"/>
        </w:rPr>
        <w:t>12</w:t>
      </w:r>
      <w:r w:rsidRPr="00741539">
        <w:rPr>
          <w:sz w:val="24"/>
        </w:rPr>
        <w:t>.20</w:t>
      </w:r>
      <w:r>
        <w:rPr>
          <w:sz w:val="24"/>
        </w:rPr>
        <w:t>1</w:t>
      </w:r>
      <w:r w:rsidR="00F712B2">
        <w:rPr>
          <w:sz w:val="24"/>
        </w:rPr>
        <w:t>6</w:t>
      </w:r>
    </w:p>
    <w:p w:rsidR="00B00BC2" w:rsidRPr="00741539" w:rsidRDefault="00B00BC2" w:rsidP="0062449A">
      <w:pPr>
        <w:ind w:left="720"/>
        <w:rPr>
          <w:sz w:val="24"/>
        </w:rPr>
      </w:pPr>
    </w:p>
    <w:p w:rsidR="00B00BC2" w:rsidRDefault="00DD23DF" w:rsidP="00A62993">
      <w:pPr>
        <w:numPr>
          <w:ilvl w:val="0"/>
          <w:numId w:val="46"/>
        </w:numPr>
        <w:rPr>
          <w:sz w:val="24"/>
        </w:rPr>
      </w:pPr>
      <w:r>
        <w:rPr>
          <w:sz w:val="24"/>
        </w:rPr>
        <w:t>Spoločnosť</w:t>
      </w:r>
      <w:r w:rsidR="00BF691B">
        <w:rPr>
          <w:sz w:val="24"/>
        </w:rPr>
        <w:t xml:space="preserve">  </w:t>
      </w:r>
      <w:r w:rsidR="007C0BF9">
        <w:rPr>
          <w:sz w:val="24"/>
        </w:rPr>
        <w:t xml:space="preserve"> </w:t>
      </w:r>
      <w:r w:rsidR="008F1946">
        <w:rPr>
          <w:sz w:val="24"/>
        </w:rPr>
        <w:t xml:space="preserve"> je registrovaná za  platiteľa </w:t>
      </w:r>
      <w:r>
        <w:rPr>
          <w:sz w:val="24"/>
        </w:rPr>
        <w:t xml:space="preserve">  DPH</w:t>
      </w:r>
    </w:p>
    <w:p w:rsidR="00B00BC2" w:rsidRDefault="00B00BC2" w:rsidP="0062449A">
      <w:pPr>
        <w:rPr>
          <w:sz w:val="24"/>
        </w:rPr>
      </w:pPr>
    </w:p>
    <w:p w:rsidR="00B00BC2" w:rsidRPr="00A87F5F" w:rsidRDefault="00B00BC2" w:rsidP="0062449A">
      <w:pPr>
        <w:ind w:left="4248"/>
        <w:rPr>
          <w:b/>
          <w:sz w:val="24"/>
        </w:rPr>
      </w:pPr>
      <w:r w:rsidRPr="00A87F5F">
        <w:rPr>
          <w:b/>
          <w:sz w:val="24"/>
        </w:rPr>
        <w:t>Čl. II</w:t>
      </w:r>
    </w:p>
    <w:p w:rsidR="00B00BC2" w:rsidRDefault="00B00BC2" w:rsidP="0062449A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B00BC2" w:rsidRDefault="00B00BC2" w:rsidP="0062449A">
      <w:pPr>
        <w:rPr>
          <w:b/>
          <w:sz w:val="28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Účtovná jednotka zostavila účtovnú závierku za predpokladu nepretržitého pokračovania</w:t>
      </w:r>
      <w:r w:rsidR="00A62993">
        <w:rPr>
          <w:sz w:val="24"/>
        </w:rPr>
        <w:t xml:space="preserve"> </w:t>
      </w:r>
      <w:r w:rsidRPr="00A62993">
        <w:rPr>
          <w:sz w:val="24"/>
        </w:rPr>
        <w:t>vo svojej činnosti.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Spôsob oceňovania jednotlivých položiek majetku a záväzkov, a to: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 </w:t>
      </w:r>
    </w:p>
    <w:p w:rsidR="00B00BC2" w:rsidRPr="00A62993" w:rsidRDefault="00F712B2" w:rsidP="00A62993">
      <w:pPr>
        <w:pStyle w:val="Odsekzoznamu"/>
        <w:rPr>
          <w:sz w:val="24"/>
        </w:rPr>
      </w:pPr>
      <w:r>
        <w:rPr>
          <w:sz w:val="24"/>
        </w:rPr>
        <w:t>V roku 2016</w:t>
      </w:r>
      <w:r w:rsidR="00B00BC2" w:rsidRPr="00A62993">
        <w:rPr>
          <w:sz w:val="24"/>
        </w:rPr>
        <w:t xml:space="preserve"> </w:t>
      </w:r>
      <w:r w:rsidR="005167E3">
        <w:rPr>
          <w:sz w:val="24"/>
        </w:rPr>
        <w:t>o</w:t>
      </w:r>
      <w:r w:rsidR="00B00BC2" w:rsidRPr="00A62993">
        <w:rPr>
          <w:sz w:val="24"/>
        </w:rPr>
        <w:t>bstarala dlhodobý hmotný a nehmotný  majetok.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b/ ostatné zložky majetku sa oceňujú buď obstarávacími cenami, alebo menovitou </w:t>
      </w:r>
    </w:p>
    <w:p w:rsidR="00B00BC2" w:rsidRPr="00A62993" w:rsidRDefault="00A62993" w:rsidP="00A62993">
      <w:pPr>
        <w:rPr>
          <w:sz w:val="24"/>
        </w:rPr>
      </w:pPr>
      <w:r>
        <w:rPr>
          <w:sz w:val="24"/>
        </w:rPr>
        <w:t xml:space="preserve">             </w:t>
      </w:r>
      <w:r w:rsidR="00B00BC2" w:rsidRPr="00A62993">
        <w:rPr>
          <w:sz w:val="24"/>
        </w:rPr>
        <w:t>hodnotou.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Odpisový plán je zostavený pre DHIM samostatne,  metóda odpisovania je rovnomerná.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 účtovného obdobi</w:t>
      </w:r>
      <w:r w:rsidR="009B151A">
        <w:rPr>
          <w:sz w:val="24"/>
        </w:rPr>
        <w:t>a</w:t>
      </w:r>
      <w:r w:rsidRPr="00A62993">
        <w:rPr>
          <w:sz w:val="24"/>
        </w:rPr>
        <w:t xml:space="preserve"> sa nezmenili účtové metódy a zásady.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Účtovná jednotka </w:t>
      </w:r>
      <w:proofErr w:type="spellStart"/>
      <w:r w:rsidRPr="00A62993">
        <w:rPr>
          <w:sz w:val="24"/>
        </w:rPr>
        <w:t>neobdržala</w:t>
      </w:r>
      <w:proofErr w:type="spellEnd"/>
      <w:r w:rsidRPr="00A62993">
        <w:rPr>
          <w:sz w:val="24"/>
        </w:rPr>
        <w:t xml:space="preserve"> dotácie.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účtovného obdobia neboli účtované žiadne skutočnosti z minulých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účtovných  období.</w:t>
      </w:r>
    </w:p>
    <w:p w:rsidR="00DD23DF" w:rsidRDefault="00DD23DF" w:rsidP="00DD23DF">
      <w:pPr>
        <w:pStyle w:val="Odsekzoznamu"/>
        <w:rPr>
          <w:sz w:val="24"/>
        </w:rPr>
      </w:pPr>
    </w:p>
    <w:p w:rsidR="008F1946" w:rsidRDefault="008F1946" w:rsidP="00DD23DF">
      <w:pPr>
        <w:pStyle w:val="Odsekzoznamu"/>
        <w:rPr>
          <w:sz w:val="24"/>
        </w:rPr>
      </w:pPr>
    </w:p>
    <w:p w:rsidR="008F1946" w:rsidRPr="00DD23DF" w:rsidRDefault="008F1946" w:rsidP="00DD23DF">
      <w:pPr>
        <w:pStyle w:val="Odsekzoznamu"/>
        <w:rPr>
          <w:sz w:val="24"/>
        </w:rPr>
      </w:pPr>
    </w:p>
    <w:p w:rsidR="00B00BC2" w:rsidRDefault="00B00BC2" w:rsidP="00A62993">
      <w:pPr>
        <w:ind w:firstLine="585"/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62449A">
        <w:tc>
          <w:tcPr>
            <w:tcW w:w="2360" w:type="dxa"/>
          </w:tcPr>
          <w:p w:rsidR="00B00BC2" w:rsidRPr="00152D8E" w:rsidRDefault="00B00BC2" w:rsidP="0062449A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62449A">
            <w:r>
              <w:t>IČO</w:t>
            </w:r>
          </w:p>
        </w:tc>
        <w:tc>
          <w:tcPr>
            <w:tcW w:w="316" w:type="dxa"/>
          </w:tcPr>
          <w:p w:rsidR="00B00BC2" w:rsidRPr="00152D8E" w:rsidRDefault="005167E3" w:rsidP="0062449A">
            <w:r>
              <w:t>3</w:t>
            </w:r>
          </w:p>
        </w:tc>
        <w:tc>
          <w:tcPr>
            <w:tcW w:w="316" w:type="dxa"/>
          </w:tcPr>
          <w:p w:rsidR="00B00BC2" w:rsidRPr="00152D8E" w:rsidRDefault="005167E3" w:rsidP="0062449A">
            <w:r>
              <w:t>6</w:t>
            </w:r>
          </w:p>
        </w:tc>
        <w:tc>
          <w:tcPr>
            <w:tcW w:w="316" w:type="dxa"/>
          </w:tcPr>
          <w:p w:rsidR="00B00BC2" w:rsidRPr="00152D8E" w:rsidRDefault="005167E3" w:rsidP="0062449A">
            <w:r>
              <w:t>3</w:t>
            </w:r>
          </w:p>
        </w:tc>
        <w:tc>
          <w:tcPr>
            <w:tcW w:w="316" w:type="dxa"/>
          </w:tcPr>
          <w:p w:rsidR="00B00BC2" w:rsidRPr="00152D8E" w:rsidRDefault="005167E3" w:rsidP="0062449A">
            <w:r>
              <w:t>0</w:t>
            </w:r>
          </w:p>
        </w:tc>
        <w:tc>
          <w:tcPr>
            <w:tcW w:w="316" w:type="dxa"/>
          </w:tcPr>
          <w:p w:rsidR="00B00BC2" w:rsidRPr="00152D8E" w:rsidRDefault="005167E3" w:rsidP="0062449A">
            <w:r>
              <w:t>0</w:t>
            </w:r>
          </w:p>
        </w:tc>
        <w:tc>
          <w:tcPr>
            <w:tcW w:w="316" w:type="dxa"/>
          </w:tcPr>
          <w:p w:rsidR="00B00BC2" w:rsidRPr="00152D8E" w:rsidRDefault="005167E3" w:rsidP="0062449A">
            <w:r>
              <w:t>4</w:t>
            </w:r>
          </w:p>
        </w:tc>
        <w:tc>
          <w:tcPr>
            <w:tcW w:w="316" w:type="dxa"/>
          </w:tcPr>
          <w:p w:rsidR="00B00BC2" w:rsidRPr="00152D8E" w:rsidRDefault="005167E3" w:rsidP="0062449A">
            <w:r>
              <w:t>9</w:t>
            </w:r>
          </w:p>
        </w:tc>
        <w:tc>
          <w:tcPr>
            <w:tcW w:w="316" w:type="dxa"/>
          </w:tcPr>
          <w:p w:rsidR="00B00BC2" w:rsidRPr="00152D8E" w:rsidRDefault="005167E3" w:rsidP="0062449A">
            <w: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62449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5167E3" w:rsidP="0062449A">
            <w:r>
              <w:t>2</w:t>
            </w:r>
          </w:p>
        </w:tc>
        <w:tc>
          <w:tcPr>
            <w:tcW w:w="316" w:type="dxa"/>
          </w:tcPr>
          <w:p w:rsidR="00B00BC2" w:rsidRPr="00152D8E" w:rsidRDefault="005167E3" w:rsidP="0062449A">
            <w:r>
              <w:t>0</w:t>
            </w:r>
          </w:p>
        </w:tc>
        <w:tc>
          <w:tcPr>
            <w:tcW w:w="236" w:type="dxa"/>
          </w:tcPr>
          <w:p w:rsidR="00B00BC2" w:rsidRPr="00152D8E" w:rsidRDefault="005167E3" w:rsidP="00184889">
            <w:r>
              <w:t>2</w:t>
            </w:r>
          </w:p>
        </w:tc>
        <w:tc>
          <w:tcPr>
            <w:tcW w:w="282" w:type="dxa"/>
          </w:tcPr>
          <w:p w:rsidR="00B00BC2" w:rsidRPr="00152D8E" w:rsidRDefault="005167E3" w:rsidP="0062449A">
            <w:r>
              <w:t>0</w:t>
            </w:r>
          </w:p>
        </w:tc>
        <w:tc>
          <w:tcPr>
            <w:tcW w:w="283" w:type="dxa"/>
          </w:tcPr>
          <w:p w:rsidR="00B00BC2" w:rsidRPr="00152D8E" w:rsidRDefault="005167E3" w:rsidP="0062449A">
            <w:r>
              <w:t>1</w:t>
            </w:r>
          </w:p>
        </w:tc>
        <w:tc>
          <w:tcPr>
            <w:tcW w:w="284" w:type="dxa"/>
          </w:tcPr>
          <w:p w:rsidR="00B00BC2" w:rsidRPr="00152D8E" w:rsidRDefault="005167E3" w:rsidP="0062449A">
            <w:r>
              <w:t>1</w:t>
            </w:r>
          </w:p>
        </w:tc>
        <w:tc>
          <w:tcPr>
            <w:tcW w:w="283" w:type="dxa"/>
          </w:tcPr>
          <w:p w:rsidR="00B00BC2" w:rsidRPr="00152D8E" w:rsidRDefault="005167E3" w:rsidP="00184889">
            <w:r>
              <w:t>1</w:t>
            </w:r>
          </w:p>
        </w:tc>
        <w:tc>
          <w:tcPr>
            <w:tcW w:w="284" w:type="dxa"/>
          </w:tcPr>
          <w:p w:rsidR="00B00BC2" w:rsidRPr="00152D8E" w:rsidRDefault="005167E3" w:rsidP="0062449A">
            <w:r>
              <w:t>5</w:t>
            </w:r>
          </w:p>
        </w:tc>
        <w:tc>
          <w:tcPr>
            <w:tcW w:w="283" w:type="dxa"/>
          </w:tcPr>
          <w:p w:rsidR="00B00BC2" w:rsidRPr="00152D8E" w:rsidRDefault="005167E3" w:rsidP="0062449A">
            <w:r>
              <w:t>8</w:t>
            </w:r>
          </w:p>
        </w:tc>
        <w:tc>
          <w:tcPr>
            <w:tcW w:w="284" w:type="dxa"/>
          </w:tcPr>
          <w:p w:rsidR="00B00BC2" w:rsidRPr="00152D8E" w:rsidRDefault="005167E3" w:rsidP="0062449A">
            <w:r>
              <w:t>8</w:t>
            </w:r>
          </w:p>
        </w:tc>
      </w:tr>
    </w:tbl>
    <w:p w:rsidR="00B00BC2" w:rsidRPr="00BD32C7" w:rsidRDefault="00B00BC2" w:rsidP="0062449A">
      <w:pPr>
        <w:rPr>
          <w:b/>
          <w:sz w:val="28"/>
          <w:szCs w:val="28"/>
        </w:rPr>
      </w:pPr>
    </w:p>
    <w:p w:rsidR="00B00BC2" w:rsidRPr="00BD32C7" w:rsidRDefault="00B00BC2" w:rsidP="0062449A">
      <w:pPr>
        <w:rPr>
          <w:b/>
          <w:sz w:val="28"/>
          <w:szCs w:val="28"/>
        </w:rPr>
      </w:pPr>
    </w:p>
    <w:p w:rsidR="00B00BC2" w:rsidRPr="00BD32C7" w:rsidRDefault="00B00BC2" w:rsidP="0062449A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B00BC2" w:rsidRPr="00BD32C7" w:rsidRDefault="00B00BC2" w:rsidP="0062449A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  <w:r>
        <w:rPr>
          <w:sz w:val="24"/>
        </w:rPr>
        <w:t xml:space="preserve">  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Výnosy v ÚJ </w:t>
      </w:r>
      <w:r w:rsidR="00A603EB">
        <w:rPr>
          <w:sz w:val="24"/>
        </w:rPr>
        <w:t xml:space="preserve"> </w:t>
      </w:r>
      <w:r w:rsidRPr="00A62993">
        <w:rPr>
          <w:sz w:val="24"/>
        </w:rPr>
        <w:t>vznikli</w:t>
      </w:r>
      <w:r w:rsidR="005167E3">
        <w:rPr>
          <w:sz w:val="24"/>
        </w:rPr>
        <w:t xml:space="preserve"> z , predaj tovaru</w:t>
      </w:r>
      <w:r w:rsidRPr="00A62993">
        <w:rPr>
          <w:sz w:val="24"/>
        </w:rPr>
        <w:t xml:space="preserve">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K 31.12. spoločnosť </w:t>
      </w:r>
      <w:r w:rsidR="00BF691B">
        <w:rPr>
          <w:sz w:val="24"/>
        </w:rPr>
        <w:t>nee</w:t>
      </w:r>
      <w:r w:rsidRPr="00A62993">
        <w:rPr>
          <w:sz w:val="24"/>
        </w:rPr>
        <w:t>viduje  neuhradené</w:t>
      </w:r>
      <w:r w:rsidR="00BF691B">
        <w:rPr>
          <w:sz w:val="24"/>
        </w:rPr>
        <w:t xml:space="preserve"> </w:t>
      </w:r>
      <w:r w:rsidRPr="00A62993">
        <w:rPr>
          <w:sz w:val="24"/>
        </w:rPr>
        <w:t xml:space="preserve"> </w:t>
      </w:r>
      <w:r w:rsidR="00BF691B">
        <w:rPr>
          <w:sz w:val="24"/>
        </w:rPr>
        <w:t>pohľadávky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Výnimočné udalosti vo výnosoch.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</w:t>
      </w:r>
      <w:r w:rsidR="005167E3">
        <w:rPr>
          <w:sz w:val="24"/>
        </w:rPr>
        <w:t xml:space="preserve"> </w:t>
      </w:r>
      <w:r w:rsidRPr="00A62993">
        <w:rPr>
          <w:sz w:val="24"/>
        </w:rPr>
        <w:t xml:space="preserve">eviduje záväzky z obchodného styku.                       </w:t>
      </w:r>
    </w:p>
    <w:p w:rsidR="00B00BC2" w:rsidRPr="00BF691B" w:rsidRDefault="00B00BC2" w:rsidP="00BF691B">
      <w:pPr>
        <w:ind w:left="360"/>
        <w:rPr>
          <w:sz w:val="24"/>
        </w:rPr>
      </w:pPr>
      <w:r w:rsidRPr="00BF691B">
        <w:rPr>
          <w:sz w:val="24"/>
        </w:rPr>
        <w:t xml:space="preserve">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nenadobudla vlastné akcie.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Informácie o orgánoch účtovnej jednotky, a to:</w:t>
      </w:r>
    </w:p>
    <w:p w:rsidR="00B00BC2" w:rsidRPr="00A62993" w:rsidRDefault="005167E3" w:rsidP="00A62993">
      <w:pPr>
        <w:pStyle w:val="Odsekzoznamu"/>
        <w:numPr>
          <w:ilvl w:val="0"/>
          <w:numId w:val="47"/>
        </w:numPr>
        <w:rPr>
          <w:sz w:val="24"/>
        </w:rPr>
      </w:pPr>
      <w:r>
        <w:rPr>
          <w:sz w:val="24"/>
        </w:rPr>
        <w:t xml:space="preserve"> Jozefa Kostková  spoločník</w:t>
      </w:r>
      <w:r w:rsidR="00184889">
        <w:rPr>
          <w:sz w:val="24"/>
        </w:rPr>
        <w:t xml:space="preserve">  -  kon</w:t>
      </w:r>
      <w:r w:rsidR="009B151A">
        <w:rPr>
          <w:sz w:val="24"/>
        </w:rPr>
        <w:t>ateľ</w:t>
      </w:r>
      <w:r>
        <w:rPr>
          <w:sz w:val="24"/>
        </w:rPr>
        <w:t xml:space="preserve"> ZI je vo výške 6 638,78 eur</w:t>
      </w:r>
    </w:p>
    <w:p w:rsidR="00B00BC2" w:rsidRPr="00A62993" w:rsidRDefault="005167E3" w:rsidP="00A62993">
      <w:pPr>
        <w:pStyle w:val="Odsekzoznamu"/>
        <w:numPr>
          <w:ilvl w:val="0"/>
          <w:numId w:val="47"/>
        </w:numPr>
        <w:rPr>
          <w:sz w:val="24"/>
        </w:rPr>
      </w:pPr>
      <w:r>
        <w:rPr>
          <w:sz w:val="24"/>
        </w:rPr>
        <w:t>Spoločnosť ne</w:t>
      </w:r>
      <w:r w:rsidR="00B00BC2" w:rsidRPr="00A62993">
        <w:rPr>
          <w:sz w:val="24"/>
        </w:rPr>
        <w:t>poskytla  pôžičku členom štatutárneho orgánu.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Informácie o povinnostiach účtovnej jednotky: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 spoločnosti nenastali žiadne mimoriadne skutočnosti, všetky účtovné operácie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sú zachytené v účtovníctve.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 </w:t>
      </w:r>
      <w:proofErr w:type="spellStart"/>
      <w:r w:rsidRPr="00A62993">
        <w:rPr>
          <w:sz w:val="24"/>
        </w:rPr>
        <w:t>neobdržala</w:t>
      </w:r>
      <w:proofErr w:type="spellEnd"/>
      <w:r w:rsidRPr="00A62993">
        <w:rPr>
          <w:sz w:val="24"/>
        </w:rPr>
        <w:t xml:space="preserve"> výlučné, resp. osobitné právo poskytovať služby vo verejnom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záujme.</w:t>
      </w:r>
    </w:p>
    <w:p w:rsidR="00B00BC2" w:rsidRDefault="00B00BC2" w:rsidP="0062449A">
      <w:pPr>
        <w:rPr>
          <w:sz w:val="24"/>
        </w:rPr>
      </w:pPr>
      <w:r>
        <w:rPr>
          <w:sz w:val="24"/>
        </w:rPr>
        <w:t xml:space="preserve">    </w:t>
      </w:r>
    </w:p>
    <w:p w:rsidR="00B00BC2" w:rsidRDefault="00184889" w:rsidP="0062449A">
      <w:pPr>
        <w:ind w:left="4560"/>
        <w:rPr>
          <w:b/>
          <w:sz w:val="24"/>
        </w:rPr>
      </w:pPr>
      <w:r>
        <w:rPr>
          <w:sz w:val="24"/>
          <w:szCs w:val="24"/>
        </w:rPr>
        <w:t>Považská  Bystrica</w:t>
      </w:r>
      <w:r w:rsidR="009B151A">
        <w:rPr>
          <w:sz w:val="24"/>
          <w:szCs w:val="24"/>
        </w:rPr>
        <w:t xml:space="preserve">  jún</w:t>
      </w:r>
      <w:r w:rsidR="006363BC">
        <w:rPr>
          <w:sz w:val="24"/>
          <w:szCs w:val="24"/>
        </w:rPr>
        <w:t xml:space="preserve"> </w:t>
      </w:r>
      <w:r w:rsidR="00B00BC2">
        <w:rPr>
          <w:sz w:val="24"/>
          <w:szCs w:val="24"/>
        </w:rPr>
        <w:t>201</w:t>
      </w:r>
      <w:r w:rsidR="006363BC">
        <w:rPr>
          <w:sz w:val="24"/>
          <w:szCs w:val="24"/>
        </w:rPr>
        <w:t>7</w:t>
      </w:r>
    </w:p>
    <w:p w:rsidR="00B00BC2" w:rsidRDefault="00B00BC2" w:rsidP="0062449A">
      <w:pPr>
        <w:rPr>
          <w:sz w:val="32"/>
        </w:rPr>
      </w:pPr>
      <w:r>
        <w:rPr>
          <w:sz w:val="32"/>
        </w:rPr>
        <w:t xml:space="preserve"> </w:t>
      </w:r>
    </w:p>
    <w:p w:rsidR="00B00BC2" w:rsidRDefault="00B00BC2" w:rsidP="0062449A">
      <w:pPr>
        <w:rPr>
          <w:sz w:val="32"/>
        </w:rPr>
      </w:pPr>
    </w:p>
    <w:sectPr w:rsidR="00B00BC2" w:rsidSect="00B00BC2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393"/>
    <w:multiLevelType w:val="singleLevel"/>
    <w:tmpl w:val="BAA49B68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>
    <w:nsid w:val="01B93C87"/>
    <w:multiLevelType w:val="singleLevel"/>
    <w:tmpl w:val="6D001156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">
    <w:nsid w:val="02022B65"/>
    <w:multiLevelType w:val="singleLevel"/>
    <w:tmpl w:val="FEB8977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>
    <w:nsid w:val="03202108"/>
    <w:multiLevelType w:val="singleLevel"/>
    <w:tmpl w:val="E5B053C8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">
    <w:nsid w:val="0B9168B5"/>
    <w:multiLevelType w:val="singleLevel"/>
    <w:tmpl w:val="449EBC46"/>
    <w:lvl w:ilvl="0">
      <w:start w:val="6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5">
    <w:nsid w:val="141061A4"/>
    <w:multiLevelType w:val="singleLevel"/>
    <w:tmpl w:val="4008FD44"/>
    <w:lvl w:ilvl="0">
      <w:start w:val="9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abstractNum w:abstractNumId="6">
    <w:nsid w:val="1717769B"/>
    <w:multiLevelType w:val="hybridMultilevel"/>
    <w:tmpl w:val="59F21D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803C9"/>
    <w:multiLevelType w:val="singleLevel"/>
    <w:tmpl w:val="B692B35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>
    <w:nsid w:val="1AE57E2E"/>
    <w:multiLevelType w:val="singleLevel"/>
    <w:tmpl w:val="028630C0"/>
    <w:lvl w:ilvl="0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1F5C524F"/>
    <w:multiLevelType w:val="singleLevel"/>
    <w:tmpl w:val="DC9E4836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0">
    <w:nsid w:val="1FAB2ABE"/>
    <w:multiLevelType w:val="hybridMultilevel"/>
    <w:tmpl w:val="BC50E5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83E23"/>
    <w:multiLevelType w:val="singleLevel"/>
    <w:tmpl w:val="EEE677C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267102C9"/>
    <w:multiLevelType w:val="singleLevel"/>
    <w:tmpl w:val="20BE80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26AE25E0"/>
    <w:multiLevelType w:val="hybridMultilevel"/>
    <w:tmpl w:val="9B708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93C8C"/>
    <w:multiLevelType w:val="singleLevel"/>
    <w:tmpl w:val="F9D64B0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27F65209"/>
    <w:multiLevelType w:val="singleLevel"/>
    <w:tmpl w:val="B7CE0CE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6">
    <w:nsid w:val="2C156460"/>
    <w:multiLevelType w:val="hybridMultilevel"/>
    <w:tmpl w:val="C36202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F57D0"/>
    <w:multiLevelType w:val="hybridMultilevel"/>
    <w:tmpl w:val="D8F82C56"/>
    <w:lvl w:ilvl="0" w:tplc="3E78EEB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38293B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8D459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CD3188B"/>
    <w:multiLevelType w:val="singleLevel"/>
    <w:tmpl w:val="685026E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08456AF"/>
    <w:multiLevelType w:val="singleLevel"/>
    <w:tmpl w:val="8B5AA6A0"/>
    <w:lvl w:ilvl="0">
      <w:start w:val="6"/>
      <w:numFmt w:val="upperLetter"/>
      <w:lvlText w:val="%1."/>
      <w:lvlJc w:val="left"/>
      <w:pPr>
        <w:tabs>
          <w:tab w:val="num" w:pos="450"/>
        </w:tabs>
        <w:ind w:left="450" w:hanging="375"/>
      </w:pPr>
      <w:rPr>
        <w:rFonts w:hint="default"/>
        <w:sz w:val="28"/>
      </w:rPr>
    </w:lvl>
  </w:abstractNum>
  <w:abstractNum w:abstractNumId="22">
    <w:nsid w:val="45FB7EBB"/>
    <w:multiLevelType w:val="singleLevel"/>
    <w:tmpl w:val="50E273C0"/>
    <w:lvl w:ilvl="0">
      <w:start w:val="1"/>
      <w:numFmt w:val="bullet"/>
      <w:lvlText w:val="-"/>
      <w:lvlJc w:val="left"/>
      <w:pPr>
        <w:tabs>
          <w:tab w:val="num" w:pos="4920"/>
        </w:tabs>
        <w:ind w:left="4920" w:hanging="360"/>
      </w:pPr>
      <w:rPr>
        <w:rFonts w:hint="default"/>
      </w:rPr>
    </w:lvl>
  </w:abstractNum>
  <w:abstractNum w:abstractNumId="23">
    <w:nsid w:val="482E58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CB27ED5"/>
    <w:multiLevelType w:val="singleLevel"/>
    <w:tmpl w:val="F89CF984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5">
    <w:nsid w:val="4DDD600F"/>
    <w:multiLevelType w:val="singleLevel"/>
    <w:tmpl w:val="BD340714"/>
    <w:lvl w:ilvl="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522233B8"/>
    <w:multiLevelType w:val="singleLevel"/>
    <w:tmpl w:val="C168266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7">
    <w:nsid w:val="531339A0"/>
    <w:multiLevelType w:val="singleLevel"/>
    <w:tmpl w:val="D9AE9DE2"/>
    <w:lvl w:ilvl="0">
      <w:start w:val="13"/>
      <w:numFmt w:val="upp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8">
    <w:nsid w:val="53344269"/>
    <w:multiLevelType w:val="singleLevel"/>
    <w:tmpl w:val="CBFC1D98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9">
    <w:nsid w:val="54EA54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0258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8952323"/>
    <w:multiLevelType w:val="multilevel"/>
    <w:tmpl w:val="F8A6C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412F91"/>
    <w:multiLevelType w:val="singleLevel"/>
    <w:tmpl w:val="3216CF7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4">
    <w:nsid w:val="5E164C63"/>
    <w:multiLevelType w:val="singleLevel"/>
    <w:tmpl w:val="5284F63E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E745BDA"/>
    <w:multiLevelType w:val="hybridMultilevel"/>
    <w:tmpl w:val="8BCCBD5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75556"/>
    <w:multiLevelType w:val="singleLevel"/>
    <w:tmpl w:val="23886F5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3A74B3F"/>
    <w:multiLevelType w:val="hybridMultilevel"/>
    <w:tmpl w:val="1EAAC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222E4A"/>
    <w:multiLevelType w:val="singleLevel"/>
    <w:tmpl w:val="34AC3BA2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9">
    <w:nsid w:val="6A3418AF"/>
    <w:multiLevelType w:val="singleLevel"/>
    <w:tmpl w:val="509CFED4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0">
    <w:nsid w:val="6B404545"/>
    <w:multiLevelType w:val="singleLevel"/>
    <w:tmpl w:val="3AD69FE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B7B2575"/>
    <w:multiLevelType w:val="singleLevel"/>
    <w:tmpl w:val="7E9A5A4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2">
    <w:nsid w:val="6D3713C6"/>
    <w:multiLevelType w:val="singleLevel"/>
    <w:tmpl w:val="A0D82AD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3">
    <w:nsid w:val="732C2AEA"/>
    <w:multiLevelType w:val="singleLevel"/>
    <w:tmpl w:val="13C6EDFA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4">
    <w:nsid w:val="73677F70"/>
    <w:multiLevelType w:val="singleLevel"/>
    <w:tmpl w:val="7F6A64D0"/>
    <w:lvl w:ilvl="0">
      <w:start w:val="113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5">
    <w:nsid w:val="781638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DAC1659"/>
    <w:multiLevelType w:val="singleLevel"/>
    <w:tmpl w:val="EFDED2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EE56D09"/>
    <w:multiLevelType w:val="singleLevel"/>
    <w:tmpl w:val="66E0F76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>
    <w:abstractNumId w:val="25"/>
  </w:num>
  <w:num w:numId="2">
    <w:abstractNumId w:val="43"/>
  </w:num>
  <w:num w:numId="3">
    <w:abstractNumId w:val="14"/>
  </w:num>
  <w:num w:numId="4">
    <w:abstractNumId w:val="38"/>
  </w:num>
  <w:num w:numId="5">
    <w:abstractNumId w:val="0"/>
  </w:num>
  <w:num w:numId="6">
    <w:abstractNumId w:val="23"/>
  </w:num>
  <w:num w:numId="7">
    <w:abstractNumId w:val="19"/>
  </w:num>
  <w:num w:numId="8">
    <w:abstractNumId w:val="20"/>
  </w:num>
  <w:num w:numId="9">
    <w:abstractNumId w:val="33"/>
  </w:num>
  <w:num w:numId="10">
    <w:abstractNumId w:val="3"/>
  </w:num>
  <w:num w:numId="11">
    <w:abstractNumId w:val="26"/>
  </w:num>
  <w:num w:numId="12">
    <w:abstractNumId w:val="47"/>
  </w:num>
  <w:num w:numId="13">
    <w:abstractNumId w:val="44"/>
  </w:num>
  <w:num w:numId="14">
    <w:abstractNumId w:val="4"/>
  </w:num>
  <w:num w:numId="15">
    <w:abstractNumId w:val="12"/>
  </w:num>
  <w:num w:numId="16">
    <w:abstractNumId w:val="31"/>
  </w:num>
  <w:num w:numId="17">
    <w:abstractNumId w:val="40"/>
  </w:num>
  <w:num w:numId="18">
    <w:abstractNumId w:val="15"/>
  </w:num>
  <w:num w:numId="19">
    <w:abstractNumId w:val="41"/>
  </w:num>
  <w:num w:numId="20">
    <w:abstractNumId w:val="7"/>
  </w:num>
  <w:num w:numId="21">
    <w:abstractNumId w:val="11"/>
  </w:num>
  <w:num w:numId="22">
    <w:abstractNumId w:val="2"/>
  </w:num>
  <w:num w:numId="23">
    <w:abstractNumId w:val="46"/>
  </w:num>
  <w:num w:numId="24">
    <w:abstractNumId w:val="45"/>
  </w:num>
  <w:num w:numId="25">
    <w:abstractNumId w:val="18"/>
  </w:num>
  <w:num w:numId="26">
    <w:abstractNumId w:val="22"/>
  </w:num>
  <w:num w:numId="27">
    <w:abstractNumId w:val="5"/>
  </w:num>
  <w:num w:numId="28">
    <w:abstractNumId w:val="32"/>
  </w:num>
  <w:num w:numId="29">
    <w:abstractNumId w:val="27"/>
  </w:num>
  <w:num w:numId="30">
    <w:abstractNumId w:val="29"/>
  </w:num>
  <w:num w:numId="31">
    <w:abstractNumId w:val="21"/>
  </w:num>
  <w:num w:numId="32">
    <w:abstractNumId w:val="42"/>
  </w:num>
  <w:num w:numId="33">
    <w:abstractNumId w:val="36"/>
  </w:num>
  <w:num w:numId="34">
    <w:abstractNumId w:val="8"/>
  </w:num>
  <w:num w:numId="35">
    <w:abstractNumId w:val="28"/>
  </w:num>
  <w:num w:numId="36">
    <w:abstractNumId w:val="39"/>
  </w:num>
  <w:num w:numId="37">
    <w:abstractNumId w:val="34"/>
  </w:num>
  <w:num w:numId="38">
    <w:abstractNumId w:val="9"/>
  </w:num>
  <w:num w:numId="39">
    <w:abstractNumId w:val="24"/>
  </w:num>
  <w:num w:numId="40">
    <w:abstractNumId w:val="1"/>
  </w:num>
  <w:num w:numId="41">
    <w:abstractNumId w:val="37"/>
  </w:num>
  <w:num w:numId="42">
    <w:abstractNumId w:val="16"/>
  </w:num>
  <w:num w:numId="43">
    <w:abstractNumId w:val="6"/>
  </w:num>
  <w:num w:numId="44">
    <w:abstractNumId w:val="35"/>
  </w:num>
  <w:num w:numId="45">
    <w:abstractNumId w:val="30"/>
  </w:num>
  <w:num w:numId="46">
    <w:abstractNumId w:val="13"/>
  </w:num>
  <w:num w:numId="47">
    <w:abstractNumId w:val="10"/>
  </w:num>
  <w:num w:numId="4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B172C"/>
    <w:rsid w:val="000223A1"/>
    <w:rsid w:val="000328FC"/>
    <w:rsid w:val="00077365"/>
    <w:rsid w:val="00077C84"/>
    <w:rsid w:val="000839E1"/>
    <w:rsid w:val="00115322"/>
    <w:rsid w:val="0014728B"/>
    <w:rsid w:val="0015794C"/>
    <w:rsid w:val="00184889"/>
    <w:rsid w:val="001D6D77"/>
    <w:rsid w:val="001E7385"/>
    <w:rsid w:val="00280265"/>
    <w:rsid w:val="00297489"/>
    <w:rsid w:val="00297F29"/>
    <w:rsid w:val="002F4F00"/>
    <w:rsid w:val="00314E0B"/>
    <w:rsid w:val="003372A7"/>
    <w:rsid w:val="00347A58"/>
    <w:rsid w:val="00370E8B"/>
    <w:rsid w:val="003727B0"/>
    <w:rsid w:val="00395DB6"/>
    <w:rsid w:val="00483EBF"/>
    <w:rsid w:val="00496CCF"/>
    <w:rsid w:val="00504A08"/>
    <w:rsid w:val="005167E3"/>
    <w:rsid w:val="005B0751"/>
    <w:rsid w:val="005D4903"/>
    <w:rsid w:val="006315F6"/>
    <w:rsid w:val="006363BC"/>
    <w:rsid w:val="00674304"/>
    <w:rsid w:val="006A4486"/>
    <w:rsid w:val="006C2F6D"/>
    <w:rsid w:val="006D0CF5"/>
    <w:rsid w:val="006E5C4A"/>
    <w:rsid w:val="0075488F"/>
    <w:rsid w:val="007746AF"/>
    <w:rsid w:val="007B3011"/>
    <w:rsid w:val="007C0BF9"/>
    <w:rsid w:val="007F0A4F"/>
    <w:rsid w:val="007F5756"/>
    <w:rsid w:val="008100A0"/>
    <w:rsid w:val="0082481F"/>
    <w:rsid w:val="008647E8"/>
    <w:rsid w:val="008B5C75"/>
    <w:rsid w:val="008C5008"/>
    <w:rsid w:val="008E2D18"/>
    <w:rsid w:val="008F1946"/>
    <w:rsid w:val="00900D0D"/>
    <w:rsid w:val="00905F6C"/>
    <w:rsid w:val="009304E2"/>
    <w:rsid w:val="00933839"/>
    <w:rsid w:val="00947687"/>
    <w:rsid w:val="00997A84"/>
    <w:rsid w:val="009A0C17"/>
    <w:rsid w:val="009A2C78"/>
    <w:rsid w:val="009B151A"/>
    <w:rsid w:val="009B16A7"/>
    <w:rsid w:val="009B4A55"/>
    <w:rsid w:val="009B5D01"/>
    <w:rsid w:val="009D3B61"/>
    <w:rsid w:val="00A268E1"/>
    <w:rsid w:val="00A371E0"/>
    <w:rsid w:val="00A603EB"/>
    <w:rsid w:val="00A62993"/>
    <w:rsid w:val="00A85A76"/>
    <w:rsid w:val="00A873E3"/>
    <w:rsid w:val="00A91373"/>
    <w:rsid w:val="00A923DD"/>
    <w:rsid w:val="00A955A7"/>
    <w:rsid w:val="00AB28F5"/>
    <w:rsid w:val="00AD67CD"/>
    <w:rsid w:val="00B00BC2"/>
    <w:rsid w:val="00B27290"/>
    <w:rsid w:val="00B30BB9"/>
    <w:rsid w:val="00B5382D"/>
    <w:rsid w:val="00BF691B"/>
    <w:rsid w:val="00C21AD5"/>
    <w:rsid w:val="00C44057"/>
    <w:rsid w:val="00C56C90"/>
    <w:rsid w:val="00C667B7"/>
    <w:rsid w:val="00C975EA"/>
    <w:rsid w:val="00CE0336"/>
    <w:rsid w:val="00CF17FD"/>
    <w:rsid w:val="00D01F54"/>
    <w:rsid w:val="00D2259F"/>
    <w:rsid w:val="00D53795"/>
    <w:rsid w:val="00D86A9D"/>
    <w:rsid w:val="00D9165E"/>
    <w:rsid w:val="00DB172C"/>
    <w:rsid w:val="00DC54B4"/>
    <w:rsid w:val="00DD23DF"/>
    <w:rsid w:val="00DD61B0"/>
    <w:rsid w:val="00DD6C0C"/>
    <w:rsid w:val="00DE0B78"/>
    <w:rsid w:val="00DE5EAF"/>
    <w:rsid w:val="00DE7EAA"/>
    <w:rsid w:val="00DF419C"/>
    <w:rsid w:val="00E0058E"/>
    <w:rsid w:val="00E05A48"/>
    <w:rsid w:val="00E35F9F"/>
    <w:rsid w:val="00E74D03"/>
    <w:rsid w:val="00E9776D"/>
    <w:rsid w:val="00EA25FA"/>
    <w:rsid w:val="00F02985"/>
    <w:rsid w:val="00F27AD4"/>
    <w:rsid w:val="00F712B2"/>
    <w:rsid w:val="00FB368E"/>
    <w:rsid w:val="00FE3E93"/>
    <w:rsid w:val="00FF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058E"/>
  </w:style>
  <w:style w:type="paragraph" w:styleId="Nadpis1">
    <w:name w:val="heading 1"/>
    <w:basedOn w:val="Normlny"/>
    <w:next w:val="Normlny"/>
    <w:qFormat/>
    <w:rsid w:val="00E0058E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E0058E"/>
    <w:pPr>
      <w:keepNext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E0058E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E0058E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qFormat/>
    <w:rsid w:val="00E0058E"/>
    <w:pPr>
      <w:keepNext/>
      <w:ind w:left="360"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E0058E"/>
    <w:rPr>
      <w:sz w:val="24"/>
    </w:rPr>
  </w:style>
  <w:style w:type="paragraph" w:styleId="Zkladntext2">
    <w:name w:val="Body Text 2"/>
    <w:basedOn w:val="Normlny"/>
    <w:semiHidden/>
    <w:rsid w:val="00E0058E"/>
    <w:rPr>
      <w:sz w:val="32"/>
    </w:rPr>
  </w:style>
  <w:style w:type="character" w:customStyle="1" w:styleId="Nadpis5Char">
    <w:name w:val="Nadpis 5 Char"/>
    <w:basedOn w:val="Predvolenpsmoodseku"/>
    <w:link w:val="Nadpis5"/>
    <w:rsid w:val="00B00BC2"/>
    <w:rPr>
      <w:sz w:val="24"/>
    </w:rPr>
  </w:style>
  <w:style w:type="paragraph" w:styleId="Odsekzoznamu">
    <w:name w:val="List Paragraph"/>
    <w:basedOn w:val="Normlny"/>
    <w:uiPriority w:val="34"/>
    <w:qFormat/>
    <w:rsid w:val="00A62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PC</cp:lastModifiedBy>
  <cp:revision>2</cp:revision>
  <cp:lastPrinted>2017-06-28T12:39:00Z</cp:lastPrinted>
  <dcterms:created xsi:type="dcterms:W3CDTF">2017-06-28T12:40:00Z</dcterms:created>
  <dcterms:modified xsi:type="dcterms:W3CDTF">2017-06-28T12:40:00Z</dcterms:modified>
</cp:coreProperties>
</file>