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3A9" w:rsidRDefault="00910719"/>
    <w:sectPr w:rsidR="006713A9" w:rsidSect="00341A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10719"/>
    <w:rsid w:val="00341A76"/>
    <w:rsid w:val="004C1AE2"/>
    <w:rsid w:val="0074436C"/>
    <w:rsid w:val="009107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1A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</dc:creator>
  <cp:lastModifiedBy>Pavilion</cp:lastModifiedBy>
  <cp:revision>1</cp:revision>
  <dcterms:created xsi:type="dcterms:W3CDTF">2017-06-29T19:17:00Z</dcterms:created>
  <dcterms:modified xsi:type="dcterms:W3CDTF">2017-06-29T19:18:00Z</dcterms:modified>
</cp:coreProperties>
</file>