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592814">
        <w:rPr>
          <w:rFonts w:ascii="Arial" w:hAnsi="Arial" w:cs="Arial"/>
          <w:b/>
          <w:iCs/>
          <w:sz w:val="28"/>
          <w:szCs w:val="28"/>
        </w:rPr>
        <w:t>6</w:t>
      </w:r>
    </w:p>
    <w:p w:rsidR="00A3677A" w:rsidRPr="00E63C40" w:rsidRDefault="00A3677A" w:rsidP="00825A5A">
      <w:pPr>
        <w:pStyle w:val="odstavec"/>
      </w:pPr>
    </w:p>
    <w:p w:rsidR="00A3677A" w:rsidRPr="00E63C40" w:rsidRDefault="00A3677A" w:rsidP="00825A5A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825A5A">
      <w:pPr>
        <w:pStyle w:val="Nadpis2"/>
      </w:pPr>
      <w:r w:rsidRPr="00E63C40">
        <w:t>Obchodné meno a sídlo</w:t>
      </w:r>
    </w:p>
    <w:p w:rsidR="00A3677A" w:rsidRPr="008B3C84" w:rsidRDefault="00CF1F23" w:rsidP="00825A5A">
      <w:pPr>
        <w:pStyle w:val="odstavec"/>
      </w:pPr>
      <w:r>
        <w:t>maffi, s.r.o.</w:t>
      </w:r>
    </w:p>
    <w:p w:rsidR="00A3677A" w:rsidRPr="008B3C84" w:rsidRDefault="00CF1F23" w:rsidP="00825A5A">
      <w:pPr>
        <w:pStyle w:val="odstavec"/>
      </w:pPr>
      <w:r>
        <w:t>Hrobárska 1625/</w:t>
      </w:r>
      <w:r w:rsidR="008B3C84" w:rsidRPr="008B3C84">
        <w:t>6, 851 0</w:t>
      </w:r>
      <w:r>
        <w:t>1</w:t>
      </w:r>
      <w:r w:rsidR="008B3C84" w:rsidRPr="008B3C84">
        <w:t xml:space="preserve"> Bratislava</w:t>
      </w:r>
      <w:r>
        <w:t xml:space="preserve"> - Petržalka</w:t>
      </w:r>
    </w:p>
    <w:p w:rsidR="00A3677A" w:rsidRPr="00E63C40" w:rsidRDefault="00A3677A" w:rsidP="00825A5A">
      <w:pPr>
        <w:pStyle w:val="odstavec"/>
      </w:pPr>
    </w:p>
    <w:p w:rsidR="008B3C84" w:rsidRPr="008B3C84" w:rsidRDefault="001A02BF" w:rsidP="00825A5A">
      <w:pPr>
        <w:pStyle w:val="odstavec"/>
      </w:pPr>
      <w:r w:rsidRPr="00E63C40">
        <w:t xml:space="preserve">Spoločnosť </w:t>
      </w:r>
      <w:r w:rsidR="00CF1F23">
        <w:t>maffi, s.r.o.</w:t>
      </w:r>
    </w:p>
    <w:p w:rsidR="00A3677A" w:rsidRPr="008B3C84" w:rsidRDefault="001A02BF" w:rsidP="00825A5A">
      <w:pPr>
        <w:pStyle w:val="odstavec"/>
      </w:pPr>
      <w:r w:rsidRPr="00E63C40">
        <w:t xml:space="preserve"> (ďalej len „Spoločnosť“) bola založená </w:t>
      </w:r>
      <w:r w:rsidR="008B3C84">
        <w:t>24.</w:t>
      </w:r>
      <w:r w:rsidR="00CF1F23">
        <w:t>5</w:t>
      </w:r>
      <w:r w:rsidR="008B3C84">
        <w:t>.20</w:t>
      </w:r>
      <w:r w:rsidR="00CF1F23">
        <w:t>13</w:t>
      </w:r>
      <w:r w:rsidRPr="00E63C40">
        <w:t xml:space="preserve"> a do </w:t>
      </w:r>
      <w:r w:rsidR="00DD5F18" w:rsidRPr="00E63C40">
        <w:t>O</w:t>
      </w:r>
      <w:r w:rsidRPr="00E63C40">
        <w:t xml:space="preserve">bchodného registra bola zapísaná </w:t>
      </w:r>
      <w:r w:rsidR="00CF1F23">
        <w:t>7</w:t>
      </w:r>
      <w:r w:rsidR="008B3C84">
        <w:t>.</w:t>
      </w:r>
      <w:r w:rsidR="00CF1F23">
        <w:t>9</w:t>
      </w:r>
      <w:r w:rsidR="008B3C84">
        <w:t>.20</w:t>
      </w:r>
      <w:r w:rsidR="00CF1F23">
        <w:t>13</w:t>
      </w:r>
      <w:r w:rsidRPr="00E63C40">
        <w:t xml:space="preserve">(Obchodný register Okresného súdu </w:t>
      </w:r>
      <w:r w:rsidR="008B3C84">
        <w:t xml:space="preserve">Bratislava I </w:t>
      </w:r>
      <w:r w:rsidRPr="00E63C40">
        <w:t xml:space="preserve">v </w:t>
      </w:r>
      <w:r w:rsidR="008B3C84">
        <w:t>Bratislave</w:t>
      </w:r>
      <w:r w:rsidRPr="00E63C40">
        <w:t xml:space="preserve">, </w:t>
      </w:r>
      <w:r w:rsidR="002A6B50" w:rsidRPr="00E63C40">
        <w:t>oddiel</w:t>
      </w:r>
      <w:r w:rsidR="002A6B50" w:rsidRPr="00E63C40">
        <w:rPr>
          <w:i/>
          <w:color w:val="FF0000"/>
        </w:rPr>
        <w:t xml:space="preserve"> </w:t>
      </w:r>
      <w:r w:rsidR="008B3C84" w:rsidRPr="008B3C84">
        <w:rPr>
          <w:i/>
        </w:rPr>
        <w:t>S</w:t>
      </w:r>
      <w:r w:rsidR="00CF1F23">
        <w:rPr>
          <w:i/>
        </w:rPr>
        <w:t>ro</w:t>
      </w:r>
      <w:r w:rsidRPr="008B3C84">
        <w:t xml:space="preserve">, vložka </w:t>
      </w:r>
      <w:r w:rsidR="00314E35" w:rsidRPr="008B3C84">
        <w:t xml:space="preserve">č. </w:t>
      </w:r>
      <w:r w:rsidR="00CF1F23">
        <w:t>90347</w:t>
      </w:r>
      <w:r w:rsidR="008B3C84">
        <w:t>/B</w:t>
      </w:r>
      <w:r w:rsidRPr="008B3C84">
        <w:t>).</w:t>
      </w:r>
    </w:p>
    <w:p w:rsidR="00A3677A" w:rsidRPr="00E63C40" w:rsidRDefault="00A3677A" w:rsidP="00825A5A">
      <w:pPr>
        <w:pStyle w:val="odstavec"/>
      </w:pPr>
    </w:p>
    <w:p w:rsidR="002A6B50" w:rsidRPr="00E63C40" w:rsidRDefault="001A02BF" w:rsidP="00825A5A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</w:t>
      </w:r>
      <w:r w:rsidR="00261C94">
        <w:t>Poskytovanie služieb súvisiacich so starostlivosťou o zvieratá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Kúpa tovaru za účelom jeho predaja konečnému spotrebiteľovi /maloobchod/ </w:t>
      </w:r>
      <w:r w:rsidR="00261C94">
        <w:t>alebo iným prevádzkovavteľom     živnosti / veľkoobchod /.</w:t>
      </w:r>
    </w:p>
    <w:p w:rsidR="008B3C84" w:rsidRDefault="008B3C84" w:rsidP="00825A5A">
      <w:pPr>
        <w:pStyle w:val="odstavec"/>
      </w:pPr>
      <w:r>
        <w:t>-  Sprostredkovateľská činnosť</w:t>
      </w:r>
      <w:r w:rsidR="00261C94">
        <w:t xml:space="preserve"> v oblasti obchodu</w:t>
      </w:r>
    </w:p>
    <w:p w:rsidR="008B3C84" w:rsidRPr="00E63C40" w:rsidRDefault="008B3C84" w:rsidP="00825A5A">
      <w:pPr>
        <w:pStyle w:val="odstavec"/>
      </w:pPr>
      <w:r>
        <w:t>-  P</w:t>
      </w:r>
      <w:r w:rsidR="008F0CD6">
        <w:t xml:space="preserve">oskytovanie služieb rýchleho občerstvenia v spojení s predajom na rýchlu konzumáciu </w:t>
      </w:r>
      <w:r>
        <w:t xml:space="preserve">  </w:t>
      </w:r>
    </w:p>
    <w:p w:rsidR="00A3677A" w:rsidRDefault="008B3C84" w:rsidP="00825A5A">
      <w:pPr>
        <w:pStyle w:val="odstavec"/>
      </w:pPr>
      <w:r>
        <w:t xml:space="preserve">-  </w:t>
      </w:r>
      <w:r w:rsidR="008F0CD6">
        <w:t>Poskytovanie obslužných služieb pri kultúrnych a iných spoločenských podujatiach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Vedenie účtovníctva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Organizovanie kultúrnych a iných spoločenských podujatí</w:t>
      </w:r>
    </w:p>
    <w:p w:rsidR="008F0CD6" w:rsidRPr="00E63C40" w:rsidRDefault="008F0CD6" w:rsidP="00825A5A">
      <w:pPr>
        <w:pStyle w:val="odstavec"/>
      </w:pPr>
      <w:r>
        <w:t>-  Reklamné a marketingové služby</w:t>
      </w:r>
    </w:p>
    <w:tbl>
      <w:tblPr>
        <w:tblW w:w="4504" w:type="dxa"/>
        <w:tblInd w:w="52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2172"/>
        <w:gridCol w:w="2172"/>
      </w:tblGrid>
      <w:tr w:rsidR="00E220A9" w:rsidRPr="00E220A9" w:rsidTr="00CF1F23">
        <w:trPr>
          <w:trHeight w:val="192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A6B50" w:rsidRPr="00E63C40" w:rsidRDefault="001A02BF" w:rsidP="00825A5A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825A5A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592814">
        <w:t>6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</w:t>
      </w:r>
      <w:r w:rsidR="002D1959">
        <w:t>1</w:t>
      </w:r>
      <w:r w:rsidRPr="00E63C40">
        <w:t xml:space="preserve">. </w:t>
      </w:r>
      <w:r w:rsidR="002D1959">
        <w:t>januára</w:t>
      </w:r>
      <w:r w:rsidRPr="00E63C40">
        <w:t xml:space="preserve"> </w:t>
      </w:r>
      <w:r w:rsidR="00DC4F06">
        <w:t>201</w:t>
      </w:r>
      <w:r w:rsidR="00592814">
        <w:t>6</w:t>
      </w:r>
      <w:r w:rsidRPr="00E63C40">
        <w:t xml:space="preserve"> do 31. decembra </w:t>
      </w:r>
      <w:r w:rsidR="00DC4F06">
        <w:t>201</w:t>
      </w:r>
      <w:r w:rsidR="00592814">
        <w:t>6</w:t>
      </w:r>
      <w:r w:rsidRPr="00E63C40">
        <w:t>.</w:t>
      </w:r>
    </w:p>
    <w:p w:rsidR="002A6B50" w:rsidRDefault="002A6B50" w:rsidP="00825A5A">
      <w:pPr>
        <w:pStyle w:val="odstavec"/>
      </w:pPr>
    </w:p>
    <w:p w:rsidR="00C371FA" w:rsidRDefault="00C371FA" w:rsidP="00825A5A">
      <w:pPr>
        <w:pStyle w:val="odstavec"/>
      </w:pPr>
    </w:p>
    <w:p w:rsidR="00C371FA" w:rsidRDefault="00C371FA" w:rsidP="00C371FA">
      <w:pPr>
        <w:pStyle w:val="Nadpis2"/>
      </w:pPr>
      <w:r>
        <w:t>Zmeny v priebehu roka 201</w:t>
      </w:r>
      <w:r w:rsidR="00592814">
        <w:t>6</w:t>
      </w:r>
    </w:p>
    <w:p w:rsidR="007738F1" w:rsidRDefault="007738F1" w:rsidP="007738F1">
      <w:pPr>
        <w:ind w:left="425"/>
        <w:rPr>
          <w:rFonts w:ascii="Arial" w:hAnsi="Arial" w:cs="Arial"/>
          <w:sz w:val="20"/>
          <w:szCs w:val="20"/>
        </w:rPr>
      </w:pPr>
      <w:r w:rsidRPr="007738F1">
        <w:rPr>
          <w:rFonts w:ascii="Arial" w:hAnsi="Arial" w:cs="Arial"/>
          <w:sz w:val="20"/>
          <w:szCs w:val="20"/>
        </w:rPr>
        <w:t>V roku 201</w:t>
      </w:r>
      <w:r w:rsidR="00592814">
        <w:rPr>
          <w:rFonts w:ascii="Arial" w:hAnsi="Arial" w:cs="Arial"/>
          <w:sz w:val="20"/>
          <w:szCs w:val="20"/>
        </w:rPr>
        <w:t>6</w:t>
      </w:r>
      <w:r w:rsidRPr="007738F1">
        <w:rPr>
          <w:rFonts w:ascii="Arial" w:hAnsi="Arial" w:cs="Arial"/>
          <w:sz w:val="20"/>
          <w:szCs w:val="20"/>
        </w:rPr>
        <w:t xml:space="preserve"> </w:t>
      </w:r>
      <w:r w:rsidR="00D43490">
        <w:rPr>
          <w:rFonts w:ascii="Arial" w:hAnsi="Arial" w:cs="Arial"/>
          <w:sz w:val="20"/>
          <w:szCs w:val="20"/>
        </w:rPr>
        <w:t>ne</w:t>
      </w:r>
      <w:r w:rsidR="00592814">
        <w:rPr>
          <w:rFonts w:ascii="Arial" w:hAnsi="Arial" w:cs="Arial"/>
          <w:sz w:val="20"/>
          <w:szCs w:val="20"/>
        </w:rPr>
        <w:t xml:space="preserve">nastali v spoločnosti </w:t>
      </w:r>
      <w:r w:rsidR="00D43490">
        <w:rPr>
          <w:rFonts w:ascii="Arial" w:hAnsi="Arial" w:cs="Arial"/>
          <w:sz w:val="20"/>
          <w:szCs w:val="20"/>
        </w:rPr>
        <w:t>podstatné</w:t>
      </w:r>
      <w:r w:rsidR="00592814">
        <w:rPr>
          <w:rFonts w:ascii="Arial" w:hAnsi="Arial" w:cs="Arial"/>
          <w:sz w:val="20"/>
          <w:szCs w:val="20"/>
        </w:rPr>
        <w:t xml:space="preserve"> </w:t>
      </w:r>
      <w:r w:rsidRPr="007738F1">
        <w:rPr>
          <w:rFonts w:ascii="Arial" w:hAnsi="Arial" w:cs="Arial"/>
          <w:sz w:val="20"/>
          <w:szCs w:val="20"/>
        </w:rPr>
        <w:t>zmeny</w:t>
      </w:r>
      <w:r w:rsidR="00592814">
        <w:rPr>
          <w:rFonts w:ascii="Arial" w:hAnsi="Arial" w:cs="Arial"/>
          <w:sz w:val="20"/>
          <w:szCs w:val="20"/>
        </w:rPr>
        <w:t xml:space="preserve"> </w:t>
      </w:r>
      <w:r w:rsidR="00D43490">
        <w:rPr>
          <w:rFonts w:ascii="Arial" w:hAnsi="Arial" w:cs="Arial"/>
          <w:sz w:val="20"/>
          <w:szCs w:val="20"/>
        </w:rPr>
        <w:t>.</w:t>
      </w:r>
    </w:p>
    <w:p w:rsidR="00D43490" w:rsidRDefault="00D43490" w:rsidP="00D43490">
      <w:pPr>
        <w:rPr>
          <w:rFonts w:ascii="Arial" w:hAnsi="Arial" w:cs="Arial"/>
          <w:sz w:val="20"/>
          <w:szCs w:val="20"/>
        </w:rPr>
      </w:pPr>
    </w:p>
    <w:p w:rsidR="00592814" w:rsidRDefault="00592814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0"/>
        <w:gridCol w:w="1880"/>
        <w:gridCol w:w="1740"/>
      </w:tblGrid>
      <w:tr w:rsidR="003417CD" w:rsidTr="003417CD">
        <w:trPr>
          <w:trHeight w:val="290"/>
        </w:trPr>
        <w:tc>
          <w:tcPr>
            <w:tcW w:w="7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1.  Informácie k časti A. písm. c) prílohy č. 3 o počte zamestnancov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417CD" w:rsidTr="003417CD">
        <w:trPr>
          <w:trHeight w:val="920"/>
        </w:trPr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Bežné účtovné obdobie k (31.12.2016)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 k (31.12.2015)</w:t>
            </w:r>
          </w:p>
        </w:tc>
      </w:tr>
      <w:tr w:rsidR="003417CD" w:rsidTr="003417CD">
        <w:trPr>
          <w:trHeight w:val="290"/>
        </w:trPr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3417CD" w:rsidTr="003417CD">
        <w:trPr>
          <w:trHeight w:val="810"/>
        </w:trPr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3417CD" w:rsidTr="003417CD">
        <w:trPr>
          <w:trHeight w:val="290"/>
        </w:trPr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0"/>
        <w:gridCol w:w="1520"/>
        <w:gridCol w:w="1520"/>
      </w:tblGrid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Konatelia: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300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 a priezvisko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dátumu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dátumu</w:t>
            </w:r>
          </w:p>
        </w:tc>
      </w:tr>
      <w:tr w:rsidR="003417CD" w:rsidTr="003417CD">
        <w:trPr>
          <w:trHeight w:val="300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Ján Šuster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9.7.2013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ind w:firstLineChars="100" w:firstLine="15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Iveta Marušinová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9.7.2013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Dozorná rada: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300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 a priezvisko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dátumu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dátumu</w:t>
            </w:r>
          </w:p>
        </w:tc>
      </w:tr>
      <w:tr w:rsidR="003417CD" w:rsidTr="003417CD">
        <w:trPr>
          <w:trHeight w:val="300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ind w:firstLineChars="100" w:firstLine="15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5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0"/>
        <w:gridCol w:w="1050"/>
        <w:gridCol w:w="924"/>
        <w:gridCol w:w="116"/>
        <w:gridCol w:w="960"/>
        <w:gridCol w:w="584"/>
        <w:gridCol w:w="616"/>
        <w:gridCol w:w="1204"/>
        <w:gridCol w:w="146"/>
        <w:gridCol w:w="89"/>
        <w:gridCol w:w="960"/>
      </w:tblGrid>
      <w:tr w:rsidR="003417CD" w:rsidTr="003417CD">
        <w:trPr>
          <w:trHeight w:val="960"/>
        </w:trPr>
        <w:tc>
          <w:tcPr>
            <w:tcW w:w="76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</w:tr>
      <w:tr w:rsidR="003417CD" w:rsidTr="003417CD">
        <w:trPr>
          <w:trHeight w:val="1440"/>
        </w:trPr>
        <w:tc>
          <w:tcPr>
            <w:tcW w:w="30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0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hlasovacích právach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Iný podiel na ostatných položkách VI         ako na ZI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25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Iveta Marušinová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trHeight w:val="30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300"/>
        </w:trPr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417CD" w:rsidTr="003417CD">
        <w:trPr>
          <w:trHeight w:val="1245"/>
        </w:trPr>
        <w:tc>
          <w:tcPr>
            <w:tcW w:w="4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Spoločník, akcionár do dňa zmeny v štruktúre spoločníkov, akcionárov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hlasovacích právach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Iný podiel na ostatných položkách VI ako na ZI</w:t>
            </w:r>
          </w:p>
        </w:tc>
      </w:tr>
      <w:tr w:rsidR="003417CD" w:rsidTr="003417CD">
        <w:trPr>
          <w:trHeight w:val="48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302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gridAfter w:val="2"/>
          <w:wAfter w:w="1120" w:type="dxa"/>
          <w:trHeight w:val="290"/>
        </w:trPr>
        <w:tc>
          <w:tcPr>
            <w:tcW w:w="74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18. Informácie k časti F. písm. w)  prílohy č. 3 o krátkodobom finančnom majetku</w:t>
            </w:r>
          </w:p>
        </w:tc>
      </w:tr>
      <w:tr w:rsidR="003417CD" w:rsidTr="003417CD">
        <w:trPr>
          <w:gridAfter w:val="2"/>
          <w:wAfter w:w="1120" w:type="dxa"/>
          <w:trHeight w:val="300"/>
        </w:trPr>
        <w:tc>
          <w:tcPr>
            <w:tcW w:w="39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Tabuľka č. 1 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</w:tr>
      <w:tr w:rsidR="003417CD" w:rsidTr="003417CD">
        <w:trPr>
          <w:gridAfter w:val="2"/>
          <w:wAfter w:w="1120" w:type="dxa"/>
          <w:trHeight w:val="290"/>
        </w:trPr>
        <w:tc>
          <w:tcPr>
            <w:tcW w:w="3944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účty</w:t>
            </w:r>
          </w:p>
        </w:tc>
        <w:tc>
          <w:tcPr>
            <w:tcW w:w="166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obdobie k (31.12.2016)</w:t>
            </w:r>
          </w:p>
        </w:tc>
        <w:tc>
          <w:tcPr>
            <w:tcW w:w="182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obdobie k (31.12.2015)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gridAfter w:val="2"/>
          <w:wAfter w:w="1120" w:type="dxa"/>
          <w:trHeight w:val="480"/>
        </w:trPr>
        <w:tc>
          <w:tcPr>
            <w:tcW w:w="394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</w:tr>
      <w:tr w:rsidR="003417CD" w:rsidTr="003417CD">
        <w:trPr>
          <w:gridAfter w:val="2"/>
          <w:wAfter w:w="1120" w:type="dxa"/>
          <w:trHeight w:val="290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6 309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gridAfter w:val="2"/>
          <w:wAfter w:w="1120" w:type="dxa"/>
          <w:trHeight w:val="290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gridAfter w:val="2"/>
          <w:wAfter w:w="1120" w:type="dxa"/>
          <w:trHeight w:val="290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Bankové účty termínované</w:t>
            </w: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gridAfter w:val="2"/>
          <w:wAfter w:w="1120" w:type="dxa"/>
          <w:trHeight w:val="290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</w:p>
        </w:tc>
      </w:tr>
      <w:tr w:rsidR="003417CD" w:rsidTr="003417CD">
        <w:trPr>
          <w:gridAfter w:val="2"/>
          <w:wAfter w:w="1120" w:type="dxa"/>
          <w:trHeight w:val="300"/>
        </w:trPr>
        <w:tc>
          <w:tcPr>
            <w:tcW w:w="3944" w:type="dxa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876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6 511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4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0"/>
      </w:tblGrid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24. Informácie k časti G. písm. a) tretiemu bodu prílohy č. 3 o rozdelení účtovného zisku alebo o vysporiadaní účtovnej straty 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1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7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0"/>
        <w:gridCol w:w="2400"/>
      </w:tblGrid>
      <w:tr w:rsidR="003417CD" w:rsidTr="003417CD">
        <w:trPr>
          <w:trHeight w:val="470"/>
        </w:trPr>
        <w:tc>
          <w:tcPr>
            <w:tcW w:w="4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Rozdelenie účtovného zisku 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obdobie</w:t>
            </w:r>
          </w:p>
        </w:tc>
      </w:tr>
      <w:tr w:rsidR="003417CD" w:rsidTr="003417CD">
        <w:trPr>
          <w:trHeight w:val="300"/>
        </w:trPr>
        <w:tc>
          <w:tcPr>
            <w:tcW w:w="4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417CD" w:rsidTr="003417CD">
        <w:trPr>
          <w:trHeight w:val="300"/>
        </w:trPr>
        <w:tc>
          <w:tcPr>
            <w:tcW w:w="4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na zvýšenie základného imania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Úhrada straty minulých období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49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4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4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0"/>
      </w:tblGrid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24. Informácie k časti G. písm. a) tretiemu bodu prílohy č. 3 o rozdelení účtovného zisku alebo o vysporiadaní účtovnej straty 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2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7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0"/>
        <w:gridCol w:w="2400"/>
      </w:tblGrid>
      <w:tr w:rsidR="003417CD" w:rsidTr="003417CD">
        <w:trPr>
          <w:trHeight w:val="470"/>
        </w:trPr>
        <w:tc>
          <w:tcPr>
            <w:tcW w:w="4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Rozdelenie účtovnej straty 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obdobie</w:t>
            </w:r>
          </w:p>
        </w:tc>
      </w:tr>
      <w:tr w:rsidR="003417CD" w:rsidTr="003417CD">
        <w:trPr>
          <w:trHeight w:val="300"/>
        </w:trPr>
        <w:tc>
          <w:tcPr>
            <w:tcW w:w="4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-4 162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417CD" w:rsidTr="003417CD">
        <w:trPr>
          <w:trHeight w:val="300"/>
        </w:trPr>
        <w:tc>
          <w:tcPr>
            <w:tcW w:w="4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Zo štatutárnych a ostatných fondov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1 557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Úhrada straty spoločníkmi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2 605</w:t>
            </w:r>
          </w:p>
        </w:tc>
      </w:tr>
      <w:tr w:rsidR="003417CD" w:rsidTr="003417CD">
        <w:trPr>
          <w:trHeight w:val="290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49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4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4 162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3417CD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lastRenderedPageBreak/>
        <w:t>26. Informácie k časti G. písm. c) a d) prílohy č. 3 o záväzkoch</w:t>
      </w: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0"/>
        <w:gridCol w:w="1640"/>
        <w:gridCol w:w="1940"/>
      </w:tblGrid>
      <w:tr w:rsidR="003417CD" w:rsidTr="003417CD">
        <w:trPr>
          <w:trHeight w:val="290"/>
        </w:trPr>
        <w:tc>
          <w:tcPr>
            <w:tcW w:w="4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16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(31.12.2016)</w:t>
            </w:r>
          </w:p>
        </w:tc>
        <w:tc>
          <w:tcPr>
            <w:tcW w:w="1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(31.12.2015)</w:t>
            </w:r>
          </w:p>
        </w:tc>
      </w:tr>
      <w:tr w:rsidR="003417CD" w:rsidTr="003417CD">
        <w:trPr>
          <w:trHeight w:val="495"/>
        </w:trPr>
        <w:tc>
          <w:tcPr>
            <w:tcW w:w="4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1 676</w:t>
            </w:r>
          </w:p>
        </w:tc>
      </w:tr>
      <w:tr w:rsidR="003417CD" w:rsidTr="003417CD">
        <w:trPr>
          <w:trHeight w:val="46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543</w:t>
            </w:r>
          </w:p>
        </w:tc>
        <w:tc>
          <w:tcPr>
            <w:tcW w:w="1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1 676</w:t>
            </w:r>
          </w:p>
        </w:tc>
      </w:tr>
      <w:tr w:rsidR="003417CD" w:rsidTr="003417CD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46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46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3417CD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28. Informácie k časti G. písm. g) prílohy č. 3 o záväzkoch zo sociálneho fondu</w:t>
      </w: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7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880"/>
        <w:gridCol w:w="1920"/>
      </w:tblGrid>
      <w:tr w:rsidR="003417CD" w:rsidTr="003417CD">
        <w:trPr>
          <w:trHeight w:val="290"/>
        </w:trPr>
        <w:tc>
          <w:tcPr>
            <w:tcW w:w="35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(31.12.2016)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(31.12.2015)</w:t>
            </w:r>
          </w:p>
        </w:tc>
      </w:tr>
      <w:tr w:rsidR="003417CD" w:rsidTr="003417CD">
        <w:trPr>
          <w:trHeight w:val="450"/>
        </w:trPr>
        <w:tc>
          <w:tcPr>
            <w:tcW w:w="35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Začiatočný stav sociálneho fondu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</w:t>
            </w:r>
          </w:p>
        </w:tc>
      </w:tr>
      <w:tr w:rsidR="003417CD" w:rsidTr="003417CD">
        <w:trPr>
          <w:trHeight w:val="29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</w:tr>
      <w:tr w:rsidR="003417CD" w:rsidTr="003417CD">
        <w:trPr>
          <w:trHeight w:val="29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sociálneho fondu zo zisku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Ostatná tvorba sociálneho fondu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Tvorba sociálneho fondu spolu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41</w:t>
            </w:r>
          </w:p>
        </w:tc>
      </w:tr>
      <w:tr w:rsidR="003417CD" w:rsidTr="003417CD">
        <w:trPr>
          <w:trHeight w:val="29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Čerpanie sociálneho fondu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1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95</w:t>
            </w:r>
          </w:p>
        </w:tc>
        <w:tc>
          <w:tcPr>
            <w:tcW w:w="1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2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</w:tblGrid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 Informácie k časti G. písm. i)  prílohy č. 3 o bankových úveroch, pôžičkách a krátkodobých finančných výpomociach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1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960"/>
        <w:gridCol w:w="1200"/>
        <w:gridCol w:w="1180"/>
        <w:gridCol w:w="1240"/>
        <w:gridCol w:w="1240"/>
      </w:tblGrid>
      <w:tr w:rsidR="003417CD" w:rsidTr="003417CD">
        <w:trPr>
          <w:trHeight w:val="92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Úrok p.a.v %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v príslušnej mene                 k 31.12.2016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 v príslušnej mene                k 31.12.2015</w:t>
            </w:r>
          </w:p>
        </w:tc>
      </w:tr>
      <w:tr w:rsidR="003417CD" w:rsidTr="003417CD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3417CD" w:rsidTr="003417CD">
        <w:trPr>
          <w:trHeight w:val="30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úvery 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úvery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960"/>
        <w:gridCol w:w="1200"/>
        <w:gridCol w:w="1180"/>
        <w:gridCol w:w="1240"/>
        <w:gridCol w:w="1240"/>
      </w:tblGrid>
      <w:tr w:rsidR="003417CD" w:rsidTr="003417CD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Tabuľka č. 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sz w:val="20"/>
                <w:szCs w:val="20"/>
              </w:rPr>
            </w:pPr>
          </w:p>
        </w:tc>
      </w:tr>
      <w:tr w:rsidR="003417CD" w:rsidTr="003417CD">
        <w:trPr>
          <w:trHeight w:val="92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Úrok p.a.v %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v príslušnej mene                 k 31.12.2016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 v príslušnej mene                k 31.12.2015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pôžičky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pôžičky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46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finančné výpomoci 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1 000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3417CD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35. Informácie k časti H. písm. a) prílohy č. 3 o tržbách</w:t>
      </w: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960"/>
        <w:gridCol w:w="960"/>
        <w:gridCol w:w="940"/>
        <w:gridCol w:w="940"/>
        <w:gridCol w:w="940"/>
        <w:gridCol w:w="940"/>
        <w:gridCol w:w="960"/>
        <w:gridCol w:w="940"/>
      </w:tblGrid>
      <w:tr w:rsidR="003417CD" w:rsidTr="003417CD">
        <w:trPr>
          <w:trHeight w:val="1050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tovarov, služieb napr. A - tovar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tovarov, služieb napr. B - uveď sem konkrétny typ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tovarov, služieb napr. C - uveď sem konkrétny typ</w:t>
            </w:r>
          </w:p>
        </w:tc>
        <w:tc>
          <w:tcPr>
            <w:tcW w:w="19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3417CD" w:rsidTr="003417CD">
        <w:trPr>
          <w:trHeight w:val="290"/>
        </w:trPr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2015</w:t>
            </w:r>
          </w:p>
        </w:tc>
      </w:tr>
      <w:tr w:rsidR="003417CD" w:rsidTr="003417CD">
        <w:trPr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16 021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35 115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16 021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35 115</w:t>
            </w:r>
          </w:p>
        </w:tc>
      </w:tr>
      <w:tr w:rsidR="003417CD" w:rsidTr="003417CD">
        <w:trPr>
          <w:trHeight w:val="29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16 021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35 115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16 021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35 115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3417CD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38. Informácie k časti H. písm. g)  prílohy č. 3 o čistom obrate</w:t>
      </w:r>
    </w:p>
    <w:tbl>
      <w:tblPr>
        <w:tblW w:w="8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0"/>
        <w:gridCol w:w="2020"/>
        <w:gridCol w:w="1920"/>
      </w:tblGrid>
      <w:tr w:rsidR="003417CD" w:rsidTr="003417CD">
        <w:trPr>
          <w:trHeight w:val="300"/>
        </w:trPr>
        <w:tc>
          <w:tcPr>
            <w:tcW w:w="4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(31.12.2016)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(31.12.2015)</w:t>
            </w:r>
          </w:p>
        </w:tc>
      </w:tr>
      <w:tr w:rsidR="003417CD" w:rsidTr="003417CD">
        <w:trPr>
          <w:trHeight w:val="450"/>
        </w:trPr>
        <w:tc>
          <w:tcPr>
            <w:tcW w:w="42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tovar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16 021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35 115</w:t>
            </w:r>
          </w:p>
        </w:tc>
      </w:tr>
      <w:tr w:rsidR="003417CD" w:rsidTr="003417CD">
        <w:trPr>
          <w:trHeight w:val="29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 bežnou činnosťou účet 642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300"/>
        </w:trPr>
        <w:tc>
          <w:tcPr>
            <w:tcW w:w="42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spolu</w:t>
            </w:r>
          </w:p>
        </w:tc>
        <w:tc>
          <w:tcPr>
            <w:tcW w:w="20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16 021</w:t>
            </w:r>
          </w:p>
        </w:tc>
        <w:tc>
          <w:tcPr>
            <w:tcW w:w="1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35 115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3417CD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lastRenderedPageBreak/>
        <w:t>39. Informácie k časti I. prílohy č. 3 o nákladoch</w:t>
      </w:r>
    </w:p>
    <w:tbl>
      <w:tblPr>
        <w:tblW w:w="93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5"/>
        <w:gridCol w:w="185"/>
        <w:gridCol w:w="4554"/>
        <w:gridCol w:w="1062"/>
        <w:gridCol w:w="1142"/>
      </w:tblGrid>
      <w:tr w:rsidR="003417CD" w:rsidTr="003417CD">
        <w:trPr>
          <w:trHeight w:val="300"/>
        </w:trPr>
        <w:tc>
          <w:tcPr>
            <w:tcW w:w="7359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7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(31.12.2016)</w:t>
            </w:r>
          </w:p>
        </w:tc>
        <w:tc>
          <w:tcPr>
            <w:tcW w:w="11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(31.12.2015)</w:t>
            </w:r>
          </w:p>
        </w:tc>
      </w:tr>
      <w:tr w:rsidR="003417CD" w:rsidTr="003417CD">
        <w:trPr>
          <w:trHeight w:val="480"/>
        </w:trPr>
        <w:tc>
          <w:tcPr>
            <w:tcW w:w="735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poskytnuté služby, z toho: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46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Náklady na overenie individuálnej účtovnej závierky 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 uisťovacie audítorské služby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195"/>
        </w:trPr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6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7 415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8 441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7 000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8 000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Parkovné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Opravy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Právne služby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Repre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25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73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poistenie mot.voz. A poistenie pracujúcich celý účet 548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Manká a škody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Dary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a zúčtovanie rezerv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195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73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46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3417CD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40. Informácie k časti J. písm. f) až g) prílohy č. 3 o daniach z príjmov</w:t>
      </w:r>
    </w:p>
    <w:tbl>
      <w:tblPr>
        <w:tblW w:w="8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960"/>
        <w:gridCol w:w="960"/>
        <w:gridCol w:w="960"/>
        <w:gridCol w:w="960"/>
        <w:gridCol w:w="960"/>
        <w:gridCol w:w="960"/>
      </w:tblGrid>
      <w:tr w:rsidR="003417CD" w:rsidTr="003417CD">
        <w:trPr>
          <w:trHeight w:val="54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(31.12.2016)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(31.12.2015)</w:t>
            </w:r>
          </w:p>
        </w:tc>
      </w:tr>
      <w:tr w:rsidR="003417CD" w:rsidTr="003417CD">
        <w:trPr>
          <w:trHeight w:val="460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Názov položky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 v %</w:t>
            </w:r>
          </w:p>
        </w:tc>
      </w:tr>
      <w:tr w:rsidR="003417CD" w:rsidTr="003417CD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</w:tr>
      <w:tr w:rsidR="003417CD" w:rsidTr="003417CD">
        <w:trPr>
          <w:trHeight w:val="46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-4 260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-3 202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teoretická daň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-4 240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-3 142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</w:tr>
      <w:tr w:rsidR="003417CD" w:rsidTr="003417CD">
        <w:trPr>
          <w:trHeight w:val="16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</w:tr>
      <w:tr w:rsidR="003417CD" w:rsidTr="003417CD">
        <w:trPr>
          <w:trHeight w:val="29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Odložená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3417CD" w:rsidTr="003417CD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Celková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6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010"/>
        <w:gridCol w:w="10"/>
        <w:gridCol w:w="1320"/>
        <w:gridCol w:w="1300"/>
        <w:gridCol w:w="1420"/>
        <w:gridCol w:w="1380"/>
        <w:gridCol w:w="1240"/>
      </w:tblGrid>
      <w:tr w:rsidR="003417CD" w:rsidTr="003417CD">
        <w:trPr>
          <w:gridAfter w:val="6"/>
          <w:wAfter w:w="6670" w:type="dxa"/>
          <w:trHeight w:val="290"/>
        </w:trPr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47. Informácie k časti P. prílohy č. 3 o zmenách vlastného imania</w:t>
            </w:r>
          </w:p>
        </w:tc>
      </w:tr>
      <w:tr w:rsidR="003417CD" w:rsidTr="003417CD">
        <w:trPr>
          <w:gridAfter w:val="6"/>
          <w:wAfter w:w="6670" w:type="dxa"/>
          <w:trHeight w:val="300"/>
        </w:trPr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17CD" w:rsidRDefault="003417C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1</w:t>
            </w:r>
          </w:p>
        </w:tc>
      </w:tr>
      <w:tr w:rsidR="003417CD" w:rsidTr="003417CD">
        <w:trPr>
          <w:gridBefore w:val="1"/>
          <w:wBefore w:w="10" w:type="dxa"/>
          <w:trHeight w:val="300"/>
        </w:trPr>
        <w:tc>
          <w:tcPr>
            <w:tcW w:w="20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6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(31.12.2016)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01.01.2016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31.12.2016</w:t>
            </w:r>
          </w:p>
        </w:tc>
      </w:tr>
      <w:tr w:rsidR="003417CD" w:rsidTr="003417CD">
        <w:trPr>
          <w:gridBefore w:val="1"/>
          <w:wBefore w:w="10" w:type="dxa"/>
          <w:trHeight w:val="300"/>
        </w:trPr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6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    z 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6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majetku     a 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6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-2605</w:t>
            </w:r>
          </w:p>
        </w:tc>
      </w:tr>
      <w:tr w:rsidR="003417CD" w:rsidTr="003417CD">
        <w:trPr>
          <w:gridBefore w:val="1"/>
          <w:wBefore w:w="10" w:type="dxa"/>
          <w:trHeight w:val="6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-5220</w:t>
            </w:r>
          </w:p>
        </w:tc>
      </w:tr>
      <w:tr w:rsidR="003417CD" w:rsidTr="003417CD">
        <w:trPr>
          <w:gridBefore w:val="1"/>
          <w:wBefore w:w="10" w:type="dxa"/>
          <w:trHeight w:val="2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46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69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7CD" w:rsidTr="003417CD">
        <w:trPr>
          <w:gridBefore w:val="1"/>
          <w:wBefore w:w="10" w:type="dxa"/>
          <w:trHeight w:val="300"/>
        </w:trPr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2 550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-5 220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417CD" w:rsidRDefault="003417C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-2 670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2380"/>
        <w:gridCol w:w="2520"/>
        <w:gridCol w:w="2540"/>
      </w:tblGrid>
      <w:tr w:rsidR="003417CD" w:rsidTr="003417CD">
        <w:trPr>
          <w:trHeight w:val="855"/>
        </w:trPr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 xml:space="preserve">Zostavené dňa: 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2520" w:type="dxa"/>
            <w:vMerge w:val="restart"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2540" w:type="dxa"/>
            <w:vMerge w:val="restart"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3417CD" w:rsidTr="003417CD">
        <w:trPr>
          <w:trHeight w:val="42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29.6.2017</w:t>
            </w: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520" w:type="dxa"/>
            <w:vMerge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540" w:type="dxa"/>
            <w:vMerge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</w:p>
        </w:tc>
      </w:tr>
      <w:tr w:rsidR="003417CD" w:rsidTr="003417CD">
        <w:trPr>
          <w:trHeight w:val="29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Schválené dňa: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Margita Marušinová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Margita Marušinová</w:t>
            </w:r>
          </w:p>
        </w:tc>
        <w:tc>
          <w:tcPr>
            <w:tcW w:w="254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Iveta Marušinová</w:t>
            </w:r>
          </w:p>
        </w:tc>
      </w:tr>
      <w:tr w:rsidR="003417CD" w:rsidTr="003417CD">
        <w:trPr>
          <w:trHeight w:val="375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3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54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</w:p>
        </w:tc>
      </w:tr>
      <w:tr w:rsidR="003417CD" w:rsidTr="003417CD">
        <w:trPr>
          <w:trHeight w:val="3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</w:t>
            </w:r>
            <w:r>
              <w:rPr>
                <w:color w:val="000000"/>
                <w:sz w:val="18"/>
                <w:szCs w:val="18"/>
              </w:rPr>
              <w:t>.6.2017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:rsidR="003417CD" w:rsidRDefault="003417C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</w:tbl>
    <w:p w:rsidR="003417CD" w:rsidRDefault="003417CD" w:rsidP="00592814">
      <w:pPr>
        <w:pStyle w:val="Odsekzoznamu"/>
        <w:ind w:left="785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3417CD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11D" w:rsidRDefault="00E6311D">
      <w:r>
        <w:separator/>
      </w:r>
    </w:p>
  </w:endnote>
  <w:endnote w:type="continuationSeparator" w:id="0">
    <w:p w:rsidR="00E6311D" w:rsidRDefault="00E63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11D" w:rsidRDefault="00E6311D">
      <w:r>
        <w:separator/>
      </w:r>
    </w:p>
  </w:footnote>
  <w:footnote w:type="continuationSeparator" w:id="0">
    <w:p w:rsidR="00E6311D" w:rsidRDefault="00E631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4B162D"/>
    <w:multiLevelType w:val="hybridMultilevel"/>
    <w:tmpl w:val="4E5C9B0A"/>
    <w:lvl w:ilvl="0" w:tplc="ECB43492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CF581D0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B567E1"/>
    <w:multiLevelType w:val="hybridMultilevel"/>
    <w:tmpl w:val="5B0C4CAC"/>
    <w:lvl w:ilvl="0" w:tplc="E6F62A1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4C5CBD"/>
    <w:multiLevelType w:val="hybridMultilevel"/>
    <w:tmpl w:val="A96AD62E"/>
    <w:lvl w:ilvl="0" w:tplc="C07E1876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6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7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6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7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4"/>
  </w:num>
  <w:num w:numId="3">
    <w:abstractNumId w:val="14"/>
  </w:num>
  <w:num w:numId="4">
    <w:abstractNumId w:val="29"/>
  </w:num>
  <w:num w:numId="5">
    <w:abstractNumId w:val="34"/>
  </w:num>
  <w:num w:numId="6">
    <w:abstractNumId w:val="41"/>
  </w:num>
  <w:num w:numId="7">
    <w:abstractNumId w:val="43"/>
  </w:num>
  <w:num w:numId="8">
    <w:abstractNumId w:val="37"/>
  </w:num>
  <w:num w:numId="9">
    <w:abstractNumId w:val="24"/>
  </w:num>
  <w:num w:numId="10">
    <w:abstractNumId w:val="22"/>
  </w:num>
  <w:num w:numId="11">
    <w:abstractNumId w:val="6"/>
  </w:num>
  <w:num w:numId="12">
    <w:abstractNumId w:val="12"/>
  </w:num>
  <w:num w:numId="13">
    <w:abstractNumId w:val="27"/>
  </w:num>
  <w:num w:numId="14">
    <w:abstractNumId w:val="32"/>
  </w:num>
  <w:num w:numId="15">
    <w:abstractNumId w:val="4"/>
  </w:num>
  <w:num w:numId="16">
    <w:abstractNumId w:val="42"/>
  </w:num>
  <w:num w:numId="17">
    <w:abstractNumId w:val="1"/>
  </w:num>
  <w:num w:numId="18">
    <w:abstractNumId w:val="19"/>
  </w:num>
  <w:num w:numId="19">
    <w:abstractNumId w:val="38"/>
  </w:num>
  <w:num w:numId="20">
    <w:abstractNumId w:val="9"/>
  </w:num>
  <w:num w:numId="21">
    <w:abstractNumId w:val="40"/>
  </w:num>
  <w:num w:numId="22">
    <w:abstractNumId w:val="15"/>
  </w:num>
  <w:num w:numId="23">
    <w:abstractNumId w:val="25"/>
  </w:num>
  <w:num w:numId="24">
    <w:abstractNumId w:val="23"/>
  </w:num>
  <w:num w:numId="25">
    <w:abstractNumId w:val="13"/>
  </w:num>
  <w:num w:numId="26">
    <w:abstractNumId w:val="3"/>
  </w:num>
  <w:num w:numId="27">
    <w:abstractNumId w:val="26"/>
  </w:num>
  <w:num w:numId="28">
    <w:abstractNumId w:val="36"/>
  </w:num>
  <w:num w:numId="29">
    <w:abstractNumId w:val="35"/>
  </w:num>
  <w:num w:numId="30">
    <w:abstractNumId w:val="21"/>
  </w:num>
  <w:num w:numId="31">
    <w:abstractNumId w:val="31"/>
  </w:num>
  <w:num w:numId="32">
    <w:abstractNumId w:val="8"/>
  </w:num>
  <w:num w:numId="33">
    <w:abstractNumId w:val="39"/>
  </w:num>
  <w:num w:numId="34">
    <w:abstractNumId w:val="17"/>
  </w:num>
  <w:num w:numId="35">
    <w:abstractNumId w:val="18"/>
  </w:num>
  <w:num w:numId="36">
    <w:abstractNumId w:val="0"/>
  </w:num>
  <w:num w:numId="37">
    <w:abstractNumId w:val="28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7"/>
  </w:num>
  <w:num w:numId="45">
    <w:abstractNumId w:val="45"/>
  </w:num>
  <w:num w:numId="46">
    <w:abstractNumId w:val="11"/>
  </w:num>
  <w:num w:numId="47">
    <w:abstractNumId w:val="20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30"/>
  </w:num>
  <w:num w:numId="57">
    <w:abstractNumId w:val="46"/>
  </w:num>
  <w:num w:numId="58">
    <w:abstractNumId w:val="47"/>
  </w:num>
  <w:num w:numId="59">
    <w:abstractNumId w:val="11"/>
  </w:num>
  <w:num w:numId="60">
    <w:abstractNumId w:val="33"/>
  </w:num>
  <w:num w:numId="61">
    <w:abstractNumId w:val="10"/>
  </w:num>
  <w:num w:numId="62">
    <w:abstractNumId w:val="16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0415"/>
    <w:rsid w:val="00050EC5"/>
    <w:rsid w:val="00051B9D"/>
    <w:rsid w:val="00052653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25F4"/>
    <w:rsid w:val="00095958"/>
    <w:rsid w:val="00096576"/>
    <w:rsid w:val="0009686E"/>
    <w:rsid w:val="00097A0A"/>
    <w:rsid w:val="000A150F"/>
    <w:rsid w:val="000A2EA7"/>
    <w:rsid w:val="000A6139"/>
    <w:rsid w:val="000B1E61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57E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298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612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8B7"/>
    <w:rsid w:val="00185FDB"/>
    <w:rsid w:val="001879D7"/>
    <w:rsid w:val="001918EF"/>
    <w:rsid w:val="0019341E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1C9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8578C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1959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0292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EA0"/>
    <w:rsid w:val="00341226"/>
    <w:rsid w:val="003417CD"/>
    <w:rsid w:val="003425E0"/>
    <w:rsid w:val="003425E2"/>
    <w:rsid w:val="003429BE"/>
    <w:rsid w:val="00343B37"/>
    <w:rsid w:val="00346D2C"/>
    <w:rsid w:val="00347C36"/>
    <w:rsid w:val="0035158B"/>
    <w:rsid w:val="00353B4B"/>
    <w:rsid w:val="00353B6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3DE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3D43"/>
    <w:rsid w:val="0041609A"/>
    <w:rsid w:val="00416BD7"/>
    <w:rsid w:val="00420AC7"/>
    <w:rsid w:val="00420C91"/>
    <w:rsid w:val="00421E76"/>
    <w:rsid w:val="004235C7"/>
    <w:rsid w:val="00423765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3FD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2D6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1F7A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4147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069"/>
    <w:rsid w:val="004F7948"/>
    <w:rsid w:val="004F7CA1"/>
    <w:rsid w:val="00504C69"/>
    <w:rsid w:val="00505E44"/>
    <w:rsid w:val="00506766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02C0"/>
    <w:rsid w:val="0057207A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2814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A73F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65D1"/>
    <w:rsid w:val="005C675B"/>
    <w:rsid w:val="005D0400"/>
    <w:rsid w:val="005D050A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E0409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4F69"/>
    <w:rsid w:val="00635C99"/>
    <w:rsid w:val="00636056"/>
    <w:rsid w:val="00637B64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5E17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51B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38F1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4DA7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A6448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40CC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5A5A"/>
    <w:rsid w:val="0082610F"/>
    <w:rsid w:val="00826844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69F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3C84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CD6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1B40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1C0"/>
    <w:rsid w:val="00A2036E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2E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73A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3D6"/>
    <w:rsid w:val="00AC08F6"/>
    <w:rsid w:val="00AC117B"/>
    <w:rsid w:val="00AC163E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238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65CF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89C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1DF"/>
    <w:rsid w:val="00C00272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4B10"/>
    <w:rsid w:val="00C361ED"/>
    <w:rsid w:val="00C36CB9"/>
    <w:rsid w:val="00C36F79"/>
    <w:rsid w:val="00C371FA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19AA"/>
    <w:rsid w:val="00CE24A5"/>
    <w:rsid w:val="00CE3345"/>
    <w:rsid w:val="00CE3DF5"/>
    <w:rsid w:val="00CE4A5A"/>
    <w:rsid w:val="00CE4E95"/>
    <w:rsid w:val="00CE591C"/>
    <w:rsid w:val="00CE62F8"/>
    <w:rsid w:val="00CF1F23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1045"/>
    <w:rsid w:val="00D43490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D65"/>
    <w:rsid w:val="00D8240A"/>
    <w:rsid w:val="00D841B6"/>
    <w:rsid w:val="00D8452C"/>
    <w:rsid w:val="00D8555A"/>
    <w:rsid w:val="00D857F3"/>
    <w:rsid w:val="00D86F99"/>
    <w:rsid w:val="00D87B74"/>
    <w:rsid w:val="00D92765"/>
    <w:rsid w:val="00D92929"/>
    <w:rsid w:val="00D92B8C"/>
    <w:rsid w:val="00D947DF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4ED6"/>
    <w:rsid w:val="00DD5C2C"/>
    <w:rsid w:val="00DD5F18"/>
    <w:rsid w:val="00DD677C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587F"/>
    <w:rsid w:val="00E16251"/>
    <w:rsid w:val="00E17F96"/>
    <w:rsid w:val="00E20118"/>
    <w:rsid w:val="00E20E32"/>
    <w:rsid w:val="00E220A9"/>
    <w:rsid w:val="00E247A7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11D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68EA"/>
    <w:rsid w:val="00E77CA1"/>
    <w:rsid w:val="00E83CEF"/>
    <w:rsid w:val="00E84BD8"/>
    <w:rsid w:val="00E87A76"/>
    <w:rsid w:val="00E90DB9"/>
    <w:rsid w:val="00E92838"/>
    <w:rsid w:val="00E94650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4C12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1C5"/>
    <w:rsid w:val="00F50F15"/>
    <w:rsid w:val="00F516C7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529D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C3E0796-257A-45AE-A1B7-1D3B161B8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25A5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A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3803DE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A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928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5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4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4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D6DC09-F054-46F2-A2AA-934D74D46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1553</Words>
  <Characters>8853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Janette</cp:lastModifiedBy>
  <cp:revision>3</cp:revision>
  <cp:lastPrinted>2012-11-09T14:14:00Z</cp:lastPrinted>
  <dcterms:created xsi:type="dcterms:W3CDTF">2017-06-29T20:40:00Z</dcterms:created>
  <dcterms:modified xsi:type="dcterms:W3CDTF">2017-06-29T20:49:00Z</dcterms:modified>
</cp:coreProperties>
</file>