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F0523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F05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 PROJECT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F05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46666982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F052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Val 8/17,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A26" w:rsidRDefault="00E60A26">
      <w:r>
        <w:separator/>
      </w:r>
    </w:p>
  </w:endnote>
  <w:endnote w:type="continuationSeparator" w:id="1">
    <w:p w:rsidR="00E60A26" w:rsidRDefault="00E60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1A72">
    <w:pPr>
      <w:spacing w:line="200" w:lineRule="exact"/>
      <w:rPr>
        <w:sz w:val="20"/>
        <w:szCs w:val="20"/>
      </w:rPr>
    </w:pPr>
    <w:r w:rsidRPr="00721A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1A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1A72">
                  <w:fldChar w:fldCharType="separate"/>
                </w:r>
                <w:r w:rsidR="000F0523">
                  <w:rPr>
                    <w:rFonts w:cs="Times New Roman"/>
                    <w:noProof/>
                  </w:rPr>
                  <w:t>3</w:t>
                </w:r>
                <w:r w:rsidR="00721A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A26" w:rsidRDefault="00E60A26">
      <w:r>
        <w:separator/>
      </w:r>
    </w:p>
  </w:footnote>
  <w:footnote w:type="continuationSeparator" w:id="1">
    <w:p w:rsidR="00E60A26" w:rsidRDefault="00E60A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0523">
      <w:rPr>
        <w:rFonts w:ascii="Arial" w:hAnsi="Arial" w:cs="Arial"/>
        <w:sz w:val="22"/>
        <w:szCs w:val="22"/>
        <w:bdr w:val="single" w:sz="4" w:space="0" w:color="auto"/>
      </w:rPr>
      <w:t>46666982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0523">
      <w:rPr>
        <w:rFonts w:ascii="Arial" w:hAnsi="Arial" w:cs="Arial"/>
        <w:sz w:val="22"/>
        <w:szCs w:val="22"/>
        <w:bdr w:val="single" w:sz="4" w:space="0" w:color="auto"/>
      </w:rPr>
      <w:t>2023519003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42</cp:revision>
  <cp:lastPrinted>2017-06-28T18:19:00Z</cp:lastPrinted>
  <dcterms:created xsi:type="dcterms:W3CDTF">2014-10-27T10:26:00Z</dcterms:created>
  <dcterms:modified xsi:type="dcterms:W3CDTF">2017-06-29T21:12:00Z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