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9D9EA4" w14:textId="77777777" w:rsidR="002A6B50" w:rsidRPr="008D2CD2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8D2CD2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31E07D26" w:rsidR="002A6B50" w:rsidRPr="008D2CD2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8D2CD2">
        <w:rPr>
          <w:rFonts w:ascii="Arial" w:hAnsi="Arial" w:cs="Arial"/>
          <w:b/>
          <w:sz w:val="28"/>
          <w:szCs w:val="28"/>
        </w:rPr>
        <w:t>zostavenej k</w:t>
      </w:r>
      <w:r w:rsidR="00027942" w:rsidRPr="008D2CD2">
        <w:rPr>
          <w:rFonts w:ascii="Arial" w:hAnsi="Arial" w:cs="Arial"/>
          <w:b/>
          <w:sz w:val="28"/>
          <w:szCs w:val="28"/>
        </w:rPr>
        <w:t xml:space="preserve"> </w:t>
      </w:r>
      <w:bookmarkStart w:id="0" w:name="EntityDateEnd"/>
      <w:r w:rsidR="001D6197" w:rsidRPr="008D2CD2">
        <w:rPr>
          <w:rFonts w:ascii="Arial" w:hAnsi="Arial" w:cs="Arial"/>
          <w:b/>
          <w:sz w:val="28"/>
          <w:szCs w:val="28"/>
        </w:rPr>
        <w:t>31. decembru 2016</w:t>
      </w:r>
      <w:bookmarkEnd w:id="0"/>
      <w:r w:rsidR="007B49BC" w:rsidRPr="008D2CD2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8D2CD2" w:rsidRDefault="00A3677A" w:rsidP="00016822">
      <w:pPr>
        <w:pStyle w:val="odstavec"/>
      </w:pPr>
    </w:p>
    <w:p w14:paraId="50D72DD2" w14:textId="77777777" w:rsidR="00A3677A" w:rsidRPr="008D2CD2" w:rsidRDefault="00A3677A" w:rsidP="00016822">
      <w:pPr>
        <w:pStyle w:val="odstavec"/>
      </w:pPr>
    </w:p>
    <w:p w14:paraId="6A05A069" w14:textId="77777777" w:rsidR="002A6B50" w:rsidRPr="008D2CD2" w:rsidRDefault="00C264E9" w:rsidP="006760CA">
      <w:pPr>
        <w:pStyle w:val="Nadpis1"/>
      </w:pPr>
      <w:r w:rsidRPr="008D2CD2">
        <w:t>VŠEOBECNÉ INFORMÁCIE</w:t>
      </w:r>
    </w:p>
    <w:p w14:paraId="74E7D527" w14:textId="77777777" w:rsidR="002A6B50" w:rsidRPr="008D2CD2" w:rsidRDefault="00C264E9" w:rsidP="00967F11">
      <w:pPr>
        <w:pStyle w:val="Nadpis2"/>
        <w:rPr>
          <w:rFonts w:ascii="Arial" w:hAnsi="Arial"/>
        </w:rPr>
      </w:pPr>
      <w:r w:rsidRPr="008D2CD2">
        <w:rPr>
          <w:rFonts w:ascii="Arial" w:hAnsi="Arial"/>
        </w:rPr>
        <w:t>Názov a sídlo</w:t>
      </w:r>
    </w:p>
    <w:p w14:paraId="7CE9206A" w14:textId="191848AD" w:rsidR="00DA5FE5" w:rsidRPr="00A66B4F" w:rsidRDefault="00F75423" w:rsidP="00016822">
      <w:pPr>
        <w:pStyle w:val="odstavec"/>
      </w:pPr>
      <w:r w:rsidRPr="00A66B4F">
        <w:t xml:space="preserve">Topreality.sk </w:t>
      </w:r>
      <w:proofErr w:type="spellStart"/>
      <w:r w:rsidRPr="00A66B4F">
        <w:t>s.r.o</w:t>
      </w:r>
      <w:proofErr w:type="spellEnd"/>
      <w:r w:rsidRPr="00A66B4F">
        <w:t>.</w:t>
      </w:r>
      <w:r w:rsidR="00074520" w:rsidRPr="00A66B4F">
        <w:t xml:space="preserve">  </w:t>
      </w:r>
    </w:p>
    <w:p w14:paraId="1DC6A905" w14:textId="77777777" w:rsidR="00F75423" w:rsidRPr="00A66B4F" w:rsidRDefault="00F75423" w:rsidP="00016822">
      <w:pPr>
        <w:pStyle w:val="odstavec"/>
      </w:pPr>
      <w:bookmarkStart w:id="1" w:name="EntityAddressL2"/>
      <w:r w:rsidRPr="00A66B4F">
        <w:t>Odborárska 1381/18</w:t>
      </w:r>
    </w:p>
    <w:bookmarkEnd w:id="1"/>
    <w:p w14:paraId="4B25F296" w14:textId="2BB4E84D" w:rsidR="00074520" w:rsidRPr="00A66B4F" w:rsidRDefault="00F75423" w:rsidP="00016822">
      <w:pPr>
        <w:pStyle w:val="odstavec"/>
      </w:pPr>
      <w:r w:rsidRPr="00A66B4F">
        <w:t>91501  Nové Mesto nad Váhom</w:t>
      </w:r>
    </w:p>
    <w:p w14:paraId="3473ACF5" w14:textId="77777777" w:rsidR="00F75423" w:rsidRPr="00A66B4F" w:rsidRDefault="00F75423" w:rsidP="00016822">
      <w:pPr>
        <w:pStyle w:val="odstavec"/>
      </w:pPr>
    </w:p>
    <w:p w14:paraId="09D842AE" w14:textId="7EC7145F" w:rsidR="00A3677A" w:rsidRPr="00A66B4F" w:rsidRDefault="005125E4" w:rsidP="00016822">
      <w:pPr>
        <w:pStyle w:val="body"/>
      </w:pPr>
      <w:proofErr w:type="spellStart"/>
      <w:r w:rsidRPr="00A66B4F">
        <w:t>Spoločnosť</w:t>
      </w:r>
      <w:proofErr w:type="spellEnd"/>
      <w:r w:rsidRPr="00A66B4F">
        <w:t xml:space="preserve"> </w:t>
      </w:r>
      <w:r w:rsidRPr="00A66B4F">
        <w:fldChar w:fldCharType="begin"/>
      </w:r>
      <w:r w:rsidRPr="00A66B4F">
        <w:instrText xml:space="preserve"> REF EntityName \h </w:instrText>
      </w:r>
      <w:r w:rsidR="00D81FBA" w:rsidRPr="00A66B4F">
        <w:instrText xml:space="preserve"> \* MERGEFORMAT </w:instrText>
      </w:r>
      <w:r w:rsidRPr="00A66B4F">
        <w:fldChar w:fldCharType="separate"/>
      </w:r>
      <w:proofErr w:type="spellStart"/>
      <w:r w:rsidR="001D6197" w:rsidRPr="00A66B4F">
        <w:t>T</w:t>
      </w:r>
      <w:r w:rsidR="00F75423" w:rsidRPr="00A66B4F">
        <w:t>opr</w:t>
      </w:r>
      <w:r w:rsidR="001D6197" w:rsidRPr="00A66B4F">
        <w:t>e</w:t>
      </w:r>
      <w:r w:rsidR="00F75423" w:rsidRPr="00A66B4F">
        <w:t>ality.sk</w:t>
      </w:r>
      <w:proofErr w:type="gramStart"/>
      <w:r w:rsidR="001D6197" w:rsidRPr="00A66B4F">
        <w:t>,s.r.o</w:t>
      </w:r>
      <w:proofErr w:type="spellEnd"/>
      <w:proofErr w:type="gramEnd"/>
      <w:r w:rsidR="001D6197" w:rsidRPr="00A66B4F">
        <w:t>.</w:t>
      </w:r>
      <w:r w:rsidRPr="00A66B4F">
        <w:fldChar w:fldCharType="end"/>
      </w:r>
      <w:r w:rsidRPr="00A66B4F">
        <w:t xml:space="preserve"> </w:t>
      </w:r>
      <w:r w:rsidR="001A02BF" w:rsidRPr="00A66B4F">
        <w:t>(ďalej len „Spoločnosť“) bola</w:t>
      </w:r>
      <w:r w:rsidR="004D210B" w:rsidRPr="00A66B4F">
        <w:t xml:space="preserve"> založená</w:t>
      </w:r>
      <w:bookmarkStart w:id="2" w:name="EstDate"/>
      <w:r w:rsidR="00F75423" w:rsidRPr="00A66B4F">
        <w:t xml:space="preserve"> </w:t>
      </w:r>
      <w:r w:rsidR="00871DBA" w:rsidRPr="00A66B4F">
        <w:t>16</w:t>
      </w:r>
      <w:r w:rsidR="001D6197" w:rsidRPr="00A66B4F">
        <w:t>. decembra 20</w:t>
      </w:r>
      <w:r w:rsidR="00F75423" w:rsidRPr="00A66B4F">
        <w:t>15</w:t>
      </w:r>
      <w:bookmarkEnd w:id="2"/>
      <w:r w:rsidR="00DF707D" w:rsidRPr="00A66B4F">
        <w:t> </w:t>
      </w:r>
      <w:r w:rsidR="001A02BF" w:rsidRPr="00A66B4F">
        <w:t xml:space="preserve">a do </w:t>
      </w:r>
      <w:r w:rsidR="00DD5F18" w:rsidRPr="00A66B4F">
        <w:t>O</w:t>
      </w:r>
      <w:r w:rsidR="001A02BF" w:rsidRPr="00A66B4F">
        <w:t>bchodného registra bola zapísaná</w:t>
      </w:r>
      <w:r w:rsidR="00DF707D" w:rsidRPr="00A66B4F">
        <w:t> </w:t>
      </w:r>
      <w:bookmarkStart w:id="3" w:name="EntryDate"/>
      <w:r w:rsidR="00F75423" w:rsidRPr="00A66B4F">
        <w:t>30. decembra 2015</w:t>
      </w:r>
      <w:bookmarkEnd w:id="3"/>
      <w:r w:rsidR="004D210B" w:rsidRPr="00A66B4F">
        <w:t>.</w:t>
      </w:r>
      <w:r w:rsidR="001A02BF" w:rsidRPr="00A66B4F">
        <w:t>(Obchodný register Okresného súd</w:t>
      </w:r>
      <w:r w:rsidR="00802E99" w:rsidRPr="00A66B4F">
        <w:t xml:space="preserve">u </w:t>
      </w:r>
      <w:r w:rsidR="004852B1" w:rsidRPr="00A66B4F">
        <w:t> </w:t>
      </w:r>
      <w:bookmarkStart w:id="4" w:name="DistrictCourt"/>
      <w:r w:rsidR="001D6197" w:rsidRPr="00A66B4F">
        <w:t xml:space="preserve">Okresný Súd </w:t>
      </w:r>
      <w:r w:rsidR="00F75423" w:rsidRPr="00A66B4F">
        <w:t>Trenčín</w:t>
      </w:r>
      <w:bookmarkEnd w:id="4"/>
      <w:r w:rsidR="001A02BF" w:rsidRPr="00A66B4F">
        <w:t>,</w:t>
      </w:r>
      <w:r w:rsidR="004D210B" w:rsidRPr="00A66B4F">
        <w:t xml:space="preserve"> oddiel.</w:t>
      </w:r>
      <w:r w:rsidR="001A02BF" w:rsidRPr="00A66B4F">
        <w:t xml:space="preserve"> </w:t>
      </w:r>
      <w:proofErr w:type="spellStart"/>
      <w:r w:rsidR="00F75423" w:rsidRPr="00A66B4F">
        <w:t>Sro</w:t>
      </w:r>
      <w:proofErr w:type="spellEnd"/>
      <w:r w:rsidR="001A02BF" w:rsidRPr="00A66B4F">
        <w:t xml:space="preserve">, </w:t>
      </w:r>
      <w:proofErr w:type="spellStart"/>
      <w:r w:rsidR="001A02BF" w:rsidRPr="00A66B4F">
        <w:t>vložka</w:t>
      </w:r>
      <w:proofErr w:type="spellEnd"/>
      <w:r w:rsidR="001A02BF" w:rsidRPr="00A66B4F">
        <w:t xml:space="preserve"> </w:t>
      </w:r>
      <w:r w:rsidR="00314E35" w:rsidRPr="00A66B4F">
        <w:t>č</w:t>
      </w:r>
      <w:r w:rsidR="001D2F1F" w:rsidRPr="00A66B4F">
        <w:t>.</w:t>
      </w:r>
      <w:bookmarkStart w:id="5" w:name="FileNum"/>
      <w:r w:rsidR="00F75423" w:rsidRPr="00A66B4F">
        <w:t xml:space="preserve"> 3240/R</w:t>
      </w:r>
      <w:bookmarkEnd w:id="5"/>
      <w:r w:rsidR="00F75423" w:rsidRPr="00A66B4F">
        <w:t>)</w:t>
      </w:r>
      <w:r w:rsidR="001A02BF" w:rsidRPr="00A66B4F">
        <w:t>.</w:t>
      </w:r>
    </w:p>
    <w:p w14:paraId="4882CD0D" w14:textId="77777777" w:rsidR="00A3677A" w:rsidRPr="00A66B4F" w:rsidRDefault="00A3677A" w:rsidP="00016822">
      <w:pPr>
        <w:pStyle w:val="odstavec"/>
      </w:pPr>
    </w:p>
    <w:p w14:paraId="5D013C45" w14:textId="77777777" w:rsidR="002A6B50" w:rsidRPr="00A66B4F" w:rsidRDefault="00C264E9" w:rsidP="00016822">
      <w:pPr>
        <w:pStyle w:val="body"/>
      </w:pPr>
      <w:r w:rsidRPr="00A66B4F">
        <w:t>Opis vykonávanej činnosti</w:t>
      </w:r>
      <w:r w:rsidR="00B55096" w:rsidRPr="00A66B4F">
        <w:t xml:space="preserve"> Spoločnosti</w:t>
      </w:r>
    </w:p>
    <w:p w14:paraId="22453E46" w14:textId="58EB480E" w:rsidR="00C264E9" w:rsidRPr="00A66B4F" w:rsidRDefault="00F75423" w:rsidP="00016822">
      <w:pPr>
        <w:pStyle w:val="odstavec"/>
      </w:pPr>
      <w:r w:rsidRPr="00A66B4F">
        <w:t xml:space="preserve">Spoločnosť sa zaoberá </w:t>
      </w:r>
      <w:r w:rsidR="00D13320" w:rsidRPr="00A66B4F">
        <w:t>predajom reklamných a marketingových služieb, počítačových služieb a služieb súvisiacich s počítačovým spracovaním údajov.</w:t>
      </w:r>
    </w:p>
    <w:p w14:paraId="3C1817A3" w14:textId="77777777" w:rsidR="008D2CD2" w:rsidRPr="00A66B4F" w:rsidRDefault="008D2CD2" w:rsidP="00016822">
      <w:pPr>
        <w:pStyle w:val="odstavec"/>
      </w:pPr>
    </w:p>
    <w:p w14:paraId="5572B781" w14:textId="77777777" w:rsidR="002A6B50" w:rsidRPr="008D2CD2" w:rsidRDefault="006A14AA" w:rsidP="00967F11">
      <w:pPr>
        <w:pStyle w:val="Nadpis2"/>
        <w:rPr>
          <w:rFonts w:ascii="Arial" w:hAnsi="Arial"/>
        </w:rPr>
      </w:pPr>
      <w:r w:rsidRPr="008D2CD2">
        <w:rPr>
          <w:rFonts w:ascii="Arial" w:hAnsi="Arial"/>
        </w:rPr>
        <w:t>Neobmedzené ručenie</w:t>
      </w:r>
    </w:p>
    <w:p w14:paraId="2CF6B2EC" w14:textId="0CB3B089" w:rsidR="00C264E9" w:rsidRPr="00A66B4F" w:rsidRDefault="001A02BF" w:rsidP="00016822">
      <w:pPr>
        <w:pStyle w:val="body"/>
      </w:pPr>
      <w:r w:rsidRPr="00A66B4F">
        <w:t xml:space="preserve">Spoločnosť </w:t>
      </w:r>
      <w:r w:rsidR="00D13320" w:rsidRPr="00A66B4F">
        <w:t>nie je</w:t>
      </w:r>
      <w:r w:rsidR="00052D5F" w:rsidRPr="00A66B4F">
        <w:t xml:space="preserve"> </w:t>
      </w:r>
      <w:r w:rsidRPr="00A66B4F">
        <w:t>neobmedzene ručiacim spoločníkom v iných účtovných jednotkách</w:t>
      </w:r>
      <w:r w:rsidR="00052D5F" w:rsidRPr="00A66B4F">
        <w:t xml:space="preserve">. </w:t>
      </w:r>
    </w:p>
    <w:p w14:paraId="5BEA8FC1" w14:textId="77777777" w:rsidR="007A0452" w:rsidRPr="008D2CD2" w:rsidRDefault="007A0452" w:rsidP="00016822">
      <w:pPr>
        <w:pStyle w:val="odstavec"/>
      </w:pPr>
    </w:p>
    <w:p w14:paraId="5099B50E" w14:textId="77777777" w:rsidR="007A0452" w:rsidRPr="008D2CD2" w:rsidRDefault="007A0452" w:rsidP="00967F11">
      <w:pPr>
        <w:pStyle w:val="Nadpis2"/>
        <w:rPr>
          <w:rFonts w:ascii="Arial" w:hAnsi="Arial"/>
        </w:rPr>
      </w:pPr>
      <w:r w:rsidRPr="008D2CD2">
        <w:rPr>
          <w:rFonts w:ascii="Arial" w:hAnsi="Arial"/>
        </w:rPr>
        <w:t>Dátum schválenia účtovnej závierky za predchádzajúce účtovné obdobie</w:t>
      </w:r>
    </w:p>
    <w:p w14:paraId="33C3C10A" w14:textId="5C0C3900" w:rsidR="007A0452" w:rsidRPr="00A66B4F" w:rsidRDefault="007A0452" w:rsidP="00016822">
      <w:pPr>
        <w:pStyle w:val="body"/>
      </w:pPr>
      <w:r w:rsidRPr="00A66B4F">
        <w:t xml:space="preserve">Valné zhromaždenie schválilo dňa </w:t>
      </w:r>
      <w:r w:rsidR="00D13320" w:rsidRPr="00A66B4F">
        <w:t>21.4.2017</w:t>
      </w:r>
      <w:r w:rsidRPr="00A66B4F">
        <w:t xml:space="preserve"> účtovnú závierku Spoločnosti za predchádzajúce účtovné obdobie.</w:t>
      </w:r>
    </w:p>
    <w:p w14:paraId="77D16622" w14:textId="77777777" w:rsidR="006E7F81" w:rsidRPr="008D2CD2" w:rsidRDefault="006E7F81" w:rsidP="00016822">
      <w:pPr>
        <w:pStyle w:val="body"/>
      </w:pPr>
    </w:p>
    <w:p w14:paraId="37482DD3" w14:textId="77777777" w:rsidR="00836DEF" w:rsidRPr="008D2CD2" w:rsidRDefault="00836DEF" w:rsidP="00967F11">
      <w:pPr>
        <w:pStyle w:val="Nadpis2"/>
        <w:rPr>
          <w:rFonts w:ascii="Arial" w:hAnsi="Arial"/>
        </w:rPr>
      </w:pPr>
      <w:r w:rsidRPr="008D2CD2">
        <w:rPr>
          <w:rFonts w:ascii="Arial" w:hAnsi="Arial"/>
        </w:rPr>
        <w:t>Právny dôvod na zostavenie účtovnej závierky</w:t>
      </w:r>
    </w:p>
    <w:p w14:paraId="6712BAB6" w14:textId="5D29EDF4" w:rsidR="00836DEF" w:rsidRPr="00A66B4F" w:rsidRDefault="00836DEF" w:rsidP="00016822">
      <w:pPr>
        <w:pStyle w:val="odstavec"/>
      </w:pPr>
      <w:r w:rsidRPr="00A66B4F">
        <w:t xml:space="preserve">Účtovná závierka Spoločnosti k </w:t>
      </w:r>
      <w:bookmarkStart w:id="6" w:name="EntityDateEnd1"/>
      <w:r w:rsidR="001D6197" w:rsidRPr="00A66B4F">
        <w:t>31. decembru 2016</w:t>
      </w:r>
      <w:bookmarkEnd w:id="6"/>
      <w:r w:rsidRPr="00A66B4F">
        <w:t xml:space="preserve"> je zostavená ako riadna účtovná závierka podľa § 17 ods. 6 zákona NR SR č. 431/2002 </w:t>
      </w:r>
      <w:proofErr w:type="spellStart"/>
      <w:r w:rsidRPr="00A66B4F">
        <w:t>Z.z</w:t>
      </w:r>
      <w:proofErr w:type="spellEnd"/>
      <w:r w:rsidRPr="00A66B4F">
        <w:t xml:space="preserve">. o účtovníctve v znení neskorších predpisov (ďalej len „zákon o účtovníctve“) za účtovné obdobie od </w:t>
      </w:r>
      <w:bookmarkStart w:id="7" w:name="EntityDateStart"/>
      <w:r w:rsidR="001D6197" w:rsidRPr="00A66B4F">
        <w:t>1. januára 2016</w:t>
      </w:r>
      <w:bookmarkEnd w:id="7"/>
      <w:r w:rsidRPr="00A66B4F">
        <w:t xml:space="preserve"> do  </w:t>
      </w:r>
      <w:bookmarkStart w:id="8" w:name="EntityDateEnd2"/>
      <w:r w:rsidR="001D6197" w:rsidRPr="00A66B4F">
        <w:t>31. decembra 2016</w:t>
      </w:r>
      <w:bookmarkEnd w:id="8"/>
      <w:r w:rsidRPr="00A66B4F">
        <w:t>.</w:t>
      </w:r>
    </w:p>
    <w:p w14:paraId="5491C7C2" w14:textId="77777777" w:rsidR="00836DEF" w:rsidRPr="008D2CD2" w:rsidRDefault="00836DEF" w:rsidP="00016822">
      <w:pPr>
        <w:pStyle w:val="odstavec"/>
      </w:pPr>
    </w:p>
    <w:p w14:paraId="77A9500A" w14:textId="77777777" w:rsidR="00836DEF" w:rsidRPr="008D2CD2" w:rsidRDefault="00836DEF" w:rsidP="00967F11">
      <w:pPr>
        <w:pStyle w:val="Nadpis2"/>
        <w:rPr>
          <w:rFonts w:ascii="Arial" w:hAnsi="Arial"/>
        </w:rPr>
      </w:pPr>
      <w:r w:rsidRPr="008D2CD2">
        <w:rPr>
          <w:rFonts w:ascii="Arial" w:hAnsi="Arial"/>
        </w:rPr>
        <w:t>Údaje o skupine</w:t>
      </w:r>
    </w:p>
    <w:p w14:paraId="03D4FB19" w14:textId="7498F8AD" w:rsidR="00CD5061" w:rsidRPr="008D2CD2" w:rsidRDefault="001B09E8" w:rsidP="00016822">
      <w:pPr>
        <w:pStyle w:val="odstavec"/>
        <w:rPr>
          <w:i/>
          <w:color w:val="00B050"/>
        </w:rPr>
      </w:pPr>
      <w:r w:rsidRPr="008D2CD2">
        <w:t xml:space="preserve">Konsolidovanú </w:t>
      </w:r>
      <w:proofErr w:type="spellStart"/>
      <w:r w:rsidRPr="008D2CD2">
        <w:t>účtovnú</w:t>
      </w:r>
      <w:proofErr w:type="spellEnd"/>
      <w:r w:rsidRPr="008D2CD2">
        <w:t xml:space="preserve"> </w:t>
      </w:r>
      <w:proofErr w:type="spellStart"/>
      <w:r w:rsidRPr="008D2CD2">
        <w:t>závierku</w:t>
      </w:r>
      <w:proofErr w:type="spellEnd"/>
      <w:r w:rsidRPr="008D2CD2">
        <w:t xml:space="preserve"> </w:t>
      </w:r>
      <w:proofErr w:type="spellStart"/>
      <w:r w:rsidRPr="008D2CD2">
        <w:t>za</w:t>
      </w:r>
      <w:proofErr w:type="spellEnd"/>
      <w:r w:rsidRPr="008D2CD2">
        <w:t xml:space="preserve"> </w:t>
      </w:r>
      <w:proofErr w:type="spellStart"/>
      <w:r w:rsidRPr="008D2CD2">
        <w:t>najmenšiu</w:t>
      </w:r>
      <w:proofErr w:type="spellEnd"/>
      <w:r w:rsidRPr="008D2CD2">
        <w:t xml:space="preserve"> </w:t>
      </w:r>
      <w:proofErr w:type="spellStart"/>
      <w:r w:rsidRPr="008D2CD2">
        <w:t>skupinu</w:t>
      </w:r>
      <w:proofErr w:type="spellEnd"/>
      <w:r w:rsidRPr="008D2CD2">
        <w:t xml:space="preserve"> </w:t>
      </w:r>
      <w:r w:rsidR="00735A17" w:rsidRPr="008D2CD2">
        <w:t>s</w:t>
      </w:r>
      <w:r w:rsidRPr="008D2CD2">
        <w:t xml:space="preserve"> </w:t>
      </w:r>
      <w:proofErr w:type="spellStart"/>
      <w:r w:rsidRPr="008D2CD2">
        <w:t>názvom</w:t>
      </w:r>
      <w:proofErr w:type="spellEnd"/>
      <w:r w:rsidRPr="008D2CD2">
        <w:t xml:space="preserve"> </w:t>
      </w:r>
      <w:r w:rsidR="00C8674E" w:rsidRPr="008D2CD2">
        <w:t>NM Develop</w:t>
      </w:r>
      <w:r w:rsidRPr="008D2CD2">
        <w:t xml:space="preserve">, </w:t>
      </w:r>
      <w:proofErr w:type="spellStart"/>
      <w:r w:rsidR="00BF3963" w:rsidRPr="008D2CD2">
        <w:t>s.r.o</w:t>
      </w:r>
      <w:proofErr w:type="spellEnd"/>
      <w:r w:rsidR="00BF3963" w:rsidRPr="008D2CD2">
        <w:t xml:space="preserve">., Odborárska 1381/18, 915 01 Nové Mesto nad Váhom,  </w:t>
      </w:r>
      <w:r w:rsidRPr="008D2CD2">
        <w:t xml:space="preserve">ktorej súčasťou je Spoločnosť ako dcérska účtovná jednotka, </w:t>
      </w:r>
      <w:r w:rsidR="00C8674E" w:rsidRPr="008D2CD2">
        <w:t>ne</w:t>
      </w:r>
      <w:r w:rsidRPr="008D2CD2">
        <w:t>zostavuje</w:t>
      </w:r>
      <w:r w:rsidR="00BF3963" w:rsidRPr="008D2CD2">
        <w:t>, ako materská firma nemá túto povinnosť, lebo nesplnila aspoň 2 z 3 zákonom stanovených podmienok</w:t>
      </w:r>
      <w:r w:rsidR="00C8674E" w:rsidRPr="008D2CD2">
        <w:t>.</w:t>
      </w:r>
      <w:r w:rsidRPr="008D2CD2">
        <w:t xml:space="preserve"> </w:t>
      </w:r>
    </w:p>
    <w:p w14:paraId="1CB1AE99" w14:textId="77777777" w:rsidR="009207F3" w:rsidRPr="008D2CD2" w:rsidRDefault="009207F3" w:rsidP="00016822">
      <w:pPr>
        <w:pStyle w:val="odstavec"/>
      </w:pPr>
    </w:p>
    <w:p w14:paraId="6783E61E" w14:textId="19D22319" w:rsidR="00D320DA" w:rsidRPr="008D2CD2" w:rsidRDefault="001B09E8" w:rsidP="00016822">
      <w:pPr>
        <w:pStyle w:val="odstavec"/>
        <w:rPr>
          <w:i/>
          <w:color w:val="00B050"/>
        </w:rPr>
      </w:pPr>
      <w:proofErr w:type="spellStart"/>
      <w:r w:rsidRPr="008D2CD2">
        <w:t>Konsolidovanú</w:t>
      </w:r>
      <w:proofErr w:type="spellEnd"/>
      <w:r w:rsidRPr="008D2CD2">
        <w:t xml:space="preserve"> </w:t>
      </w:r>
      <w:proofErr w:type="spellStart"/>
      <w:r w:rsidRPr="008D2CD2">
        <w:t>účtovnú</w:t>
      </w:r>
      <w:proofErr w:type="spellEnd"/>
      <w:r w:rsidRPr="008D2CD2">
        <w:t xml:space="preserve"> </w:t>
      </w:r>
      <w:proofErr w:type="spellStart"/>
      <w:r w:rsidRPr="008D2CD2">
        <w:t>závierku</w:t>
      </w:r>
      <w:proofErr w:type="spellEnd"/>
      <w:r w:rsidRPr="008D2CD2">
        <w:t xml:space="preserve"> </w:t>
      </w:r>
      <w:proofErr w:type="spellStart"/>
      <w:r w:rsidRPr="008D2CD2">
        <w:t>za</w:t>
      </w:r>
      <w:proofErr w:type="spellEnd"/>
      <w:r w:rsidRPr="008D2CD2">
        <w:t xml:space="preserve"> </w:t>
      </w:r>
      <w:proofErr w:type="spellStart"/>
      <w:r w:rsidRPr="008D2CD2">
        <w:t>najväčšiu</w:t>
      </w:r>
      <w:proofErr w:type="spellEnd"/>
      <w:r w:rsidRPr="008D2CD2">
        <w:t xml:space="preserve"> </w:t>
      </w:r>
      <w:proofErr w:type="spellStart"/>
      <w:r w:rsidRPr="008D2CD2">
        <w:t>skupinu</w:t>
      </w:r>
      <w:proofErr w:type="spellEnd"/>
      <w:r w:rsidRPr="008D2CD2">
        <w:t xml:space="preserve"> </w:t>
      </w:r>
      <w:r w:rsidR="00735A17" w:rsidRPr="008D2CD2">
        <w:t>s</w:t>
      </w:r>
      <w:r w:rsidRPr="008D2CD2">
        <w:t xml:space="preserve"> </w:t>
      </w:r>
      <w:proofErr w:type="spellStart"/>
      <w:r w:rsidRPr="008D2CD2">
        <w:t>názvom</w:t>
      </w:r>
      <w:proofErr w:type="spellEnd"/>
      <w:r w:rsidRPr="008D2CD2">
        <w:t xml:space="preserve"> </w:t>
      </w:r>
      <w:r w:rsidR="00BF3963" w:rsidRPr="008D2CD2">
        <w:t xml:space="preserve">Daily Solutions LLC, </w:t>
      </w:r>
      <w:r w:rsidR="00BF3963" w:rsidRPr="008D2CD2">
        <w:rPr>
          <w:rStyle w:val="ra"/>
          <w:bCs w:val="0"/>
          <w:color w:val="000000"/>
          <w:shd w:val="clear" w:color="auto" w:fill="FFFFFF"/>
        </w:rPr>
        <w:t>6538 Collins Avenue</w:t>
      </w:r>
      <w:r w:rsidR="00BF3963" w:rsidRPr="008D2CD2">
        <w:rPr>
          <w:rStyle w:val="apple-converted-space"/>
          <w:bCs w:val="0"/>
          <w:color w:val="000000"/>
          <w:shd w:val="clear" w:color="auto" w:fill="FFFFFF"/>
        </w:rPr>
        <w:t> </w:t>
      </w:r>
      <w:r w:rsidR="00BF3963" w:rsidRPr="008D2CD2">
        <w:rPr>
          <w:rStyle w:val="ra"/>
          <w:bCs w:val="0"/>
          <w:color w:val="000000"/>
          <w:shd w:val="clear" w:color="auto" w:fill="FFFFFF"/>
        </w:rPr>
        <w:t>#286, Miami Beach</w:t>
      </w:r>
      <w:r w:rsidR="00BF3963" w:rsidRPr="008D2CD2">
        <w:rPr>
          <w:rStyle w:val="apple-converted-space"/>
          <w:bCs w:val="0"/>
          <w:color w:val="000000"/>
          <w:shd w:val="clear" w:color="auto" w:fill="FFFFFF"/>
        </w:rPr>
        <w:t> </w:t>
      </w:r>
      <w:r w:rsidR="00BF3963" w:rsidRPr="008D2CD2">
        <w:rPr>
          <w:rStyle w:val="ra"/>
          <w:bCs w:val="0"/>
          <w:color w:val="000000"/>
          <w:shd w:val="clear" w:color="auto" w:fill="FFFFFF"/>
        </w:rPr>
        <w:t>FL 33141, USA</w:t>
      </w:r>
      <w:r w:rsidRPr="008D2CD2">
        <w:t xml:space="preserve">, </w:t>
      </w:r>
      <w:r w:rsidR="00BF3963" w:rsidRPr="008D2CD2">
        <w:t>nezostavuje.</w:t>
      </w:r>
      <w:r w:rsidRPr="008D2CD2">
        <w:t xml:space="preserve"> </w:t>
      </w:r>
    </w:p>
    <w:p w14:paraId="4A1FF220" w14:textId="77777777" w:rsidR="00B219A3" w:rsidRPr="008D2CD2" w:rsidRDefault="00B219A3" w:rsidP="00016822">
      <w:pPr>
        <w:pStyle w:val="body"/>
      </w:pPr>
    </w:p>
    <w:p w14:paraId="1460ACC1" w14:textId="40E7D9F2" w:rsidR="00B219A3" w:rsidRPr="008D2CD2" w:rsidRDefault="00B219A3" w:rsidP="00016822">
      <w:pPr>
        <w:pStyle w:val="body"/>
      </w:pPr>
      <w:proofErr w:type="spellStart"/>
      <w:r w:rsidRPr="008D2CD2">
        <w:lastRenderedPageBreak/>
        <w:t>Spoločnosť</w:t>
      </w:r>
      <w:proofErr w:type="spellEnd"/>
      <w:r w:rsidRPr="008D2CD2">
        <w:t xml:space="preserve"> </w:t>
      </w:r>
      <w:r w:rsidR="00BF3963" w:rsidRPr="008D2CD2">
        <w:t xml:space="preserve">NM Develop </w:t>
      </w:r>
      <w:r w:rsidRPr="008D2CD2">
        <w:t xml:space="preserve">je </w:t>
      </w:r>
      <w:proofErr w:type="spellStart"/>
      <w:r w:rsidRPr="008D2CD2">
        <w:t>materskou</w:t>
      </w:r>
      <w:proofErr w:type="spellEnd"/>
      <w:r w:rsidRPr="008D2CD2">
        <w:t xml:space="preserve"> </w:t>
      </w:r>
      <w:proofErr w:type="spellStart"/>
      <w:r w:rsidRPr="008D2CD2">
        <w:t>účtovnou</w:t>
      </w:r>
      <w:proofErr w:type="spellEnd"/>
      <w:r w:rsidRPr="008D2CD2">
        <w:t xml:space="preserve"> </w:t>
      </w:r>
      <w:proofErr w:type="spellStart"/>
      <w:r w:rsidRPr="008D2CD2">
        <w:t>jednotkou</w:t>
      </w:r>
      <w:proofErr w:type="spellEnd"/>
      <w:r w:rsidRPr="008D2CD2">
        <w:t xml:space="preserve">, </w:t>
      </w:r>
      <w:proofErr w:type="spellStart"/>
      <w:r w:rsidRPr="008D2CD2">
        <w:t>ktorá</w:t>
      </w:r>
      <w:proofErr w:type="spellEnd"/>
      <w:r w:rsidRPr="008D2CD2">
        <w:t xml:space="preserve"> je na základe § 22 ods. 10 zákona o účtovníctve oslobodená od povinnosti zostaviť konsolidovanú účtovnú závierku a konsolidovanú výročnú správu, </w:t>
      </w:r>
      <w:r w:rsidR="004C43A6" w:rsidRPr="008D2CD2">
        <w:t>pretože ku dňu, ku ktorému sa zostavuje konsolidovaná účtovná závierka</w:t>
      </w:r>
      <w:r w:rsidR="005C535F" w:rsidRPr="008D2CD2">
        <w:t xml:space="preserve"> nie sú </w:t>
      </w:r>
      <w:r w:rsidR="00375F50" w:rsidRPr="008D2CD2">
        <w:t>splnené</w:t>
      </w:r>
      <w:r w:rsidR="005C535F" w:rsidRPr="008D2CD2">
        <w:t xml:space="preserve"> aspoň dve z  veľkostných podmienok </w:t>
      </w:r>
      <w:r w:rsidR="00216166" w:rsidRPr="008D2CD2">
        <w:t>uvedených v</w:t>
      </w:r>
      <w:r w:rsidR="005C535F" w:rsidRPr="008D2CD2">
        <w:t xml:space="preserve"> § 22 ods. 10 bod</w:t>
      </w:r>
      <w:r w:rsidR="00216166" w:rsidRPr="008D2CD2">
        <w:t>u</w:t>
      </w:r>
      <w:r w:rsidR="005C535F" w:rsidRPr="008D2CD2">
        <w:t xml:space="preserve"> </w:t>
      </w:r>
      <w:r w:rsidR="00626E95" w:rsidRPr="008D2CD2">
        <w:t>písm. a)</w:t>
      </w:r>
      <w:r w:rsidR="00216166" w:rsidRPr="008D2CD2">
        <w:t xml:space="preserve"> zákona o účtovníctve. </w:t>
      </w:r>
      <w:r w:rsidRPr="008D2CD2">
        <w:t>Obchodné meno a sídlo dcérskych účtovných jednotiek je uvedené nižšie:</w:t>
      </w:r>
    </w:p>
    <w:p w14:paraId="528A55A8" w14:textId="484F85F1" w:rsidR="006D23EB" w:rsidRPr="008D2CD2" w:rsidRDefault="00626E95" w:rsidP="00016822">
      <w:pPr>
        <w:pStyle w:val="odstavec"/>
      </w:pPr>
      <w:r w:rsidRPr="008D2CD2">
        <w:t xml:space="preserve">Topreality.sk </w:t>
      </w:r>
      <w:proofErr w:type="spellStart"/>
      <w:r w:rsidRPr="008D2CD2">
        <w:t>s.r.o</w:t>
      </w:r>
      <w:proofErr w:type="spellEnd"/>
      <w:r w:rsidR="008D2CD2" w:rsidRPr="008D2CD2">
        <w:t>.</w:t>
      </w:r>
      <w:r w:rsidRPr="008D2CD2">
        <w:t>, Odborárska 1381/18, 915 01  Nové Mesto nad Váhom, IČO: 50104896</w:t>
      </w:r>
    </w:p>
    <w:p w14:paraId="228CC366" w14:textId="3412AEDD" w:rsidR="008D2CD2" w:rsidRPr="008D2CD2" w:rsidRDefault="008D2CD2" w:rsidP="00016822">
      <w:pPr>
        <w:pStyle w:val="odstavec"/>
      </w:pPr>
      <w:proofErr w:type="spellStart"/>
      <w:r w:rsidRPr="008D2CD2">
        <w:t>RealSoft</w:t>
      </w:r>
      <w:proofErr w:type="spellEnd"/>
      <w:r w:rsidRPr="008D2CD2">
        <w:t xml:space="preserve">, </w:t>
      </w:r>
      <w:proofErr w:type="spellStart"/>
      <w:r w:rsidRPr="008D2CD2">
        <w:t>s.r.o</w:t>
      </w:r>
      <w:proofErr w:type="spellEnd"/>
      <w:r w:rsidRPr="008D2CD2">
        <w:t>., Odborárska 1381/18, 915 01  Nové Mesto nad Váhom, IČO: 46786686</w:t>
      </w:r>
    </w:p>
    <w:p w14:paraId="2004E925" w14:textId="77777777" w:rsidR="00B219A3" w:rsidRPr="008D2CD2" w:rsidRDefault="00B219A3" w:rsidP="00016822">
      <w:pPr>
        <w:pStyle w:val="body"/>
      </w:pPr>
    </w:p>
    <w:p w14:paraId="7AC9821C" w14:textId="77777777" w:rsidR="005C535F" w:rsidRPr="008D2CD2" w:rsidRDefault="005C535F" w:rsidP="00016822">
      <w:pPr>
        <w:pStyle w:val="body"/>
      </w:pPr>
    </w:p>
    <w:p w14:paraId="3716A499" w14:textId="77777777" w:rsidR="002A6B50" w:rsidRPr="008D2CD2" w:rsidRDefault="005C39C1" w:rsidP="00967F11">
      <w:pPr>
        <w:pStyle w:val="Nadpis2"/>
        <w:rPr>
          <w:rFonts w:ascii="Arial" w:hAnsi="Arial"/>
        </w:rPr>
      </w:pPr>
      <w:r w:rsidRPr="008D2CD2">
        <w:rPr>
          <w:rFonts w:ascii="Arial" w:hAnsi="Arial"/>
        </w:rPr>
        <w:t>Počet zamestnancov</w:t>
      </w:r>
    </w:p>
    <w:p w14:paraId="1801C5E3" w14:textId="77777777" w:rsidR="00903126" w:rsidRPr="008D2CD2" w:rsidRDefault="00903126" w:rsidP="00D46487">
      <w:pPr>
        <w:ind w:left="482"/>
        <w:rPr>
          <w:rFonts w:ascii="Arial" w:hAnsi="Arial" w:cs="Arial"/>
        </w:rPr>
      </w:pPr>
      <w:bookmarkStart w:id="9" w:name="FWT_T1"/>
      <w:r w:rsidRPr="008D2CD2">
        <w:rPr>
          <w:rFonts w:ascii="Arial" w:hAnsi="Arial" w:cs="Arial"/>
        </w:rPr>
        <w:t xml:space="preserve"> </w:t>
      </w:r>
    </w:p>
    <w:tbl>
      <w:tblPr>
        <w:tblW w:w="92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F7727D" w:rsidRPr="008D2CD2" w14:paraId="358A0815" w14:textId="77777777" w:rsidTr="00F7727D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572905" w14:textId="77777777" w:rsidR="00F7727D" w:rsidRPr="008D2CD2" w:rsidRDefault="00F772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3:D6"/>
            <w:r w:rsidRPr="008D2CD2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CD6BFF" w14:textId="77777777" w:rsidR="00F7727D" w:rsidRPr="008D2CD2" w:rsidRDefault="00F772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D2CD2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B504E8" w14:textId="77777777" w:rsidR="00F7727D" w:rsidRPr="008D2CD2" w:rsidRDefault="00F772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D2CD2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F7727D" w:rsidRPr="008D2CD2" w14:paraId="2686D790" w14:textId="77777777" w:rsidTr="00F7727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4D244" w14:textId="77777777" w:rsidR="00F7727D" w:rsidRPr="008D2CD2" w:rsidRDefault="00F7727D">
            <w:pPr>
              <w:rPr>
                <w:rFonts w:ascii="Arial" w:hAnsi="Arial" w:cs="Arial"/>
                <w:sz w:val="18"/>
                <w:szCs w:val="18"/>
              </w:rPr>
            </w:pPr>
            <w:r w:rsidRPr="008D2CD2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33CDE" w14:textId="2BD52798" w:rsidR="00F7727D" w:rsidRPr="008D2CD2" w:rsidRDefault="00D133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D2CD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2D308" w14:textId="77777777" w:rsidR="00F7727D" w:rsidRPr="008D2CD2" w:rsidRDefault="00F772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D2CD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7727D" w:rsidRPr="008D2CD2" w14:paraId="66510902" w14:textId="77777777" w:rsidTr="00F7727D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87A3E" w14:textId="77777777" w:rsidR="00F7727D" w:rsidRPr="008D2CD2" w:rsidRDefault="00F7727D">
            <w:pPr>
              <w:rPr>
                <w:rFonts w:ascii="Arial" w:hAnsi="Arial" w:cs="Arial"/>
                <w:sz w:val="18"/>
                <w:szCs w:val="18"/>
              </w:rPr>
            </w:pPr>
            <w:r w:rsidRPr="008D2CD2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66893" w14:textId="77777777" w:rsidR="00F7727D" w:rsidRPr="008D2CD2" w:rsidRDefault="00F772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D2CD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6B741" w14:textId="77777777" w:rsidR="00F7727D" w:rsidRPr="008D2CD2" w:rsidRDefault="00F772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D2CD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7727D" w:rsidRPr="008D2CD2" w14:paraId="6C470AE8" w14:textId="77777777" w:rsidTr="00F7727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38E1B" w14:textId="77777777" w:rsidR="00F7727D" w:rsidRPr="008D2CD2" w:rsidRDefault="00F7727D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8D2CD2"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F8FBA" w14:textId="77777777" w:rsidR="00F7727D" w:rsidRPr="008D2CD2" w:rsidRDefault="00F7727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8D2CD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9BE52" w14:textId="77777777" w:rsidR="00F7727D" w:rsidRPr="008D2CD2" w:rsidRDefault="00F7727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8D2CD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36AFF975" w:rsidR="00D726A3" w:rsidRPr="008D2CD2" w:rsidRDefault="00D726A3" w:rsidP="00D46487">
      <w:pPr>
        <w:ind w:left="482"/>
        <w:rPr>
          <w:rFonts w:ascii="Arial" w:hAnsi="Arial" w:cs="Arial"/>
        </w:rPr>
      </w:pPr>
    </w:p>
    <w:p w14:paraId="282B241D" w14:textId="77777777" w:rsidR="00210797" w:rsidRPr="008D2CD2" w:rsidRDefault="00210797" w:rsidP="00D46487">
      <w:pPr>
        <w:ind w:left="482"/>
        <w:rPr>
          <w:rFonts w:ascii="Arial" w:hAnsi="Arial" w:cs="Arial"/>
        </w:rPr>
      </w:pPr>
    </w:p>
    <w:bookmarkEnd w:id="9"/>
    <w:p w14:paraId="6C7B17C5" w14:textId="7F086B0D" w:rsidR="00B41ED6" w:rsidRPr="008D2CD2" w:rsidRDefault="00B41ED6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8D2CD2">
        <w:rPr>
          <w:rFonts w:ascii="Arial" w:hAnsi="Arial" w:cs="Arial"/>
          <w:b/>
          <w:bCs/>
          <w:kern w:val="32"/>
          <w:sz w:val="20"/>
          <w:szCs w:val="20"/>
        </w:rPr>
        <w:br w:type="page"/>
      </w:r>
    </w:p>
    <w:p w14:paraId="00FFD7A0" w14:textId="77777777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6760CA">
      <w:pPr>
        <w:pStyle w:val="Nadpis1"/>
      </w:pPr>
      <w:r w:rsidRPr="00796393">
        <w:t>INFORMÁCIE O PRIJATÝCH POSTUPOCH</w:t>
      </w:r>
    </w:p>
    <w:p w14:paraId="7B9C5E1C" w14:textId="77777777" w:rsidR="002A6B50" w:rsidRPr="00BC07C9" w:rsidRDefault="00DD1079" w:rsidP="00D13B1A">
      <w:pPr>
        <w:pStyle w:val="abc"/>
      </w:pPr>
      <w:r w:rsidRPr="00BC07C9">
        <w:t>Východiská pre zostavenie účtovnej závierky</w:t>
      </w:r>
    </w:p>
    <w:p w14:paraId="38D34139" w14:textId="77777777" w:rsidR="00A3677A" w:rsidRPr="00BC07C9" w:rsidRDefault="00DD1079" w:rsidP="00016822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BC07C9" w:rsidRDefault="009D1713" w:rsidP="00016822">
      <w:pPr>
        <w:pStyle w:val="odstavec"/>
      </w:pPr>
    </w:p>
    <w:p w14:paraId="30ABBFC7" w14:textId="2067A3B1" w:rsidR="009D1713" w:rsidRPr="00BC07C9" w:rsidRDefault="009D1713" w:rsidP="00016822">
      <w:pPr>
        <w:pStyle w:val="odstavec"/>
      </w:pPr>
      <w:r w:rsidRPr="00BC07C9">
        <w:t xml:space="preserve">Účtovníctvo vedie </w:t>
      </w:r>
      <w:r w:rsidR="00033D10" w:rsidRPr="00BC07C9">
        <w:t xml:space="preserve">Spoločnosť </w:t>
      </w:r>
      <w:r w:rsidRPr="00BC07C9"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BC07C9" w:rsidRDefault="009D1713" w:rsidP="00016822">
      <w:pPr>
        <w:pStyle w:val="odstavec"/>
      </w:pPr>
    </w:p>
    <w:p w14:paraId="4FE2C075" w14:textId="737B5FF3" w:rsidR="005B6107" w:rsidRPr="00BC07C9" w:rsidRDefault="005B6107" w:rsidP="00016822">
      <w:pPr>
        <w:pStyle w:val="odstavec"/>
      </w:pPr>
      <w:r w:rsidRPr="00BC07C9">
        <w:t>Peňažné údaje v účtovnej závierke sú uvedené v celých</w:t>
      </w:r>
      <w:r w:rsidR="00E4593F">
        <w:t xml:space="preserve"> EUR.</w:t>
      </w:r>
    </w:p>
    <w:p w14:paraId="48FE3287" w14:textId="77777777" w:rsidR="005B6107" w:rsidRPr="00BC07C9" w:rsidRDefault="005B6107" w:rsidP="00016822">
      <w:pPr>
        <w:pStyle w:val="odstavec"/>
      </w:pPr>
    </w:p>
    <w:p w14:paraId="5AE53FB4" w14:textId="77777777" w:rsidR="00A3677A" w:rsidRPr="00BC07C9" w:rsidRDefault="00DD1079" w:rsidP="00016822">
      <w:pPr>
        <w:pStyle w:val="odstavec"/>
      </w:pPr>
      <w:r w:rsidRPr="00BC07C9">
        <w:t>Účtovné metódy a všeobecné účtovné zásady Spoločnosť aplikovala konzistentne s predchádzajúcim účtovným ob</w:t>
      </w:r>
      <w:r w:rsidR="006774DA" w:rsidRPr="00BC07C9">
        <w:t>dobím</w:t>
      </w:r>
      <w:r w:rsidR="00C26F18" w:rsidRPr="00BC07C9">
        <w:t xml:space="preserve">. </w:t>
      </w:r>
    </w:p>
    <w:p w14:paraId="27C9D45A" w14:textId="77777777" w:rsidR="00C1053F" w:rsidRPr="00BC07C9" w:rsidRDefault="00C1053F" w:rsidP="00016822">
      <w:pPr>
        <w:pStyle w:val="odstavec"/>
      </w:pPr>
    </w:p>
    <w:p w14:paraId="57F2D443" w14:textId="77777777" w:rsidR="002A6B50" w:rsidRPr="00BC07C9" w:rsidRDefault="00DD1079" w:rsidP="00D13B1A">
      <w:pPr>
        <w:pStyle w:val="abc"/>
      </w:pPr>
      <w:r w:rsidRPr="00BC07C9">
        <w:t>Dlhodobý nehmotný a dlhodobý hmotný majetok</w:t>
      </w:r>
    </w:p>
    <w:p w14:paraId="19C60434" w14:textId="2B5CC83D" w:rsidR="00A3677A" w:rsidRPr="00BC07C9" w:rsidRDefault="00DD1079" w:rsidP="00016822">
      <w:pPr>
        <w:pStyle w:val="odstavec"/>
      </w:pPr>
      <w:r w:rsidRPr="00BC07C9">
        <w:t>Dlhodobý majetok nakupovaný sa oceňuje obstarávacou cenou, ktorá zahrňuje cenu</w:t>
      </w:r>
      <w:r w:rsidR="00297F73" w:rsidRPr="00BC07C9">
        <w:t>, za ktorú sa majetok obstaral</w:t>
      </w:r>
      <w:r w:rsidR="00264A5C" w:rsidRPr="00BC07C9">
        <w:t>,</w:t>
      </w:r>
      <w:r w:rsidR="00297F73" w:rsidRPr="00BC07C9">
        <w:t xml:space="preserve"> </w:t>
      </w:r>
      <w:r w:rsidRPr="00BC07C9">
        <w:t xml:space="preserve">a náklady súvisiace s obstaraním (clo, prepravu, montáž, poistné a pod.). </w:t>
      </w:r>
    </w:p>
    <w:p w14:paraId="5C9C0E03" w14:textId="77777777" w:rsidR="004A0F66" w:rsidRPr="00BC07C9" w:rsidRDefault="004A0F66" w:rsidP="00016822">
      <w:pPr>
        <w:pStyle w:val="odstavec"/>
      </w:pPr>
    </w:p>
    <w:p w14:paraId="670C0241" w14:textId="77777777" w:rsidR="00A3677A" w:rsidRPr="00BC07C9" w:rsidRDefault="00EF04E2" w:rsidP="00016822">
      <w:pPr>
        <w:pStyle w:val="odstavec"/>
      </w:pPr>
      <w:r w:rsidRPr="00BC07C9">
        <w:t>Hodnota obstarávaného dlhodobého hmotného majetku, ktorý sa používa, sa zníži o opravnú položku vo výške zodpovedajúcej opotrebeniu.</w:t>
      </w:r>
    </w:p>
    <w:p w14:paraId="52BF6E99" w14:textId="77777777" w:rsidR="00A3677A" w:rsidRPr="00BC07C9" w:rsidRDefault="00A3677A" w:rsidP="00016822">
      <w:pPr>
        <w:pStyle w:val="odstavec"/>
      </w:pPr>
    </w:p>
    <w:p w14:paraId="011E51BF" w14:textId="6E68A28D" w:rsidR="00A3677A" w:rsidRPr="00BC07C9" w:rsidRDefault="002A6B50" w:rsidP="00016822">
      <w:pPr>
        <w:pStyle w:val="odstavec"/>
      </w:pPr>
      <w:r w:rsidRPr="00BC07C9">
        <w:t xml:space="preserve">Dlhodobý majetok nadobudnutý bezodplatne </w:t>
      </w:r>
      <w:r w:rsidR="007132D8">
        <w:t>(bezodplatný prevod časti podniku do dcérskej spoločnosti) bol realizovaný v pôvodných cenách.</w:t>
      </w:r>
    </w:p>
    <w:p w14:paraId="0332BCF2" w14:textId="77777777" w:rsidR="001F4BC5" w:rsidRPr="00BC07C9" w:rsidRDefault="001F4BC5" w:rsidP="00016822">
      <w:pPr>
        <w:pStyle w:val="odstavec"/>
      </w:pPr>
    </w:p>
    <w:p w14:paraId="092A55B6" w14:textId="10FC8901" w:rsidR="00A3677A" w:rsidRPr="00FE5E3F" w:rsidRDefault="00EF04E2" w:rsidP="00016822">
      <w:pPr>
        <w:pStyle w:val="odstavec"/>
      </w:pPr>
      <w:r w:rsidRPr="00BC07C9">
        <w:t>Dlhodobý nehmotný majetok sa odpisuje podľa odpisového plánu, ktorý bol zostavený na základe predpokladanej doby jeho používania zodpovedajúcej spotrebe budúcich ekonomických úžitkov</w:t>
      </w:r>
      <w:r w:rsidR="00FE5E3F">
        <w:t xml:space="preserve">            </w:t>
      </w:r>
      <w:r w:rsidRPr="00BC07C9">
        <w:t xml:space="preserve"> z majetku</w:t>
      </w:r>
      <w:r w:rsidR="002A6B50" w:rsidRPr="00BC07C9">
        <w:t>.</w:t>
      </w:r>
      <w:r w:rsidR="00DD1079" w:rsidRPr="00BC07C9">
        <w:t xml:space="preserve"> </w:t>
      </w:r>
      <w:r w:rsidR="002A6B50" w:rsidRPr="00BC07C9">
        <w:t xml:space="preserve">Odpisovať sa začína prvým dňom mesiaca nasledujúceho po uvedení majetku do používania. Nehmotný majetok, ktorého obstarávacia cena (resp. vlastné náklady) neprevýši 2 400 EUR, sa </w:t>
      </w:r>
      <w:r w:rsidR="007132D8">
        <w:t xml:space="preserve">nezaraďuje </w:t>
      </w:r>
      <w:r w:rsidR="002A6B50" w:rsidRPr="00BC07C9">
        <w:t xml:space="preserve">na účty dlhodobého majetku a odpisuje sa jednorazovo pri </w:t>
      </w:r>
      <w:r w:rsidR="007132D8">
        <w:t xml:space="preserve">jeho </w:t>
      </w:r>
      <w:r w:rsidR="002A6B50" w:rsidRPr="00BC07C9">
        <w:t>uvedení</w:t>
      </w:r>
      <w:r w:rsidR="007132D8">
        <w:t xml:space="preserve"> </w:t>
      </w:r>
      <w:r w:rsidR="002A6B50" w:rsidRPr="00BC07C9">
        <w:t>do používania</w:t>
      </w:r>
      <w:r w:rsidR="007132D8">
        <w:rPr>
          <w:color w:val="00B0F0"/>
        </w:rPr>
        <w:t>.</w:t>
      </w:r>
    </w:p>
    <w:p w14:paraId="3826CEE8" w14:textId="77777777" w:rsidR="00A3677A" w:rsidRPr="00BC07C9" w:rsidRDefault="00A3677A" w:rsidP="00016822">
      <w:pPr>
        <w:pStyle w:val="odstavec"/>
      </w:pPr>
    </w:p>
    <w:p w14:paraId="43DC5F11" w14:textId="77777777" w:rsidR="00A3677A" w:rsidRPr="00BC07C9" w:rsidRDefault="00EF04E2" w:rsidP="00016822">
      <w:pPr>
        <w:pStyle w:val="odstavec"/>
      </w:pPr>
      <w:r w:rsidRPr="00BC07C9">
        <w:t>Predpokladaná doba používania, metóda odpisovania a odpisová sadzba sú uvedené v nasledujúcej tabuľke:</w:t>
      </w:r>
    </w:p>
    <w:p w14:paraId="7837DF45" w14:textId="77777777" w:rsidR="00A3677A" w:rsidRPr="00BC07C9" w:rsidRDefault="00A3677A" w:rsidP="00016822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FE5E3F" w14:paraId="71B62935" w14:textId="7777777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127D60F1" w14:textId="77777777" w:rsidR="002A6B50" w:rsidRPr="00FE5E3F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FCAF3A" w14:textId="77777777"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FE5E3F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="00AA3182" w:rsidRPr="00FE5E3F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DB2E51" w14:textId="77777777"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FE5E3F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98CC924" w14:textId="77777777"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590D63AF" w14:textId="77777777"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FE5E3F" w14:paraId="7E5595C6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7457C106" w14:textId="2749D3DC" w:rsidR="002A6B50" w:rsidRPr="007132D8" w:rsidRDefault="007132D8" w:rsidP="007132D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7132D8">
              <w:rPr>
                <w:rFonts w:ascii="Arial" w:hAnsi="Arial" w:cs="Arial"/>
                <w:sz w:val="18"/>
                <w:szCs w:val="18"/>
              </w:rPr>
              <w:t>D</w:t>
            </w:r>
            <w:r>
              <w:rPr>
                <w:rFonts w:ascii="Arial" w:hAnsi="Arial" w:cs="Arial"/>
                <w:sz w:val="18"/>
                <w:szCs w:val="18"/>
              </w:rPr>
              <w:t>omény</w:t>
            </w:r>
          </w:p>
        </w:tc>
        <w:tc>
          <w:tcPr>
            <w:tcW w:w="1980" w:type="dxa"/>
            <w:vAlign w:val="bottom"/>
          </w:tcPr>
          <w:p w14:paraId="6594FD3C" w14:textId="56516B93" w:rsidR="002A6B50" w:rsidRPr="00FE5E3F" w:rsidRDefault="007132D8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1980" w:type="dxa"/>
            <w:vAlign w:val="bottom"/>
          </w:tcPr>
          <w:p w14:paraId="1FC3E2F5" w14:textId="0C98B947" w:rsidR="002A6B50" w:rsidRPr="00FE5E3F" w:rsidRDefault="007132D8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38E683A8" w14:textId="5A088839" w:rsidR="002A6B50" w:rsidRPr="00FE5E3F" w:rsidRDefault="007132D8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10%</w:t>
            </w:r>
          </w:p>
        </w:tc>
      </w:tr>
      <w:tr w:rsidR="00DD1079" w:rsidRPr="00FE5E3F" w14:paraId="1A9546F7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345FD3A7" w14:textId="6CB3F5FF" w:rsidR="002A6B50" w:rsidRPr="007132D8" w:rsidRDefault="007132D8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Registračná ochranná známka</w:t>
            </w:r>
          </w:p>
        </w:tc>
        <w:tc>
          <w:tcPr>
            <w:tcW w:w="1980" w:type="dxa"/>
            <w:vAlign w:val="bottom"/>
          </w:tcPr>
          <w:p w14:paraId="5B4777EC" w14:textId="4EF1281A" w:rsidR="002A6B50" w:rsidRPr="00FE5E3F" w:rsidRDefault="007132D8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1980" w:type="dxa"/>
            <w:vAlign w:val="bottom"/>
          </w:tcPr>
          <w:p w14:paraId="5FD072CC" w14:textId="2864EA1C" w:rsidR="002A6B50" w:rsidRPr="00FE5E3F" w:rsidRDefault="007132D8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5AD0E2AF" w14:textId="06D3CEB7" w:rsidR="002A6B50" w:rsidRPr="00FE5E3F" w:rsidRDefault="007132D8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10%</w:t>
            </w:r>
          </w:p>
        </w:tc>
      </w:tr>
      <w:tr w:rsidR="00DD1079" w:rsidRPr="00FE5E3F" w14:paraId="1BA0CB05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6BD04114" w14:textId="35B7C181" w:rsidR="002A6B50" w:rsidRPr="007132D8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F5D83D1" w14:textId="75CF8895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3196C3F7" w14:textId="6334A5F5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7FE8A8CD" w14:textId="5F44887A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1079" w:rsidRPr="00FE5E3F" w14:paraId="7276C1EB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02992CC0" w14:textId="1C0343AE" w:rsidR="002A6B50" w:rsidRPr="007132D8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4956827D" w14:textId="79786D3A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6D8CCDB" w14:textId="715C355F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637B711" w14:textId="74DD85A0" w:rsidR="002A6B50" w:rsidRPr="00036081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50FA3DCB" w14:textId="77777777" w:rsidR="00A3677A" w:rsidRPr="00BC07C9" w:rsidRDefault="00A3677A" w:rsidP="00016822">
      <w:pPr>
        <w:pStyle w:val="odstavec"/>
      </w:pPr>
    </w:p>
    <w:p w14:paraId="2B218477" w14:textId="63BD4723" w:rsidR="005D49E9" w:rsidRPr="00BC07C9" w:rsidRDefault="00EF04E2" w:rsidP="00016822">
      <w:pPr>
        <w:pStyle w:val="odstavec"/>
      </w:pPr>
      <w:r w:rsidRPr="00BC07C9">
        <w:t xml:space="preserve">Dlhodobý hmotný majetok sa odpisuje podľa odpisového plánu, ktorý bol zostavený na základe predpokladanej doby jeho používania zodpovedajúcej spotrebe </w:t>
      </w:r>
      <w:r w:rsidR="0043369D" w:rsidRPr="00BC07C9">
        <w:t>budúcich ekonomických úžitkov z </w:t>
      </w:r>
      <w:r w:rsidRPr="00BC07C9">
        <w:t xml:space="preserve">majetku. </w:t>
      </w:r>
      <w:r w:rsidR="002A6B50" w:rsidRPr="00BC07C9">
        <w:t xml:space="preserve">Odpisovať sa začína prvým dňom mesiaca nasledujúceho po uvedení majetku do používania. Hmotný majetok, </w:t>
      </w:r>
      <w:r w:rsidR="002A6B50" w:rsidRPr="00BC07C9">
        <w:lastRenderedPageBreak/>
        <w:t xml:space="preserve">ktorého obstarávacia cena (resp. vlastné náklady) neprevýši 1 700 EUR, sa </w:t>
      </w:r>
      <w:r w:rsidR="00036081">
        <w:t>nezaraďuje</w:t>
      </w:r>
      <w:r w:rsidR="002A6B50" w:rsidRPr="00BC07C9">
        <w:t xml:space="preserve"> na účty dlhodobého majetku a odpisuje sa jednorazovo pri uvedení do používania </w:t>
      </w:r>
    </w:p>
    <w:p w14:paraId="3FE39C67" w14:textId="77777777" w:rsidR="005D49E9" w:rsidRPr="00BC07C9" w:rsidRDefault="005D49E9" w:rsidP="00016822">
      <w:pPr>
        <w:pStyle w:val="odstavec"/>
      </w:pPr>
    </w:p>
    <w:p w14:paraId="19F3E6B9" w14:textId="77777777" w:rsidR="00A3677A" w:rsidRPr="00BC07C9" w:rsidRDefault="00EF04E2" w:rsidP="00016822">
      <w:pPr>
        <w:pStyle w:val="odstavec"/>
      </w:pPr>
      <w:r w:rsidRPr="00BC07C9">
        <w:t>Predpokladaná doba používania, metóda odpisovania a odpisová sadzba sú uvedené v nasledujúcej tabuľke:</w:t>
      </w:r>
    </w:p>
    <w:p w14:paraId="3CE70FBD" w14:textId="77777777" w:rsidR="00A3677A" w:rsidRPr="00BC07C9" w:rsidRDefault="00A3677A" w:rsidP="00016822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FE5E3F" w14:paraId="14C19EBE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FE5E3F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97BFDBA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036081" w:rsidRPr="00FE5E3F" w14:paraId="78AF9DCB" w14:textId="77777777" w:rsidTr="00D76F42">
        <w:trPr>
          <w:cantSplit/>
        </w:trPr>
        <w:tc>
          <w:tcPr>
            <w:tcW w:w="3346" w:type="dxa"/>
            <w:vAlign w:val="bottom"/>
          </w:tcPr>
          <w:p w14:paraId="62F38E27" w14:textId="29AF3FE9" w:rsidR="00036081" w:rsidRPr="00FE5E3F" w:rsidRDefault="00036081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Drobný majetok (inventár)</w:t>
            </w:r>
          </w:p>
        </w:tc>
        <w:tc>
          <w:tcPr>
            <w:tcW w:w="1980" w:type="dxa"/>
            <w:vAlign w:val="bottom"/>
          </w:tcPr>
          <w:p w14:paraId="34A151AC" w14:textId="497EBBA4" w:rsidR="00036081" w:rsidRPr="00FE5E3F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980" w:type="dxa"/>
            <w:vAlign w:val="bottom"/>
          </w:tcPr>
          <w:p w14:paraId="2BC715B8" w14:textId="1DF16B7B" w:rsidR="00036081" w:rsidRPr="00FE5E3F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0F98EC58" w14:textId="51B50C8C" w:rsidR="00036081" w:rsidRPr="00FE5E3F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6081">
              <w:rPr>
                <w:rFonts w:ascii="Arial" w:hAnsi="Arial" w:cs="Arial"/>
                <w:b/>
                <w:sz w:val="18"/>
                <w:szCs w:val="18"/>
              </w:rPr>
              <w:t>20%</w:t>
            </w:r>
          </w:p>
        </w:tc>
      </w:tr>
      <w:tr w:rsidR="00036081" w:rsidRPr="00FE5E3F" w14:paraId="29C24958" w14:textId="77777777" w:rsidTr="00D76F42">
        <w:trPr>
          <w:cantSplit/>
        </w:trPr>
        <w:tc>
          <w:tcPr>
            <w:tcW w:w="3346" w:type="dxa"/>
            <w:vAlign w:val="bottom"/>
          </w:tcPr>
          <w:p w14:paraId="04456CEF" w14:textId="2A1B046B" w:rsidR="00036081" w:rsidRPr="00FE5E3F" w:rsidRDefault="00036081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7670CDC9" w14:textId="77777777" w:rsidR="00036081" w:rsidRPr="00FE5E3F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6093845D" w14:textId="77777777" w:rsidR="00036081" w:rsidRPr="00FE5E3F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649D6CE" w14:textId="77777777" w:rsidR="00036081" w:rsidRPr="00FE5E3F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36081" w:rsidRPr="00FE5E3F" w14:paraId="5274CC45" w14:textId="77777777" w:rsidTr="00D76F42">
        <w:trPr>
          <w:cantSplit/>
        </w:trPr>
        <w:tc>
          <w:tcPr>
            <w:tcW w:w="3346" w:type="dxa"/>
            <w:vAlign w:val="bottom"/>
          </w:tcPr>
          <w:p w14:paraId="1D848AC4" w14:textId="69854660" w:rsidR="00036081" w:rsidRPr="00FE5E3F" w:rsidRDefault="00036081" w:rsidP="00FB6F88">
            <w:pPr>
              <w:suppressAutoHyphens/>
              <w:rPr>
                <w:rFonts w:ascii="Arial" w:hAnsi="Arial" w:cs="Arial"/>
                <w:i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00CC33DC" w14:textId="77777777" w:rsidR="00036081" w:rsidRPr="00FE5E3F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34EE2A4E" w14:textId="77777777" w:rsidR="00036081" w:rsidRPr="00FE5E3F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FD9D2B2" w14:textId="77777777" w:rsidR="00036081" w:rsidRPr="00FE5E3F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36081" w:rsidRPr="00FE5E3F" w14:paraId="3915CC1E" w14:textId="77777777" w:rsidTr="00D76F42">
        <w:trPr>
          <w:cantSplit/>
        </w:trPr>
        <w:tc>
          <w:tcPr>
            <w:tcW w:w="3346" w:type="dxa"/>
            <w:vAlign w:val="bottom"/>
          </w:tcPr>
          <w:p w14:paraId="65CD4DD7" w14:textId="38E9B1FC" w:rsidR="00036081" w:rsidRPr="00FE5E3F" w:rsidRDefault="00036081" w:rsidP="00FB6F88">
            <w:pPr>
              <w:suppressAutoHyphens/>
              <w:rPr>
                <w:rFonts w:ascii="Arial" w:hAnsi="Arial" w:cs="Arial"/>
                <w:i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030204D" w14:textId="77777777" w:rsidR="00036081" w:rsidRPr="00FE5E3F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153F2BB" w14:textId="77777777" w:rsidR="00036081" w:rsidRPr="00FE5E3F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C93B1B9" w14:textId="77777777" w:rsidR="00036081" w:rsidRPr="00FE5E3F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36081" w:rsidRPr="00FE5E3F" w14:paraId="610BAB00" w14:textId="77777777" w:rsidTr="00D76F42">
        <w:trPr>
          <w:cantSplit/>
        </w:trPr>
        <w:tc>
          <w:tcPr>
            <w:tcW w:w="3346" w:type="dxa"/>
            <w:vAlign w:val="bottom"/>
          </w:tcPr>
          <w:p w14:paraId="1444606F" w14:textId="785DD39B" w:rsidR="00036081" w:rsidRPr="00FE5E3F" w:rsidRDefault="00036081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E344B62" w14:textId="77777777" w:rsidR="00036081" w:rsidRPr="00FE5E3F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573CA5E6" w14:textId="77777777" w:rsidR="00036081" w:rsidRPr="00FE5E3F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4CB54457" w14:textId="77777777" w:rsidR="00036081" w:rsidRPr="00FE5E3F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7AC0056" w14:textId="77777777" w:rsidR="00A3677A" w:rsidRPr="00BC07C9" w:rsidRDefault="00A3677A" w:rsidP="00016822">
      <w:pPr>
        <w:pStyle w:val="odstavec"/>
      </w:pPr>
    </w:p>
    <w:p w14:paraId="3C9594D8" w14:textId="77777777" w:rsidR="00A3677A" w:rsidRPr="00BC07C9" w:rsidRDefault="00A3677A" w:rsidP="00016822">
      <w:pPr>
        <w:pStyle w:val="odstavec"/>
      </w:pPr>
    </w:p>
    <w:p w14:paraId="517C05BF" w14:textId="77777777" w:rsidR="00A3677A" w:rsidRPr="00BC07C9" w:rsidRDefault="00DD1079" w:rsidP="00016822">
      <w:pPr>
        <w:pStyle w:val="odstavec"/>
      </w:pPr>
      <w:r w:rsidRPr="00BC07C9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1DF56414" w14:textId="77777777" w:rsidR="00F938D3" w:rsidRPr="00796393" w:rsidRDefault="00F938D3" w:rsidP="00016822">
      <w:pPr>
        <w:pStyle w:val="odstavec"/>
        <w:rPr>
          <w:highlight w:val="red"/>
        </w:rPr>
      </w:pPr>
    </w:p>
    <w:p w14:paraId="628D19DF" w14:textId="2119C43E" w:rsidR="00F714B9" w:rsidRPr="00E16470" w:rsidRDefault="00036081" w:rsidP="00D13B1A">
      <w:pPr>
        <w:pStyle w:val="abc"/>
      </w:pPr>
      <w:r w:rsidRPr="00E16470">
        <w:t xml:space="preserve">c)    </w:t>
      </w:r>
      <w:proofErr w:type="spellStart"/>
      <w:r w:rsidR="00F714B9" w:rsidRPr="00E16470">
        <w:t>Goodwill</w:t>
      </w:r>
      <w:proofErr w:type="spellEnd"/>
    </w:p>
    <w:p w14:paraId="5F294F9F" w14:textId="77777777" w:rsidR="00036081" w:rsidRPr="00E16470" w:rsidRDefault="00F714B9" w:rsidP="00D13B1A">
      <w:pPr>
        <w:pStyle w:val="abc"/>
      </w:pPr>
      <w:proofErr w:type="spellStart"/>
      <w:r w:rsidRPr="00E16470">
        <w:t>Goodwill</w:t>
      </w:r>
      <w:proofErr w:type="spellEnd"/>
      <w:r w:rsidRPr="00E16470">
        <w:t xml:space="preserve"> sa účtuje pri kúpe alebo vklade podniku alebo jeho časti, ak je kúpna cena alebo uznaná hodnota vkladu vyššia ako je reálna hodnota jednotlivých zložiek majetku a záväzkov, ktorou sa tento majetok a záväzky ocenia v účtovníctve kupujúceho alebo prijímateľa vkladu. Záporný </w:t>
      </w:r>
      <w:proofErr w:type="spellStart"/>
      <w:r w:rsidRPr="00E16470">
        <w:t>goodwill</w:t>
      </w:r>
      <w:proofErr w:type="spellEnd"/>
      <w:r w:rsidRPr="00E16470">
        <w:t xml:space="preserve"> sa zaúčtuje v prospech účtu 015-Goodwill. Pri účtovaní </w:t>
      </w:r>
      <w:proofErr w:type="spellStart"/>
      <w:r w:rsidRPr="00E16470">
        <w:t>goodwillu</w:t>
      </w:r>
      <w:proofErr w:type="spellEnd"/>
      <w:r w:rsidRPr="00E16470">
        <w:t xml:space="preserve"> sa zisťuje, v akej výške sa v budúcnosti v súvislosti s </w:t>
      </w:r>
      <w:proofErr w:type="spellStart"/>
      <w:r w:rsidRPr="00E16470">
        <w:t>goodwillom</w:t>
      </w:r>
      <w:proofErr w:type="spellEnd"/>
      <w:r w:rsidRPr="00E16470">
        <w:t xml:space="preserve"> zvýšia ekonomické úžitky a v súvislosti so záporným </w:t>
      </w:r>
      <w:proofErr w:type="spellStart"/>
      <w:r w:rsidRPr="00E16470">
        <w:t>goodwillom</w:t>
      </w:r>
      <w:proofErr w:type="spellEnd"/>
      <w:r w:rsidRPr="00E16470">
        <w:t xml:space="preserve"> znížia ekonomické úžitky. Ak budúce zvýšenie ekonomických úžitkov bude pravdepodobne nižšie než je výška </w:t>
      </w:r>
      <w:proofErr w:type="spellStart"/>
      <w:r w:rsidRPr="00E16470">
        <w:t>goodwillu</w:t>
      </w:r>
      <w:proofErr w:type="spellEnd"/>
      <w:r w:rsidRPr="00E16470">
        <w:t xml:space="preserve"> zaúčtovaná na účte 015 - </w:t>
      </w:r>
      <w:proofErr w:type="spellStart"/>
      <w:r w:rsidRPr="00E16470">
        <w:t>Goodwill</w:t>
      </w:r>
      <w:proofErr w:type="spellEnd"/>
      <w:r w:rsidRPr="00E16470">
        <w:t xml:space="preserve">, príslušná časť </w:t>
      </w:r>
      <w:proofErr w:type="spellStart"/>
      <w:r w:rsidRPr="00E16470">
        <w:t>goodwillu</w:t>
      </w:r>
      <w:proofErr w:type="spellEnd"/>
      <w:r w:rsidRPr="00E16470">
        <w:t xml:space="preserve"> sa odpíše pri kúpe alebo vklade podniku alebo jeho časti. Vzniknutý záporný </w:t>
      </w:r>
      <w:proofErr w:type="spellStart"/>
      <w:r w:rsidRPr="00E16470">
        <w:t>goodwiill</w:t>
      </w:r>
      <w:proofErr w:type="spellEnd"/>
      <w:r w:rsidRPr="00E16470">
        <w:t xml:space="preserve"> sa jednorazovo odpíše v prospech účtu 551 - Odpisy dlhodobého nehmotného majetku a dlhodobého hmotného majetku so súvzťažným zápisom na ťarchu účtu 075 - Oprávky ku </w:t>
      </w:r>
      <w:proofErr w:type="spellStart"/>
      <w:r w:rsidRPr="00E16470">
        <w:t>goodwillu</w:t>
      </w:r>
      <w:proofErr w:type="spellEnd"/>
    </w:p>
    <w:p w14:paraId="5A2678CB" w14:textId="4EE06971" w:rsidR="00F714B9" w:rsidRPr="00E16470" w:rsidRDefault="00F714B9" w:rsidP="00D13B1A">
      <w:pPr>
        <w:pStyle w:val="abc"/>
      </w:pPr>
      <w:r w:rsidRPr="00E16470">
        <w:t>.</w:t>
      </w:r>
    </w:p>
    <w:p w14:paraId="27EAB09A" w14:textId="77777777" w:rsidR="00F714B9" w:rsidRPr="00E16470" w:rsidRDefault="00F714B9" w:rsidP="00D13B1A">
      <w:pPr>
        <w:pStyle w:val="abc"/>
      </w:pPr>
      <w:r w:rsidRPr="00E16470">
        <w:t xml:space="preserve">Pri nepeňažnom vklade, ktorým je podnik alebo časť podniku (ďalej len „vklad podniku“), sa v účtovníctve prijímateľa vkladu podniku účtujú prijímané jednotlivé zložky majetku a záväzkov tvoriace vklad podniku na vecne príslušné účty v ocenení reálnou hodnotou. Rozdiel medzi reálnou hodnotou jednotlivých zložiek majetku a záväzkov tvoriacich vklad podniku a hodnotou nepeňažného vkladu započítanou na vklad spoločníka (ďalej len „uznaná hodnota vkladu“), účtuje podľa charakteru ako </w:t>
      </w:r>
      <w:proofErr w:type="spellStart"/>
      <w:r w:rsidRPr="00E16470">
        <w:t>goodwill</w:t>
      </w:r>
      <w:proofErr w:type="spellEnd"/>
      <w:r w:rsidRPr="00E16470">
        <w:t xml:space="preserve"> alebo ako záporný </w:t>
      </w:r>
      <w:proofErr w:type="spellStart"/>
      <w:r w:rsidRPr="00E16470">
        <w:t>goodwill</w:t>
      </w:r>
      <w:proofErr w:type="spellEnd"/>
      <w:r w:rsidRPr="00E16470">
        <w:t xml:space="preserve"> na účet 015 – </w:t>
      </w:r>
      <w:proofErr w:type="spellStart"/>
      <w:r w:rsidRPr="00E16470">
        <w:t>Goodwill</w:t>
      </w:r>
      <w:proofErr w:type="spellEnd"/>
      <w:r w:rsidRPr="00E16470">
        <w:t>.</w:t>
      </w:r>
    </w:p>
    <w:p w14:paraId="49D9BDF7" w14:textId="77777777" w:rsidR="00E16470" w:rsidRDefault="00E16470" w:rsidP="00D13B1A">
      <w:pPr>
        <w:pStyle w:val="abc"/>
      </w:pPr>
    </w:p>
    <w:p w14:paraId="41598A2B" w14:textId="08153D5D" w:rsidR="00E16470" w:rsidRDefault="00E16470" w:rsidP="00D13B1A">
      <w:pPr>
        <w:pStyle w:val="abc"/>
      </w:pPr>
      <w:proofErr w:type="spellStart"/>
      <w:r w:rsidRPr="00E16470">
        <w:t>Goodwill</w:t>
      </w:r>
      <w:proofErr w:type="spellEnd"/>
      <w:r w:rsidRPr="00E16470">
        <w:t xml:space="preserve"> vznikol</w:t>
      </w:r>
      <w:r>
        <w:t xml:space="preserve"> pri </w:t>
      </w:r>
      <w:proofErr w:type="spellStart"/>
      <w:r w:rsidR="000E01CA">
        <w:t>nedobudnuti</w:t>
      </w:r>
      <w:proofErr w:type="spellEnd"/>
      <w:r w:rsidR="000E01CA">
        <w:t xml:space="preserve"> </w:t>
      </w:r>
      <w:r>
        <w:t xml:space="preserve">časti podniku </w:t>
      </w:r>
      <w:r w:rsidR="000E01CA">
        <w:t>od materskej</w:t>
      </w:r>
      <w:r w:rsidR="00ED0514">
        <w:t xml:space="preserve"> spoločnosti ako </w:t>
      </w:r>
      <w:r w:rsidR="000E01CA">
        <w:t xml:space="preserve">rozdiel uznanej hodnoty vkladu na </w:t>
      </w:r>
      <w:proofErr w:type="spellStart"/>
      <w:r w:rsidR="000E01CA">
        <w:t>zaklde</w:t>
      </w:r>
      <w:proofErr w:type="spellEnd"/>
      <w:r w:rsidR="000E01CA">
        <w:t xml:space="preserve"> </w:t>
      </w:r>
      <w:proofErr w:type="spellStart"/>
      <w:r w:rsidR="000E01CA">
        <w:t>znaleckeho</w:t>
      </w:r>
      <w:proofErr w:type="spellEnd"/>
      <w:r w:rsidR="000E01CA">
        <w:t xml:space="preserve"> posudku od KPMG (8716100 EUR) a </w:t>
      </w:r>
      <w:proofErr w:type="spellStart"/>
      <w:r w:rsidR="000E01CA">
        <w:t>jednotlivych</w:t>
      </w:r>
      <w:proofErr w:type="spellEnd"/>
      <w:r w:rsidR="000E01CA">
        <w:t xml:space="preserve"> zložiek majetku a záväzkov, ktoré prešli do dcérskej spoločnosti ako súčasť vkladanej časti podniku. </w:t>
      </w:r>
    </w:p>
    <w:p w14:paraId="1B4D85DD" w14:textId="03CE3FC5" w:rsidR="000E01CA" w:rsidRDefault="000E01CA" w:rsidP="00D13B1A">
      <w:pPr>
        <w:pStyle w:val="abc"/>
      </w:pPr>
      <w:r>
        <w:t>(</w:t>
      </w:r>
      <w:r w:rsidRPr="000E01CA">
        <w:t>ochranná známka</w:t>
      </w:r>
      <w:r>
        <w:t xml:space="preserve"> = 250900 EUR, </w:t>
      </w:r>
      <w:r w:rsidRPr="000E01CA">
        <w:t>dom</w:t>
      </w:r>
      <w:r>
        <w:t>é</w:t>
      </w:r>
      <w:r w:rsidRPr="000E01CA">
        <w:t>ny</w:t>
      </w:r>
      <w:r>
        <w:t xml:space="preserve"> = 1215700 EUR, </w:t>
      </w:r>
      <w:r w:rsidRPr="000E01CA">
        <w:t xml:space="preserve">drobný </w:t>
      </w:r>
      <w:proofErr w:type="spellStart"/>
      <w:r w:rsidRPr="000E01CA">
        <w:t>majetok-inventár</w:t>
      </w:r>
      <w:proofErr w:type="spellEnd"/>
      <w:r>
        <w:t xml:space="preserve"> = 6723,82 EUR, pohľadávky = 6999 EUR, záväzky = -395,32 EUR, dohad pohľadávok k 30.012.2015 = 3502,45 EUR, dohad záväzkov k 30.12.2015 = -19680,25 EUR, výnosy budúcich období = -81352,19 EUR, náklady budúcich období = 2069,39 EUR.</w:t>
      </w:r>
    </w:p>
    <w:tbl>
      <w:tblPr>
        <w:tblW w:w="1134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37"/>
        <w:gridCol w:w="4800"/>
        <w:gridCol w:w="1380"/>
        <w:gridCol w:w="960"/>
        <w:gridCol w:w="960"/>
        <w:gridCol w:w="960"/>
        <w:gridCol w:w="960"/>
      </w:tblGrid>
      <w:tr w:rsidR="000E01CA" w14:paraId="3A59362F" w14:textId="77777777" w:rsidTr="000E01CA">
        <w:trPr>
          <w:trHeight w:val="300"/>
        </w:trPr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8656AB" w14:textId="19A0B04E" w:rsidR="000E01CA" w:rsidRDefault="000E01CA" w:rsidP="00D13B1A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účtovanie 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lastRenderedPageBreak/>
              <w:t xml:space="preserve">nadobudnutej časti podniku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Topreality.sk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2015 </w:t>
            </w:r>
          </w:p>
        </w:tc>
        <w:tc>
          <w:tcPr>
            <w:tcW w:w="4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B7B39D" w14:textId="77777777" w:rsidR="000E01CA" w:rsidRDefault="000E01CA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lastRenderedPageBreak/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2718A" w14:textId="77777777" w:rsidR="000E01CA" w:rsidRDefault="000E01CA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7A9D5D" w14:textId="77777777" w:rsidR="000E01CA" w:rsidRDefault="000E01CA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3D7A4" w14:textId="77777777" w:rsidR="000E01CA" w:rsidRDefault="000E01CA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4AD22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2C340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0E01CA" w14:paraId="0F48F936" w14:textId="77777777" w:rsidTr="000E01C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06AF1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por.číslo</w:t>
            </w:r>
            <w:proofErr w:type="spellEnd"/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34610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názov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3BB97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suma v 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05949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E1FA9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15D94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FBFAB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0E01CA" w14:paraId="0F718E56" w14:textId="77777777" w:rsidTr="00D13B1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8D4A48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6798CE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ochranná známka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5DD900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250900,00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A9763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() 014020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E8842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6E16E7" w14:textId="2723F293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0E01CA" w14:paraId="3BC00341" w14:textId="77777777" w:rsidTr="00D13B1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E3ACF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2C834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domeny</w:t>
            </w:r>
            <w:proofErr w:type="spellEnd"/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5744CA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1215700,00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6C151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() 014010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3024A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5B9DC3" w14:textId="291DC134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0E01CA" w14:paraId="44685AC3" w14:textId="77777777" w:rsidTr="000E01C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99E0B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3. 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0E623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drobný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majetok-inventár</w:t>
            </w:r>
            <w:proofErr w:type="spellEnd"/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C993E5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6723,82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BA775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() 022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42998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C69E2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6EFC0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0E01CA" w14:paraId="38EA0C96" w14:textId="77777777" w:rsidTr="000E01C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EC5A6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4. 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A17734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pohľadávky k 30.12.2015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66D025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6999,00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BF582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311010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163C71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98814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6369D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0E01CA" w14:paraId="64A8AE25" w14:textId="77777777" w:rsidTr="000E01C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1B189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5. 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47C7C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záväzky k 30.12.2015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985EDE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-395,32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C1881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321010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4ECFF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4CE33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75305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0E01CA" w14:paraId="5DC65FE8" w14:textId="77777777" w:rsidTr="000E01C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DBEA6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7ADCA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pohľ.k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30.12. z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faktur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k 31.12.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D2DCCD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3502,45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D63B6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361010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722A5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8F293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EDB0C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0E01CA" w14:paraId="5A379742" w14:textId="77777777" w:rsidTr="000E01C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A2D90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7. 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29E78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záv.k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30.12. z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faktur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k 31.12.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D61B11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-19680,25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91ADE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351010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87943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0C52B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90DEA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0E01CA" w14:paraId="5DC219DC" w14:textId="77777777" w:rsidTr="000E01C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2A33C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CE99F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výnosy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bud.obd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1.1.-31.12.2015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0B54C7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-81352,19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00BDF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4189E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13E7C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71A20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0E01CA" w14:paraId="0E49EAC8" w14:textId="77777777" w:rsidTr="000E01C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6FDC3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210CF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náklady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bud.obd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1.1.-31.12.2015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EBAF7D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2069,39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82387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37D911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F5802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04814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0E01CA" w14:paraId="26C3BEA8" w14:textId="77777777" w:rsidTr="000E01C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0A105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E16A8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E7FCB4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7331633,1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65EC8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() 015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EECE2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265DC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A4E89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0E01CA" w14:paraId="21375DAA" w14:textId="77777777" w:rsidTr="000E01CA">
        <w:trPr>
          <w:trHeight w:val="300"/>
        </w:trPr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5F831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F3C60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C2125" w14:textId="77777777" w:rsidR="000E01CA" w:rsidRDefault="000E01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8716100,00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03BFE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A57E9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B8147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B4F8A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0E01CA" w14:paraId="624D0BF7" w14:textId="77777777" w:rsidTr="000E01CA">
        <w:trPr>
          <w:trHeight w:val="300"/>
        </w:trPr>
        <w:tc>
          <w:tcPr>
            <w:tcW w:w="75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11840" w14:textId="44987096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C32C0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3F858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B26E8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04B13" w14:textId="77777777" w:rsidR="000E01CA" w:rsidRDefault="000E01C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14:paraId="00C0E999" w14:textId="6613699C" w:rsidR="000E01CA" w:rsidRPr="00E16470" w:rsidRDefault="00D13B1A" w:rsidP="00D13B1A">
      <w:pPr>
        <w:pStyle w:val="abc"/>
      </w:pPr>
      <w:r>
        <w:t xml:space="preserve">Vklad časti podniku bol realizovaný v pôvodných cenách, životnosť </w:t>
      </w:r>
      <w:proofErr w:type="spellStart"/>
      <w:r>
        <w:t>goodwillu</w:t>
      </w:r>
      <w:proofErr w:type="spellEnd"/>
      <w:r>
        <w:t xml:space="preserve"> a ostatných zložiek majetku vychádza z odborného posúdenia dĺžky </w:t>
      </w:r>
      <w:proofErr w:type="spellStart"/>
      <w:r>
        <w:t>živostnosti</w:t>
      </w:r>
      <w:proofErr w:type="spellEnd"/>
      <w:r>
        <w:t xml:space="preserve"> uvedených aktív manažmentom spoločnosti, tak isto aj znalecké posudky vychádzali zo životnosti kľúčových aktív po dobu 10 rokov. Výnimkou je len inventár – hnuteľný majetok, ktorého životnosť bola stanovená na 5 rokov.</w:t>
      </w:r>
    </w:p>
    <w:p w14:paraId="7185D311" w14:textId="77777777" w:rsidR="00F714B9" w:rsidRDefault="00F714B9" w:rsidP="00F714B9">
      <w:pPr>
        <w:pStyle w:val="Default"/>
      </w:pPr>
    </w:p>
    <w:p w14:paraId="256A171C" w14:textId="77777777" w:rsidR="005D49E9" w:rsidRPr="00D13B1A" w:rsidRDefault="005C39C1" w:rsidP="00D13B1A">
      <w:pPr>
        <w:pStyle w:val="abc"/>
      </w:pPr>
      <w:r w:rsidRPr="00D13B1A">
        <w:t>Pohľadávky</w:t>
      </w:r>
    </w:p>
    <w:p w14:paraId="72056104" w14:textId="77777777" w:rsidR="00A3677A" w:rsidRPr="00BC07C9" w:rsidRDefault="00DD1079" w:rsidP="00016822">
      <w:pPr>
        <w:pStyle w:val="odstavec"/>
      </w:pPr>
      <w:r w:rsidRPr="00BC07C9">
        <w:t xml:space="preserve">Pohľadávky sa pri ich vzniku oceňujú ich menovitou </w:t>
      </w:r>
      <w:r w:rsidR="007C6250" w:rsidRPr="00BC07C9">
        <w:t>hodnotou</w:t>
      </w:r>
      <w:r w:rsidR="00901313" w:rsidRPr="00BC07C9">
        <w:t xml:space="preserve">. </w:t>
      </w:r>
      <w:r w:rsidRPr="00BC07C9">
        <w:t>Opravná položka sa vytvára k pochybným a nedobytným pohľadávkam, kde existuje riziko nevymožiteľnosti po</w:t>
      </w:r>
      <w:r w:rsidR="005C39C1" w:rsidRPr="00BC07C9">
        <w:t>hľadávok.</w:t>
      </w:r>
    </w:p>
    <w:p w14:paraId="5367BA1B" w14:textId="77777777" w:rsidR="00A3677A" w:rsidRPr="00BC07C9" w:rsidRDefault="00A3677A" w:rsidP="00016822">
      <w:pPr>
        <w:pStyle w:val="odstavec"/>
      </w:pPr>
    </w:p>
    <w:p w14:paraId="4D5B8E20" w14:textId="77777777" w:rsidR="00A3677A" w:rsidRPr="00BC07C9" w:rsidRDefault="00DD1079" w:rsidP="00016822">
      <w:pPr>
        <w:pStyle w:val="odstavec"/>
      </w:pPr>
      <w:r w:rsidRPr="00BC07C9">
        <w:t>Ak je zostatková doba splatnosti pohľadávky dlhšia než jeden rok, vytvára sa opravná položka, ktorá predstavuje rozdiel medzi menovitou a súčasnou hodnotou pohľadávky.</w:t>
      </w:r>
      <w:r w:rsidR="004F664C" w:rsidRPr="00BC07C9"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BC07C9" w:rsidRDefault="00A3677A" w:rsidP="00016822">
      <w:pPr>
        <w:pStyle w:val="odstavec"/>
      </w:pPr>
    </w:p>
    <w:p w14:paraId="57592368" w14:textId="77777777" w:rsidR="002A6B50" w:rsidRPr="00BC07C9" w:rsidRDefault="00122C5E" w:rsidP="00D13B1A">
      <w:pPr>
        <w:pStyle w:val="abc"/>
      </w:pPr>
      <w:r w:rsidRPr="00BC07C9">
        <w:t>Finančné účty</w:t>
      </w:r>
    </w:p>
    <w:p w14:paraId="316129EC" w14:textId="109B9056" w:rsidR="00A459A2" w:rsidRDefault="0090780E" w:rsidP="00016822">
      <w:pPr>
        <w:pStyle w:val="odstavec"/>
      </w:pPr>
      <w:r w:rsidRPr="00BC07C9">
        <w:lastRenderedPageBreak/>
        <w:t>Finančné účty tvorí peňažná hotovosť</w:t>
      </w:r>
      <w:r w:rsidR="00F618CD" w:rsidRPr="00BC07C9">
        <w:t xml:space="preserve"> </w:t>
      </w:r>
      <w:r w:rsidR="00036081" w:rsidRPr="00036081">
        <w:t>8081,06 EUR</w:t>
      </w:r>
      <w:r w:rsidR="00C708BB">
        <w:t xml:space="preserve">, </w:t>
      </w:r>
      <w:proofErr w:type="spellStart"/>
      <w:r w:rsidRPr="00BC07C9">
        <w:t>zostatky</w:t>
      </w:r>
      <w:proofErr w:type="spellEnd"/>
      <w:r w:rsidRPr="00BC07C9">
        <w:t xml:space="preserve"> </w:t>
      </w:r>
      <w:proofErr w:type="spellStart"/>
      <w:r w:rsidRPr="00BC07C9">
        <w:t>na</w:t>
      </w:r>
      <w:proofErr w:type="spellEnd"/>
      <w:r w:rsidRPr="00BC07C9">
        <w:t xml:space="preserve"> </w:t>
      </w:r>
      <w:proofErr w:type="spellStart"/>
      <w:r w:rsidRPr="00BC07C9">
        <w:t>bankových</w:t>
      </w:r>
      <w:proofErr w:type="spellEnd"/>
      <w:r w:rsidRPr="00BC07C9">
        <w:t xml:space="preserve"> </w:t>
      </w:r>
      <w:proofErr w:type="spellStart"/>
      <w:r w:rsidRPr="00BC07C9">
        <w:t>účtoch</w:t>
      </w:r>
      <w:proofErr w:type="spellEnd"/>
      <w:r w:rsidRPr="00BC07C9">
        <w:t xml:space="preserve"> </w:t>
      </w:r>
      <w:proofErr w:type="spellStart"/>
      <w:r w:rsidR="00C708BB">
        <w:t>Tatra</w:t>
      </w:r>
      <w:proofErr w:type="spellEnd"/>
      <w:r w:rsidR="00C708BB">
        <w:t xml:space="preserve"> </w:t>
      </w:r>
      <w:proofErr w:type="spellStart"/>
      <w:r w:rsidR="00C708BB">
        <w:t>banka</w:t>
      </w:r>
      <w:proofErr w:type="spellEnd"/>
      <w:r w:rsidR="00C708BB">
        <w:t xml:space="preserve">: 336238,31 EUR, </w:t>
      </w:r>
      <w:proofErr w:type="spellStart"/>
      <w:r w:rsidR="00C708BB">
        <w:t>Trustpay</w:t>
      </w:r>
      <w:proofErr w:type="spellEnd"/>
      <w:r w:rsidR="00C708BB">
        <w:t>: 1474,95 EUR a </w:t>
      </w:r>
      <w:proofErr w:type="spellStart"/>
      <w:r w:rsidR="00C708BB">
        <w:t>Paypal</w:t>
      </w:r>
      <w:proofErr w:type="spellEnd"/>
      <w:r w:rsidR="00C708BB">
        <w:t>: 137,53 EUR a </w:t>
      </w:r>
      <w:proofErr w:type="spellStart"/>
      <w:r w:rsidR="00C708BB">
        <w:t>peniaze</w:t>
      </w:r>
      <w:proofErr w:type="spellEnd"/>
      <w:r w:rsidR="00C708BB">
        <w:t xml:space="preserve"> </w:t>
      </w:r>
      <w:proofErr w:type="spellStart"/>
      <w:r w:rsidR="00C708BB">
        <w:t>na</w:t>
      </w:r>
      <w:proofErr w:type="spellEnd"/>
      <w:r w:rsidR="00C708BB">
        <w:t xml:space="preserve"> </w:t>
      </w:r>
      <w:proofErr w:type="spellStart"/>
      <w:r w:rsidR="00C708BB">
        <w:t>ceste</w:t>
      </w:r>
      <w:proofErr w:type="spellEnd"/>
      <w:r w:rsidR="00C708BB">
        <w:t xml:space="preserve">: 1475,35 EUR. </w:t>
      </w:r>
    </w:p>
    <w:p w14:paraId="1B089106" w14:textId="77777777" w:rsidR="00C708BB" w:rsidRPr="00BC07C9" w:rsidRDefault="00C708BB" w:rsidP="00016822">
      <w:pPr>
        <w:pStyle w:val="odstavec"/>
      </w:pPr>
    </w:p>
    <w:p w14:paraId="7792099D" w14:textId="77777777" w:rsidR="002A6B50" w:rsidRPr="00BC07C9" w:rsidRDefault="00C723D4" w:rsidP="00D13B1A">
      <w:pPr>
        <w:pStyle w:val="abc"/>
      </w:pPr>
      <w:r w:rsidRPr="00BC07C9">
        <w:t>Náklady budúcich období a príjmy budúcich období</w:t>
      </w:r>
    </w:p>
    <w:p w14:paraId="3887C5CB" w14:textId="77777777" w:rsidR="00A3677A" w:rsidRPr="00BC07C9" w:rsidRDefault="00C723D4" w:rsidP="00016822">
      <w:pPr>
        <w:pStyle w:val="odstavec"/>
      </w:pPr>
      <w:r w:rsidRPr="00BC07C9">
        <w:t>Náklady budúcich období a príjmy budúcich období sú vykázané vo výške, ktorá je potrebná na dodržanie zásady vecnej a časovej súvislosti s účtovným obdobím.</w:t>
      </w:r>
    </w:p>
    <w:p w14:paraId="4BBBDD07" w14:textId="77777777" w:rsidR="00A3677A" w:rsidRPr="00796393" w:rsidRDefault="00A3677A" w:rsidP="00016822">
      <w:pPr>
        <w:pStyle w:val="odstavec"/>
        <w:rPr>
          <w:highlight w:val="red"/>
        </w:rPr>
      </w:pPr>
    </w:p>
    <w:p w14:paraId="302AD376" w14:textId="77777777" w:rsidR="002A6B50" w:rsidRPr="00BC07C9" w:rsidRDefault="00A54AF7" w:rsidP="00D13B1A">
      <w:pPr>
        <w:pStyle w:val="abc"/>
      </w:pPr>
      <w:r w:rsidRPr="00BC07C9">
        <w:t>Opravné položky</w:t>
      </w:r>
    </w:p>
    <w:p w14:paraId="75FF230A" w14:textId="77777777" w:rsidR="00A3677A" w:rsidRPr="00BC07C9" w:rsidRDefault="00A54AF7" w:rsidP="00016822">
      <w:pPr>
        <w:pStyle w:val="odstavec"/>
      </w:pPr>
      <w:r w:rsidRPr="00BC07C9">
        <w:t xml:space="preserve">Opravné položky sa tvoria na základe zásady opatrnosti, ak je opodstatnené predpokladať, že </w:t>
      </w:r>
      <w:r w:rsidR="00803848" w:rsidRPr="00BC07C9">
        <w:t>došlo k </w:t>
      </w:r>
      <w:r w:rsidRPr="00BC07C9">
        <w:t>zníženi</w:t>
      </w:r>
      <w:r w:rsidR="00803848" w:rsidRPr="00BC07C9">
        <w:t>u</w:t>
      </w:r>
      <w:r w:rsidRPr="00BC07C9">
        <w:t xml:space="preserve"> hodnoty majetku oproti jeho oceneniu v účtovníctve. Opravná položka sa účtuje v sume opodstatneného predpokladu zníženia hodnoty majetku oproti jeho oceneniu v účtovníctve.</w:t>
      </w:r>
    </w:p>
    <w:p w14:paraId="57F03A48" w14:textId="77777777" w:rsidR="00A3677A" w:rsidRPr="00BC07C9" w:rsidRDefault="00A3677A" w:rsidP="00016822">
      <w:pPr>
        <w:pStyle w:val="odstavec"/>
      </w:pPr>
    </w:p>
    <w:p w14:paraId="35F8BB8A" w14:textId="77777777" w:rsidR="002A6B50" w:rsidRPr="00BC07C9" w:rsidRDefault="00DD1079" w:rsidP="00D13B1A">
      <w:pPr>
        <w:pStyle w:val="abc"/>
      </w:pPr>
      <w:r w:rsidRPr="00BC07C9">
        <w:t>Rezervy</w:t>
      </w:r>
    </w:p>
    <w:p w14:paraId="223F7FBE" w14:textId="77777777" w:rsidR="00A3677A" w:rsidRPr="00BC07C9" w:rsidRDefault="000C4682" w:rsidP="00016822">
      <w:pPr>
        <w:pStyle w:val="odstavec"/>
      </w:pPr>
      <w:r w:rsidRPr="00BC07C9">
        <w:t xml:space="preserve">Rezerva je záväzok predstavujúci existujúcu povinnosť Spoločnosti, ktorá vznikla z minulých udalostí a je pravdepodobné, že v budúcnosti zníži </w:t>
      </w:r>
      <w:r w:rsidR="00E16251" w:rsidRPr="00BC07C9">
        <w:t xml:space="preserve">jej </w:t>
      </w:r>
      <w:r w:rsidRPr="00BC07C9">
        <w:t xml:space="preserve">ekonomické úžitky. </w:t>
      </w:r>
      <w:r w:rsidR="00DD1079" w:rsidRPr="00BC07C9">
        <w:t xml:space="preserve">Rezervy sú záväzky s neurčitým časovým vymedzením alebo výškou a oceňujú sa </w:t>
      </w:r>
      <w:r w:rsidRPr="00BC07C9">
        <w:t>odhadom v sume potrebnej na splnenie existujúcej povinnosti ku dňu, ku ktorému sa zostavuje účtovná závierka.</w:t>
      </w:r>
    </w:p>
    <w:p w14:paraId="791450FF" w14:textId="77777777" w:rsidR="00A3677A" w:rsidRPr="00BC07C9" w:rsidRDefault="00A3677A" w:rsidP="00016822">
      <w:pPr>
        <w:pStyle w:val="odstavec"/>
      </w:pPr>
    </w:p>
    <w:p w14:paraId="1B743097" w14:textId="77777777" w:rsidR="00A3677A" w:rsidRPr="00BC07C9" w:rsidRDefault="000C4682" w:rsidP="00016822">
      <w:pPr>
        <w:pStyle w:val="odstavec"/>
      </w:pPr>
      <w:r w:rsidRPr="00BC07C9">
        <w:t xml:space="preserve">Tvorba rezervy sa účtuje na </w:t>
      </w:r>
      <w:r w:rsidR="00B924FF" w:rsidRPr="00BC07C9">
        <w:t xml:space="preserve">vecne príslušný </w:t>
      </w:r>
      <w:r w:rsidR="00EF04E2" w:rsidRPr="00BC07C9">
        <w:t xml:space="preserve">nákladový </w:t>
      </w:r>
      <w:r w:rsidR="002A6B50" w:rsidRPr="00BC07C9">
        <w:t xml:space="preserve">alebo majetkový </w:t>
      </w:r>
      <w:r w:rsidR="00EF04E2" w:rsidRPr="00BC07C9">
        <w:t>účet</w:t>
      </w:r>
      <w:r w:rsidRPr="00BC07C9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BC07C9">
        <w:t>Rozpustenie</w:t>
      </w:r>
      <w:r w:rsidRPr="00BC07C9">
        <w:t xml:space="preserve"> nepotrebnej rezervy alebo jej časti sa účtuje opačným účtovným zápisom ako sa účtovala tvorba rezervy.</w:t>
      </w:r>
    </w:p>
    <w:p w14:paraId="5378BE56" w14:textId="77777777" w:rsidR="00A3677A" w:rsidRPr="00BC07C9" w:rsidRDefault="00A3677A" w:rsidP="00016822">
      <w:pPr>
        <w:pStyle w:val="odstavec"/>
      </w:pPr>
    </w:p>
    <w:p w14:paraId="1721690B" w14:textId="7DA85EE7" w:rsidR="00A3677A" w:rsidRPr="00BC07C9" w:rsidRDefault="00B0184F" w:rsidP="00016822">
      <w:pPr>
        <w:pStyle w:val="odstavec"/>
      </w:pPr>
      <w:r w:rsidRPr="00BC07C9">
        <w:t>Spoločnosť vytvorila rezerv</w:t>
      </w:r>
      <w:r w:rsidR="00C708BB">
        <w:t>u</w:t>
      </w:r>
      <w:r w:rsidRPr="00BC07C9">
        <w:t xml:space="preserve"> na </w:t>
      </w:r>
      <w:r w:rsidR="00C708BB">
        <w:t>dobrovoľný audit účtovnej závierky za rok 2016</w:t>
      </w:r>
      <w:r w:rsidR="00FD709C">
        <w:t>.</w:t>
      </w:r>
    </w:p>
    <w:p w14:paraId="77C77D92" w14:textId="77777777" w:rsidR="00A3677A" w:rsidRPr="00796393" w:rsidRDefault="00A3677A" w:rsidP="00016822">
      <w:pPr>
        <w:pStyle w:val="odstavec"/>
        <w:rPr>
          <w:highlight w:val="red"/>
        </w:rPr>
      </w:pPr>
    </w:p>
    <w:p w14:paraId="3B293B2E" w14:textId="77777777" w:rsidR="002A6B50" w:rsidRPr="00BC07C9" w:rsidRDefault="00C723D4" w:rsidP="00D13B1A">
      <w:pPr>
        <w:pStyle w:val="abc"/>
      </w:pPr>
      <w:r w:rsidRPr="00BC07C9">
        <w:t>Záväzky</w:t>
      </w:r>
    </w:p>
    <w:p w14:paraId="37D03857" w14:textId="77777777" w:rsidR="00A3677A" w:rsidRPr="00BC07C9" w:rsidRDefault="00C723D4" w:rsidP="00016822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BC07C9" w:rsidRDefault="00A3677A" w:rsidP="00016822">
      <w:pPr>
        <w:pStyle w:val="odstavec"/>
      </w:pPr>
    </w:p>
    <w:p w14:paraId="3FF106B9" w14:textId="77777777" w:rsidR="002A6B50" w:rsidRPr="00BC07C9" w:rsidRDefault="00B90E35" w:rsidP="00D13B1A">
      <w:pPr>
        <w:pStyle w:val="abc"/>
      </w:pPr>
      <w:r w:rsidRPr="00BC07C9">
        <w:t>Splatná daň z príjmu</w:t>
      </w:r>
    </w:p>
    <w:p w14:paraId="1C9BC386" w14:textId="77777777" w:rsidR="00A3677A" w:rsidRPr="00BC07C9" w:rsidRDefault="00523395" w:rsidP="00016822">
      <w:pPr>
        <w:pStyle w:val="odstavec"/>
      </w:pPr>
      <w:r w:rsidRPr="00BC07C9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EA8ADC5" w14:textId="77777777" w:rsidR="00A3677A" w:rsidRPr="00BC07C9" w:rsidRDefault="00A3677A" w:rsidP="00016822">
      <w:pPr>
        <w:pStyle w:val="odstavec"/>
      </w:pPr>
    </w:p>
    <w:p w14:paraId="0B23576D" w14:textId="77777777" w:rsidR="005D49E9" w:rsidRPr="00BC07C9" w:rsidRDefault="00C723D4" w:rsidP="00D13B1A">
      <w:pPr>
        <w:pStyle w:val="abc"/>
      </w:pPr>
      <w:r w:rsidRPr="00BC07C9">
        <w:t>Výdavky budúcich období a výnosy budúcich období</w:t>
      </w:r>
    </w:p>
    <w:p w14:paraId="65DDA3EC" w14:textId="77777777" w:rsidR="00A3677A" w:rsidRPr="00BC07C9" w:rsidRDefault="00C723D4" w:rsidP="00016822">
      <w:pPr>
        <w:pStyle w:val="odstavec"/>
      </w:pPr>
      <w:r w:rsidRPr="00BC07C9">
        <w:t>Výdavky budúcich období a výnosy budúcich období sú vykázané vo výške, ktorá je potrebná na dodržanie zásady vecnej a časovej súvislosti s účtovným obdobím.</w:t>
      </w:r>
    </w:p>
    <w:p w14:paraId="02E67ED6" w14:textId="77777777" w:rsidR="00A3677A" w:rsidRPr="00BC07C9" w:rsidRDefault="00A3677A" w:rsidP="00016822">
      <w:pPr>
        <w:pStyle w:val="odstavec"/>
      </w:pPr>
    </w:p>
    <w:p w14:paraId="4258DEE8" w14:textId="77777777" w:rsidR="002A6B50" w:rsidRPr="00BC07C9" w:rsidRDefault="00DD1079" w:rsidP="00D13B1A">
      <w:pPr>
        <w:pStyle w:val="abc"/>
      </w:pPr>
      <w:r w:rsidRPr="00BC07C9">
        <w:t>Cudzia mena</w:t>
      </w:r>
    </w:p>
    <w:p w14:paraId="666C30A3" w14:textId="77777777" w:rsidR="005D49E9" w:rsidRPr="00BC07C9" w:rsidRDefault="00DD1079" w:rsidP="00016822">
      <w:pPr>
        <w:pStyle w:val="odstavec"/>
      </w:pPr>
      <w:r w:rsidRPr="00BC07C9">
        <w:t>Majetok a záväzky vyjadrené v cudzej mene</w:t>
      </w:r>
      <w:r w:rsidR="00B609A3" w:rsidRPr="00BC07C9">
        <w:t xml:space="preserve"> (okrem preddavkov prijatých a poskytnutých)</w:t>
      </w:r>
      <w:r w:rsidRPr="00BC07C9">
        <w:t xml:space="preserve"> sa prepočítavajú</w:t>
      </w:r>
      <w:r w:rsidR="003A26B3" w:rsidRPr="00BC07C9">
        <w:t xml:space="preserve"> na</w:t>
      </w:r>
      <w:r w:rsidRPr="00BC07C9">
        <w:t xml:space="preserve"> </w:t>
      </w:r>
      <w:r w:rsidR="00B609A3" w:rsidRPr="00BC07C9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BC07C9">
        <w:t>Vzniknu</w:t>
      </w:r>
      <w:r w:rsidR="00790655" w:rsidRPr="00BC07C9">
        <w:t>té kurzové rozdiely sa účtujú s </w:t>
      </w:r>
      <w:r w:rsidRPr="00BC07C9">
        <w:t>vplyvom na výsledok hospodárenia.</w:t>
      </w:r>
      <w:r w:rsidR="004C71AC" w:rsidRPr="00BC07C9" w:rsidDel="004C71AC">
        <w:t xml:space="preserve"> </w:t>
      </w:r>
    </w:p>
    <w:p w14:paraId="5F92CC8F" w14:textId="77777777" w:rsidR="005D49E9" w:rsidRPr="00BC07C9" w:rsidRDefault="005D49E9" w:rsidP="00016822">
      <w:pPr>
        <w:pStyle w:val="odstavec"/>
      </w:pPr>
    </w:p>
    <w:p w14:paraId="1DBE60A5" w14:textId="77777777" w:rsidR="005D49E9" w:rsidRPr="00BC07C9" w:rsidRDefault="00DD1079" w:rsidP="00D13B1A">
      <w:pPr>
        <w:pStyle w:val="abc"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14:paraId="5796EE6F" w14:textId="77777777" w:rsidR="000D1D1B" w:rsidRDefault="000D1D1B" w:rsidP="00016822">
      <w:pPr>
        <w:pStyle w:val="odstavec"/>
      </w:pPr>
    </w:p>
    <w:p w14:paraId="55D3D607" w14:textId="77777777" w:rsidR="00A3677A" w:rsidRPr="00BC07C9" w:rsidRDefault="00B0184F" w:rsidP="00016822">
      <w:pPr>
        <w:pStyle w:val="odstavec"/>
      </w:pPr>
      <w:r w:rsidRPr="00BC07C9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AC6B71D" w14:textId="77777777" w:rsidR="00A3677A" w:rsidRPr="00BC07C9" w:rsidRDefault="00A3677A" w:rsidP="00016822">
      <w:pPr>
        <w:pStyle w:val="odstavec"/>
      </w:pPr>
    </w:p>
    <w:p w14:paraId="746BB4F0" w14:textId="772F6620" w:rsidR="00A3677A" w:rsidRPr="000D1D1B" w:rsidRDefault="00EF04E2" w:rsidP="00016822">
      <w:pPr>
        <w:pStyle w:val="odstavec"/>
      </w:pPr>
      <w:r w:rsidRPr="00BC07C9">
        <w:t xml:space="preserve">Výnosy sa vykazujú po odpočítaní dane z pridanej hodnoty, zliav a zrážok (rabaty, bonusy, skontá, dobropisy a pod.). Výnosové úroky sa účtujú </w:t>
      </w:r>
      <w:r w:rsidR="002A6B50" w:rsidRPr="000D1D1B">
        <w:t>rovnomerne v účtovných obdobiach, ktorých sa vecne a časovo týkajú</w:t>
      </w:r>
      <w:r w:rsidR="000D1D1B" w:rsidRPr="000D1D1B">
        <w:t>.</w:t>
      </w:r>
      <w:r w:rsidR="002A6B50" w:rsidRPr="000D1D1B">
        <w:t xml:space="preserve"> </w:t>
      </w:r>
    </w:p>
    <w:p w14:paraId="6309607C" w14:textId="77777777" w:rsidR="00A3677A" w:rsidRPr="00BC07C9" w:rsidRDefault="00A3677A" w:rsidP="00016822">
      <w:pPr>
        <w:pStyle w:val="odstavec"/>
      </w:pPr>
    </w:p>
    <w:p w14:paraId="79C75447" w14:textId="44239091" w:rsidR="00A3677A" w:rsidRDefault="00EF04E2" w:rsidP="00016822">
      <w:pPr>
        <w:pStyle w:val="odstavec"/>
        <w:rPr>
          <w:color w:val="00B050"/>
        </w:rPr>
      </w:pPr>
      <w:r w:rsidRPr="00BC07C9">
        <w:t xml:space="preserve">Výnosy Spoločnosti tvoria </w:t>
      </w:r>
      <w:r w:rsidR="000D1D1B">
        <w:t xml:space="preserve">najmä </w:t>
      </w:r>
      <w:r w:rsidRPr="00BC07C9">
        <w:t xml:space="preserve">tržby z predaja </w:t>
      </w:r>
      <w:r w:rsidR="000D1D1B">
        <w:t>služieb.</w:t>
      </w:r>
      <w:r w:rsidR="001177E0">
        <w:rPr>
          <w:color w:val="00B050"/>
        </w:rPr>
        <w:t xml:space="preserve"> </w:t>
      </w:r>
    </w:p>
    <w:p w14:paraId="1D69F550" w14:textId="77777777" w:rsidR="001177E0" w:rsidRDefault="001177E0" w:rsidP="00016822">
      <w:pPr>
        <w:pStyle w:val="odstavec"/>
      </w:pPr>
    </w:p>
    <w:p w14:paraId="565A67EF" w14:textId="0EC95078" w:rsidR="001177E0" w:rsidRPr="009E3DB1" w:rsidRDefault="001177E0" w:rsidP="00016822">
      <w:pPr>
        <w:pStyle w:val="odstavec"/>
      </w:pPr>
      <w:proofErr w:type="spellStart"/>
      <w:r w:rsidRPr="009E3DB1">
        <w:t>Úrokové</w:t>
      </w:r>
      <w:proofErr w:type="spellEnd"/>
      <w:r w:rsidRPr="009E3DB1">
        <w:t xml:space="preserve"> </w:t>
      </w:r>
      <w:proofErr w:type="spellStart"/>
      <w:r w:rsidRPr="009E3DB1">
        <w:t>výnosy</w:t>
      </w:r>
      <w:proofErr w:type="spellEnd"/>
      <w:r w:rsidR="00643509">
        <w:t xml:space="preserve"> z</w:t>
      </w:r>
      <w:r w:rsidRPr="009E3DB1">
        <w:t> </w:t>
      </w:r>
      <w:proofErr w:type="spellStart"/>
      <w:r w:rsidRPr="009E3DB1">
        <w:t>postkytnutých</w:t>
      </w:r>
      <w:proofErr w:type="spellEnd"/>
      <w:r w:rsidRPr="009E3DB1">
        <w:t xml:space="preserve"> </w:t>
      </w:r>
      <w:proofErr w:type="spellStart"/>
      <w:r w:rsidR="00643509">
        <w:t>pôžičiek</w:t>
      </w:r>
      <w:proofErr w:type="spellEnd"/>
      <w:r w:rsidRPr="009E3DB1">
        <w:t xml:space="preserve"> </w:t>
      </w:r>
      <w:proofErr w:type="spellStart"/>
      <w:r w:rsidRPr="009E3DB1">
        <w:t>sú</w:t>
      </w:r>
      <w:proofErr w:type="spellEnd"/>
      <w:r w:rsidRPr="009E3DB1">
        <w:t xml:space="preserve"> </w:t>
      </w:r>
      <w:proofErr w:type="spellStart"/>
      <w:r w:rsidRPr="009E3DB1">
        <w:t>účtované</w:t>
      </w:r>
      <w:proofErr w:type="spellEnd"/>
      <w:r w:rsidRPr="009E3DB1">
        <w:t xml:space="preserve"> </w:t>
      </w:r>
      <w:proofErr w:type="spellStart"/>
      <w:r w:rsidRPr="009E3DB1">
        <w:t>ako</w:t>
      </w:r>
      <w:proofErr w:type="spellEnd"/>
      <w:r w:rsidRPr="009E3DB1">
        <w:t xml:space="preserve"> </w:t>
      </w:r>
      <w:proofErr w:type="spellStart"/>
      <w:r w:rsidRPr="009E3DB1">
        <w:t>výnosové</w:t>
      </w:r>
      <w:proofErr w:type="spellEnd"/>
      <w:r w:rsidRPr="009E3DB1">
        <w:t xml:space="preserve"> úroky na účte 662 – Úroky, stanovené metódou efektívnej úrokovej miery. </w:t>
      </w:r>
    </w:p>
    <w:p w14:paraId="1B7FF0A1" w14:textId="77777777" w:rsidR="001177E0" w:rsidRPr="009E3DB1" w:rsidRDefault="001177E0" w:rsidP="00016822">
      <w:pPr>
        <w:pStyle w:val="odstavec"/>
      </w:pPr>
    </w:p>
    <w:p w14:paraId="66B9DC61" w14:textId="77777777" w:rsidR="002A6B50" w:rsidRPr="00A66B4F" w:rsidRDefault="002A6B50" w:rsidP="00D13B1A">
      <w:pPr>
        <w:pStyle w:val="abc"/>
        <w:rPr>
          <w:b/>
        </w:rPr>
      </w:pPr>
      <w:r w:rsidRPr="00A66B4F">
        <w:rPr>
          <w:b/>
        </w:rPr>
        <w:t>Porovnateľné údaje</w:t>
      </w:r>
    </w:p>
    <w:p w14:paraId="03486C74" w14:textId="5C20BB9F" w:rsidR="00A3677A" w:rsidRPr="00A66B4F" w:rsidRDefault="002A6B50" w:rsidP="00016822">
      <w:pPr>
        <w:pStyle w:val="odstavec"/>
      </w:pPr>
      <w:proofErr w:type="gramStart"/>
      <w:r w:rsidRPr="00A66B4F">
        <w:t xml:space="preserve">Niektoré údaje </w:t>
      </w:r>
      <w:r w:rsidR="00107D13" w:rsidRPr="00A66B4F">
        <w:t>za predošlé účtovné obdobie</w:t>
      </w:r>
      <w:r w:rsidRPr="00A66B4F">
        <w:t xml:space="preserve"> boli pozmenené pre ich lepšiu porovnateľnosť s údajmi uvedenými v</w:t>
      </w:r>
      <w:r w:rsidR="00107D13" w:rsidRPr="00A66B4F">
        <w:t> </w:t>
      </w:r>
      <w:r w:rsidRPr="00A66B4F">
        <w:t>bežn</w:t>
      </w:r>
      <w:r w:rsidR="00107D13" w:rsidRPr="00A66B4F">
        <w:t>om účtovnom období</w:t>
      </w:r>
      <w:r w:rsidRPr="00A66B4F">
        <w:t>.</w:t>
      </w:r>
      <w:proofErr w:type="gramEnd"/>
      <w:r w:rsidRPr="00A66B4F">
        <w:t xml:space="preserve"> Zmena v prezentácii porovnateľných údajov nemala dopad </w:t>
      </w:r>
      <w:proofErr w:type="gramStart"/>
      <w:r w:rsidRPr="00A66B4F">
        <w:t>na</w:t>
      </w:r>
      <w:proofErr w:type="gramEnd"/>
      <w:r w:rsidRPr="00A66B4F">
        <w:t xml:space="preserve"> celkovú výšku aktív, vlastného imania a výsledku hospodárenia v predchádzajúcom období. </w:t>
      </w:r>
    </w:p>
    <w:p w14:paraId="0C75513F" w14:textId="77777777" w:rsidR="00A3677A" w:rsidRPr="00C2654E" w:rsidRDefault="00A3677A" w:rsidP="00016822">
      <w:pPr>
        <w:pStyle w:val="odstavec"/>
      </w:pPr>
    </w:p>
    <w:p w14:paraId="0BBA8CB9" w14:textId="77777777" w:rsidR="00A3677A" w:rsidRPr="00D13B1A" w:rsidRDefault="002A6B50" w:rsidP="00D13B1A">
      <w:pPr>
        <w:pStyle w:val="abc"/>
      </w:pPr>
      <w:r w:rsidRPr="00D13B1A">
        <w:t>Oprava chýb minulých období</w:t>
      </w:r>
    </w:p>
    <w:p w14:paraId="0EB54D79" w14:textId="77777777" w:rsidR="007A549A" w:rsidRPr="00FD709C" w:rsidRDefault="002A6B50" w:rsidP="00016822">
      <w:pPr>
        <w:pStyle w:val="odstavec"/>
      </w:pPr>
      <w:r w:rsidRPr="00FD709C">
        <w:t xml:space="preserve">Ak Spoločnosť zistí v bežnom účtovnom období významnú chybu týkajúcu sa minulých účtovných období, opraví túto chybu na účtoch </w:t>
      </w:r>
      <w:r w:rsidR="003101B0" w:rsidRPr="00FD709C">
        <w:t>Nerozdelený zisk minulých rokov</w:t>
      </w:r>
      <w:r w:rsidR="0051721F" w:rsidRPr="00FD709C">
        <w:t xml:space="preserve"> a N</w:t>
      </w:r>
      <w:r w:rsidR="003101B0" w:rsidRPr="00FD709C">
        <w:t>euhradená strata minulých rokov</w:t>
      </w:r>
      <w:r w:rsidR="001B66A5" w:rsidRPr="00FD709C">
        <w:t>,</w:t>
      </w:r>
      <w:r w:rsidRPr="00FD709C"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  <w:r w:rsidR="00A11CE5" w:rsidRPr="00FD709C">
        <w:t xml:space="preserve"> </w:t>
      </w:r>
    </w:p>
    <w:p w14:paraId="5C69CEFC" w14:textId="77777777" w:rsidR="00E40C48" w:rsidRPr="00BC07C9" w:rsidRDefault="00E40C48" w:rsidP="00016822">
      <w:pPr>
        <w:pStyle w:val="odstavec"/>
      </w:pPr>
    </w:p>
    <w:p w14:paraId="62367D0D" w14:textId="7CBDBD3A" w:rsidR="004B62B3" w:rsidRDefault="00A154F1" w:rsidP="00016822">
      <w:pPr>
        <w:pStyle w:val="odstavec"/>
      </w:pPr>
      <w:proofErr w:type="gramStart"/>
      <w:r w:rsidRPr="00BC07C9">
        <w:t xml:space="preserve">V </w:t>
      </w:r>
      <w:proofErr w:type="spellStart"/>
      <w:r w:rsidRPr="00BC07C9">
        <w:t>roku</w:t>
      </w:r>
      <w:proofErr w:type="spellEnd"/>
      <w:r w:rsidRPr="00BC07C9">
        <w:t xml:space="preserve"> </w:t>
      </w:r>
      <w:r w:rsidR="00E40C48" w:rsidRPr="00BC07C9">
        <w:fldChar w:fldCharType="begin"/>
      </w:r>
      <w:r w:rsidR="00E40C48" w:rsidRPr="00BC07C9">
        <w:instrText xml:space="preserve"> REF EntityCY \h  \* MERGEFORMAT </w:instrText>
      </w:r>
      <w:r w:rsidR="00E40C48" w:rsidRPr="00BC07C9">
        <w:fldChar w:fldCharType="separate"/>
      </w:r>
      <w:r w:rsidR="001D6197" w:rsidRPr="001D6197">
        <w:t>2016</w:t>
      </w:r>
      <w:r w:rsidR="00E40C48" w:rsidRPr="00BC07C9">
        <w:fldChar w:fldCharType="end"/>
      </w:r>
      <w:r w:rsidRPr="00BC07C9">
        <w:t xml:space="preserve"> </w:t>
      </w:r>
      <w:proofErr w:type="spellStart"/>
      <w:r w:rsidRPr="00BC07C9">
        <w:t>Spoločnosť</w:t>
      </w:r>
      <w:proofErr w:type="spellEnd"/>
      <w:r w:rsidRPr="00BC07C9">
        <w:t xml:space="preserve"> </w:t>
      </w:r>
      <w:proofErr w:type="spellStart"/>
      <w:r w:rsidRPr="00BC07C9">
        <w:t>neúčtovala</w:t>
      </w:r>
      <w:proofErr w:type="spellEnd"/>
      <w:r w:rsidRPr="00BC07C9">
        <w:t xml:space="preserve"> o oprave významných chýb minulých období</w:t>
      </w:r>
      <w:r w:rsidR="00643509">
        <w:t>.</w:t>
      </w:r>
      <w:proofErr w:type="gramEnd"/>
      <w:r w:rsidRPr="00BC07C9">
        <w:t xml:space="preserve"> </w:t>
      </w:r>
    </w:p>
    <w:p w14:paraId="1D5D2365" w14:textId="77777777" w:rsidR="00FD709C" w:rsidRPr="00BC07C9" w:rsidRDefault="00FD709C" w:rsidP="00016822">
      <w:pPr>
        <w:pStyle w:val="odstavec"/>
      </w:pPr>
    </w:p>
    <w:p w14:paraId="5F683DF4" w14:textId="4BF00CEC" w:rsidR="004B62B3" w:rsidRPr="00BC07C9" w:rsidRDefault="00FE5E3F" w:rsidP="00016822">
      <w:pPr>
        <w:pStyle w:val="odstavec"/>
      </w:pPr>
      <w:r>
        <w:t>Od roku 2013 je S</w:t>
      </w:r>
      <w:r w:rsidR="004B62B3" w:rsidRPr="00BC07C9">
        <w:t xml:space="preserve">poločnosť v zmysle príslušného opatrenia povinná zverejniť informáciu o oprave významných chýb minulých účtovných období účtovanej v bežnom účtovom období s uvedením vplyvu na nerozdelený zisk alebo stratu minulých rokov. </w:t>
      </w:r>
    </w:p>
    <w:p w14:paraId="3D1D9880" w14:textId="1611484B" w:rsidR="00A154F1" w:rsidRPr="00796393" w:rsidRDefault="004B62B3" w:rsidP="00016822">
      <w:pPr>
        <w:pStyle w:val="odstavec"/>
        <w:rPr>
          <w:color w:val="00B0F0"/>
        </w:rPr>
      </w:pPr>
      <w:r w:rsidRPr="00BC07C9">
        <w:t>Zverejnenie nevýznamných opráv a ich vplyv na hospodársky výsledok je dobrovoľný</w:t>
      </w:r>
      <w:r w:rsidR="00643509">
        <w:t>.</w:t>
      </w:r>
      <w:r w:rsidR="00E40C48" w:rsidRPr="00796393">
        <w:rPr>
          <w:color w:val="00B0F0"/>
        </w:rPr>
        <w:t xml:space="preserve"> </w:t>
      </w:r>
    </w:p>
    <w:p w14:paraId="33703EB1" w14:textId="77777777" w:rsidR="00E40C48" w:rsidRDefault="00E40C48" w:rsidP="00016822">
      <w:pPr>
        <w:pStyle w:val="odstavec"/>
      </w:pPr>
    </w:p>
    <w:p w14:paraId="193780EB" w14:textId="77777777" w:rsidR="00F714B9" w:rsidRPr="00016822" w:rsidRDefault="00F714B9" w:rsidP="00D13B1A">
      <w:pPr>
        <w:pStyle w:val="abc"/>
      </w:pPr>
      <w:r w:rsidRPr="00016822">
        <w:t xml:space="preserve">Ostatné informácie  </w:t>
      </w:r>
    </w:p>
    <w:p w14:paraId="0159641C" w14:textId="77777777" w:rsidR="00F714B9" w:rsidRPr="00016822" w:rsidRDefault="00F714B9" w:rsidP="00F714B9">
      <w:pPr>
        <w:pStyle w:val="Default"/>
        <w:ind w:left="426"/>
        <w:rPr>
          <w:bCs/>
          <w:i/>
          <w:iCs/>
          <w:color w:val="00B050"/>
          <w:sz w:val="20"/>
          <w:szCs w:val="20"/>
        </w:rPr>
      </w:pPr>
      <w:r w:rsidRPr="00016822">
        <w:rPr>
          <w:bCs/>
          <w:i/>
          <w:iCs/>
          <w:color w:val="00B050"/>
          <w:sz w:val="20"/>
          <w:szCs w:val="20"/>
        </w:rPr>
        <w:lastRenderedPageBreak/>
        <w:t xml:space="preserve">Uvádzajú sa informácie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14:paraId="53097BBF" w14:textId="77777777" w:rsidR="00F714B9" w:rsidRDefault="00F714B9" w:rsidP="00016822">
      <w:pPr>
        <w:pStyle w:val="odstavec"/>
      </w:pPr>
    </w:p>
    <w:p w14:paraId="300F2037" w14:textId="77777777" w:rsidR="00643509" w:rsidRDefault="00643509" w:rsidP="00016822">
      <w:pPr>
        <w:pStyle w:val="odstavec"/>
      </w:pPr>
    </w:p>
    <w:p w14:paraId="7421DE1F" w14:textId="77777777" w:rsidR="00710CBF" w:rsidRPr="00796393" w:rsidRDefault="00710CBF" w:rsidP="006760CA">
      <w:pPr>
        <w:pStyle w:val="Nadpis1"/>
      </w:pPr>
      <w:r w:rsidRPr="00796393">
        <w:t>INFORMÁCIE, KTORÉ DOPLŇUJÚ A VYSVETĽUJÚ POLOŽKY SÚVAHY</w:t>
      </w:r>
    </w:p>
    <w:p w14:paraId="52533296" w14:textId="77777777" w:rsidR="002A6B50" w:rsidRPr="00796393" w:rsidRDefault="00005B6B" w:rsidP="006760CA">
      <w:pPr>
        <w:pStyle w:val="Nadpis1"/>
      </w:pPr>
      <w:r w:rsidRPr="00796393">
        <w:t>AKTÍVA</w:t>
      </w:r>
    </w:p>
    <w:p w14:paraId="5CC890E9" w14:textId="77777777" w:rsidR="002A6B50" w:rsidRPr="00796393" w:rsidRDefault="009353D5" w:rsidP="00563AB7">
      <w:pPr>
        <w:pStyle w:val="Nadpis2"/>
        <w:numPr>
          <w:ilvl w:val="1"/>
          <w:numId w:val="7"/>
        </w:numPr>
        <w:rPr>
          <w:rFonts w:ascii="Arial" w:hAnsi="Arial"/>
        </w:rPr>
      </w:pPr>
      <w:r w:rsidRPr="00796393">
        <w:rPr>
          <w:rFonts w:ascii="Arial" w:hAnsi="Arial"/>
        </w:rPr>
        <w:t xml:space="preserve">Dlhodobý nehmotný </w:t>
      </w:r>
      <w:r w:rsidR="00824EAF" w:rsidRPr="00796393">
        <w:rPr>
          <w:rFonts w:ascii="Arial" w:hAnsi="Arial"/>
        </w:rPr>
        <w:t>majetok</w:t>
      </w:r>
    </w:p>
    <w:p w14:paraId="156C347B" w14:textId="77777777" w:rsidR="00342C64" w:rsidRPr="00796393" w:rsidRDefault="009353D5" w:rsidP="00016822">
      <w:pPr>
        <w:pStyle w:val="odstavec"/>
      </w:pPr>
      <w:r w:rsidRPr="00796393">
        <w:t xml:space="preserve">Prehľad pohybu dlhodobého nehmotného majetku </w:t>
      </w:r>
      <w:r w:rsidR="00FF2077" w:rsidRPr="00796393">
        <w:t xml:space="preserve">za bežné účtovné obdobie </w:t>
      </w:r>
      <w:r w:rsidRPr="00796393">
        <w:t xml:space="preserve">je uvedený </w:t>
      </w:r>
      <w:r w:rsidR="00FF2077" w:rsidRPr="00796393">
        <w:t>nižšie:</w:t>
      </w:r>
    </w:p>
    <w:p w14:paraId="4CAC2A0A" w14:textId="77777777" w:rsidR="00903126" w:rsidRDefault="00903126" w:rsidP="00016822">
      <w:pPr>
        <w:pStyle w:val="odstavec"/>
      </w:pPr>
      <w:bookmarkStart w:id="11" w:name="FWT_T3a"/>
      <w:r>
        <w:t xml:space="preserve"> </w:t>
      </w:r>
    </w:p>
    <w:tbl>
      <w:tblPr>
        <w:tblW w:w="141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9F0670" w14:paraId="40820CF2" w14:textId="77777777" w:rsidTr="009F0670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4F5D3E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J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2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B8EC3E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4BBC66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875F89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68D360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81E416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181482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D78402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F03730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9F0670" w14:paraId="60900BDF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777F4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1B5E3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BB508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CDF80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72B69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92300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809841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DECF9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58F3DC" w14:textId="77777777" w:rsidR="009F0670" w:rsidRDefault="009F0670">
            <w:pPr>
              <w:rPr>
                <w:sz w:val="20"/>
                <w:szCs w:val="20"/>
              </w:rPr>
            </w:pPr>
          </w:p>
        </w:tc>
      </w:tr>
      <w:tr w:rsidR="009F0670" w14:paraId="01899EA3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458C2" w14:textId="77777777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DCFC9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92C89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BE476E" w14:textId="3A8A1F7B" w:rsidR="009F0670" w:rsidRDefault="006570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1466600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C721A0" w14:textId="29C88DC2" w:rsidR="009F0670" w:rsidRDefault="006570B6" w:rsidP="006570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7331633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1C8B9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E33A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F79D6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1D232" w14:textId="24DF44F8" w:rsidR="009F0670" w:rsidRDefault="006570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8798233</w:t>
            </w:r>
          </w:p>
        </w:tc>
      </w:tr>
      <w:tr w:rsidR="009F0670" w14:paraId="5163C7F3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777DC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DDDF9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71FF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3590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C6752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048AB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B0EE3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6E3F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E48233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35232198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FAA4EB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5BDE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46FA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D8210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3727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5AD9C1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0A67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0006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C0D9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56FB04BA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C8ABB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F2D87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801D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C3594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4054E4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59ED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BB39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569A4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2A4D9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45803BB6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142FC" w14:textId="77777777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A3C19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45D9FA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C820CB" w14:textId="43C0480A" w:rsidR="009F0670" w:rsidRDefault="006570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1466600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9EBE79" w14:textId="6D5E8B23" w:rsidR="009F0670" w:rsidRDefault="006570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7331633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FE00AD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6CA2BA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AB5DB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35F18C" w14:textId="06ED1166" w:rsidR="009F0670" w:rsidRDefault="006570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8798233</w:t>
            </w:r>
          </w:p>
        </w:tc>
      </w:tr>
      <w:tr w:rsidR="009F0670" w14:paraId="1637A08D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F8344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BB2DA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9254B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88EC1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95A27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4746A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2F63B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7CE23D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02FD5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</w:tr>
      <w:tr w:rsidR="009F0670" w14:paraId="236691FB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6EE1A" w14:textId="77777777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95414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B6E31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F08FE" w14:textId="6ACFFA34" w:rsidR="009F0670" w:rsidRDefault="006570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789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A8E525" w14:textId="4420BB3C" w:rsidR="009F0670" w:rsidRDefault="006570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3942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B935B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0FEE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E91B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A12F7" w14:textId="75297BB7" w:rsidR="009F0670" w:rsidRDefault="006570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4731</w:t>
            </w:r>
          </w:p>
        </w:tc>
      </w:tr>
      <w:tr w:rsidR="009F0670" w14:paraId="52D2778F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B1497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1A67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D0E1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315F2" w14:textId="75ABFE53" w:rsidR="009F0670" w:rsidRDefault="006570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146664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DD3BB" w14:textId="0451737D" w:rsidR="009F0670" w:rsidRDefault="006570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733164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09F92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6A0C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37624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84095" w14:textId="5C7B0C18" w:rsidR="009F0670" w:rsidRDefault="006570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879828</w:t>
            </w:r>
          </w:p>
        </w:tc>
      </w:tr>
      <w:tr w:rsidR="009F0670" w14:paraId="11E99BAC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18436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79EE99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33B79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D6D4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5C183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DA971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A086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2162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9178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037F9D7A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5DD57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933D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77649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18F8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D2DE7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6BF60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889227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BB88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C4305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0E0F7308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90E63" w14:textId="77777777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39C73B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9CDF0D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25CD8A" w14:textId="1BA52614" w:rsidR="009F0670" w:rsidRDefault="006570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147453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4AFC7A" w14:textId="44309C3D" w:rsidR="009F0670" w:rsidRDefault="006570B6" w:rsidP="006570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737106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C4A9E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B653F1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BEFC6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E4AEB8" w14:textId="4B885E36" w:rsidR="009F0670" w:rsidRDefault="006570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884559</w:t>
            </w:r>
          </w:p>
        </w:tc>
      </w:tr>
      <w:tr w:rsidR="009F0670" w14:paraId="707EF6F0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CB780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868D1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39E00F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590E5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454F9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C7547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BEDB4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ABBC1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198C8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</w:tr>
      <w:tr w:rsidR="009F0670" w14:paraId="3D204D1F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43D90" w14:textId="77777777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A983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DC308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FCFF7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A0A3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62DB5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430CD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0FD38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F1187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31B0DD53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B7961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C2CE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4136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A378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221F33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3AE7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9A56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B893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C7F6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3B9DFE2D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78E7E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273B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DAAD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0BE6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507E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DE3C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7B9C9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F16D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CAA4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10CA50E7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CD2A6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9FD0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CBD67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AD34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97510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CA7D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0232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1312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8C3B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430361C2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E7194" w14:textId="77777777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A8156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4AEE8F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AEB66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972CDC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A0BF4C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D7BC79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663D14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422146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430DC3BD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CA1575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61C5F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B2D85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E2C51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6719EE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ABF10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0AF8A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3B1C18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1B231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</w:tr>
      <w:tr w:rsidR="009F0670" w14:paraId="6B15938F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AFD82" w14:textId="77777777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7C2184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1EB52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46D1AA" w14:textId="57E35779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561753E1" w14:textId="3ACBF8CF" w:rsidR="006570B6" w:rsidRDefault="006570B6" w:rsidP="006570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70B6">
              <w:rPr>
                <w:rFonts w:ascii="Arial" w:hAnsi="Arial" w:cs="Arial"/>
                <w:b/>
                <w:bCs/>
                <w:sz w:val="18"/>
                <w:szCs w:val="18"/>
              </w:rPr>
              <w:t>1465811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F9D4F9" w14:textId="42A14B79" w:rsidR="009F0670" w:rsidRDefault="006570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7327691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6C466D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D681A4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383358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16645F" w14:textId="06B704D0" w:rsidR="009F0670" w:rsidRDefault="006570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8793502</w:t>
            </w:r>
          </w:p>
        </w:tc>
      </w:tr>
      <w:tr w:rsidR="009F0670" w14:paraId="0FA5939C" w14:textId="77777777" w:rsidTr="009F0670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AC950" w14:textId="40E61789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Stav k 31.12.2016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99DF59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1A38A5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FBC737" w14:textId="2E1C90F7" w:rsidR="009F0670" w:rsidRDefault="006570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1319147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166870" w14:textId="67FC5DED" w:rsidR="009F0670" w:rsidRDefault="006570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6594527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B17A4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AC33A1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4598C7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02FCB5" w14:textId="5F22BCC2" w:rsidR="009F0670" w:rsidRDefault="006570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7913674</w:t>
            </w:r>
          </w:p>
        </w:tc>
      </w:tr>
    </w:tbl>
    <w:p w14:paraId="3B484947" w14:textId="17FFD572" w:rsidR="00EC0911" w:rsidRDefault="00EC0911" w:rsidP="00016822">
      <w:pPr>
        <w:pStyle w:val="odstavec"/>
      </w:pPr>
    </w:p>
    <w:p w14:paraId="1A8DA285" w14:textId="77777777" w:rsidR="00EC0911" w:rsidRPr="00796393" w:rsidRDefault="00EC0911" w:rsidP="00016822">
      <w:pPr>
        <w:pStyle w:val="odstavec"/>
      </w:pPr>
    </w:p>
    <w:bookmarkEnd w:id="11"/>
    <w:p w14:paraId="63C8489A" w14:textId="77777777" w:rsidR="00316030" w:rsidRPr="00796393" w:rsidRDefault="00316030" w:rsidP="00016822">
      <w:pPr>
        <w:pStyle w:val="odstavec"/>
      </w:pPr>
    </w:p>
    <w:p w14:paraId="1596267F" w14:textId="77777777" w:rsidR="00316030" w:rsidRPr="00796393" w:rsidRDefault="00316030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3C4F94DA" w14:textId="77777777" w:rsidR="00316030" w:rsidRPr="00796393" w:rsidRDefault="007A1EA3" w:rsidP="00016822">
      <w:pPr>
        <w:pStyle w:val="odstavec"/>
      </w:pPr>
      <w:r w:rsidRPr="00796393">
        <w:lastRenderedPageBreak/>
        <w:t>Informácie za predchádzajúce účtovné obdobie sú uvedené v nasledujúcej tabuľke:</w:t>
      </w:r>
    </w:p>
    <w:p w14:paraId="4346D49A" w14:textId="77777777" w:rsidR="00903126" w:rsidRDefault="00903126" w:rsidP="00016822">
      <w:pPr>
        <w:pStyle w:val="odstavec"/>
      </w:pPr>
      <w:bookmarkStart w:id="13" w:name="FWT_T3b"/>
      <w:r>
        <w:t xml:space="preserve"> </w:t>
      </w:r>
    </w:p>
    <w:tbl>
      <w:tblPr>
        <w:tblW w:w="141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9F0670" w14:paraId="1CF6332C" w14:textId="77777777" w:rsidTr="009F0670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AE5F7F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28:J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4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9267AD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A017D5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BF4B3A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B5CBDB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5A7DF3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9EDAFA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435A80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F3A463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9F0670" w14:paraId="4E36779D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15E438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10BE3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1F19B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EC7F6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9FD90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144F2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EC443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C4210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FF463E" w14:textId="77777777" w:rsidR="009F0670" w:rsidRDefault="009F0670">
            <w:pPr>
              <w:rPr>
                <w:sz w:val="20"/>
                <w:szCs w:val="20"/>
              </w:rPr>
            </w:pPr>
          </w:p>
        </w:tc>
      </w:tr>
      <w:tr w:rsidR="009F0670" w14:paraId="759091CA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799A1" w14:textId="77777777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ED75E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1E707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8E0E4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87380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73EC30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8BC7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3D31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5DE5F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5A0649DB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35E3D3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1EFC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905E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35445E" w14:textId="478BF124" w:rsidR="009F0670" w:rsidRDefault="006570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1466600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8C99DF" w14:textId="08F12A09" w:rsidR="009F0670" w:rsidRDefault="006570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7331633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7E40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44047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2CC2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F686E" w14:textId="32BD46A0" w:rsidR="009F0670" w:rsidRDefault="00676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8798233</w:t>
            </w:r>
          </w:p>
        </w:tc>
      </w:tr>
      <w:tr w:rsidR="009F0670" w14:paraId="01F35702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C472D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3636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999B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B1B3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09C2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31EF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8D129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BCF86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2271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582AABBC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DA88A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17A00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3927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7FD82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5493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73093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F76E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2684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7EB4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2079D997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B1F10" w14:textId="77777777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B3ABDC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D50B49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1ECCBC" w14:textId="26545176" w:rsidR="009F0670" w:rsidRDefault="006570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1466600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A0FA45" w14:textId="2C54A0A7" w:rsidR="009F0670" w:rsidRDefault="006570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7331633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AE2F3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5523AC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465227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CA85C0" w14:textId="4F7F6665" w:rsidR="009F0670" w:rsidRDefault="006570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8798233</w:t>
            </w:r>
          </w:p>
        </w:tc>
      </w:tr>
      <w:tr w:rsidR="009F0670" w14:paraId="4C39EABB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D2A3A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9F201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75B874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1F46F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B2C4D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F67FB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4D224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E6D46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2C0C4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</w:tr>
      <w:tr w:rsidR="009F0670" w14:paraId="2AA9508C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EEE55E" w14:textId="77777777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E2346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0DA1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BB5E33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9AD10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0ECE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CDBD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BA2D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3387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0492E832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3CA40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2DD5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2B94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BEFF5" w14:textId="55243FC8" w:rsidR="009F0670" w:rsidRDefault="00676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789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13ED5" w14:textId="4328CBA6" w:rsidR="009F0670" w:rsidRDefault="00676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3942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42707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A137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A2AA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321C2" w14:textId="7D8C1D37" w:rsidR="009F0670" w:rsidRDefault="00676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4731</w:t>
            </w:r>
          </w:p>
        </w:tc>
      </w:tr>
      <w:tr w:rsidR="009F0670" w14:paraId="5A138056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27C0A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D561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D5F2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7C24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5856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9B5EE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50E13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9CB4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08AE4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5CFB9B36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F3E35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23E5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F37B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9880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53E60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6D90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1519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4CCF9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85D99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69DAA8A5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7E3E5C" w14:textId="77777777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2B1DCB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22F4CD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162048" w14:textId="74EBF71D" w:rsidR="009F0670" w:rsidRDefault="006760C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789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E152C3" w14:textId="5D6387F8" w:rsidR="009F0670" w:rsidRDefault="006760C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3942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30A5D5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56AF8C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997F86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BE2694" w14:textId="421D4B4C" w:rsidR="009F0670" w:rsidRDefault="006760C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4731</w:t>
            </w:r>
          </w:p>
        </w:tc>
      </w:tr>
      <w:tr w:rsidR="009F0670" w14:paraId="0FD5500A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4BA94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6842C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3985F7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549D9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EB9B5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75794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7A84D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05C28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BC1744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</w:tr>
      <w:tr w:rsidR="009F0670" w14:paraId="2624F075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C5C4A" w14:textId="77777777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D2F64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FE51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5AF4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2088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E7691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B769B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60B2C2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6854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138B520A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97A4A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45552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0A524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C261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E8CF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37BB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DB8A0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0C53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AA8D2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3A52312C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703A0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30197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0F05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14EC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867A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D94C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11CD6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25903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DB91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43C5D02A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536F4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A23E7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0391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B484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1921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EFCD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66E3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F10F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7ABD8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088F0068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FB939" w14:textId="77777777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016AA4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64F27D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B7883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F27C67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9B5902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B2502F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BAE63A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1F3708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0A8EFF87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0F48BB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61B8D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3BE689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7E86A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C11C2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224DB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CB62E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5EDA2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A417B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</w:tr>
      <w:tr w:rsidR="009F0670" w14:paraId="1479E1F1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D8AA0" w14:textId="77777777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EBF8E2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B7F15B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B3289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2A1947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189781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78FA1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202AF6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1D05F2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0A92F6F3" w14:textId="77777777" w:rsidTr="009F0670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DDA9E7" w14:textId="77777777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CBC41B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2F1AB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20052A" w14:textId="542D3037" w:rsidR="009F0670" w:rsidRDefault="006760C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70B6">
              <w:rPr>
                <w:rFonts w:ascii="Arial" w:hAnsi="Arial" w:cs="Arial"/>
                <w:b/>
                <w:bCs/>
                <w:sz w:val="18"/>
                <w:szCs w:val="18"/>
              </w:rPr>
              <w:t>1465811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7308AE" w14:textId="21C68960" w:rsidR="009F0670" w:rsidRDefault="006760C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7327691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20CEA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A5D06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38446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A3EB9E" w14:textId="641F0D2B" w:rsidR="009F0670" w:rsidRDefault="006760C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8793502</w:t>
            </w:r>
          </w:p>
        </w:tc>
      </w:tr>
    </w:tbl>
    <w:p w14:paraId="1B7ACD2F" w14:textId="1900804D" w:rsidR="00C63597" w:rsidRDefault="00C63597" w:rsidP="00016822">
      <w:pPr>
        <w:pStyle w:val="odstavec"/>
      </w:pPr>
    </w:p>
    <w:p w14:paraId="58E15EB8" w14:textId="77777777" w:rsidR="00C63597" w:rsidRPr="00796393" w:rsidRDefault="00C63597" w:rsidP="00016822">
      <w:pPr>
        <w:pStyle w:val="odstavec"/>
      </w:pPr>
    </w:p>
    <w:bookmarkEnd w:id="13"/>
    <w:p w14:paraId="43458DBE" w14:textId="77777777" w:rsidR="0000618A" w:rsidRDefault="007A1EA3" w:rsidP="00016822">
      <w:pPr>
        <w:pStyle w:val="body1"/>
      </w:pPr>
      <w:r w:rsidRPr="00796393">
        <w:t>Informácie o záložnom práve prípadne obmedzenom práve disponovať s dlhodobým nehmotným majetkom:</w:t>
      </w:r>
    </w:p>
    <w:p w14:paraId="164914CC" w14:textId="77777777" w:rsidR="006760CA" w:rsidRDefault="006760CA" w:rsidP="00016822">
      <w:pPr>
        <w:pStyle w:val="body"/>
      </w:pPr>
    </w:p>
    <w:p w14:paraId="0CAF9859" w14:textId="23DBD290" w:rsidR="006760CA" w:rsidRPr="006760CA" w:rsidRDefault="006760CA" w:rsidP="00016822">
      <w:pPr>
        <w:pStyle w:val="body"/>
      </w:pPr>
      <w:r w:rsidRPr="006760CA">
        <w:t>Na žiadny majetok Spoločnosti</w:t>
      </w:r>
      <w:r>
        <w:t xml:space="preserve"> nie je obmedzené disponovať a na žiadny majetok neexistuje záložné právo.</w:t>
      </w:r>
    </w:p>
    <w:p w14:paraId="19D16EC6" w14:textId="77777777" w:rsidR="00903126" w:rsidRPr="006760CA" w:rsidRDefault="00903126" w:rsidP="00016822">
      <w:pPr>
        <w:pStyle w:val="body"/>
      </w:pPr>
      <w:bookmarkStart w:id="15" w:name="FWT_T4a"/>
      <w:r w:rsidRPr="006760CA">
        <w:t xml:space="preserve"> </w:t>
      </w:r>
    </w:p>
    <w:p w14:paraId="64B594FC" w14:textId="6D05FD40" w:rsidR="00C63597" w:rsidRDefault="00C63597" w:rsidP="00016822">
      <w:pPr>
        <w:pStyle w:val="body"/>
      </w:pPr>
    </w:p>
    <w:p w14:paraId="2D5263E6" w14:textId="77777777" w:rsidR="00C63597" w:rsidRPr="00796393" w:rsidRDefault="00C63597" w:rsidP="00016822">
      <w:pPr>
        <w:pStyle w:val="body"/>
      </w:pPr>
    </w:p>
    <w:bookmarkEnd w:id="15"/>
    <w:p w14:paraId="7A00043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DAEDB51" w14:textId="77777777" w:rsidR="00C44E89" w:rsidRPr="00796393" w:rsidRDefault="00C44E89" w:rsidP="00016822">
      <w:pPr>
        <w:pStyle w:val="body1"/>
        <w:sectPr w:rsidR="00C44E89" w:rsidRPr="00796393" w:rsidSect="00FB6913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8209FBE" w14:textId="77777777" w:rsidR="00325E01" w:rsidRPr="00796393" w:rsidRDefault="00325E01" w:rsidP="00016822">
      <w:pPr>
        <w:pStyle w:val="body1"/>
      </w:pPr>
      <w:r w:rsidRPr="00796393">
        <w:lastRenderedPageBreak/>
        <w:t>Goodwill</w:t>
      </w:r>
    </w:p>
    <w:p w14:paraId="48434B88" w14:textId="378B89CC" w:rsidR="006760CA" w:rsidRDefault="006760CA" w:rsidP="006760CA">
      <w:pPr>
        <w:pStyle w:val="abc"/>
      </w:pPr>
      <w:proofErr w:type="spellStart"/>
      <w:r w:rsidRPr="00E16470">
        <w:t>Goodwill</w:t>
      </w:r>
      <w:proofErr w:type="spellEnd"/>
      <w:r w:rsidRPr="00E16470">
        <w:t xml:space="preserve"> vznikol</w:t>
      </w:r>
      <w:r>
        <w:t xml:space="preserve"> pri </w:t>
      </w:r>
      <w:proofErr w:type="spellStart"/>
      <w:r>
        <w:t>nedobudnuti</w:t>
      </w:r>
      <w:proofErr w:type="spellEnd"/>
      <w:r>
        <w:t xml:space="preserve"> časti podniku od materskej spoločnosti ako rozdiel uznanej hodnoty vkladu na </w:t>
      </w:r>
      <w:proofErr w:type="spellStart"/>
      <w:r>
        <w:t>zakl</w:t>
      </w:r>
      <w:r w:rsidR="00F96B28">
        <w:t>a</w:t>
      </w:r>
      <w:r>
        <w:t>de</w:t>
      </w:r>
      <w:proofErr w:type="spellEnd"/>
      <w:r>
        <w:t xml:space="preserve"> </w:t>
      </w:r>
      <w:proofErr w:type="spellStart"/>
      <w:r>
        <w:t>znaleckeho</w:t>
      </w:r>
      <w:proofErr w:type="spellEnd"/>
      <w:r>
        <w:t xml:space="preserve"> posudku od KPMG (8716100 EUR) a </w:t>
      </w:r>
      <w:proofErr w:type="spellStart"/>
      <w:r>
        <w:t>jednotlivych</w:t>
      </w:r>
      <w:proofErr w:type="spellEnd"/>
      <w:r>
        <w:t xml:space="preserve"> zložiek majetku a záväzkov, ktoré prešli do dcérskej spoločnosti ako súčasť vkladanej časti podniku. </w:t>
      </w:r>
    </w:p>
    <w:p w14:paraId="58B583E9" w14:textId="77777777" w:rsidR="006760CA" w:rsidRDefault="006760CA" w:rsidP="006760CA">
      <w:pPr>
        <w:pStyle w:val="abc"/>
      </w:pPr>
      <w:r>
        <w:t>(</w:t>
      </w:r>
      <w:r w:rsidRPr="000E01CA">
        <w:t>ochranná známka</w:t>
      </w:r>
      <w:r>
        <w:t xml:space="preserve"> = 250900 EUR, </w:t>
      </w:r>
      <w:r w:rsidRPr="000E01CA">
        <w:t>dom</w:t>
      </w:r>
      <w:r>
        <w:t>é</w:t>
      </w:r>
      <w:r w:rsidRPr="000E01CA">
        <w:t>ny</w:t>
      </w:r>
      <w:r>
        <w:t xml:space="preserve"> = 1215700 EUR, </w:t>
      </w:r>
      <w:r w:rsidRPr="000E01CA">
        <w:t xml:space="preserve">drobný </w:t>
      </w:r>
      <w:proofErr w:type="spellStart"/>
      <w:r w:rsidRPr="000E01CA">
        <w:t>majetok-inventár</w:t>
      </w:r>
      <w:proofErr w:type="spellEnd"/>
      <w:r>
        <w:t xml:space="preserve"> = 6723,82 EUR, pohľadávky = 6999 EUR, záväzky = -395,32 EUR, dohad pohľadávok k 30.012.2015 = 3502,45 EUR, dohad záväzkov k 30.12.2015 = -19680,25 EUR, výnosy budúcich období = -81352,19 EUR, náklady budúcich období = 2069,39 EUR.</w:t>
      </w:r>
    </w:p>
    <w:p w14:paraId="389B40FD" w14:textId="77777777" w:rsidR="006760CA" w:rsidRDefault="006760CA" w:rsidP="006760CA">
      <w:pPr>
        <w:pStyle w:val="abc"/>
      </w:pPr>
    </w:p>
    <w:tbl>
      <w:tblPr>
        <w:tblW w:w="1134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37"/>
        <w:gridCol w:w="4800"/>
        <w:gridCol w:w="1380"/>
        <w:gridCol w:w="960"/>
        <w:gridCol w:w="960"/>
        <w:gridCol w:w="960"/>
        <w:gridCol w:w="960"/>
      </w:tblGrid>
      <w:tr w:rsidR="006760CA" w14:paraId="42EF5F2D" w14:textId="77777777" w:rsidTr="00C042FA">
        <w:trPr>
          <w:trHeight w:val="300"/>
        </w:trPr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E51E5" w14:textId="77777777" w:rsidR="006760CA" w:rsidRDefault="006760CA" w:rsidP="00C042FA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účtovanie nadobudnutej časti podniku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Topreality.sk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2015 </w:t>
            </w:r>
          </w:p>
        </w:tc>
        <w:tc>
          <w:tcPr>
            <w:tcW w:w="4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89721" w14:textId="77777777" w:rsidR="006760CA" w:rsidRDefault="006760CA" w:rsidP="00C042FA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ABE22" w14:textId="77777777" w:rsidR="006760CA" w:rsidRDefault="006760CA" w:rsidP="00C042FA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CDC77" w14:textId="77777777" w:rsidR="006760CA" w:rsidRDefault="006760CA" w:rsidP="00C042FA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72B153" w14:textId="77777777" w:rsidR="006760CA" w:rsidRDefault="006760CA" w:rsidP="00C042FA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98CCE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B7188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760CA" w14:paraId="1DFFF4E1" w14:textId="77777777" w:rsidTr="00C042F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30E72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por.číslo</w:t>
            </w:r>
            <w:proofErr w:type="spellEnd"/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E2817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názov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50425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suma v 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D0124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1AC1A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43C2F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5AFA4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760CA" w14:paraId="0B161C6B" w14:textId="77777777" w:rsidTr="00C042F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22E75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D2CB8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ochranná známka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C9968A" w14:textId="77777777" w:rsidR="006760CA" w:rsidRDefault="006760CA" w:rsidP="00C042F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250900,00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1042C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() 014020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9F63B" w14:textId="77777777" w:rsidR="006760CA" w:rsidRDefault="006760CA" w:rsidP="00C042F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D82526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760CA" w14:paraId="183FF97E" w14:textId="77777777" w:rsidTr="00C042F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CE0DA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AFCF0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domeny</w:t>
            </w:r>
            <w:proofErr w:type="spellEnd"/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A652B0" w14:textId="77777777" w:rsidR="006760CA" w:rsidRDefault="006760CA" w:rsidP="00C042F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1215700,00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EF90F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() 014010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65AD75" w14:textId="77777777" w:rsidR="006760CA" w:rsidRDefault="006760CA" w:rsidP="00C042F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BC48C0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760CA" w14:paraId="57CB34AA" w14:textId="77777777" w:rsidTr="00C042F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32778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3. 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E187C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drobný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majetok-inventár</w:t>
            </w:r>
            <w:proofErr w:type="spellEnd"/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9E2A7C" w14:textId="77777777" w:rsidR="006760CA" w:rsidRDefault="006760CA" w:rsidP="00C042F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6723,82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09DEE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() 022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786DC" w14:textId="77777777" w:rsidR="006760CA" w:rsidRDefault="006760CA" w:rsidP="00C042F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D5FC4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FC4BC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760CA" w14:paraId="28827CC5" w14:textId="77777777" w:rsidTr="00C042F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04BD4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4. 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59D755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pohľadávky k 30.12.2015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A6D77B" w14:textId="77777777" w:rsidR="006760CA" w:rsidRDefault="006760CA" w:rsidP="00C042F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6999,00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57069" w14:textId="77777777" w:rsidR="006760CA" w:rsidRDefault="006760CA" w:rsidP="00C042F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311010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6472F" w14:textId="77777777" w:rsidR="006760CA" w:rsidRDefault="006760CA" w:rsidP="00C042F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5A426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729FB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760CA" w14:paraId="3455F9DA" w14:textId="77777777" w:rsidTr="00C042F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94B56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5. 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BFDCD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záväzky k 30.12.2015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D4A054" w14:textId="77777777" w:rsidR="006760CA" w:rsidRDefault="006760CA" w:rsidP="00C042F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-395,32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77DDA" w14:textId="77777777" w:rsidR="006760CA" w:rsidRDefault="006760CA" w:rsidP="00C042F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321010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3C4AD" w14:textId="77777777" w:rsidR="006760CA" w:rsidRDefault="006760CA" w:rsidP="00C042F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CE854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9C34C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760CA" w14:paraId="53796DF0" w14:textId="77777777" w:rsidTr="00C042F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EDF5C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BC1FD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pohľ.k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30.12. z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faktur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k 31.12.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3DBA29" w14:textId="77777777" w:rsidR="006760CA" w:rsidRDefault="006760CA" w:rsidP="00C042F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3502,45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B9A07" w14:textId="77777777" w:rsidR="006760CA" w:rsidRDefault="006760CA" w:rsidP="00C042F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361010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0BDEF" w14:textId="77777777" w:rsidR="006760CA" w:rsidRDefault="006760CA" w:rsidP="00C042F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346ED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4C86B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760CA" w14:paraId="691E8B50" w14:textId="77777777" w:rsidTr="00C042F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B6B73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7. 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5FDC2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záv.k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30.12. z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faktur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k 31.12.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74D35E" w14:textId="77777777" w:rsidR="006760CA" w:rsidRDefault="006760CA" w:rsidP="00C042F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-19680,25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D9975" w14:textId="77777777" w:rsidR="006760CA" w:rsidRDefault="006760CA" w:rsidP="00C042F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351010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51551" w14:textId="77777777" w:rsidR="006760CA" w:rsidRDefault="006760CA" w:rsidP="00C042F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F88FD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70D1B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760CA" w14:paraId="2180B1B9" w14:textId="77777777" w:rsidTr="00C042F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37957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2F36A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výnosy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bud.obd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1.1.-31.12.2015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A13088" w14:textId="77777777" w:rsidR="006760CA" w:rsidRDefault="006760CA" w:rsidP="00C042F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-81352,19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F912B" w14:textId="77777777" w:rsidR="006760CA" w:rsidRDefault="006760CA" w:rsidP="00C042F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10E91" w14:textId="77777777" w:rsidR="006760CA" w:rsidRDefault="006760CA" w:rsidP="00C042F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89263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4C545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760CA" w14:paraId="1A32E334" w14:textId="77777777" w:rsidTr="00C042F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ECEE3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3BBA5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náklady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bud.obd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1.1.-31.12.2015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029955" w14:textId="77777777" w:rsidR="006760CA" w:rsidRDefault="006760CA" w:rsidP="00C042F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2069,39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13D67" w14:textId="77777777" w:rsidR="006760CA" w:rsidRDefault="006760CA" w:rsidP="00C042F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5D6513" w14:textId="77777777" w:rsidR="006760CA" w:rsidRDefault="006760CA" w:rsidP="00C042F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B3669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32FF1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760CA" w14:paraId="647F2412" w14:textId="77777777" w:rsidTr="00C042FA">
        <w:trPr>
          <w:trHeight w:val="300"/>
        </w:trPr>
        <w:tc>
          <w:tcPr>
            <w:tcW w:w="1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4313A4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10.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53494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CEB582" w14:textId="77777777" w:rsidR="006760CA" w:rsidRDefault="006760CA" w:rsidP="00C042F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7331633,1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6085A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() 015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B5EFB" w14:textId="77777777" w:rsidR="006760CA" w:rsidRDefault="006760CA" w:rsidP="00C042F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78771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3E61A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760CA" w14:paraId="31818570" w14:textId="77777777" w:rsidTr="00C042FA">
        <w:trPr>
          <w:trHeight w:val="300"/>
        </w:trPr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7C251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6A053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17694" w14:textId="77777777" w:rsidR="006760CA" w:rsidRDefault="006760CA" w:rsidP="00C042F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8716100,00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EF138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8C8EF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15FA0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E5F0E" w14:textId="77777777" w:rsidR="006760CA" w:rsidRDefault="006760CA" w:rsidP="00C042F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14:paraId="476E5EFC" w14:textId="10E2DF93" w:rsidR="006760CA" w:rsidRPr="006760CA" w:rsidRDefault="006760CA" w:rsidP="006760CA">
      <w:pPr>
        <w:pStyle w:val="Nadpis1"/>
      </w:pPr>
      <w:r>
        <w:t xml:space="preserve">Vznik </w:t>
      </w:r>
      <w:proofErr w:type="spellStart"/>
      <w:r>
        <w:t>goodwill</w:t>
      </w:r>
      <w:proofErr w:type="spellEnd"/>
      <w:r>
        <w:t xml:space="preserve"> vyplynul z potreby odčleniť činnosť jednej časti podniku materskej spoločnosti z dôvodu zistenia hospodárenia tejto časti podniku bez ovplyvnenia výšky ziskovosti inými, s činnosťou uvedenej časti podniku ne</w:t>
      </w:r>
      <w:r w:rsidR="00016822">
        <w:t>s</w:t>
      </w:r>
      <w:r>
        <w:t xml:space="preserve">úvisiacimi nákladmi a skutočnosťami a tiež možností </w:t>
      </w:r>
      <w:proofErr w:type="spellStart"/>
      <w:r>
        <w:t>pradaja</w:t>
      </w:r>
      <w:proofErr w:type="spellEnd"/>
      <w:r>
        <w:t xml:space="preserve"> uvedenej časti podniku</w:t>
      </w:r>
      <w:r w:rsidR="00B209D9">
        <w:t xml:space="preserve"> prípadnému záujemcovi</w:t>
      </w:r>
      <w:r>
        <w:t>.</w:t>
      </w:r>
    </w:p>
    <w:p w14:paraId="703EB5F9" w14:textId="77777777" w:rsidR="006760CA" w:rsidRDefault="006760CA" w:rsidP="006760CA">
      <w:pPr>
        <w:pStyle w:val="Nadpis1"/>
      </w:pPr>
    </w:p>
    <w:p w14:paraId="30D7F5CA" w14:textId="77777777" w:rsidR="006760CA" w:rsidRDefault="006760CA" w:rsidP="006760CA">
      <w:pPr>
        <w:pStyle w:val="Nadpis1"/>
      </w:pPr>
    </w:p>
    <w:p w14:paraId="67FD0240" w14:textId="77777777" w:rsidR="006760CA" w:rsidRDefault="006760CA" w:rsidP="006760CA">
      <w:pPr>
        <w:pStyle w:val="Nadpis1"/>
      </w:pPr>
    </w:p>
    <w:p w14:paraId="704C301B" w14:textId="77777777" w:rsidR="006760CA" w:rsidRDefault="006760CA" w:rsidP="006760CA">
      <w:pPr>
        <w:pStyle w:val="Nadpis1"/>
      </w:pPr>
    </w:p>
    <w:p w14:paraId="35DE7A5D" w14:textId="77777777" w:rsidR="006760CA" w:rsidRDefault="006760CA" w:rsidP="006760CA">
      <w:pPr>
        <w:pStyle w:val="Nadpis1"/>
      </w:pPr>
    </w:p>
    <w:p w14:paraId="330913AF" w14:textId="77777777" w:rsidR="006760CA" w:rsidRDefault="006760CA" w:rsidP="006760CA">
      <w:pPr>
        <w:pStyle w:val="Nadpis1"/>
      </w:pPr>
    </w:p>
    <w:p w14:paraId="7E44E880" w14:textId="77777777" w:rsidR="006760CA" w:rsidRDefault="006760CA" w:rsidP="006760CA">
      <w:pPr>
        <w:pStyle w:val="Nadpis1"/>
      </w:pPr>
    </w:p>
    <w:p w14:paraId="34988517" w14:textId="77777777" w:rsidR="006760CA" w:rsidRDefault="006760CA" w:rsidP="006760CA">
      <w:pPr>
        <w:pStyle w:val="Nadpis1"/>
      </w:pPr>
    </w:p>
    <w:p w14:paraId="5A36904E" w14:textId="77777777" w:rsidR="006760CA" w:rsidRDefault="006760CA" w:rsidP="006760CA">
      <w:pPr>
        <w:pStyle w:val="Nadpis1"/>
      </w:pPr>
    </w:p>
    <w:p w14:paraId="27C2BDF0" w14:textId="77777777" w:rsidR="006760CA" w:rsidRDefault="006760CA" w:rsidP="006760CA"/>
    <w:p w14:paraId="74FD7AC6" w14:textId="77777777" w:rsidR="006760CA" w:rsidRDefault="006760CA" w:rsidP="006760CA"/>
    <w:p w14:paraId="2E76B602" w14:textId="77777777" w:rsidR="00710CBF" w:rsidRPr="00796393" w:rsidRDefault="00710CBF" w:rsidP="006760CA">
      <w:pPr>
        <w:pStyle w:val="Nadpis1"/>
      </w:pPr>
      <w:r w:rsidRPr="00796393">
        <w:lastRenderedPageBreak/>
        <w:t>PASÍVA</w:t>
      </w: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7225BE4F" w:rsidR="002F5809" w:rsidRPr="00796393" w:rsidRDefault="00316173" w:rsidP="00016822">
      <w:pPr>
        <w:pStyle w:val="odstavec"/>
      </w:pPr>
      <w:proofErr w:type="spellStart"/>
      <w:proofErr w:type="gramStart"/>
      <w:r w:rsidRPr="00796393">
        <w:t>Štruktúra</w:t>
      </w:r>
      <w:proofErr w:type="spellEnd"/>
      <w:r w:rsidRPr="00796393">
        <w:t xml:space="preserve"> </w:t>
      </w:r>
      <w:proofErr w:type="spellStart"/>
      <w:r w:rsidRPr="00796393">
        <w:t>záväzkov</w:t>
      </w:r>
      <w:proofErr w:type="spellEnd"/>
      <w:r w:rsidR="006441E9" w:rsidRPr="00796393">
        <w:t xml:space="preserve"> </w:t>
      </w:r>
      <w:proofErr w:type="spellStart"/>
      <w:r w:rsidRPr="00796393">
        <w:t>podľa</w:t>
      </w:r>
      <w:proofErr w:type="spellEnd"/>
      <w:r w:rsidRPr="00796393">
        <w:t xml:space="preserve"> </w:t>
      </w:r>
      <w:proofErr w:type="spellStart"/>
      <w:r w:rsidRPr="00796393">
        <w:t>zostatkov</w:t>
      </w:r>
      <w:r w:rsidR="000B2ED1" w:rsidRPr="00796393">
        <w:t>ej</w:t>
      </w:r>
      <w:proofErr w:type="spellEnd"/>
      <w:r w:rsidR="000B2ED1" w:rsidRPr="00796393">
        <w:t xml:space="preserve"> </w:t>
      </w:r>
      <w:proofErr w:type="spellStart"/>
      <w:r w:rsidR="000B2ED1" w:rsidRPr="00796393">
        <w:t>doby</w:t>
      </w:r>
      <w:proofErr w:type="spellEnd"/>
      <w:r w:rsidR="000B2ED1" w:rsidRPr="00796393">
        <w:t xml:space="preserve"> </w:t>
      </w:r>
      <w:proofErr w:type="spellStart"/>
      <w:r w:rsidR="000B2ED1" w:rsidRPr="00796393">
        <w:t>splatnosti</w:t>
      </w:r>
      <w:proofErr w:type="spellEnd"/>
      <w:r w:rsidR="000B2ED1" w:rsidRPr="00796393">
        <w:t xml:space="preserve"> </w:t>
      </w:r>
      <w:r w:rsidR="006441E9" w:rsidRPr="00796393">
        <w:t>k </w:t>
      </w:r>
      <w:r w:rsidR="007B78FE" w:rsidRPr="00796393">
        <w:rPr>
          <w:highlight w:val="yellow"/>
        </w:rPr>
        <w:fldChar w:fldCharType="begin"/>
      </w:r>
      <w:r w:rsidR="007B78FE" w:rsidRPr="00796393">
        <w:instrText xml:space="preserve"> REF EntityDateEnd1 \h </w:instrText>
      </w:r>
      <w:r w:rsidR="00796393">
        <w:rPr>
          <w:highlight w:val="yellow"/>
        </w:rPr>
        <w:instrText xml:space="preserve"> \* MERGEFORMAT </w:instrText>
      </w:r>
      <w:r w:rsidR="007B78FE" w:rsidRPr="00796393">
        <w:rPr>
          <w:highlight w:val="yellow"/>
        </w:rPr>
      </w:r>
      <w:r w:rsidR="007B78FE" w:rsidRPr="00796393">
        <w:rPr>
          <w:highlight w:val="yellow"/>
        </w:rPr>
        <w:fldChar w:fldCharType="separate"/>
      </w:r>
      <w:r w:rsidR="001D6197">
        <w:t>31.</w:t>
      </w:r>
      <w:proofErr w:type="gramEnd"/>
      <w:r w:rsidR="001D6197">
        <w:t xml:space="preserve"> </w:t>
      </w:r>
      <w:proofErr w:type="spellStart"/>
      <w:proofErr w:type="gramStart"/>
      <w:r w:rsidR="001D6197">
        <w:t>decembru</w:t>
      </w:r>
      <w:proofErr w:type="spellEnd"/>
      <w:proofErr w:type="gramEnd"/>
      <w:r w:rsidR="001D6197">
        <w:t xml:space="preserve"> 2016</w:t>
      </w:r>
      <w:r w:rsidR="007B78FE" w:rsidRPr="00796393">
        <w:rPr>
          <w:highlight w:val="yellow"/>
        </w:rPr>
        <w:fldChar w:fldCharType="end"/>
      </w:r>
      <w:r w:rsidR="006441E9" w:rsidRPr="00796393">
        <w:t>:</w:t>
      </w:r>
    </w:p>
    <w:p w14:paraId="68D59F83" w14:textId="77777777" w:rsidR="00903126" w:rsidRDefault="00903126" w:rsidP="00016822">
      <w:pPr>
        <w:pStyle w:val="odstavec"/>
      </w:pPr>
      <w:bookmarkStart w:id="16" w:name="FWT_T26a"/>
      <w:r>
        <w:t xml:space="preserve"> </w:t>
      </w:r>
    </w:p>
    <w:tbl>
      <w:tblPr>
        <w:tblW w:w="9355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215"/>
      </w:tblGrid>
      <w:tr w:rsidR="007660D9" w14:paraId="22ABEAB8" w14:textId="77777777" w:rsidTr="00120396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7805112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7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31FE4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2DB4D70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21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23692D6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á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väzky</w:t>
            </w:r>
          </w:p>
        </w:tc>
      </w:tr>
      <w:tr w:rsidR="007660D9" w14:paraId="66735BC7" w14:textId="77777777" w:rsidTr="00120396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858598E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7065B8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FB021B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8CC3D6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D41D682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1CF3D66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660D9" w14:paraId="24ED1D69" w14:textId="77777777" w:rsidTr="00120396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4C672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8DE57F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AA0A22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53A1C2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713610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33F28F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14:paraId="121ADDF8" w14:textId="77777777" w:rsidTr="00120396">
        <w:trPr>
          <w:trHeight w:val="51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8E073B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8443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DCD6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D663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84E7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6DAF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2EB3C12E" w14:textId="77777777" w:rsidTr="00120396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C23B54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ABCE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D333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2D49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3932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2272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144D9DC0" w14:textId="77777777" w:rsidTr="001203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06D149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7B39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25C8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5C19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0065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FD43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42D7A6F3" w14:textId="77777777" w:rsidTr="00120396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978B7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88AD2C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68164D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2C587B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4B4355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62F180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14:paraId="5E990378" w14:textId="77777777" w:rsidTr="00120396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2C7DE2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63D7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1BDF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70EF7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9E859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6B20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72158D12" w14:textId="77777777" w:rsidTr="00120396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270AA1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F9BE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BD4F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5D37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F080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3AF3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4E4737C8" w14:textId="77777777" w:rsidTr="00120396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D1DF74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63EF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AF4D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04F1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74E3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A18A6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13D449A7" w14:textId="77777777" w:rsidTr="001203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33CD7F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5F52C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8A89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8771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D2C6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C779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196F61C9" w14:textId="77777777" w:rsidTr="001203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1A39D3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9294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213A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A20E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E03C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3E7C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21498E68" w14:textId="77777777" w:rsidTr="001203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07211A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DCE6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4AEE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660B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9C21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80AF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ABEBAFE" w14:textId="77777777" w:rsidTr="001203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E8FC1B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C66D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2D19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FC5F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A06B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09C0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25960404" w14:textId="77777777" w:rsidTr="001203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188541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CE66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0DF4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388F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AD05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7543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A523D6C" w14:textId="77777777" w:rsidTr="001203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24DEFB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AE84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D9BE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2919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A6EDF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426D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71E78276" w14:textId="77777777" w:rsidTr="001203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0B513E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89EC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FF77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5222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B825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5165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4F6FB86A" w14:textId="77777777" w:rsidTr="001203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84EE2A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B1A07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6D67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D90A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259B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978FA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45D3D26" w14:textId="77777777" w:rsidTr="00120396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288D0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473FEB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6C0897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926A1E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FDAB89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AA67CF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14:paraId="7E2E9158" w14:textId="77777777" w:rsidTr="00120396">
        <w:trPr>
          <w:trHeight w:val="27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FFC98C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E3EB88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CF9AEB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771365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2FE46F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5B2888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7660D9" w14:paraId="4EC2FDA2" w14:textId="77777777" w:rsidTr="00120396">
        <w:trPr>
          <w:trHeight w:val="51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AC6B0" w14:textId="5F7C47AF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18"/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F52B85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93887F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E861A8" w14:textId="4D49ABF4" w:rsidR="007660D9" w:rsidRDefault="001203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48049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F7249F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44E99C" w14:textId="62178FD8" w:rsidR="007660D9" w:rsidRDefault="001203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48049</w:t>
            </w:r>
          </w:p>
        </w:tc>
      </w:tr>
      <w:tr w:rsidR="007660D9" w14:paraId="0E037B3E" w14:textId="77777777" w:rsidTr="00120396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890246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909C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8E2A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CAFFC" w14:textId="69CC900E" w:rsidR="007660D9" w:rsidRDefault="001203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20396">
              <w:rPr>
                <w:rFonts w:ascii="Arial" w:hAnsi="Arial" w:cs="Arial"/>
                <w:sz w:val="18"/>
                <w:szCs w:val="18"/>
              </w:rPr>
              <w:t>20076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8825A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A0A20" w14:textId="200EDCE9" w:rsidR="007660D9" w:rsidRDefault="001203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20396">
              <w:rPr>
                <w:rFonts w:ascii="Arial" w:hAnsi="Arial" w:cs="Arial"/>
                <w:sz w:val="18"/>
                <w:szCs w:val="18"/>
              </w:rPr>
              <w:t>20076</w:t>
            </w:r>
          </w:p>
        </w:tc>
      </w:tr>
      <w:tr w:rsidR="007660D9" w14:paraId="5F3C0557" w14:textId="77777777" w:rsidTr="00120396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9BB8B0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9168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B0E8D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07C3C" w14:textId="74D3AA57" w:rsidR="007660D9" w:rsidRDefault="00B209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AC94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7E36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3D828B57" w14:textId="77777777" w:rsidTr="001203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A5D56A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9122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B644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2AB0C" w14:textId="3D8F3091" w:rsidR="007660D9" w:rsidRDefault="001203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20396">
              <w:rPr>
                <w:rFonts w:ascii="Arial" w:hAnsi="Arial" w:cs="Arial"/>
                <w:sz w:val="18"/>
                <w:szCs w:val="18"/>
              </w:rPr>
              <w:t>27973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8A82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6B961" w14:textId="7A09CCF1" w:rsidR="007660D9" w:rsidRDefault="001203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20396">
              <w:rPr>
                <w:rFonts w:ascii="Arial" w:hAnsi="Arial" w:cs="Arial"/>
                <w:sz w:val="18"/>
                <w:szCs w:val="18"/>
              </w:rPr>
              <w:t>27973</w:t>
            </w:r>
          </w:p>
        </w:tc>
      </w:tr>
      <w:tr w:rsidR="007660D9" w14:paraId="182BFE1F" w14:textId="77777777" w:rsidTr="00120396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85EEC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CE672A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589186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37E4B" w14:textId="154DB9F3" w:rsidR="007660D9" w:rsidRDefault="002D2DE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155597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A1016E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C087F0" w14:textId="6B462CA0" w:rsidR="007660D9" w:rsidRDefault="002D2DE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155597</w:t>
            </w:r>
          </w:p>
        </w:tc>
      </w:tr>
      <w:tr w:rsidR="007660D9" w14:paraId="518AD544" w14:textId="77777777" w:rsidTr="00120396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C0AF85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A6D5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E25FC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12AC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3449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B8AD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4C05DD31" w14:textId="77777777" w:rsidTr="00120396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247D26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206C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AD05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68CF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ABBE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703B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758D109F" w14:textId="77777777" w:rsidTr="00120396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03819C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00B3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B637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3E3A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1A7E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33D2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2550C8E" w14:textId="77777777" w:rsidTr="001203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C3AADC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E809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17929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0A3F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F428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7076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0BBBEDC8" w14:textId="77777777" w:rsidTr="001203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CF9E9E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4F6F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3BE1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0808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E89F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0806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566B219D" w14:textId="77777777" w:rsidTr="001203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DC1C3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F20D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BD17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08C2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D11D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2AAB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3A6815FE" w14:textId="77777777" w:rsidTr="001203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F571A7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609E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6D4E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1C694" w14:textId="04DB0898" w:rsidR="007660D9" w:rsidRDefault="002D2DE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155597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C0BE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2A671" w14:textId="0D979717" w:rsidR="007660D9" w:rsidRDefault="002D2DE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155597</w:t>
            </w:r>
          </w:p>
        </w:tc>
      </w:tr>
      <w:tr w:rsidR="007660D9" w14:paraId="34CE4F1C" w14:textId="77777777" w:rsidTr="001203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207C0D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3E33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00B9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AA26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5733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182A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3102A817" w14:textId="77777777" w:rsidTr="001203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BDA41C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DB63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33E7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0D5D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96FA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E2B5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64C2445" w14:textId="77777777" w:rsidTr="00120396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74642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4F2BE5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53A278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8CAADC" w14:textId="7FEF79CA" w:rsidR="007660D9" w:rsidRDefault="002D2DE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2DE8">
              <w:rPr>
                <w:rFonts w:ascii="Arial" w:hAnsi="Arial" w:cs="Arial"/>
                <w:b/>
                <w:bCs/>
                <w:sz w:val="18"/>
                <w:szCs w:val="18"/>
              </w:rPr>
              <w:t>203646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83AEE2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D902C4" w14:textId="275A7DB4" w:rsidR="007660D9" w:rsidRDefault="002D2DE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2DE8">
              <w:rPr>
                <w:rFonts w:ascii="Arial" w:hAnsi="Arial" w:cs="Arial"/>
                <w:b/>
                <w:bCs/>
                <w:sz w:val="18"/>
                <w:szCs w:val="18"/>
              </w:rPr>
              <w:t>203646</w:t>
            </w:r>
          </w:p>
        </w:tc>
      </w:tr>
    </w:tbl>
    <w:p w14:paraId="6EA4CF46" w14:textId="2313BFB9" w:rsidR="00903126" w:rsidRDefault="00903126" w:rsidP="00016822">
      <w:pPr>
        <w:pStyle w:val="odstavec"/>
      </w:pPr>
      <w:bookmarkStart w:id="19" w:name="FWT_T26b"/>
      <w:bookmarkEnd w:id="16"/>
    </w:p>
    <w:p w14:paraId="4D5B5210" w14:textId="77777777" w:rsidR="00A729BB" w:rsidRPr="00796393" w:rsidRDefault="00A729BB" w:rsidP="00016822">
      <w:pPr>
        <w:pStyle w:val="odstavec"/>
      </w:pPr>
    </w:p>
    <w:bookmarkEnd w:id="19"/>
    <w:p w14:paraId="39827535" w14:textId="77777777" w:rsidR="006441E9" w:rsidRPr="00796393" w:rsidRDefault="006441E9" w:rsidP="00016822">
      <w:pPr>
        <w:pStyle w:val="odstavec"/>
      </w:pPr>
      <w:r w:rsidRPr="00796393">
        <w:t>Informácie za predchádzajúce účtovné obdobie sú uvedené v nasledujúcej tabuľke:</w:t>
      </w:r>
    </w:p>
    <w:p w14:paraId="0AB6A53E" w14:textId="77777777" w:rsidR="007660D9" w:rsidRDefault="00903126" w:rsidP="00016822">
      <w:pPr>
        <w:pStyle w:val="odstavec"/>
      </w:pPr>
      <w:bookmarkStart w:id="20" w:name="FWT_T26c"/>
      <w:r>
        <w:t xml:space="preserve"> </w:t>
      </w:r>
    </w:p>
    <w:tbl>
      <w:tblPr>
        <w:tblW w:w="9240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7660D9" w14:paraId="6FFD3DD4" w14:textId="77777777" w:rsidTr="00C930E9">
        <w:trPr>
          <w:trHeight w:val="570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BEE0016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1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60730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4CE82F1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18254D5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7660D9" w14:paraId="053E4CF0" w14:textId="77777777" w:rsidTr="00C930E9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139CEAC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BA829E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318A9D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9F911C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8EDB7B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D86BE46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660D9" w14:paraId="394347B9" w14:textId="77777777" w:rsidTr="00C930E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A4DEE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2C8CE4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5A9BE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EDD097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68005B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E2722E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14:paraId="1603C424" w14:textId="77777777" w:rsidTr="00C930E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3452B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16EF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AEC9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36E8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39BF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4112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05DC1592" w14:textId="77777777" w:rsidTr="00C930E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8855EC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5051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132B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2D3D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6D97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29BB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46B6093E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3438F6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A14A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780C7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3D08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2CE6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675E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431FCE25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D5FB2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9D1724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8D93FF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738842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3F3807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551553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14:paraId="7F82A6B7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3435BD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E546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8A47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B750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46B2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05FA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9AAA000" w14:textId="77777777" w:rsidTr="00C930E9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42AFE4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2AFF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4A2E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9E5B6" w14:textId="17AA6C68" w:rsidR="007660D9" w:rsidRDefault="002D2DE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E4BA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881DC" w14:textId="248126D6" w:rsidR="007660D9" w:rsidRDefault="002D2DE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59E19C13" w14:textId="77777777" w:rsidTr="00C930E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C90860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325B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9B07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3DC2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0FDD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5D8F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5672E106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2D7A04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EC19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6C64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08F1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F542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B54D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53F6FD35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2F7501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8685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B7247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00F0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C5E4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A67A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398C7C60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5CB30B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D903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1E14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B1D3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D371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8A69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2D2C5F9C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8C3036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2707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07D4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42CE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A337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4340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751BC639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CBB91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45F9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54E9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4421F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7BBE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1399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0A4D526F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906D85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6680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2814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76B3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9340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E1E4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58A5ED68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60135C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3A29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233F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100F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E18F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04F0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8462CDB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918B64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D68A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482B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8961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25C0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22FF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1B0E9C3D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3B482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A0CF18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35ACD3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340414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8D3C8B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589311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14:paraId="3B30BA26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8C9852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BC4933" w14:textId="77777777" w:rsidR="007660D9" w:rsidRDefault="007660D9">
            <w:pPr>
              <w:ind w:firstLineChars="200" w:firstLine="400"/>
              <w:rPr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50E0FA" w14:textId="77777777" w:rsidR="007660D9" w:rsidRDefault="007660D9">
            <w:pPr>
              <w:ind w:firstLineChars="200" w:firstLine="400"/>
              <w:rPr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D39A2F" w14:textId="77777777" w:rsidR="007660D9" w:rsidRDefault="007660D9">
            <w:pPr>
              <w:ind w:firstLineChars="200" w:firstLine="400"/>
              <w:rPr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CEBBDC" w14:textId="77777777" w:rsidR="007660D9" w:rsidRDefault="007660D9">
            <w:pPr>
              <w:ind w:firstLineChars="200" w:firstLine="400"/>
              <w:rPr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09EF5D" w14:textId="77777777" w:rsidR="007660D9" w:rsidRDefault="007660D9">
            <w:pPr>
              <w:ind w:firstLineChars="200" w:firstLine="400"/>
              <w:rPr>
                <w:sz w:val="20"/>
                <w:szCs w:val="20"/>
              </w:rPr>
            </w:pPr>
          </w:p>
        </w:tc>
      </w:tr>
      <w:tr w:rsidR="007660D9" w14:paraId="26774A64" w14:textId="77777777" w:rsidTr="00C930E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204EB" w14:textId="5868AC8C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2"/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637F4A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172482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054EA" w14:textId="24EC5E45" w:rsidR="007660D9" w:rsidRDefault="002D2DE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2DE8">
              <w:rPr>
                <w:rFonts w:ascii="Arial" w:hAnsi="Arial" w:cs="Arial"/>
                <w:b/>
                <w:bCs/>
                <w:sz w:val="18"/>
                <w:szCs w:val="18"/>
              </w:rPr>
              <w:t>20075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2645A2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4A53A3" w14:textId="1911D69D" w:rsidR="007660D9" w:rsidRDefault="002D2DE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2DE8">
              <w:rPr>
                <w:rFonts w:ascii="Arial" w:hAnsi="Arial" w:cs="Arial"/>
                <w:b/>
                <w:bCs/>
                <w:sz w:val="18"/>
                <w:szCs w:val="18"/>
              </w:rPr>
              <w:t>20075</w:t>
            </w:r>
          </w:p>
        </w:tc>
      </w:tr>
      <w:tr w:rsidR="007660D9" w14:paraId="108CFF3C" w14:textId="77777777" w:rsidTr="00C930E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6D9E51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F67E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2315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C567C" w14:textId="0912EF07" w:rsidR="007660D9" w:rsidRDefault="002D2DE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2DE8">
              <w:rPr>
                <w:rFonts w:ascii="Arial" w:hAnsi="Arial" w:cs="Arial"/>
                <w:sz w:val="18"/>
                <w:szCs w:val="18"/>
              </w:rPr>
              <w:t>20075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EB87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8DE17" w14:textId="5F00C79E" w:rsidR="007660D9" w:rsidRDefault="002D2DE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2DE8">
              <w:rPr>
                <w:rFonts w:ascii="Arial" w:hAnsi="Arial" w:cs="Arial"/>
                <w:sz w:val="18"/>
                <w:szCs w:val="18"/>
              </w:rPr>
              <w:t>20075</w:t>
            </w:r>
          </w:p>
        </w:tc>
      </w:tr>
      <w:tr w:rsidR="007660D9" w14:paraId="4EFCA227" w14:textId="77777777" w:rsidTr="00C930E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286369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A78F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FF3B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6D9E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3366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A2CF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22AB377A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58D81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277D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6B3A4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6CBB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E13DB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9450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18E31E40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C13DF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130F9A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4A6CA0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35FC42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1B4A69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02A78F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bookmarkStart w:id="23" w:name="_GoBack"/>
        <w:bookmarkEnd w:id="23"/>
      </w:tr>
      <w:tr w:rsidR="007660D9" w14:paraId="3715D57A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0C361F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517E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F3E90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00DD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F7F1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C7A8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2D25E72" w14:textId="77777777" w:rsidTr="00C930E9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AB7EE3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FB4F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D394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BF7D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FEE2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F984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79B8A789" w14:textId="77777777" w:rsidTr="00C930E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7E1627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4AEB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0309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5306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DC82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3CAD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0448DCA0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03D63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3FDA4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6A5E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8229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36B6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CD80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265A5F80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44A360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C99B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2D3A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DBDE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A13E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AD42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51FA7BB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0E6EDD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00B6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300E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59EF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1354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6289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D0F56DC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729557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7ED5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A02E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ECE1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3E36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6B01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11639F4D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8423F5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42AC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9AD5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AFB5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9A05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9BC2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46673CA8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E307DE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1A0A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CC15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219E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93B3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0931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54906156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EE382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BAA9F9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1794B1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B02A70" w14:textId="6FAA64F2" w:rsidR="007660D9" w:rsidRDefault="002D2DE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2DE8">
              <w:rPr>
                <w:rFonts w:ascii="Arial" w:hAnsi="Arial" w:cs="Arial"/>
                <w:b/>
                <w:bCs/>
                <w:sz w:val="18"/>
                <w:szCs w:val="18"/>
              </w:rPr>
              <w:t>20075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58BFE3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C63FF4" w14:textId="35094091" w:rsidR="007660D9" w:rsidRDefault="002D2DE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2DE8">
              <w:rPr>
                <w:rFonts w:ascii="Arial" w:hAnsi="Arial" w:cs="Arial"/>
                <w:b/>
                <w:bCs/>
                <w:sz w:val="18"/>
                <w:szCs w:val="18"/>
              </w:rPr>
              <w:t>20075</w:t>
            </w:r>
          </w:p>
        </w:tc>
      </w:tr>
    </w:tbl>
    <w:p w14:paraId="2CEC86E4" w14:textId="6FC8F046" w:rsidR="00903126" w:rsidRDefault="00903126" w:rsidP="00016822">
      <w:pPr>
        <w:pStyle w:val="odstavec"/>
      </w:pPr>
    </w:p>
    <w:p w14:paraId="5A9D6702" w14:textId="77777777" w:rsidR="00A729BB" w:rsidRPr="00796393" w:rsidRDefault="00A729BB" w:rsidP="00016822">
      <w:pPr>
        <w:pStyle w:val="odstavec"/>
      </w:pPr>
      <w:bookmarkStart w:id="24" w:name="FWT_T26d"/>
      <w:bookmarkEnd w:id="20"/>
    </w:p>
    <w:bookmarkEnd w:id="24"/>
    <w:p w14:paraId="2C9AB8CF" w14:textId="77777777" w:rsidR="00D8452C" w:rsidRDefault="00AE27BA" w:rsidP="00016822">
      <w:pPr>
        <w:pStyle w:val="odstavec"/>
      </w:pPr>
      <w:r w:rsidRPr="00796393">
        <w:t xml:space="preserve">Informácie o </w:t>
      </w:r>
      <w:r w:rsidR="00E70DA4" w:rsidRPr="00796393">
        <w:t>hodnote záväzkov</w:t>
      </w:r>
      <w:r w:rsidRPr="00796393">
        <w:t xml:space="preserve"> zabezpeče</w:t>
      </w:r>
      <w:r w:rsidR="003378E5" w:rsidRPr="00796393">
        <w:t>ných</w:t>
      </w:r>
      <w:r w:rsidRPr="00796393">
        <w:t xml:space="preserve"> záložným právom alebo zabezpečen</w:t>
      </w:r>
      <w:r w:rsidR="003378E5" w:rsidRPr="00796393">
        <w:t xml:space="preserve">ých </w:t>
      </w:r>
      <w:r w:rsidRPr="00796393">
        <w:t>inou formou zabezpečenia:</w:t>
      </w:r>
    </w:p>
    <w:p w14:paraId="3EFEC4EE" w14:textId="7EEE97F1" w:rsidR="002D2DE8" w:rsidRPr="00796393" w:rsidRDefault="002D2DE8" w:rsidP="00016822">
      <w:pPr>
        <w:pStyle w:val="odstavec"/>
      </w:pPr>
      <w:r>
        <w:t>V Spoločnosti neexistujú záväzky zabezpečené záložným právom</w:t>
      </w:r>
      <w:r w:rsidR="007D6777">
        <w:t xml:space="preserve"> ani inou formou zabezpečenia.</w:t>
      </w:r>
    </w:p>
    <w:p w14:paraId="1E154378" w14:textId="77777777" w:rsidR="00903126" w:rsidRDefault="00903126" w:rsidP="00016822">
      <w:pPr>
        <w:pStyle w:val="odstavec"/>
      </w:pPr>
      <w:bookmarkStart w:id="25" w:name="FWT_T27"/>
      <w:r>
        <w:t xml:space="preserve"> </w:t>
      </w:r>
    </w:p>
    <w:p w14:paraId="2E817917" w14:textId="4EC6075C" w:rsidR="00A729BB" w:rsidRDefault="00A729BB" w:rsidP="00016822">
      <w:pPr>
        <w:pStyle w:val="odstavec"/>
      </w:pPr>
    </w:p>
    <w:p w14:paraId="312BB6C7" w14:textId="77777777" w:rsidR="00A729BB" w:rsidRPr="00796393" w:rsidRDefault="00A729BB" w:rsidP="00016822">
      <w:pPr>
        <w:pStyle w:val="odstavec"/>
      </w:pPr>
    </w:p>
    <w:bookmarkEnd w:id="25"/>
    <w:p w14:paraId="18CE8976" w14:textId="77777777" w:rsidR="00EF6154" w:rsidRPr="00796393" w:rsidRDefault="006739DD" w:rsidP="006760CA">
      <w:pPr>
        <w:pStyle w:val="Nadpis1"/>
      </w:pPr>
      <w:r w:rsidRPr="00796393">
        <w:t>INFORMÁCIE, KTORÉ DOPLŇUJÚ A VYSVETĽUJÚ POLOŽKY VÝKAZU ZISKOV A</w:t>
      </w:r>
      <w:r w:rsidR="00EF6154" w:rsidRPr="00796393">
        <w:t> </w:t>
      </w:r>
      <w:r w:rsidRPr="00796393">
        <w:t>STRÁT</w:t>
      </w:r>
    </w:p>
    <w:p w14:paraId="659C9E65" w14:textId="77777777" w:rsidR="00EF6154" w:rsidRPr="00796393" w:rsidRDefault="00EF6154" w:rsidP="006760CA">
      <w:pPr>
        <w:pStyle w:val="Nadpis1"/>
      </w:pPr>
      <w:r w:rsidRPr="00796393"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332B01D8" w14:textId="511448C9" w:rsidR="00903126" w:rsidRDefault="00316173" w:rsidP="00016822">
      <w:pPr>
        <w:pStyle w:val="odstavec"/>
      </w:pPr>
      <w:r w:rsidRPr="00796393">
        <w:t>Tržby za vlastné výkony a tovar podľa jednotlivých segmentov, t.j. podľa typov výrobkov</w:t>
      </w:r>
      <w:r w:rsidR="009044DB" w:rsidRPr="00796393">
        <w:t xml:space="preserve">, tovarov, </w:t>
      </w:r>
      <w:r w:rsidRPr="00796393">
        <w:t>služieb</w:t>
      </w:r>
      <w:r w:rsidR="009044DB" w:rsidRPr="00796393">
        <w:t xml:space="preserve"> a iných činností Spoločnosti</w:t>
      </w:r>
      <w:r w:rsidRPr="00796393">
        <w:t xml:space="preserve">, a podľa hlavných </w:t>
      </w:r>
      <w:r w:rsidR="009044DB" w:rsidRPr="00796393">
        <w:t>geografických oblastí odbytu</w:t>
      </w:r>
      <w:r w:rsidRPr="00796393">
        <w:t xml:space="preserve"> sú uvedené v nasledujúcej tabuľke:</w:t>
      </w:r>
      <w:bookmarkStart w:id="26" w:name="FWT_T35"/>
      <w:r w:rsidR="00903126">
        <w:t xml:space="preserve"> </w:t>
      </w:r>
    </w:p>
    <w:tbl>
      <w:tblPr>
        <w:tblW w:w="9220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FD08D8" w14:paraId="6FB0F6F9" w14:textId="77777777" w:rsidTr="00FD08D8">
        <w:trPr>
          <w:trHeight w:val="300"/>
        </w:trPr>
        <w:tc>
          <w:tcPr>
            <w:tcW w:w="15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A3060EF" w14:textId="77777777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3:J1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27"/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13638" w14:textId="77777777" w:rsidR="007D6777" w:rsidRDefault="00FD08D8" w:rsidP="007D677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[</w:t>
            </w:r>
            <w:r w:rsidR="007D6777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 xml:space="preserve">Internetové </w:t>
            </w:r>
            <w:proofErr w:type="spellStart"/>
            <w:r w:rsidR="007D6777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slu</w:t>
            </w:r>
            <w:r w:rsidR="007D6777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ž</w:t>
            </w:r>
            <w:r w:rsidR="007D6777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by,reklamné</w:t>
            </w:r>
            <w:proofErr w:type="spellEnd"/>
            <w:r w:rsidR="007D6777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 xml:space="preserve"> služby</w:t>
            </w:r>
          </w:p>
          <w:p w14:paraId="7D0355C3" w14:textId="65D73676" w:rsidR="00FD08D8" w:rsidRDefault="00FD08D8" w:rsidP="007D677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]</w:t>
            </w: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E08BD" w14:textId="77777777" w:rsidR="00FD08D8" w:rsidRDefault="00FD08D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[Typ výrobkov, tov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rov, služieb]</w:t>
            </w: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1E78B" w14:textId="77777777" w:rsidR="00FD08D8" w:rsidRDefault="00FD08D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[Typ výrobkov, tov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rov, služieb]</w:t>
            </w: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C91C5" w14:textId="77777777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FD08D8" w14:paraId="4257626E" w14:textId="77777777" w:rsidTr="00FD08D8">
        <w:trPr>
          <w:trHeight w:val="615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2FFA870" w14:textId="2299C4A8" w:rsidR="00FD08D8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EDC5CD" w14:textId="77777777" w:rsidR="00FD08D8" w:rsidRDefault="00FD08D8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CA1FB7" w14:textId="77777777" w:rsidR="00FD08D8" w:rsidRDefault="00FD08D8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2F8BF2" w14:textId="77777777" w:rsidR="00FD08D8" w:rsidRDefault="00FD08D8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187BF0" w14:textId="77777777" w:rsidR="00FD08D8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D08D8" w14:paraId="0D28C86F" w14:textId="77777777" w:rsidTr="00FD08D8">
        <w:trPr>
          <w:trHeight w:val="240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D67F14D" w14:textId="77777777" w:rsidR="00FD08D8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A0DA90" w14:textId="77777777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ED73A5" w14:textId="77777777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7A56A8" w14:textId="77777777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5B6371" w14:textId="77777777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02BBFE" w14:textId="77777777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F2E63A" w14:textId="77777777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7708BA" w14:textId="77777777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969040" w14:textId="77777777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FD08D8" w14:paraId="187E14DC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E145A" w14:textId="77777777" w:rsidR="00FD08D8" w:rsidRDefault="00FD08D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FAC37" w14:textId="07E43F1D" w:rsidR="00FD08D8" w:rsidRDefault="007D6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949113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EACFE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F8596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481F7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ABC98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1E137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79FE8E" w14:textId="2B9FDE95" w:rsidR="00FD08D8" w:rsidRDefault="007D6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949113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765EE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12F27311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F2F4A5" w14:textId="77777777" w:rsidR="00FD08D8" w:rsidRDefault="00FD08D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…..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024AC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BC64E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386DD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98EAD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333C6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62438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86AC1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47C54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05F3DDBB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510C3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114E1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AE84F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F001B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C3EABD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15A30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BD8AED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77560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E9E18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391531C2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8E0EB2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6B29C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ECC8A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4970A6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351B7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2C947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05C92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AC1439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0979E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0539E3BC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2C381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31883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01BC1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57D80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C6ECB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32CAD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5B4E6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9C367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A3D2F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7643FFC2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E2447E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A5B28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7EF02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92BFE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98A4F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BED23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53C0C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5D5427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2340F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204ACDD7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7AD4A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7FB472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3A349B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10B2F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6BAB5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560CE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FC1BC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82FA6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8D1F1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38C71460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768ED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1324D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38486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FC645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62ABF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2A798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453A1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9000F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741E9C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47BE0923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56836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BC870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5754F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24506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EAB2E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29DFCD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B8384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13E69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742BB9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062E8F75" w14:textId="77777777" w:rsidTr="00FD08D8">
        <w:trPr>
          <w:trHeight w:val="255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14EA4" w14:textId="77777777" w:rsidR="00FD08D8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E2DBFE" w14:textId="17BC9228" w:rsidR="00FD08D8" w:rsidRDefault="007D6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949113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1E8720" w14:textId="77777777" w:rsidR="00FD08D8" w:rsidRDefault="00FD08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32A72B" w14:textId="77777777" w:rsidR="00FD08D8" w:rsidRDefault="00FD08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4426F1" w14:textId="77777777" w:rsidR="00FD08D8" w:rsidRDefault="00FD08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96AB04" w14:textId="77777777" w:rsidR="00FD08D8" w:rsidRDefault="00FD08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2B8C86" w14:textId="77777777" w:rsidR="00FD08D8" w:rsidRDefault="00FD08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BAC2E0" w14:textId="5898D170" w:rsidR="00FD08D8" w:rsidRDefault="007D6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949113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D2EF2F" w14:textId="77777777" w:rsidR="00FD08D8" w:rsidRDefault="00FD08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4CF57D4" w14:textId="60DDAC61" w:rsidR="00161FD0" w:rsidRDefault="00161FD0" w:rsidP="00016822">
      <w:pPr>
        <w:pStyle w:val="odstavec"/>
      </w:pPr>
    </w:p>
    <w:p w14:paraId="44457775" w14:textId="77777777" w:rsidR="00161FD0" w:rsidRPr="00796393" w:rsidRDefault="00161FD0" w:rsidP="00016822">
      <w:pPr>
        <w:pStyle w:val="odstavec"/>
      </w:pPr>
    </w:p>
    <w:bookmarkEnd w:id="26"/>
    <w:p w14:paraId="3A099796" w14:textId="79A7A314" w:rsidR="009044DB" w:rsidRPr="00796393" w:rsidRDefault="005C1E64" w:rsidP="00016822">
      <w:pPr>
        <w:pStyle w:val="odstavec"/>
      </w:pPr>
      <w:r w:rsidRPr="00796393">
        <w:t xml:space="preserve"> </w:t>
      </w:r>
    </w:p>
    <w:p w14:paraId="1D092AC3" w14:textId="77777777" w:rsidR="002A6B50" w:rsidRPr="00796393" w:rsidRDefault="00316173" w:rsidP="006760CA">
      <w:pPr>
        <w:pStyle w:val="Nadpis1"/>
      </w:pPr>
      <w:r w:rsidRPr="00796393"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1AB9B094" w:rsidR="005C1E64" w:rsidRPr="00A66B4F" w:rsidRDefault="002078E2" w:rsidP="00016822">
      <w:pPr>
        <w:pStyle w:val="odstavec"/>
      </w:pPr>
      <w:r w:rsidRPr="00A66B4F">
        <w:t xml:space="preserve">Prehľad nákladov Spoločnosti </w:t>
      </w:r>
      <w:r w:rsidR="00D870B8" w:rsidRPr="00A66B4F">
        <w:t xml:space="preserve">z hospodárskej a finančnej činnosti </w:t>
      </w:r>
      <w:r w:rsidR="00C566CD" w:rsidRPr="00A66B4F">
        <w:t>okrem osobných</w:t>
      </w:r>
      <w:r w:rsidRPr="00A66B4F">
        <w:t xml:space="preserve"> nákladov</w:t>
      </w:r>
      <w:r w:rsidR="00C244D9" w:rsidRPr="00A66B4F">
        <w:t xml:space="preserve"> </w:t>
      </w:r>
      <w:r w:rsidR="00316173" w:rsidRPr="00A66B4F">
        <w:t>je uvedený v nasledujúcej tabuľke:</w:t>
      </w:r>
    </w:p>
    <w:p w14:paraId="2EBF9AF8" w14:textId="77777777" w:rsidR="00903126" w:rsidRDefault="00903126" w:rsidP="00016822">
      <w:pPr>
        <w:pStyle w:val="odstavec"/>
      </w:pPr>
      <w:bookmarkStart w:id="28" w:name="FWT_T40"/>
      <w:r>
        <w:t xml:space="preserve"> </w:t>
      </w:r>
    </w:p>
    <w:tbl>
      <w:tblPr>
        <w:tblW w:w="9220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C566CD" w14:paraId="138E0712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15E451" w14:textId="77777777" w:rsidR="00C566CD" w:rsidRDefault="00C566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4E07A" w14:textId="77777777" w:rsidR="00C566CD" w:rsidRDefault="00C566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847520" w14:textId="77777777" w:rsidR="00C566CD" w:rsidRDefault="00C566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C566CD" w14:paraId="21FB173E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20B17" w14:textId="77777777" w:rsidR="00C566CD" w:rsidRDefault="00C566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604B1F" w14:textId="7FAF7B19" w:rsidR="00C566CD" w:rsidRDefault="007D6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D6777">
              <w:rPr>
                <w:rFonts w:ascii="Arial" w:hAnsi="Arial" w:cs="Arial"/>
                <w:b/>
                <w:bCs/>
                <w:sz w:val="18"/>
                <w:szCs w:val="18"/>
              </w:rPr>
              <w:t>337682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2EAEF8" w14:textId="73001B24" w:rsidR="00C566CD" w:rsidRDefault="007D6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566CD" w14:paraId="1338400D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B77360" w14:textId="77777777" w:rsidR="00C566CD" w:rsidRDefault="00C566C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1F925" w14:textId="7F7CBF81" w:rsidR="00C566CD" w:rsidRDefault="007D6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13330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00763" w14:textId="77777777" w:rsidR="00C566CD" w:rsidRDefault="00C566C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566CD" w14:paraId="51A2F6A7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DF974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7C2F6" w14:textId="767249B5" w:rsidR="00C566CD" w:rsidRDefault="007D6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13330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F3FE5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52145FF9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D42ED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D6B46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90292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4969492E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2B17D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0070A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2AE393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344D3226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94E30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97788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B6C0F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0A5D260E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9A636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A2742" w14:textId="60884067" w:rsidR="00C566CD" w:rsidRDefault="00BB76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0C6F2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13C57931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9AF8B" w14:textId="77777777" w:rsidR="00C566CD" w:rsidRDefault="00C566C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033C5" w14:textId="77777777" w:rsidR="00C566CD" w:rsidRDefault="00C566C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F0952" w14:textId="77777777" w:rsidR="00C566CD" w:rsidRDefault="00C566C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566CD" w14:paraId="67116DB0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6FD95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licencií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AFA20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A4B8F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4928F93F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9E762" w14:textId="3A1675D7" w:rsidR="00C566CD" w:rsidRDefault="00BB76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Siete – správa,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hosting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E6A66" w14:textId="236A1E7F" w:rsidR="00C566CD" w:rsidRDefault="00BB76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9266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4B60E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7E40A294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ECEA3" w14:textId="2D25878A" w:rsidR="00C566CD" w:rsidRDefault="00ED37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Správa domén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7A1A82" w14:textId="4DB7CCB8" w:rsidR="00C566CD" w:rsidRDefault="00ED37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6372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57B827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766C8D24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A15FC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A0EBB" w14:textId="49E6988D" w:rsidR="00C566CD" w:rsidRDefault="00ED37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5296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3FFE3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2EF52DD4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F8A93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403D6" w14:textId="4C645882" w:rsidR="00C566CD" w:rsidRDefault="00BB76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43058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B43229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72176945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EBFD2E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5C750D" w14:textId="417715B0" w:rsidR="00C566CD" w:rsidRDefault="007D6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178798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33510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132DE0B2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E80B1" w14:textId="7402F74B" w:rsidR="00C566CD" w:rsidRDefault="00BB76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Služby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MyPay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A-sms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BCD43" w14:textId="1ACEAF5B" w:rsidR="00C566CD" w:rsidRDefault="00BB76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5011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E3757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3B6004D7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1C934" w14:textId="117482D2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Náklady na IT</w:t>
            </w:r>
            <w:r w:rsidR="007D6777">
              <w:rPr>
                <w:rFonts w:ascii="Arial" w:hAnsi="Arial" w:cs="Arial"/>
                <w:sz w:val="18"/>
                <w:szCs w:val="18"/>
              </w:rPr>
              <w:t xml:space="preserve"> programátorské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0C71A" w14:textId="3013FA5F" w:rsidR="00C566CD" w:rsidRDefault="00ED37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27577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309E9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301BA7ED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673BC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2E604" w14:textId="44F54C14" w:rsidR="00C566CD" w:rsidRDefault="007D6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1333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EDE86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7F73F6EC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6027F" w14:textId="21B04E4A" w:rsidR="00C566CD" w:rsidRDefault="00ED3728" w:rsidP="00ED37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administratívne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A7BFB" w14:textId="4E10E94D" w:rsidR="00C566CD" w:rsidRDefault="00ED37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24670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932EB7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3B1A8CDB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4B0C6" w14:textId="33A65B77" w:rsidR="00C566CD" w:rsidRDefault="00ED37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Obchodní zástupcovia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E6B47" w14:textId="42EAF907" w:rsidR="00C566CD" w:rsidRDefault="00ED37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17470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66A58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7B7E8CCB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038CB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F98CA" w14:textId="780B2F6B" w:rsidR="00C566CD" w:rsidRDefault="00BB76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</w:t>
            </w:r>
            <w:r w:rsidR="00C566CD">
              <w:rPr>
                <w:rFonts w:ascii="Arial" w:hAnsi="Arial" w:cs="Arial"/>
                <w:sz w:val="18"/>
                <w:szCs w:val="18"/>
              </w:rPr>
              <w:t>0</w:t>
            </w: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55D70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1CB5AAD8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C325F" w14:textId="77777777" w:rsidR="00C566CD" w:rsidRDefault="00C566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552C45" w14:textId="3D305F65" w:rsidR="00C566CD" w:rsidRDefault="00BB76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885389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903107" w14:textId="30413A79" w:rsidR="00C566CD" w:rsidRDefault="007D6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4739</w:t>
            </w:r>
          </w:p>
        </w:tc>
      </w:tr>
      <w:tr w:rsidR="00C566CD" w14:paraId="05785608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7D705" w14:textId="43C2496F" w:rsidR="00C566CD" w:rsidRDefault="00BB76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Spotreba</w:t>
            </w:r>
            <w:r w:rsidR="00C566CD">
              <w:rPr>
                <w:rFonts w:ascii="Arial" w:hAnsi="Arial" w:cs="Arial"/>
                <w:sz w:val="18"/>
                <w:szCs w:val="18"/>
              </w:rPr>
              <w:t xml:space="preserve">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09749" w14:textId="713F674E" w:rsidR="00C566CD" w:rsidRDefault="00BB76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4005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89566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260356D3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891A90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 škody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D0637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44838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7DCB2D6C" w14:textId="77777777" w:rsidTr="00C566CD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6A541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cena predaného dlhodobého hmotného a nehmotného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EAF32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3B8F4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57A1F530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9A7EB1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B5340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576F9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1242E165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481E42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a zúčtovanie opravných položiek k pohľadávkam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BDB26E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2E187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24A1BB97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DA201" w14:textId="2CB59B2E" w:rsidR="00C566CD" w:rsidRDefault="007D6777" w:rsidP="007D677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CCD0B0" w14:textId="3B77ED4E" w:rsidR="00C566CD" w:rsidRDefault="00BB76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B7634">
              <w:rPr>
                <w:rFonts w:ascii="Arial" w:hAnsi="Arial" w:cs="Arial"/>
                <w:sz w:val="18"/>
                <w:szCs w:val="18"/>
              </w:rPr>
              <w:t>881184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EBEFD" w14:textId="32766CAC" w:rsidR="00C566CD" w:rsidRDefault="007D6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4739</w:t>
            </w:r>
          </w:p>
        </w:tc>
      </w:tr>
      <w:tr w:rsidR="00C566CD" w14:paraId="53D743B5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654DD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128749" w14:textId="748A0200" w:rsidR="00C566CD" w:rsidRDefault="00BB76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B7634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CF607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612EFE62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D5671" w14:textId="77777777" w:rsidR="00C566CD" w:rsidRDefault="00C566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F9DECE" w14:textId="6E03CF27" w:rsidR="00C566CD" w:rsidRDefault="00BB76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E54FB0" w14:textId="77777777" w:rsidR="00C566CD" w:rsidRDefault="00C566C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566CD" w14:paraId="19860249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E1E1B9" w14:textId="77777777" w:rsidR="00C566CD" w:rsidRDefault="00C566C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D542C" w14:textId="3F07C81C" w:rsidR="00C566CD" w:rsidRDefault="00BB76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2C6EB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01EAE1FE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266FD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5C1C9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83FF7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7EF9FEB0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89D36" w14:textId="77777777" w:rsidR="00C566CD" w:rsidRDefault="00C566C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41954" w14:textId="5D361FE1" w:rsidR="00C566CD" w:rsidRDefault="00BB76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2939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C76E5" w14:textId="77777777" w:rsidR="00C566CD" w:rsidRDefault="00C566C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566CD" w14:paraId="3663CD4F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AC9B6D" w14:textId="0071ED15" w:rsidR="00C566CD" w:rsidRDefault="00BB7634" w:rsidP="00BB763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Poplatky banky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3773F" w14:textId="094A66A6" w:rsidR="00C566CD" w:rsidRDefault="00BB7634" w:rsidP="00BB76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2905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26CC7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3A9D5281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C82053" w14:textId="06509472" w:rsidR="00C566CD" w:rsidRDefault="00BB7634" w:rsidP="00BB76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Poistenie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CD4B6" w14:textId="15506916" w:rsidR="00BB7634" w:rsidRDefault="00BB7634" w:rsidP="00A66B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92BAD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42AC1FAA" w14:textId="464A62DD" w:rsidR="005C6382" w:rsidRDefault="005C6382" w:rsidP="00016822">
      <w:pPr>
        <w:pStyle w:val="odstavec"/>
      </w:pPr>
    </w:p>
    <w:p w14:paraId="6630542A" w14:textId="77777777" w:rsidR="005C6382" w:rsidRPr="00796393" w:rsidRDefault="005C6382" w:rsidP="00016822">
      <w:pPr>
        <w:pStyle w:val="odstavec"/>
      </w:pPr>
    </w:p>
    <w:bookmarkEnd w:id="28"/>
    <w:p w14:paraId="1912E302" w14:textId="77777777" w:rsidR="002A6B50" w:rsidRPr="00796393" w:rsidRDefault="00D418AA" w:rsidP="006760CA">
      <w:pPr>
        <w:pStyle w:val="Nadpis1"/>
      </w:pPr>
      <w:r w:rsidRPr="00796393">
        <w:rPr>
          <w:lang w:val="en-US"/>
        </w:rPr>
        <w:t>INFORM</w:t>
      </w:r>
      <w:r w:rsidRPr="00796393">
        <w:t>ÁCIE O INÝCH AKTÍVACH A INÝCH PASÍVACH</w:t>
      </w:r>
    </w:p>
    <w:p w14:paraId="049B8837" w14:textId="77777777" w:rsidR="00F6750C" w:rsidRPr="00796393" w:rsidRDefault="009737EB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Podmienený majetok</w:t>
      </w:r>
    </w:p>
    <w:p w14:paraId="7EDE4DA4" w14:textId="649CE344" w:rsidR="00591092" w:rsidRPr="00A66B4F" w:rsidRDefault="00591092" w:rsidP="00016822">
      <w:pPr>
        <w:pStyle w:val="odstavec"/>
        <w:rPr>
          <w:highlight w:val="yellow"/>
        </w:rPr>
      </w:pPr>
      <w:r w:rsidRPr="00A66B4F">
        <w:t>P</w:t>
      </w:r>
      <w:r w:rsidR="005D29C3" w:rsidRPr="00A66B4F">
        <w:t>odmienen</w:t>
      </w:r>
      <w:r w:rsidRPr="00A66B4F">
        <w:t>ým majetkom s</w:t>
      </w:r>
      <w:r w:rsidR="005D29C3" w:rsidRPr="00A66B4F">
        <w:t>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Pr="00A66B4F">
        <w:t>.</w:t>
      </w:r>
      <w:r w:rsidRPr="00A66B4F">
        <w:rPr>
          <w:highlight w:val="yellow"/>
        </w:rPr>
        <w:t xml:space="preserve"> </w:t>
      </w:r>
    </w:p>
    <w:p w14:paraId="483F18F9" w14:textId="77777777" w:rsidR="00903126" w:rsidRDefault="00903126" w:rsidP="00016822">
      <w:pPr>
        <w:pStyle w:val="odstavec"/>
      </w:pPr>
      <w:bookmarkStart w:id="30" w:name="FWT_T45"/>
      <w:r>
        <w:t xml:space="preserve"> </w:t>
      </w:r>
    </w:p>
    <w:p w14:paraId="3351AE93" w14:textId="4477F000" w:rsidR="00E2203A" w:rsidRDefault="00E2203A" w:rsidP="00016822">
      <w:pPr>
        <w:pStyle w:val="odstavec"/>
      </w:pPr>
    </w:p>
    <w:bookmarkEnd w:id="30"/>
    <w:p w14:paraId="38DBB3DB" w14:textId="7A0467A1" w:rsidR="005D29C3" w:rsidRPr="00796393" w:rsidRDefault="00B47B60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>
        <w:rPr>
          <w:rFonts w:ascii="Arial" w:hAnsi="Arial"/>
        </w:rPr>
        <w:t>P</w:t>
      </w:r>
      <w:r w:rsidR="005D29C3" w:rsidRPr="00796393">
        <w:rPr>
          <w:rFonts w:ascii="Arial" w:hAnsi="Arial"/>
        </w:rPr>
        <w:t>odmienené záväzky</w:t>
      </w:r>
    </w:p>
    <w:p w14:paraId="5F8F9925" w14:textId="77777777" w:rsidR="005D29C3" w:rsidRPr="00A66B4F" w:rsidRDefault="00591092" w:rsidP="00016822">
      <w:pPr>
        <w:pStyle w:val="odstavec"/>
      </w:pPr>
      <w:r w:rsidRPr="00A66B4F">
        <w:t>Podmieneným záväzkom sa rozumie:</w:t>
      </w:r>
    </w:p>
    <w:p w14:paraId="22F31050" w14:textId="77777777" w:rsidR="00591092" w:rsidRPr="00A66B4F" w:rsidRDefault="005D29C3" w:rsidP="00016822">
      <w:pPr>
        <w:pStyle w:val="odstavec"/>
        <w:numPr>
          <w:ilvl w:val="0"/>
          <w:numId w:val="11"/>
        </w:numPr>
      </w:pPr>
      <w:r w:rsidRPr="00A66B4F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1C587CE" w14:textId="77777777" w:rsidR="005D29C3" w:rsidRPr="00A66B4F" w:rsidRDefault="005D29C3" w:rsidP="00016822">
      <w:pPr>
        <w:pStyle w:val="odstavec"/>
        <w:numPr>
          <w:ilvl w:val="0"/>
          <w:numId w:val="11"/>
        </w:numPr>
      </w:pPr>
      <w:proofErr w:type="gramStart"/>
      <w:r w:rsidRPr="00A66B4F">
        <w:t>povinnosť</w:t>
      </w:r>
      <w:proofErr w:type="gramEnd"/>
      <w:r w:rsidRPr="00A66B4F">
        <w:t>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CD14A31" w14:textId="77777777" w:rsidR="00903126" w:rsidRPr="00A66B4F" w:rsidRDefault="00903126" w:rsidP="00016822">
      <w:pPr>
        <w:pStyle w:val="odstavec"/>
      </w:pPr>
      <w:bookmarkStart w:id="31" w:name="FWT_T44"/>
      <w:r w:rsidRPr="00A66B4F">
        <w:t xml:space="preserve"> </w:t>
      </w:r>
    </w:p>
    <w:bookmarkEnd w:id="31"/>
    <w:p w14:paraId="32811FE6" w14:textId="77777777" w:rsidR="000B5510" w:rsidRPr="00A66B4F" w:rsidRDefault="000B5510" w:rsidP="00016822">
      <w:pPr>
        <w:pStyle w:val="odstavec"/>
      </w:pPr>
      <w:r w:rsidRPr="00A66B4F"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1EB17A79" w14:textId="77777777" w:rsidR="005D29C3" w:rsidRPr="00A66B4F" w:rsidRDefault="005D29C3" w:rsidP="00016822">
      <w:pPr>
        <w:pStyle w:val="odstavec"/>
      </w:pPr>
    </w:p>
    <w:p w14:paraId="19B4251D" w14:textId="77777777" w:rsidR="005D29C3" w:rsidRPr="00A66B4F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A66B4F">
        <w:rPr>
          <w:rFonts w:ascii="Arial" w:hAnsi="Arial"/>
        </w:rPr>
        <w:t>Ostatné finančné povinnosti</w:t>
      </w:r>
    </w:p>
    <w:p w14:paraId="2F008302" w14:textId="77777777" w:rsidR="000B5510" w:rsidRPr="00A66B4F" w:rsidRDefault="000B5510" w:rsidP="00016822">
      <w:pPr>
        <w:pStyle w:val="odstavec"/>
        <w:rPr>
          <w:b/>
        </w:rPr>
      </w:pPr>
      <w:r w:rsidRPr="00A66B4F">
        <w:t>[</w:t>
      </w:r>
      <w:r w:rsidR="005D29C3" w:rsidRPr="00A66B4F">
        <w:t>V poznámkach sa uvádzajú významné položky ostatných finančných povinností, ktoré sa nevykazujú v účtovných výkazoch;  pri každej položke sa uvádza jej popis, výška a údaj, či sa netýka spriaznených osôb, napríklad zákonná povinnosť alebo zmluvná povinnosť odobrať určité množstvo produktu, uskut</w:t>
      </w:r>
      <w:r w:rsidRPr="00A66B4F">
        <w:t>očniť investície a veľké opravy</w:t>
      </w:r>
      <w:r w:rsidR="00E72FA2" w:rsidRPr="00A66B4F">
        <w:t>, napr. commitments</w:t>
      </w:r>
      <w:r w:rsidRPr="00A66B4F">
        <w:t>]</w:t>
      </w:r>
    </w:p>
    <w:p w14:paraId="41AEA36A" w14:textId="77777777" w:rsidR="005D29C3" w:rsidRPr="00A66B4F" w:rsidRDefault="005D29C3" w:rsidP="00016822">
      <w:pPr>
        <w:pStyle w:val="odstavec"/>
      </w:pPr>
    </w:p>
    <w:p w14:paraId="63C0027B" w14:textId="77777777" w:rsidR="005D29C3" w:rsidRPr="00A66B4F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A66B4F">
        <w:rPr>
          <w:rFonts w:ascii="Arial" w:hAnsi="Arial"/>
        </w:rPr>
        <w:t>Skutočnosti sledované na podsúvahových účtoch</w:t>
      </w:r>
    </w:p>
    <w:p w14:paraId="5F01D082" w14:textId="77777777" w:rsidR="00903126" w:rsidRPr="00A66B4F" w:rsidRDefault="00903126" w:rsidP="00E2203A">
      <w:pPr>
        <w:ind w:left="482"/>
        <w:rPr>
          <w:rFonts w:ascii="Arial" w:hAnsi="Arial" w:cs="Arial"/>
          <w:sz w:val="20"/>
          <w:szCs w:val="20"/>
        </w:rPr>
      </w:pPr>
      <w:bookmarkStart w:id="32" w:name="FWT_T43"/>
      <w:r w:rsidRPr="00A66B4F">
        <w:rPr>
          <w:rFonts w:ascii="Arial" w:hAnsi="Arial" w:cs="Arial"/>
          <w:sz w:val="20"/>
          <w:szCs w:val="20"/>
        </w:rPr>
        <w:t xml:space="preserve"> </w:t>
      </w:r>
    </w:p>
    <w:p w14:paraId="10AFD728" w14:textId="2D24273B" w:rsidR="00E2203A" w:rsidRPr="00A66B4F" w:rsidRDefault="00E2203A" w:rsidP="00E2203A">
      <w:pPr>
        <w:ind w:left="482"/>
        <w:rPr>
          <w:rFonts w:ascii="Arial" w:hAnsi="Arial" w:cs="Arial"/>
          <w:sz w:val="20"/>
          <w:szCs w:val="20"/>
        </w:rPr>
      </w:pPr>
    </w:p>
    <w:p w14:paraId="6B86E199" w14:textId="77777777" w:rsidR="00E2203A" w:rsidRPr="00A66B4F" w:rsidRDefault="00E2203A" w:rsidP="00E2203A">
      <w:pPr>
        <w:ind w:left="482"/>
        <w:rPr>
          <w:rFonts w:ascii="Arial" w:hAnsi="Arial" w:cs="Arial"/>
          <w:sz w:val="20"/>
          <w:szCs w:val="20"/>
        </w:rPr>
      </w:pPr>
    </w:p>
    <w:bookmarkEnd w:id="32"/>
    <w:p w14:paraId="757CB9E4" w14:textId="77777777" w:rsidR="004E46C3" w:rsidRPr="00A66B4F" w:rsidRDefault="004E46C3">
      <w:pPr>
        <w:rPr>
          <w:rFonts w:ascii="Arial" w:hAnsi="Arial" w:cs="Arial"/>
          <w:bCs/>
          <w:iCs/>
          <w:sz w:val="20"/>
          <w:szCs w:val="20"/>
        </w:rPr>
      </w:pPr>
      <w:r w:rsidRPr="00A66B4F">
        <w:rPr>
          <w:rFonts w:ascii="Arial" w:hAnsi="Arial" w:cs="Arial"/>
          <w:sz w:val="20"/>
          <w:szCs w:val="20"/>
        </w:rPr>
        <w:br w:type="page"/>
      </w:r>
    </w:p>
    <w:p w14:paraId="4CF46580" w14:textId="77777777" w:rsidR="009918B7" w:rsidRPr="00796393" w:rsidRDefault="004E46C3" w:rsidP="006760CA">
      <w:pPr>
        <w:pStyle w:val="Nadpis1"/>
        <w:rPr>
          <w:lang w:val="en-US"/>
        </w:rPr>
      </w:pPr>
      <w:r w:rsidRPr="00796393">
        <w:rPr>
          <w:lang w:val="en-US"/>
        </w:rPr>
        <w:lastRenderedPageBreak/>
        <w:t>UDALOSTI</w:t>
      </w:r>
      <w:r w:rsidR="009918B7" w:rsidRPr="00796393">
        <w:rPr>
          <w:lang w:val="en-US"/>
        </w:rPr>
        <w:t>, KTORÉ NASTALI PO DNI, KU KTORÉMU SA ZOSTAVUJE ÚČTOVNÁ ZÁVIERKA</w:t>
      </w:r>
    </w:p>
    <w:p w14:paraId="56E6BB23" w14:textId="242FEB75" w:rsidR="009918B7" w:rsidRPr="00A66B4F" w:rsidRDefault="009918B7" w:rsidP="00016822">
      <w:pPr>
        <w:pStyle w:val="odstavec"/>
      </w:pPr>
      <w:r w:rsidRPr="00A66B4F">
        <w:t xml:space="preserve">Po </w:t>
      </w:r>
      <w:bookmarkStart w:id="33" w:name="EntityDateEnd3"/>
      <w:r w:rsidR="001D6197" w:rsidRPr="00A66B4F">
        <w:t xml:space="preserve">31. </w:t>
      </w:r>
      <w:proofErr w:type="spellStart"/>
      <w:proofErr w:type="gramStart"/>
      <w:r w:rsidR="001D6197" w:rsidRPr="00A66B4F">
        <w:t>decembri</w:t>
      </w:r>
      <w:proofErr w:type="spellEnd"/>
      <w:proofErr w:type="gramEnd"/>
      <w:r w:rsidR="001D6197" w:rsidRPr="00A66B4F">
        <w:t xml:space="preserve"> 2016</w:t>
      </w:r>
      <w:bookmarkEnd w:id="33"/>
      <w:r w:rsidRPr="00A66B4F">
        <w:t xml:space="preserve"> </w:t>
      </w:r>
      <w:r w:rsidR="004E46C3" w:rsidRPr="00A66B4F">
        <w:t xml:space="preserve">do </w:t>
      </w:r>
      <w:proofErr w:type="spellStart"/>
      <w:r w:rsidR="004E46C3" w:rsidRPr="00A66B4F">
        <w:t>dňa</w:t>
      </w:r>
      <w:proofErr w:type="spellEnd"/>
      <w:r w:rsidR="004E46C3" w:rsidRPr="00A66B4F">
        <w:t xml:space="preserve"> </w:t>
      </w:r>
      <w:proofErr w:type="spellStart"/>
      <w:r w:rsidR="004E46C3" w:rsidRPr="00A66B4F">
        <w:t>zostavenia</w:t>
      </w:r>
      <w:proofErr w:type="spellEnd"/>
      <w:r w:rsidR="004E46C3" w:rsidRPr="00A66B4F">
        <w:t xml:space="preserve"> </w:t>
      </w:r>
      <w:proofErr w:type="spellStart"/>
      <w:r w:rsidR="004E46C3" w:rsidRPr="00A66B4F">
        <w:t>účtovnej</w:t>
      </w:r>
      <w:proofErr w:type="spellEnd"/>
      <w:r w:rsidR="004E46C3" w:rsidRPr="00A66B4F">
        <w:t xml:space="preserve"> </w:t>
      </w:r>
      <w:proofErr w:type="spellStart"/>
      <w:r w:rsidR="00C91A4D" w:rsidRPr="00A66B4F">
        <w:t>závierky</w:t>
      </w:r>
      <w:proofErr w:type="spellEnd"/>
      <w:r w:rsidRPr="00A66B4F">
        <w:t xml:space="preserve"> </w:t>
      </w:r>
      <w:proofErr w:type="spellStart"/>
      <w:r w:rsidR="00C415C2" w:rsidRPr="00A66B4F">
        <w:t>nenastali</w:t>
      </w:r>
      <w:proofErr w:type="spellEnd"/>
      <w:r w:rsidR="00C415C2" w:rsidRPr="00A66B4F">
        <w:t xml:space="preserve"> </w:t>
      </w:r>
      <w:proofErr w:type="spellStart"/>
      <w:r w:rsidRPr="00A66B4F">
        <w:t>také</w:t>
      </w:r>
      <w:proofErr w:type="spellEnd"/>
      <w:r w:rsidRPr="00A66B4F">
        <w:t xml:space="preserve"> </w:t>
      </w:r>
      <w:proofErr w:type="spellStart"/>
      <w:r w:rsidRPr="00A66B4F">
        <w:t>udalosti</w:t>
      </w:r>
      <w:proofErr w:type="spellEnd"/>
      <w:r w:rsidRPr="00A66B4F">
        <w:t xml:space="preserve">, </w:t>
      </w:r>
      <w:proofErr w:type="spellStart"/>
      <w:r w:rsidRPr="00A66B4F">
        <w:t>ktoré</w:t>
      </w:r>
      <w:proofErr w:type="spellEnd"/>
      <w:r w:rsidRPr="00A66B4F">
        <w:t xml:space="preserve"> by si vyžadovali zverejnenie alebo vykázanie v účtovnej závierke za rok</w:t>
      </w:r>
      <w:r w:rsidR="009C2CE3" w:rsidRPr="00A66B4F">
        <w:t xml:space="preserve"> 201</w:t>
      </w:r>
      <w:r w:rsidR="001D6197" w:rsidRPr="00A66B4F">
        <w:t>6</w:t>
      </w:r>
      <w:r w:rsidR="004E46C3" w:rsidRPr="00A66B4F">
        <w:t>.</w:t>
      </w:r>
    </w:p>
    <w:p w14:paraId="6CA60D2C" w14:textId="77777777" w:rsidR="004E46C3" w:rsidRPr="00A66B4F" w:rsidRDefault="004E46C3" w:rsidP="00016822">
      <w:pPr>
        <w:pStyle w:val="odstavec"/>
      </w:pPr>
    </w:p>
    <w:p w14:paraId="56A06CFE" w14:textId="77777777" w:rsidR="00797568" w:rsidRPr="00796393" w:rsidRDefault="00797568" w:rsidP="006760CA">
      <w:pPr>
        <w:pStyle w:val="Nadpis1"/>
        <w:rPr>
          <w:lang w:val="en-US"/>
        </w:rPr>
      </w:pPr>
      <w:r w:rsidRPr="00796393">
        <w:rPr>
          <w:lang w:val="en-US"/>
        </w:rPr>
        <w:t>TRANSAKCIE SO SPRIAZNENÝMI STRANAMI</w:t>
      </w:r>
    </w:p>
    <w:p w14:paraId="4148B0DC" w14:textId="77777777" w:rsidR="000E4080" w:rsidRPr="00796393" w:rsidRDefault="000E4080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Príjmy a výhody členov štatutárneho orgánu, dozorného orgánu a iného orgánu</w:t>
      </w:r>
    </w:p>
    <w:p w14:paraId="09B4349C" w14:textId="50C53F59" w:rsidR="00E2203A" w:rsidRDefault="00016822" w:rsidP="00016822">
      <w:pPr>
        <w:pStyle w:val="odstavec"/>
      </w:pPr>
      <w:bookmarkStart w:id="34" w:name="FWT_T46"/>
      <w:proofErr w:type="spellStart"/>
      <w:r>
        <w:t>Č</w:t>
      </w:r>
      <w:r w:rsidRPr="00647C7C">
        <w:t>lenovia</w:t>
      </w:r>
      <w:proofErr w:type="spellEnd"/>
      <w:r w:rsidRPr="00647C7C">
        <w:t xml:space="preserve"> </w:t>
      </w:r>
      <w:proofErr w:type="spellStart"/>
      <w:r w:rsidRPr="00647C7C">
        <w:t>štatutárneho</w:t>
      </w:r>
      <w:proofErr w:type="spellEnd"/>
      <w:r w:rsidRPr="00647C7C">
        <w:t xml:space="preserve">, </w:t>
      </w:r>
      <w:proofErr w:type="spellStart"/>
      <w:r w:rsidRPr="00647C7C">
        <w:t>dozorného</w:t>
      </w:r>
      <w:proofErr w:type="spellEnd"/>
      <w:r w:rsidRPr="00647C7C">
        <w:t xml:space="preserve"> </w:t>
      </w:r>
      <w:proofErr w:type="gramStart"/>
      <w:r w:rsidRPr="00647C7C">
        <w:t>a</w:t>
      </w:r>
      <w:proofErr w:type="gramEnd"/>
      <w:r w:rsidRPr="00647C7C">
        <w:t xml:space="preserve"> </w:t>
      </w:r>
      <w:proofErr w:type="spellStart"/>
      <w:r w:rsidRPr="00647C7C">
        <w:t>iného</w:t>
      </w:r>
      <w:proofErr w:type="spellEnd"/>
      <w:r w:rsidRPr="00647C7C">
        <w:t xml:space="preserve"> </w:t>
      </w:r>
      <w:proofErr w:type="spellStart"/>
      <w:r w:rsidRPr="00647C7C">
        <w:t>orgánu</w:t>
      </w:r>
      <w:proofErr w:type="spellEnd"/>
      <w:r w:rsidRPr="00647C7C">
        <w:t xml:space="preserve"> </w:t>
      </w:r>
      <w:proofErr w:type="spellStart"/>
      <w:r w:rsidRPr="00647C7C">
        <w:t>spoločnosti</w:t>
      </w:r>
      <w:proofErr w:type="spellEnd"/>
      <w:r w:rsidRPr="00647C7C">
        <w:t xml:space="preserve"> </w:t>
      </w:r>
      <w:proofErr w:type="spellStart"/>
      <w:r w:rsidRPr="00647C7C">
        <w:t>nepoberali</w:t>
      </w:r>
      <w:proofErr w:type="spellEnd"/>
      <w:r w:rsidRPr="00647C7C">
        <w:t xml:space="preserve"> </w:t>
      </w:r>
      <w:proofErr w:type="spellStart"/>
      <w:r w:rsidRPr="00647C7C">
        <w:t>žiadne</w:t>
      </w:r>
      <w:proofErr w:type="spellEnd"/>
      <w:r w:rsidRPr="00647C7C">
        <w:t xml:space="preserve"> </w:t>
      </w:r>
      <w:proofErr w:type="spellStart"/>
      <w:r w:rsidRPr="00647C7C">
        <w:t>príjmy</w:t>
      </w:r>
      <w:proofErr w:type="spellEnd"/>
      <w:r w:rsidRPr="00647C7C">
        <w:t xml:space="preserve"> </w:t>
      </w:r>
      <w:proofErr w:type="spellStart"/>
      <w:r w:rsidRPr="00647C7C">
        <w:t>za</w:t>
      </w:r>
      <w:proofErr w:type="spellEnd"/>
      <w:r w:rsidRPr="00647C7C">
        <w:t xml:space="preserve"> </w:t>
      </w:r>
      <w:proofErr w:type="spellStart"/>
      <w:r w:rsidRPr="00647C7C">
        <w:t>výkon</w:t>
      </w:r>
      <w:proofErr w:type="spellEnd"/>
      <w:r w:rsidRPr="00647C7C">
        <w:t xml:space="preserve"> </w:t>
      </w:r>
      <w:proofErr w:type="spellStart"/>
      <w:r w:rsidRPr="00647C7C">
        <w:t>svojej</w:t>
      </w:r>
      <w:proofErr w:type="spellEnd"/>
      <w:r w:rsidRPr="00647C7C">
        <w:t xml:space="preserve"> </w:t>
      </w:r>
      <w:proofErr w:type="spellStart"/>
      <w:r w:rsidRPr="00647C7C">
        <w:t>funkcie</w:t>
      </w:r>
      <w:proofErr w:type="spellEnd"/>
      <w:r w:rsidRPr="00647C7C">
        <w:t xml:space="preserve"> </w:t>
      </w:r>
      <w:proofErr w:type="spellStart"/>
      <w:r w:rsidRPr="00647C7C">
        <w:t>člena</w:t>
      </w:r>
      <w:proofErr w:type="spellEnd"/>
      <w:r w:rsidRPr="00647C7C">
        <w:t xml:space="preserve"> </w:t>
      </w:r>
      <w:proofErr w:type="spellStart"/>
      <w:r>
        <w:t>tohto</w:t>
      </w:r>
      <w:proofErr w:type="spellEnd"/>
      <w:r w:rsidRPr="00647C7C">
        <w:t xml:space="preserve"> </w:t>
      </w:r>
      <w:proofErr w:type="spellStart"/>
      <w:r w:rsidRPr="00647C7C">
        <w:t>orgánu</w:t>
      </w:r>
      <w:proofErr w:type="spellEnd"/>
      <w:r w:rsidRPr="00647C7C">
        <w:t xml:space="preserve"> </w:t>
      </w:r>
      <w:proofErr w:type="spellStart"/>
      <w:r w:rsidRPr="00647C7C">
        <w:t>ani</w:t>
      </w:r>
      <w:proofErr w:type="spellEnd"/>
      <w:r w:rsidRPr="00647C7C">
        <w:t xml:space="preserve"> </w:t>
      </w:r>
      <w:proofErr w:type="spellStart"/>
      <w:r w:rsidRPr="00647C7C">
        <w:t>im</w:t>
      </w:r>
      <w:proofErr w:type="spellEnd"/>
      <w:r w:rsidRPr="00647C7C">
        <w:t xml:space="preserve"> </w:t>
      </w:r>
      <w:proofErr w:type="spellStart"/>
      <w:r w:rsidRPr="00647C7C">
        <w:t>neboli</w:t>
      </w:r>
      <w:proofErr w:type="spellEnd"/>
      <w:r w:rsidRPr="00647C7C">
        <w:t xml:space="preserve"> </w:t>
      </w:r>
      <w:proofErr w:type="spellStart"/>
      <w:r w:rsidRPr="00647C7C">
        <w:t>poskytnuté</w:t>
      </w:r>
      <w:proofErr w:type="spellEnd"/>
      <w:r w:rsidRPr="00647C7C">
        <w:t xml:space="preserve"> </w:t>
      </w:r>
      <w:proofErr w:type="spellStart"/>
      <w:r w:rsidRPr="00647C7C">
        <w:t>žiadne</w:t>
      </w:r>
      <w:proofErr w:type="spellEnd"/>
      <w:r w:rsidRPr="00647C7C">
        <w:t xml:space="preserve"> </w:t>
      </w:r>
      <w:proofErr w:type="spellStart"/>
      <w:r w:rsidRPr="00647C7C">
        <w:t>pôžicky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 w:rsidRPr="00647C7C">
        <w:t>záruky</w:t>
      </w:r>
      <w:proofErr w:type="spellEnd"/>
      <w:r w:rsidR="00903126">
        <w:t xml:space="preserve"> </w:t>
      </w:r>
      <w:bookmarkStart w:id="35" w:name="RANGE!B4:J22"/>
      <w:bookmarkEnd w:id="35"/>
    </w:p>
    <w:p w14:paraId="2D184BA5" w14:textId="77777777" w:rsidR="00E2203A" w:rsidRPr="00796393" w:rsidRDefault="00E2203A" w:rsidP="00016822">
      <w:pPr>
        <w:pStyle w:val="odstavec"/>
      </w:pPr>
    </w:p>
    <w:bookmarkEnd w:id="34"/>
    <w:p w14:paraId="20E39C86" w14:textId="77777777" w:rsidR="00C77CE0" w:rsidRPr="00796393" w:rsidRDefault="00C77CE0" w:rsidP="00016822">
      <w:pPr>
        <w:pStyle w:val="odstavec"/>
      </w:pPr>
    </w:p>
    <w:p w14:paraId="5269A0BA" w14:textId="77777777" w:rsidR="00BC4E38" w:rsidRPr="00796393" w:rsidRDefault="00BC4E38" w:rsidP="006760CA">
      <w:pPr>
        <w:pStyle w:val="Nadpis1"/>
        <w:rPr>
          <w:lang w:val="en-US"/>
        </w:rPr>
      </w:pPr>
      <w:r w:rsidRPr="00796393">
        <w:rPr>
          <w:lang w:val="en-US"/>
        </w:rPr>
        <w:t xml:space="preserve">OSTATNÉ INFORMÁCIE </w:t>
      </w:r>
    </w:p>
    <w:p w14:paraId="3947DB35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t xml:space="preserve">Spoločnosti nebolo udelené výlučné právo alebo osobitné právo poskytovať služby vo verejnom záujme. </w:t>
      </w:r>
    </w:p>
    <w:p w14:paraId="14B15FB7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</w:p>
    <w:p w14:paraId="73B1B2B0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t>Na spoločnosť sa</w:t>
      </w:r>
      <w:r w:rsidR="00E834A4" w:rsidRPr="00796393">
        <w:rPr>
          <w:rFonts w:ascii="Arial" w:hAnsi="Arial" w:cs="Arial"/>
          <w:sz w:val="20"/>
          <w:szCs w:val="20"/>
        </w:rPr>
        <w:t xml:space="preserve"> rovnako</w:t>
      </w:r>
      <w:r w:rsidRPr="00796393">
        <w:rPr>
          <w:rFonts w:ascii="Arial" w:hAnsi="Arial" w:cs="Arial"/>
          <w:sz w:val="20"/>
          <w:szCs w:val="20"/>
        </w:rPr>
        <w:t xml:space="preserve"> nevzťahuje § 23d ods. 6 zákona o účtovníctve.</w:t>
      </w:r>
    </w:p>
    <w:sectPr w:rsidR="000966F4" w:rsidRPr="00796393" w:rsidSect="00EE1118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3C95AF6" w14:textId="77777777" w:rsidR="004A3740" w:rsidRDefault="004A3740">
      <w:r>
        <w:separator/>
      </w:r>
    </w:p>
  </w:endnote>
  <w:endnote w:type="continuationSeparator" w:id="0">
    <w:p w14:paraId="4184E2B2" w14:textId="77777777" w:rsidR="004A3740" w:rsidRDefault="004A37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20B060302020203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9184673" w14:textId="77777777" w:rsidR="004A3740" w:rsidRDefault="004A3740">
      <w:r>
        <w:separator/>
      </w:r>
    </w:p>
  </w:footnote>
  <w:footnote w:type="continuationSeparator" w:id="0">
    <w:p w14:paraId="778B0372" w14:textId="77777777" w:rsidR="004A3740" w:rsidRDefault="004A374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</w:tblGrid>
    <w:tr w:rsidR="00871DBA" w:rsidRPr="00400B95" w14:paraId="42D752CB" w14:textId="77777777" w:rsidTr="005F347F">
      <w:tc>
        <w:tcPr>
          <w:tcW w:w="4903" w:type="dxa"/>
        </w:tcPr>
        <w:p w14:paraId="74A76C0D" w14:textId="587072D3" w:rsidR="00871DBA" w:rsidRPr="00400B95" w:rsidRDefault="00871DBA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5E928C8" w14:textId="77777777" w:rsidR="00871DBA" w:rsidRPr="00400B95" w:rsidRDefault="00871DBA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6CCE5672" w14:textId="1DBE03C8" w:rsidR="00871DBA" w:rsidRPr="00400B95" w:rsidRDefault="00871DBA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="005C3CD3" w:rsidRPr="005C3CD3">
            <w:rPr>
              <w:rFonts w:ascii="Arial" w:hAnsi="Arial" w:cs="Arial"/>
              <w:sz w:val="20"/>
              <w:szCs w:val="20"/>
            </w:rPr>
            <w:t>50104896</w:t>
          </w:r>
        </w:p>
      </w:tc>
    </w:tr>
    <w:tr w:rsidR="00871DBA" w:rsidRPr="00400B95" w14:paraId="1E9AE3A2" w14:textId="77777777" w:rsidTr="005F347F">
      <w:tc>
        <w:tcPr>
          <w:tcW w:w="4903" w:type="dxa"/>
        </w:tcPr>
        <w:p w14:paraId="5990077E" w14:textId="0D9BC2B4" w:rsidR="00871DBA" w:rsidRPr="00400B95" w:rsidRDefault="005C3CD3" w:rsidP="005C3CD3">
          <w:pPr>
            <w:pStyle w:val="Hlavika"/>
            <w:rPr>
              <w:rFonts w:ascii="Arial" w:hAnsi="Arial" w:cs="Arial"/>
              <w:sz w:val="20"/>
              <w:szCs w:val="20"/>
            </w:rPr>
          </w:pPr>
          <w:proofErr w:type="spellStart"/>
          <w:r w:rsidRPr="005C3CD3">
            <w:rPr>
              <w:rFonts w:ascii="Arial" w:hAnsi="Arial" w:cs="Arial"/>
              <w:sz w:val="20"/>
              <w:szCs w:val="20"/>
            </w:rPr>
            <w:t>Topreality.sk</w:t>
          </w:r>
          <w:proofErr w:type="spellEnd"/>
          <w:r w:rsidRPr="005C3CD3">
            <w:rPr>
              <w:rFonts w:ascii="Arial" w:hAnsi="Arial" w:cs="Arial"/>
              <w:sz w:val="20"/>
              <w:szCs w:val="20"/>
            </w:rPr>
            <w:t xml:space="preserve"> s.r.o.</w:t>
          </w:r>
        </w:p>
      </w:tc>
      <w:tc>
        <w:tcPr>
          <w:tcW w:w="4903" w:type="dxa"/>
        </w:tcPr>
        <w:p w14:paraId="057C4D23" w14:textId="77777777" w:rsidR="00871DBA" w:rsidRPr="00400B95" w:rsidRDefault="00871DBA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20396">
            <w:rPr>
              <w:rFonts w:ascii="Arial" w:hAnsi="Arial" w:cs="Arial"/>
              <w:noProof/>
              <w:sz w:val="20"/>
              <w:szCs w:val="20"/>
            </w:rPr>
            <w:t>10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0CA7DB76" w14:textId="6948BC89" w:rsidR="00871DBA" w:rsidRPr="00400B95" w:rsidRDefault="00871DBA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5C3CD3" w:rsidRPr="005C3CD3">
            <w:rPr>
              <w:rFonts w:ascii="Arial" w:hAnsi="Arial" w:cs="Arial"/>
              <w:sz w:val="20"/>
              <w:szCs w:val="20"/>
              <w:lang w:val="en-US"/>
            </w:rPr>
            <w:t>2120170624</w:t>
          </w:r>
        </w:p>
      </w:tc>
    </w:tr>
  </w:tbl>
  <w:p w14:paraId="371B864F" w14:textId="77777777" w:rsidR="00871DBA" w:rsidRPr="004D5ED9" w:rsidRDefault="00871DBA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871DBA" w:rsidRPr="00400B95" w14:paraId="2F21F9EC" w14:textId="77777777" w:rsidTr="00D85075">
      <w:tc>
        <w:tcPr>
          <w:tcW w:w="2802" w:type="dxa"/>
        </w:tcPr>
        <w:p w14:paraId="5EED8E86" w14:textId="5B9F9B2F" w:rsidR="00871DBA" w:rsidRPr="00400B95" w:rsidRDefault="00871DBA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871DBA" w:rsidRPr="00400B95" w:rsidRDefault="00871DBA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23E00F17" w:rsidR="00871DBA" w:rsidRPr="00400B95" w:rsidRDefault="00871DBA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5C3CD3" w:rsidRPr="005C3CD3">
            <w:rPr>
              <w:rFonts w:ascii="Arial" w:hAnsi="Arial" w:cs="Arial"/>
              <w:sz w:val="20"/>
              <w:szCs w:val="20"/>
              <w:lang w:val="en-US"/>
            </w:rPr>
            <w:t>50104896</w:t>
          </w:r>
        </w:p>
      </w:tc>
    </w:tr>
    <w:tr w:rsidR="00871DBA" w:rsidRPr="00400B95" w14:paraId="54B17F73" w14:textId="77777777" w:rsidTr="00D85075">
      <w:tc>
        <w:tcPr>
          <w:tcW w:w="2802" w:type="dxa"/>
        </w:tcPr>
        <w:p w14:paraId="457DB15E" w14:textId="1E176FEE" w:rsidR="00871DBA" w:rsidRPr="00400B95" w:rsidRDefault="005C3CD3">
          <w:pPr>
            <w:pStyle w:val="Hlavika"/>
            <w:rPr>
              <w:rFonts w:ascii="Arial" w:hAnsi="Arial" w:cs="Arial"/>
              <w:sz w:val="20"/>
              <w:szCs w:val="20"/>
            </w:rPr>
          </w:pPr>
          <w:proofErr w:type="spellStart"/>
          <w:r w:rsidRPr="005C3CD3">
            <w:rPr>
              <w:rFonts w:ascii="Arial" w:hAnsi="Arial" w:cs="Arial"/>
              <w:sz w:val="20"/>
              <w:szCs w:val="20"/>
            </w:rPr>
            <w:t>Topreality.sk</w:t>
          </w:r>
          <w:proofErr w:type="spellEnd"/>
          <w:r w:rsidRPr="005C3CD3">
            <w:rPr>
              <w:rFonts w:ascii="Arial" w:hAnsi="Arial" w:cs="Arial"/>
              <w:sz w:val="20"/>
              <w:szCs w:val="20"/>
            </w:rPr>
            <w:t xml:space="preserve"> s.r.o.</w:t>
          </w:r>
        </w:p>
      </w:tc>
      <w:tc>
        <w:tcPr>
          <w:tcW w:w="3685" w:type="dxa"/>
        </w:tcPr>
        <w:p w14:paraId="020A4CCD" w14:textId="77777777" w:rsidR="00871DBA" w:rsidRPr="00400B95" w:rsidRDefault="00871DBA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20396">
            <w:rPr>
              <w:rFonts w:ascii="Arial" w:hAnsi="Arial" w:cs="Arial"/>
              <w:noProof/>
              <w:sz w:val="20"/>
              <w:szCs w:val="20"/>
            </w:rPr>
            <w:t>14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1E0E60AF" w:rsidR="00871DBA" w:rsidRPr="00400B95" w:rsidRDefault="00871DBA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5C3CD3" w:rsidRPr="005C3CD3">
            <w:rPr>
              <w:rFonts w:ascii="Arial" w:hAnsi="Arial" w:cs="Arial"/>
              <w:sz w:val="20"/>
              <w:szCs w:val="20"/>
              <w:lang w:val="en-US"/>
            </w:rPr>
            <w:t>2120170624</w:t>
          </w:r>
        </w:p>
      </w:tc>
    </w:tr>
  </w:tbl>
  <w:p w14:paraId="38734654" w14:textId="77777777" w:rsidR="00871DBA" w:rsidRPr="009918B7" w:rsidRDefault="00871DBA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>
    <w:nsid w:val="3AB567E1"/>
    <w:multiLevelType w:val="hybridMultilevel"/>
    <w:tmpl w:val="CB0C1D0E"/>
    <w:lvl w:ilvl="0" w:tplc="0F0CBD28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8016322"/>
    <w:multiLevelType w:val="hybridMultilevel"/>
    <w:tmpl w:val="62A235B6"/>
    <w:lvl w:ilvl="0" w:tplc="FA007B5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145"/>
    <w:rsid w:val="00007B33"/>
    <w:rsid w:val="00010006"/>
    <w:rsid w:val="00013266"/>
    <w:rsid w:val="00013994"/>
    <w:rsid w:val="00014EC1"/>
    <w:rsid w:val="00015744"/>
    <w:rsid w:val="00015C2A"/>
    <w:rsid w:val="00016822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081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1D1B"/>
    <w:rsid w:val="000D267B"/>
    <w:rsid w:val="000D330C"/>
    <w:rsid w:val="000D4C36"/>
    <w:rsid w:val="000D592E"/>
    <w:rsid w:val="000D6EC1"/>
    <w:rsid w:val="000E01CA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0396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5D0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019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2DE8"/>
    <w:rsid w:val="002D4FF1"/>
    <w:rsid w:val="002D5E54"/>
    <w:rsid w:val="002E1132"/>
    <w:rsid w:val="002E12A3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18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47B8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55A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740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357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2B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3CD3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6E95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509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0B6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60CA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3192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32D8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78B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D9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7E5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353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6777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1DBA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2CD2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A67E7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0670"/>
    <w:rsid w:val="009F271E"/>
    <w:rsid w:val="009F3200"/>
    <w:rsid w:val="009F40C0"/>
    <w:rsid w:val="009F4158"/>
    <w:rsid w:val="009F49FD"/>
    <w:rsid w:val="009F5231"/>
    <w:rsid w:val="009F7212"/>
    <w:rsid w:val="009F7964"/>
    <w:rsid w:val="009F7A16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B4F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72F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09D9"/>
    <w:rsid w:val="00B217B7"/>
    <w:rsid w:val="00B219A3"/>
    <w:rsid w:val="00B22E05"/>
    <w:rsid w:val="00B23C66"/>
    <w:rsid w:val="00B23CBD"/>
    <w:rsid w:val="00B256EE"/>
    <w:rsid w:val="00B26F58"/>
    <w:rsid w:val="00B26F84"/>
    <w:rsid w:val="00B30459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ED6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47B60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34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3963"/>
    <w:rsid w:val="00BF4F94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6CD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08BB"/>
    <w:rsid w:val="00C723D4"/>
    <w:rsid w:val="00C72939"/>
    <w:rsid w:val="00C742A0"/>
    <w:rsid w:val="00C748FE"/>
    <w:rsid w:val="00C75416"/>
    <w:rsid w:val="00C75D6C"/>
    <w:rsid w:val="00C776CC"/>
    <w:rsid w:val="00C77CE0"/>
    <w:rsid w:val="00C77F66"/>
    <w:rsid w:val="00C80F51"/>
    <w:rsid w:val="00C81530"/>
    <w:rsid w:val="00C8198C"/>
    <w:rsid w:val="00C84848"/>
    <w:rsid w:val="00C85467"/>
    <w:rsid w:val="00C85E01"/>
    <w:rsid w:val="00C86178"/>
    <w:rsid w:val="00C8674E"/>
    <w:rsid w:val="00C87967"/>
    <w:rsid w:val="00C915D8"/>
    <w:rsid w:val="00C91A4D"/>
    <w:rsid w:val="00C91F45"/>
    <w:rsid w:val="00C92B23"/>
    <w:rsid w:val="00C930E9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3320"/>
    <w:rsid w:val="00D13B1A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9D9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6470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93F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0CA2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0514"/>
    <w:rsid w:val="00ED2F54"/>
    <w:rsid w:val="00ED3109"/>
    <w:rsid w:val="00ED3728"/>
    <w:rsid w:val="00ED4895"/>
    <w:rsid w:val="00ED649E"/>
    <w:rsid w:val="00ED669C"/>
    <w:rsid w:val="00ED7A58"/>
    <w:rsid w:val="00EE0523"/>
    <w:rsid w:val="00EE077C"/>
    <w:rsid w:val="00EE1118"/>
    <w:rsid w:val="00EE2254"/>
    <w:rsid w:val="00EE29E8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5E21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5423"/>
    <w:rsid w:val="00F7614B"/>
    <w:rsid w:val="00F7625D"/>
    <w:rsid w:val="00F766C2"/>
    <w:rsid w:val="00F7727D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96B28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B710C"/>
    <w:rsid w:val="00FC15B0"/>
    <w:rsid w:val="00FC2C7F"/>
    <w:rsid w:val="00FC3626"/>
    <w:rsid w:val="00FC3871"/>
    <w:rsid w:val="00FC41F7"/>
    <w:rsid w:val="00FC4C96"/>
    <w:rsid w:val="00FC4DA5"/>
    <w:rsid w:val="00FD08D8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3B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760CA"/>
    <w:pPr>
      <w:suppressAutoHyphens/>
      <w:spacing w:before="60" w:after="240"/>
      <w:ind w:left="426"/>
      <w:jc w:val="both"/>
      <w:outlineLvl w:val="0"/>
    </w:pPr>
    <w:rPr>
      <w:rFonts w:ascii="Arial" w:hAnsi="Arial" w:cs="Arial"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016822"/>
    <w:pPr>
      <w:suppressAutoHyphens/>
      <w:ind w:left="426"/>
      <w:jc w:val="both"/>
    </w:pPr>
    <w:rPr>
      <w:rFonts w:ascii="Arial" w:hAnsi="Arial" w:cs="Arial"/>
      <w:bCs/>
      <w:iCs/>
      <w:sz w:val="20"/>
      <w:szCs w:val="20"/>
      <w:lang w:val="en-US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13B1A"/>
    <w:pPr>
      <w:suppressAutoHyphens/>
      <w:spacing w:before="60" w:after="120"/>
      <w:ind w:left="425"/>
      <w:jc w:val="both"/>
    </w:pPr>
    <w:rPr>
      <w:rFonts w:ascii="Arial" w:hAnsi="Arial" w:cs="Arial"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016822"/>
    <w:rPr>
      <w:rFonts w:ascii="Arial" w:hAnsi="Arial" w:cs="Arial"/>
      <w:bCs/>
      <w:iCs/>
      <w:lang w:val="en-US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  <w:lang w:val="en-US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BF3963"/>
  </w:style>
  <w:style w:type="character" w:customStyle="1" w:styleId="apple-converted-space">
    <w:name w:val="apple-converted-space"/>
    <w:basedOn w:val="Predvolenpsmoodseku"/>
    <w:rsid w:val="00BF396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760CA"/>
    <w:pPr>
      <w:suppressAutoHyphens/>
      <w:spacing w:before="60" w:after="240"/>
      <w:ind w:left="426"/>
      <w:jc w:val="both"/>
      <w:outlineLvl w:val="0"/>
    </w:pPr>
    <w:rPr>
      <w:rFonts w:ascii="Arial" w:hAnsi="Arial" w:cs="Arial"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016822"/>
    <w:pPr>
      <w:suppressAutoHyphens/>
      <w:ind w:left="426"/>
      <w:jc w:val="both"/>
    </w:pPr>
    <w:rPr>
      <w:rFonts w:ascii="Arial" w:hAnsi="Arial" w:cs="Arial"/>
      <w:bCs/>
      <w:iCs/>
      <w:sz w:val="20"/>
      <w:szCs w:val="20"/>
      <w:lang w:val="en-US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13B1A"/>
    <w:pPr>
      <w:suppressAutoHyphens/>
      <w:spacing w:before="60" w:after="120"/>
      <w:ind w:left="425"/>
      <w:jc w:val="both"/>
    </w:pPr>
    <w:rPr>
      <w:rFonts w:ascii="Arial" w:hAnsi="Arial" w:cs="Arial"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016822"/>
    <w:rPr>
      <w:rFonts w:ascii="Arial" w:hAnsi="Arial" w:cs="Arial"/>
      <w:bCs/>
      <w:iCs/>
      <w:lang w:val="en-US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  <w:lang w:val="en-US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BF3963"/>
  </w:style>
  <w:style w:type="character" w:customStyle="1" w:styleId="apple-converted-space">
    <w:name w:val="apple-converted-space"/>
    <w:basedOn w:val="Predvolenpsmoodseku"/>
    <w:rsid w:val="00BF39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12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7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7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9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1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5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8C0270-A8F0-4FBA-9A6E-09B136E67D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3984</Words>
  <Characters>22709</Characters>
  <Application>Microsoft Office Word</Application>
  <DocSecurity>0</DocSecurity>
  <Lines>189</Lines>
  <Paragraphs>53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26640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anka</cp:lastModifiedBy>
  <cp:revision>2</cp:revision>
  <cp:lastPrinted>2016-01-13T09:06:00Z</cp:lastPrinted>
  <dcterms:created xsi:type="dcterms:W3CDTF">2017-06-28T07:39:00Z</dcterms:created>
  <dcterms:modified xsi:type="dcterms:W3CDTF">2017-06-28T07:39:00Z</dcterms:modified>
</cp:coreProperties>
</file>