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C05156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r w:rsidR="001E4CFE">
        <w:rPr>
          <w:sz w:val="20"/>
          <w:szCs w:val="20"/>
        </w:rPr>
        <w:t xml:space="preserve">Bikershop </w:t>
      </w:r>
      <w:r w:rsidR="00F01999">
        <w:rPr>
          <w:sz w:val="20"/>
          <w:szCs w:val="20"/>
        </w:rPr>
        <w:t xml:space="preserve"> s.r.o.</w:t>
      </w:r>
      <w:r w:rsidRPr="00CA5DA3">
        <w:rPr>
          <w:sz w:val="20"/>
          <w:szCs w:val="20"/>
        </w:rPr>
        <w:t>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F01999">
        <w:rPr>
          <w:sz w:val="20"/>
          <w:szCs w:val="20"/>
        </w:rPr>
        <w:t>Priemyselná 4408/1</w:t>
      </w:r>
      <w:r w:rsidRPr="00CA5DA3">
        <w:rPr>
          <w:sz w:val="20"/>
          <w:szCs w:val="20"/>
        </w:rPr>
        <w:t>, 031 01 Liptovský Mikuláš</w:t>
      </w:r>
    </w:p>
    <w:p w:rsidR="00E72276" w:rsidRPr="00CA5DA3" w:rsidRDefault="00F01999" w:rsidP="00E72276">
      <w:pPr>
        <w:numPr>
          <w:ilvl w:val="1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.</w:t>
      </w:r>
      <w:r w:rsidR="00E72276" w:rsidRPr="00CA5DA3">
        <w:rPr>
          <w:sz w:val="20"/>
          <w:szCs w:val="20"/>
        </w:rPr>
        <w:t xml:space="preserve">Dátum založenia: </w:t>
      </w:r>
      <w:r w:rsidR="00C05156">
        <w:rPr>
          <w:sz w:val="20"/>
          <w:szCs w:val="20"/>
        </w:rPr>
        <w:t>7.11.2013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F01999">
        <w:rPr>
          <w:sz w:val="20"/>
          <w:szCs w:val="20"/>
        </w:rPr>
        <w:t>2</w:t>
      </w:r>
      <w:r w:rsidR="001E4CFE">
        <w:rPr>
          <w:sz w:val="20"/>
          <w:szCs w:val="20"/>
        </w:rPr>
        <w:t>6</w:t>
      </w:r>
      <w:r w:rsidRPr="00CA5DA3">
        <w:rPr>
          <w:sz w:val="20"/>
          <w:szCs w:val="20"/>
        </w:rPr>
        <w:t>.</w:t>
      </w:r>
      <w:r w:rsidR="00F01999">
        <w:rPr>
          <w:sz w:val="20"/>
          <w:szCs w:val="20"/>
        </w:rPr>
        <w:t>11</w:t>
      </w:r>
      <w:r w:rsidRPr="00CA5DA3">
        <w:rPr>
          <w:sz w:val="20"/>
          <w:szCs w:val="20"/>
        </w:rPr>
        <w:t xml:space="preserve">. </w:t>
      </w:r>
      <w:r w:rsidR="00F01999">
        <w:rPr>
          <w:sz w:val="20"/>
          <w:szCs w:val="20"/>
        </w:rPr>
        <w:t>2013</w:t>
      </w:r>
    </w:p>
    <w:p w:rsidR="00E72276" w:rsidRPr="00F01999" w:rsidRDefault="00E72276" w:rsidP="00E72276">
      <w:pPr>
        <w:numPr>
          <w:ilvl w:val="1"/>
          <w:numId w:val="6"/>
        </w:numPr>
        <w:rPr>
          <w:sz w:val="22"/>
          <w:szCs w:val="22"/>
        </w:rPr>
      </w:pPr>
      <w:r w:rsidRPr="00CA5DA3">
        <w:rPr>
          <w:sz w:val="20"/>
          <w:szCs w:val="20"/>
        </w:rPr>
        <w:t xml:space="preserve">Opis hlavnej hospodárskej činnosti: </w:t>
      </w:r>
      <w:r w:rsidR="00F01999" w:rsidRPr="00F01999">
        <w:rPr>
          <w:rStyle w:val="ra"/>
          <w:sz w:val="20"/>
          <w:szCs w:val="20"/>
        </w:rPr>
        <w:t>Kúpa tovaru na účely jeho predaja konečnému spotrebiteľovi (maloobchod) alebo iným prevádzkovateľom živnosti (veľkoobchod</w:t>
      </w:r>
      <w:r w:rsidR="00F01999" w:rsidRPr="00F01999">
        <w:rPr>
          <w:rStyle w:val="ra"/>
          <w:sz w:val="22"/>
          <w:szCs w:val="22"/>
        </w:rPr>
        <w:t>)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F01999" w:rsidRDefault="00E72276" w:rsidP="00F01999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Právny dôvod na zostavenie účtovnej závierky </w:t>
      </w:r>
      <w:r w:rsidR="00F01999">
        <w:rPr>
          <w:sz w:val="20"/>
          <w:szCs w:val="20"/>
        </w:rPr>
        <w:t>:</w:t>
      </w:r>
      <w:r w:rsidRPr="00F01999">
        <w:rPr>
          <w:sz w:val="20"/>
          <w:szCs w:val="20"/>
        </w:rPr>
        <w:t xml:space="preserve">účtovná jednotka , ktorá je právnickou osobou zostavuje účtovnú </w:t>
      </w:r>
      <w:r w:rsidR="00F01999">
        <w:rPr>
          <w:sz w:val="20"/>
          <w:szCs w:val="20"/>
        </w:rPr>
        <w:t xml:space="preserve">závierku </w:t>
      </w:r>
      <w:r w:rsidRPr="00F01999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schvaľujúci orgán účtovnej jednotky : spoločník a konateľ Michal Parocki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1E4CFE" w:rsidRDefault="00E72276" w:rsidP="00E72276">
      <w:pPr>
        <w:numPr>
          <w:ilvl w:val="1"/>
          <w:numId w:val="6"/>
        </w:numPr>
        <w:ind w:left="1080"/>
        <w:rPr>
          <w:sz w:val="20"/>
          <w:szCs w:val="20"/>
        </w:rPr>
      </w:pPr>
      <w:r w:rsidRPr="001E4CFE">
        <w:rPr>
          <w:sz w:val="20"/>
          <w:szCs w:val="20"/>
        </w:rPr>
        <w:t xml:space="preserve">Štatutárny orgán : konateľ – </w:t>
      </w:r>
      <w:r w:rsidR="001E4CFE">
        <w:rPr>
          <w:rStyle w:val="ra"/>
        </w:rPr>
        <w:t>Stanisław Wojciech Kwiecień</w:t>
      </w:r>
    </w:p>
    <w:p w:rsidR="00F01999" w:rsidRDefault="00F01999" w:rsidP="00F01999">
      <w:pP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spoločník </w:t>
      </w:r>
      <w:r w:rsidRPr="00F01999">
        <w:rPr>
          <w:rStyle w:val="ra"/>
          <w:sz w:val="20"/>
          <w:szCs w:val="20"/>
        </w:rPr>
        <w:t>Stanisław Wojciech Kwiecień</w:t>
      </w:r>
      <w:r>
        <w:rPr>
          <w:rStyle w:val="ra"/>
          <w:sz w:val="20"/>
          <w:szCs w:val="20"/>
        </w:rPr>
        <w:t xml:space="preserve"> s </w:t>
      </w:r>
      <w:r w:rsidR="001E4CFE">
        <w:rPr>
          <w:rStyle w:val="ra"/>
          <w:sz w:val="20"/>
          <w:szCs w:val="20"/>
        </w:rPr>
        <w:t>10</w:t>
      </w:r>
      <w:r>
        <w:rPr>
          <w:sz w:val="20"/>
          <w:szCs w:val="20"/>
        </w:rPr>
        <w:t>0</w:t>
      </w:r>
      <w:r w:rsidRPr="00CA5DA3">
        <w:rPr>
          <w:sz w:val="20"/>
          <w:szCs w:val="20"/>
        </w:rPr>
        <w:t>% výškou podielu na ZI a hlasovacích právach</w:t>
      </w:r>
    </w:p>
    <w:p w:rsidR="001E4CFE" w:rsidRDefault="001E4CFE" w:rsidP="00F01999">
      <w:pPr>
        <w:ind w:left="1080"/>
        <w:rPr>
          <w:sz w:val="20"/>
          <w:szCs w:val="20"/>
        </w:rPr>
      </w:pPr>
      <w:r>
        <w:rPr>
          <w:sz w:val="20"/>
          <w:szCs w:val="20"/>
        </w:rPr>
        <w:t>prokúra: Michal Parocki</w:t>
      </w:r>
    </w:p>
    <w:p w:rsidR="00F01999" w:rsidRPr="00CA5DA3" w:rsidRDefault="00F01999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893842">
        <w:rPr>
          <w:sz w:val="20"/>
          <w:szCs w:val="20"/>
        </w:rPr>
        <w:t>6 402,-</w:t>
      </w:r>
      <w:r w:rsidR="00F01999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Eur</w:t>
      </w:r>
    </w:p>
    <w:p w:rsidR="00E72276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F01999" w:rsidRPr="00CA5DA3" w:rsidRDefault="00F01999" w:rsidP="00E72276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Daňová licencia:                                                                              </w:t>
      </w:r>
      <w:r w:rsidR="00893842">
        <w:rPr>
          <w:sz w:val="20"/>
          <w:szCs w:val="20"/>
        </w:rPr>
        <w:t>0</w:t>
      </w:r>
      <w:r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lastRenderedPageBreak/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Default="00F01999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Zásoby </w:t>
      </w:r>
    </w:p>
    <w:p w:rsidR="00F01999" w:rsidRPr="00CA5DA3" w:rsidRDefault="00F01999" w:rsidP="00F01999">
      <w:pPr>
        <w:pStyle w:val="Zarkazkladnhotextu"/>
        <w:spacing w:after="0"/>
        <w:ind w:left="144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F01999" w:rsidP="00F01999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zásoby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 xml:space="preserve">Stav na zač.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="00E72276" w:rsidRPr="00CA5DA3">
        <w:rPr>
          <w:sz w:val="20"/>
          <w:szCs w:val="20"/>
        </w:rPr>
        <w:t>Prírastky</w:t>
      </w:r>
      <w:r w:rsidR="00E72276" w:rsidRPr="00CA5DA3">
        <w:rPr>
          <w:sz w:val="20"/>
          <w:szCs w:val="20"/>
        </w:rPr>
        <w:tab/>
        <w:t xml:space="preserve">      Úbytky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="00E72276"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9B7A99" w:rsidRPr="00CA5DA3" w:rsidRDefault="00F019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>
        <w:rPr>
          <w:sz w:val="20"/>
          <w:szCs w:val="20"/>
        </w:rPr>
        <w:t xml:space="preserve">zásoby                                  </w:t>
      </w:r>
      <w:r w:rsidR="00893842">
        <w:rPr>
          <w:sz w:val="20"/>
          <w:szCs w:val="20"/>
        </w:rPr>
        <w:t>7 858 544</w:t>
      </w:r>
      <w:r w:rsidR="009B7A99" w:rsidRPr="00CA5DA3">
        <w:rPr>
          <w:sz w:val="20"/>
          <w:szCs w:val="20"/>
        </w:rPr>
        <w:tab/>
      </w:r>
      <w:r w:rsidR="001E4CFE">
        <w:rPr>
          <w:sz w:val="20"/>
          <w:szCs w:val="20"/>
        </w:rPr>
        <w:tab/>
        <w:t xml:space="preserve">                  </w:t>
      </w:r>
      <w:r w:rsidR="00893842">
        <w:rPr>
          <w:sz w:val="20"/>
          <w:szCs w:val="20"/>
        </w:rPr>
        <w:t>7 856 744</w:t>
      </w:r>
      <w:r>
        <w:rPr>
          <w:sz w:val="20"/>
          <w:szCs w:val="20"/>
        </w:rPr>
        <w:tab/>
        <w:t xml:space="preserve">   </w:t>
      </w:r>
      <w:r w:rsidR="00893842">
        <w:rPr>
          <w:sz w:val="20"/>
          <w:szCs w:val="20"/>
        </w:rPr>
        <w:t>1 800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1E4CFE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Pohľadávky z obchod.styku:   </w:t>
      </w:r>
      <w:r w:rsidR="00893842">
        <w:rPr>
          <w:sz w:val="20"/>
          <w:szCs w:val="20"/>
        </w:rPr>
        <w:t>50 711</w:t>
      </w:r>
    </w:p>
    <w:p w:rsidR="00E72276" w:rsidRDefault="00F01999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Ostatné pohľadávky:              </w:t>
      </w:r>
      <w:r w:rsidR="00893842">
        <w:rPr>
          <w:sz w:val="20"/>
          <w:szCs w:val="20"/>
        </w:rPr>
        <w:t>1 447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920ABD" w:rsidP="00492A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92A78">
              <w:rPr>
                <w:sz w:val="20"/>
                <w:szCs w:val="20"/>
              </w:rPr>
              <w:t>12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492A78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1E4CFE" w:rsidRDefault="00893842" w:rsidP="00920AB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</w:t>
            </w:r>
          </w:p>
        </w:tc>
        <w:tc>
          <w:tcPr>
            <w:tcW w:w="1653" w:type="dxa"/>
          </w:tcPr>
          <w:p w:rsidR="00E72276" w:rsidRPr="00CA5DA3" w:rsidRDefault="0089384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7 643 318</w:t>
            </w:r>
          </w:p>
        </w:tc>
        <w:tc>
          <w:tcPr>
            <w:tcW w:w="1630" w:type="dxa"/>
          </w:tcPr>
          <w:p w:rsidR="00E72276" w:rsidRPr="00CA5DA3" w:rsidRDefault="0089384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7 642 235</w:t>
            </w:r>
          </w:p>
        </w:tc>
        <w:tc>
          <w:tcPr>
            <w:tcW w:w="1639" w:type="dxa"/>
          </w:tcPr>
          <w:p w:rsidR="00E72276" w:rsidRPr="00CA5DA3" w:rsidRDefault="00893842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1 233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</w:t>
      </w:r>
      <w:r w:rsidR="00893842">
        <w:rPr>
          <w:sz w:val="20"/>
          <w:szCs w:val="20"/>
        </w:rPr>
        <w:t xml:space="preserve">                             </w:t>
      </w:r>
      <w:r w:rsidR="00492A78">
        <w:rPr>
          <w:sz w:val="20"/>
          <w:szCs w:val="20"/>
        </w:rPr>
        <w:t xml:space="preserve"> </w:t>
      </w:r>
      <w:r w:rsid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 xml:space="preserve"> </w:t>
      </w:r>
      <w:r w:rsidR="00893842">
        <w:rPr>
          <w:sz w:val="20"/>
          <w:szCs w:val="20"/>
        </w:rPr>
        <w:t>-10 579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="00920ABD">
        <w:rPr>
          <w:sz w:val="20"/>
          <w:szCs w:val="20"/>
        </w:rPr>
        <w:t>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93842">
        <w:rPr>
          <w:sz w:val="20"/>
          <w:szCs w:val="20"/>
        </w:rPr>
        <w:t>60 479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920ABD" w:rsidP="008572E9">
      <w:pPr>
        <w:ind w:left="1440"/>
        <w:rPr>
          <w:sz w:val="20"/>
          <w:szCs w:val="20"/>
        </w:rPr>
      </w:pPr>
      <w:r>
        <w:rPr>
          <w:sz w:val="20"/>
          <w:szCs w:val="20"/>
        </w:rPr>
        <w:t>Daňové záväzky, daňová licencia</w:t>
      </w:r>
      <w:r w:rsidR="008572E9" w:rsidRPr="00CA5DA3">
        <w:rPr>
          <w:sz w:val="20"/>
          <w:szCs w:val="20"/>
        </w:rPr>
        <w:t xml:space="preserve">                     </w:t>
      </w:r>
      <w:r w:rsidR="00CA5DA3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       </w:t>
      </w:r>
      <w:r w:rsidR="00CA5DA3"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 xml:space="preserve"> </w:t>
      </w:r>
      <w:r w:rsidR="00893842">
        <w:rPr>
          <w:sz w:val="20"/>
          <w:szCs w:val="20"/>
        </w:rPr>
        <w:t>5 441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 w:rsidR="00920ABD">
        <w:rPr>
          <w:sz w:val="20"/>
          <w:szCs w:val="20"/>
        </w:rPr>
        <w:t xml:space="preserve">                                                                      </w:t>
      </w:r>
      <w:r w:rsidR="00492A78">
        <w:rPr>
          <w:sz w:val="20"/>
          <w:szCs w:val="20"/>
        </w:rPr>
        <w:t>2</w:t>
      </w:r>
      <w:r w:rsidR="001E4CFE">
        <w:rPr>
          <w:sz w:val="20"/>
          <w:szCs w:val="20"/>
        </w:rPr>
        <w:t>17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1E4CF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Tržba z</w:t>
      </w:r>
      <w:r w:rsidR="00492A78">
        <w:rPr>
          <w:sz w:val="20"/>
          <w:szCs w:val="20"/>
        </w:rPr>
        <w:t> </w:t>
      </w:r>
      <w:r>
        <w:rPr>
          <w:sz w:val="20"/>
          <w:szCs w:val="20"/>
        </w:rPr>
        <w:t>predaj</w:t>
      </w:r>
      <w:r w:rsidR="00492A78">
        <w:rPr>
          <w:sz w:val="20"/>
          <w:szCs w:val="20"/>
        </w:rPr>
        <w:t xml:space="preserve">a </w:t>
      </w:r>
      <w:r>
        <w:rPr>
          <w:sz w:val="20"/>
          <w:szCs w:val="20"/>
        </w:rPr>
        <w:t xml:space="preserve"> </w:t>
      </w:r>
      <w:r w:rsidR="00492A78">
        <w:rPr>
          <w:sz w:val="20"/>
          <w:szCs w:val="20"/>
        </w:rPr>
        <w:t>tovaru</w:t>
      </w:r>
      <w:r w:rsidR="008572E9" w:rsidRPr="00CA5DA3">
        <w:rPr>
          <w:sz w:val="20"/>
          <w:szCs w:val="20"/>
        </w:rPr>
        <w:t xml:space="preserve">                                   </w:t>
      </w:r>
      <w:r w:rsidR="00DB79AF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</w:t>
      </w:r>
      <w:r w:rsidR="00492A78">
        <w:rPr>
          <w:sz w:val="20"/>
          <w:szCs w:val="20"/>
        </w:rPr>
        <w:t>2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893842">
        <w:rPr>
          <w:sz w:val="20"/>
          <w:szCs w:val="20"/>
        </w:rPr>
        <w:t>7 856 745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 xml:space="preserve">     </w:t>
      </w:r>
      <w:r w:rsidRPr="00CA5DA3">
        <w:rPr>
          <w:sz w:val="20"/>
          <w:szCs w:val="20"/>
        </w:rPr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492A78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Služby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11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93842">
        <w:rPr>
          <w:sz w:val="20"/>
          <w:szCs w:val="20"/>
        </w:rPr>
        <w:t>358 946</w:t>
      </w:r>
    </w:p>
    <w:p w:rsidR="00492A78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Ostatné náklady na hosp.činnosť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89384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893842">
        <w:rPr>
          <w:sz w:val="20"/>
          <w:szCs w:val="20"/>
        </w:rPr>
        <w:t>1 403</w:t>
      </w:r>
    </w:p>
    <w:p w:rsidR="008572E9" w:rsidRPr="00CA5DA3" w:rsidRDefault="00492A78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Ostatné náklady na finančnú činnosť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r w:rsidR="00893842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  <w:r w:rsidR="00893842">
        <w:rPr>
          <w:sz w:val="20"/>
          <w:szCs w:val="20"/>
        </w:rPr>
        <w:t>100</w:t>
      </w:r>
      <w:r>
        <w:rPr>
          <w:sz w:val="20"/>
          <w:szCs w:val="20"/>
        </w:rPr>
        <w:tab/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</w:t>
      </w:r>
      <w:r w:rsidR="00492A78">
        <w:rPr>
          <w:b w:val="0"/>
          <w:bCs w:val="0"/>
          <w:sz w:val="20"/>
          <w:szCs w:val="20"/>
        </w:rPr>
        <w:t> </w:t>
      </w:r>
      <w:r w:rsidRPr="00CA5DA3">
        <w:rPr>
          <w:b w:val="0"/>
          <w:bCs w:val="0"/>
          <w:sz w:val="20"/>
          <w:szCs w:val="20"/>
        </w:rPr>
        <w:t>príjmov</w:t>
      </w:r>
      <w:r w:rsidR="00492A78">
        <w:rPr>
          <w:b w:val="0"/>
          <w:bCs w:val="0"/>
          <w:sz w:val="20"/>
          <w:szCs w:val="20"/>
        </w:rPr>
        <w:t xml:space="preserve">                                             </w:t>
      </w:r>
      <w:r w:rsidR="00492A78">
        <w:rPr>
          <w:b w:val="0"/>
          <w:bCs w:val="0"/>
          <w:sz w:val="20"/>
          <w:szCs w:val="20"/>
        </w:rPr>
        <w:tab/>
      </w:r>
      <w:r w:rsidR="00492A78">
        <w:rPr>
          <w:b w:val="0"/>
          <w:bCs w:val="0"/>
          <w:sz w:val="20"/>
          <w:szCs w:val="20"/>
        </w:rPr>
        <w:tab/>
        <w:t>36</w:t>
      </w:r>
      <w:r w:rsidR="00492A78">
        <w:rPr>
          <w:b w:val="0"/>
          <w:bCs w:val="0"/>
          <w:sz w:val="20"/>
          <w:szCs w:val="20"/>
        </w:rPr>
        <w:tab/>
      </w:r>
      <w:r w:rsidR="00492A78">
        <w:rPr>
          <w:b w:val="0"/>
          <w:bCs w:val="0"/>
          <w:sz w:val="20"/>
          <w:szCs w:val="20"/>
        </w:rPr>
        <w:tab/>
        <w:t xml:space="preserve">                 </w:t>
      </w:r>
      <w:r w:rsidR="00893842">
        <w:rPr>
          <w:b w:val="0"/>
          <w:bCs w:val="0"/>
          <w:sz w:val="20"/>
          <w:szCs w:val="20"/>
        </w:rPr>
        <w:t>6 402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93842" w:rsidRPr="00893842">
        <w:rPr>
          <w:sz w:val="20"/>
          <w:szCs w:val="20"/>
        </w:rPr>
        <w:t>8</w:t>
      </w:r>
      <w:r w:rsidR="00893842">
        <w:rPr>
          <w:sz w:val="20"/>
          <w:szCs w:val="20"/>
        </w:rPr>
        <w:t xml:space="preserve"> </w:t>
      </w:r>
      <w:r w:rsidR="00893842" w:rsidRPr="00893842">
        <w:rPr>
          <w:sz w:val="20"/>
          <w:szCs w:val="20"/>
        </w:rPr>
        <w:t>385</w:t>
      </w:r>
      <w:r w:rsidR="00893842">
        <w:rPr>
          <w:sz w:val="20"/>
          <w:szCs w:val="20"/>
        </w:rPr>
        <w:t> </w:t>
      </w:r>
      <w:r w:rsidR="00893842" w:rsidRPr="00893842">
        <w:rPr>
          <w:sz w:val="20"/>
          <w:szCs w:val="20"/>
        </w:rPr>
        <w:t>872</w:t>
      </w:r>
      <w:r w:rsidR="00893842">
        <w:rPr>
          <w:sz w:val="20"/>
          <w:szCs w:val="20"/>
        </w:rPr>
        <w:t>,98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93842">
        <w:rPr>
          <w:sz w:val="20"/>
          <w:szCs w:val="20"/>
        </w:rPr>
        <w:t xml:space="preserve">             </w:t>
      </w:r>
      <w:r w:rsidR="00492A78">
        <w:rPr>
          <w:sz w:val="20"/>
          <w:szCs w:val="20"/>
        </w:rPr>
        <w:t xml:space="preserve"> </w:t>
      </w:r>
      <w:r w:rsidR="00893842" w:rsidRPr="00893842">
        <w:rPr>
          <w:sz w:val="20"/>
          <w:szCs w:val="20"/>
        </w:rPr>
        <w:t>8</w:t>
      </w:r>
      <w:r w:rsidR="00893842">
        <w:rPr>
          <w:sz w:val="20"/>
          <w:szCs w:val="20"/>
        </w:rPr>
        <w:t> </w:t>
      </w:r>
      <w:r w:rsidR="00893842" w:rsidRPr="00893842">
        <w:rPr>
          <w:sz w:val="20"/>
          <w:szCs w:val="20"/>
        </w:rPr>
        <w:t>392</w:t>
      </w:r>
      <w:r w:rsidR="00893842">
        <w:rPr>
          <w:sz w:val="20"/>
          <w:szCs w:val="20"/>
        </w:rPr>
        <w:t> 713,</w:t>
      </w:r>
      <w:r w:rsidR="00893842" w:rsidRPr="00893842">
        <w:rPr>
          <w:sz w:val="20"/>
          <w:szCs w:val="20"/>
        </w:rPr>
        <w:t>06</w:t>
      </w:r>
    </w:p>
    <w:p w:rsidR="008572E9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="00893842">
        <w:rPr>
          <w:sz w:val="20"/>
          <w:szCs w:val="20"/>
        </w:rPr>
        <w:t xml:space="preserve"> </w:t>
      </w:r>
      <w:r w:rsidR="00492A78">
        <w:rPr>
          <w:sz w:val="20"/>
          <w:szCs w:val="20"/>
        </w:rPr>
        <w:t xml:space="preserve">  </w:t>
      </w:r>
      <w:r w:rsidR="00893842" w:rsidRPr="00893842">
        <w:rPr>
          <w:sz w:val="20"/>
          <w:szCs w:val="20"/>
        </w:rPr>
        <w:t>-</w:t>
      </w:r>
      <w:r w:rsidR="00893842">
        <w:rPr>
          <w:sz w:val="20"/>
          <w:szCs w:val="20"/>
        </w:rPr>
        <w:t xml:space="preserve">        </w:t>
      </w:r>
      <w:r w:rsidR="00893842" w:rsidRPr="00893842">
        <w:rPr>
          <w:sz w:val="20"/>
          <w:szCs w:val="20"/>
        </w:rPr>
        <w:t>6</w:t>
      </w:r>
      <w:r w:rsidR="00893842">
        <w:rPr>
          <w:sz w:val="20"/>
          <w:szCs w:val="20"/>
        </w:rPr>
        <w:t> 840,</w:t>
      </w:r>
      <w:r w:rsidR="00893842" w:rsidRPr="00893842">
        <w:rPr>
          <w:sz w:val="20"/>
          <w:szCs w:val="20"/>
        </w:rPr>
        <w:t>08</w:t>
      </w:r>
    </w:p>
    <w:p w:rsidR="00893842" w:rsidRDefault="00893842" w:rsidP="008572E9">
      <w:pPr>
        <w:ind w:left="720"/>
        <w:rPr>
          <w:sz w:val="20"/>
          <w:szCs w:val="20"/>
        </w:rPr>
      </w:pPr>
    </w:p>
    <w:p w:rsidR="00893842" w:rsidRPr="00CA5DA3" w:rsidRDefault="00893842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Prip.položky</w:t>
      </w:r>
      <w:r w:rsidR="000109E0">
        <w:rPr>
          <w:sz w:val="20"/>
          <w:szCs w:val="20"/>
        </w:rPr>
        <w:t xml:space="preserve">                                                        36 340,60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0109E0">
        <w:rPr>
          <w:sz w:val="20"/>
          <w:szCs w:val="20"/>
        </w:rPr>
        <w:t xml:space="preserve">                29 500,52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92A78">
        <w:rPr>
          <w:sz w:val="20"/>
          <w:szCs w:val="20"/>
        </w:rPr>
        <w:t xml:space="preserve">           </w:t>
      </w:r>
      <w:r w:rsidR="00920ABD">
        <w:rPr>
          <w:sz w:val="20"/>
          <w:szCs w:val="20"/>
        </w:rPr>
        <w:t xml:space="preserve">  </w:t>
      </w:r>
      <w:r w:rsidR="000109E0">
        <w:rPr>
          <w:sz w:val="20"/>
          <w:szCs w:val="20"/>
        </w:rPr>
        <w:t xml:space="preserve">     6 490,11  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0109E0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Započítanie daňovej licencie</w:t>
      </w:r>
      <w:r w:rsidR="00920ABD">
        <w:rPr>
          <w:sz w:val="20"/>
          <w:szCs w:val="20"/>
        </w:rPr>
        <w:t>:</w:t>
      </w:r>
      <w:r w:rsidR="00920ABD"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 xml:space="preserve">                       88,64 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Účtovná jednotka realizovala obchody so spriaznenými osobami, ktoré majú prepojenie prostredníctvom konateľa účtovnej jednotky Michala Parockého</w:t>
      </w:r>
      <w:r w:rsidR="00492A78">
        <w:rPr>
          <w:sz w:val="20"/>
          <w:szCs w:val="20"/>
        </w:rPr>
        <w:t>,</w:t>
      </w:r>
      <w:r w:rsidRPr="00CA5DA3">
        <w:rPr>
          <w:sz w:val="20"/>
          <w:szCs w:val="20"/>
        </w:rPr>
        <w:t xml:space="preserve">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108D0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Sporting Slovakia,s.r.o.</w:t>
      </w:r>
    </w:p>
    <w:p w:rsidR="00920ABD" w:rsidRPr="00CA5DA3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Bikershop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</w:t>
      </w:r>
      <w:r w:rsidR="001E4CFE">
        <w:rPr>
          <w:sz w:val="20"/>
          <w:szCs w:val="20"/>
        </w:rPr>
        <w:t xml:space="preserve">služieb </w:t>
      </w:r>
      <w:r w:rsidR="008108D0" w:rsidRPr="00CA5DA3">
        <w:rPr>
          <w:sz w:val="20"/>
          <w:szCs w:val="20"/>
        </w:rPr>
        <w:t xml:space="preserve"> s  </w:t>
      </w:r>
      <w:r w:rsidR="00920ABD">
        <w:rPr>
          <w:sz w:val="20"/>
          <w:szCs w:val="20"/>
        </w:rPr>
        <w:t xml:space="preserve">Sporting Slovakia s.r.o. </w:t>
      </w:r>
      <w:r w:rsidR="001E4CFE">
        <w:rPr>
          <w:sz w:val="20"/>
          <w:szCs w:val="20"/>
        </w:rPr>
        <w:t>7 600,-</w:t>
      </w: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576" w:rsidRDefault="009D0576">
      <w:r>
        <w:separator/>
      </w:r>
    </w:p>
  </w:endnote>
  <w:endnote w:type="continuationSeparator" w:id="0">
    <w:p w:rsidR="009D0576" w:rsidRDefault="009D05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9D6566">
    <w:pPr>
      <w:pStyle w:val="Pta"/>
      <w:jc w:val="right"/>
    </w:pPr>
    <w:fldSimple w:instr="PAGE   \* MERGEFORMAT">
      <w:r w:rsidR="00C05156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576" w:rsidRDefault="009D0576">
      <w:r>
        <w:separator/>
      </w:r>
    </w:p>
  </w:footnote>
  <w:footnote w:type="continuationSeparator" w:id="0">
    <w:p w:rsidR="009D0576" w:rsidRDefault="009D05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E4CFE">
      <w:rPr>
        <w:rFonts w:ascii="Arial" w:hAnsi="Arial" w:cs="Arial"/>
        <w:sz w:val="22"/>
        <w:szCs w:val="22"/>
        <w:bdr w:val="single" w:sz="4" w:space="0" w:color="auto" w:frame="1"/>
      </w:rPr>
      <w:t>47544279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E4CFE">
      <w:rPr>
        <w:rFonts w:ascii="Arial" w:hAnsi="Arial" w:cs="Arial"/>
        <w:sz w:val="22"/>
        <w:szCs w:val="22"/>
        <w:bdr w:val="single" w:sz="4" w:space="0" w:color="auto" w:frame="1"/>
      </w:rPr>
      <w:t>2023947651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09E0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CFE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2A78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596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1CF6"/>
    <w:rsid w:val="0075484E"/>
    <w:rsid w:val="00755E77"/>
    <w:rsid w:val="007561E8"/>
    <w:rsid w:val="00760326"/>
    <w:rsid w:val="00771D0D"/>
    <w:rsid w:val="007728FB"/>
    <w:rsid w:val="007753B9"/>
    <w:rsid w:val="00780227"/>
    <w:rsid w:val="007A0DD6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93842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0ABD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576"/>
    <w:rsid w:val="009D0C18"/>
    <w:rsid w:val="009D6566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0878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593F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5156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97946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316F3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01999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04F5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E04F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E04F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E04F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E04F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F9D30-214A-4F7D-9E5B-C0C260D37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792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2017-06-30T06:43:00Z</dcterms:created>
  <dcterms:modified xsi:type="dcterms:W3CDTF">2017-06-30T06:43:00Z</dcterms:modified>
</cp:coreProperties>
</file>