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DFA" w:rsidRDefault="00546D93">
      <w:r>
        <w:t>Poznámky k účtovnej závierke</w:t>
      </w:r>
      <w:bookmarkStart w:id="0" w:name="_GoBack"/>
      <w:bookmarkEnd w:id="0"/>
    </w:p>
    <w:sectPr w:rsidR="00022D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D93"/>
    <w:rsid w:val="00022DFA"/>
    <w:rsid w:val="00274D40"/>
    <w:rsid w:val="00546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25</Characters>
  <Application>Microsoft Office Word</Application>
  <DocSecurity>0</DocSecurity>
  <Lines>1</Lines>
  <Paragraphs>1</Paragraphs>
  <ScaleCrop>false</ScaleCrop>
  <Company>Financna sprava Slovenskej republiky</Company>
  <LinksUpToDate>false</LinksUpToDate>
  <CharactersWithSpaces>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Oravcová Ingrid Ing.</dc:creator>
  <cp:lastModifiedBy>Oravcová Ingrid Ing.</cp:lastModifiedBy>
  <cp:revision>2</cp:revision>
  <dcterms:created xsi:type="dcterms:W3CDTF">2015-06-30T08:03:00Z</dcterms:created>
  <dcterms:modified xsi:type="dcterms:W3CDTF">2015-06-30T08:03:00Z</dcterms:modified>
</cp:coreProperties>
</file>