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6B2B36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B2B36" w:rsidRPr="006B2B36">
        <w:rPr>
          <w:b/>
          <w:i/>
          <w:sz w:val="20"/>
        </w:rPr>
        <w:t>09</w:t>
      </w:r>
      <w:r w:rsidR="005477FC" w:rsidRPr="006B2B36">
        <w:rPr>
          <w:b/>
          <w:i/>
          <w:sz w:val="20"/>
        </w:rPr>
        <w:t>.</w:t>
      </w:r>
      <w:r w:rsidR="006B2B36" w:rsidRPr="006B2B36">
        <w:rPr>
          <w:b/>
          <w:i/>
          <w:sz w:val="20"/>
        </w:rPr>
        <w:t>12.2004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B2B36">
        <w:rPr>
          <w:b/>
          <w:i/>
          <w:sz w:val="20"/>
        </w:rPr>
        <w:t>15693</w:t>
      </w:r>
      <w:r w:rsidR="005477FC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6B2B36">
        <w:rPr>
          <w:sz w:val="20"/>
        </w:rPr>
        <w:t xml:space="preserve"> </w:t>
      </w:r>
      <w:r w:rsidR="006B2B36" w:rsidRPr="006B2B36">
        <w:rPr>
          <w:b/>
          <w:i/>
          <w:sz w:val="20"/>
        </w:rPr>
        <w:t>Ambulantná lekárska prax dermatovenerológa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6B2B36">
        <w:rPr>
          <w:b/>
          <w:i/>
          <w:sz w:val="20"/>
        </w:rPr>
        <w:t>Veronika</w:t>
      </w:r>
      <w:r w:rsidR="005477FC">
        <w:rPr>
          <w:b/>
          <w:i/>
          <w:sz w:val="20"/>
        </w:rPr>
        <w:t xml:space="preserve"> BECK</w:t>
      </w:r>
      <w:r w:rsidR="006B2B36">
        <w:rPr>
          <w:b/>
          <w:i/>
          <w:sz w:val="20"/>
        </w:rPr>
        <w:t>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2B36">
        <w:rPr>
          <w:b/>
          <w:i/>
          <w:sz w:val="20"/>
        </w:rPr>
        <w:t>MUDr. Veronika BECKOVÁ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EF0EEC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</w:t>
      </w:r>
      <w:r w:rsidR="0079683F">
        <w:rPr>
          <w:b/>
          <w:i/>
          <w:sz w:val="20"/>
        </w:rPr>
        <w:t>ie sú výrazné</w:t>
      </w:r>
      <w:r w:rsidRPr="00EF0EEC">
        <w:rPr>
          <w:b/>
          <w:i/>
          <w:sz w:val="20"/>
        </w:rPr>
        <w:t xml:space="preserve"> položk</w:t>
      </w:r>
      <w:r w:rsidR="0079683F">
        <w:rPr>
          <w:b/>
          <w:i/>
          <w:sz w:val="20"/>
        </w:rPr>
        <w:t>y vo výkaze</w:t>
      </w:r>
      <w:r w:rsidRPr="00EF0EEC">
        <w:rPr>
          <w:b/>
          <w:i/>
          <w:sz w:val="20"/>
        </w:rPr>
        <w:t xml:space="preserve"> Súvahy</w:t>
      </w:r>
      <w:r w:rsidR="0079683F">
        <w:rPr>
          <w:b/>
          <w:i/>
          <w:sz w:val="20"/>
        </w:rPr>
        <w:t>. Výnosy tvoria príjmy z činnosti ambulancie a najvýraznejšou nákladovou položkou sú mzdové náklady, odpisy majetku, materiál a služby prijaté pre potreby zabezpečenia chodu 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6B2B36" w:rsidRDefault="006B2B36">
            <w:pPr>
              <w:rPr>
                <w:b/>
                <w:sz w:val="20"/>
              </w:rPr>
            </w:pPr>
            <w:r w:rsidRPr="006B2B36">
              <w:rPr>
                <w:b/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6B2B36" w:rsidRDefault="005477FC" w:rsidP="006B2B36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6B2B36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6B2B36" w:rsidRPr="006B2B36">
              <w:rPr>
                <w:b/>
                <w:sz w:val="20"/>
              </w:rPr>
              <w:t>4</w:t>
            </w:r>
          </w:p>
        </w:tc>
        <w:tc>
          <w:tcPr>
            <w:tcW w:w="3071" w:type="dxa"/>
          </w:tcPr>
          <w:p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6B2B36" w:rsidP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  <w:tc>
          <w:tcPr>
            <w:tcW w:w="3071" w:type="dxa"/>
          </w:tcPr>
          <w:p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kúpou,</w:t>
      </w:r>
      <w:r w:rsidR="006B2B36">
        <w:rPr>
          <w:sz w:val="20"/>
        </w:rPr>
        <w:t xml:space="preserve"> </w:t>
      </w:r>
      <w:r w:rsidRPr="00B93FFE">
        <w:rPr>
          <w:sz w:val="20"/>
        </w:rPr>
        <w:t>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4E3515" w:rsidP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</w:t>
            </w:r>
            <w:r w:rsidR="006B2B36">
              <w:rPr>
                <w:b/>
                <w:i/>
                <w:sz w:val="20"/>
              </w:rPr>
              <w:t xml:space="preserve">        Neodpisované</w:t>
            </w:r>
          </w:p>
        </w:tc>
        <w:tc>
          <w:tcPr>
            <w:tcW w:w="2303" w:type="dxa"/>
          </w:tcPr>
          <w:p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01D1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</w:t>
            </w:r>
            <w:r w:rsidR="006B2B36">
              <w:rPr>
                <w:b/>
                <w:i/>
                <w:sz w:val="20"/>
              </w:rPr>
              <w:t xml:space="preserve">     </w:t>
            </w:r>
            <w:r w:rsidRPr="00FA13A1">
              <w:rPr>
                <w:b/>
                <w:i/>
                <w:sz w:val="20"/>
              </w:rPr>
              <w:t>1/4,  1/</w:t>
            </w:r>
            <w:r w:rsidR="006B2B36">
              <w:rPr>
                <w:b/>
                <w:i/>
                <w:sz w:val="20"/>
              </w:rPr>
              <w:t>6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Motorové vozidlo </w:t>
            </w:r>
          </w:p>
        </w:tc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Rovnomerne: 4r</w:t>
            </w:r>
          </w:p>
        </w:tc>
        <w:tc>
          <w:tcPr>
            <w:tcW w:w="2303" w:type="dxa"/>
          </w:tcPr>
          <w:p w:rsidR="00E31509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6B2B36">
              <w:rPr>
                <w:b/>
                <w:i/>
                <w:sz w:val="20"/>
              </w:rPr>
              <w:t>4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8464DC">
        <w:rPr>
          <w:b/>
          <w:i/>
          <w:sz w:val="20"/>
          <w:szCs w:val="20"/>
        </w:rPr>
        <w:t xml:space="preserve"> ------</w:t>
      </w:r>
    </w:p>
    <w:p w:rsidR="008464DC" w:rsidRPr="00FA13A1" w:rsidRDefault="008464DC" w:rsidP="00577832">
      <w:pPr>
        <w:rPr>
          <w:b/>
          <w:i/>
          <w:sz w:val="20"/>
          <w:szCs w:val="20"/>
        </w:rPr>
      </w:pP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5576" w:rsidRDefault="00185576" w:rsidP="00B606BA">
      <w:pPr>
        <w:spacing w:after="0" w:line="240" w:lineRule="auto"/>
      </w:pPr>
      <w:r>
        <w:separator/>
      </w:r>
    </w:p>
  </w:endnote>
  <w:endnote w:type="continuationSeparator" w:id="0">
    <w:p w:rsidR="00185576" w:rsidRDefault="0018557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5576" w:rsidRDefault="00185576" w:rsidP="00B606BA">
      <w:pPr>
        <w:spacing w:after="0" w:line="240" w:lineRule="auto"/>
      </w:pPr>
      <w:r>
        <w:separator/>
      </w:r>
    </w:p>
  </w:footnote>
  <w:footnote w:type="continuationSeparator" w:id="0">
    <w:p w:rsidR="00185576" w:rsidRDefault="0018557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 xml:space="preserve">DERMA s.r.o., </w:t>
    </w:r>
    <w:r w:rsidR="006B2B36">
      <w:rPr>
        <w:b/>
      </w:rPr>
      <w:t>Slnečná č. 35</w:t>
    </w:r>
    <w:r w:rsidRPr="00B606BA">
      <w:rPr>
        <w:b/>
      </w:rPr>
      <w:t>, 040 01 Košice</w:t>
    </w:r>
    <w:r>
      <w:t xml:space="preserve">       </w:t>
    </w:r>
    <w:r w:rsidR="006B2B36">
      <w:t xml:space="preserve">              </w:t>
    </w:r>
    <w:r>
      <w:t xml:space="preserve"> IČO: </w:t>
    </w:r>
    <w:r w:rsidR="006B2B36">
      <w:rPr>
        <w:b/>
      </w:rPr>
      <w:t>36 586 994</w:t>
    </w:r>
    <w:r>
      <w:t xml:space="preserve">       </w:t>
    </w:r>
    <w:r w:rsidR="006B2B36">
      <w:t xml:space="preserve">    </w:t>
    </w:r>
    <w:r>
      <w:t xml:space="preserve"> DIČ:  </w:t>
    </w:r>
    <w:r w:rsidR="006B2B36">
      <w:rPr>
        <w:b/>
      </w:rPr>
      <w:t>20 219 153 46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85576"/>
    <w:rsid w:val="001B2D63"/>
    <w:rsid w:val="001B75EE"/>
    <w:rsid w:val="002454A1"/>
    <w:rsid w:val="0028448C"/>
    <w:rsid w:val="003401D1"/>
    <w:rsid w:val="004E3515"/>
    <w:rsid w:val="005477FC"/>
    <w:rsid w:val="00577832"/>
    <w:rsid w:val="005B3537"/>
    <w:rsid w:val="00614AC9"/>
    <w:rsid w:val="00641BE3"/>
    <w:rsid w:val="006B2B36"/>
    <w:rsid w:val="006F5F4F"/>
    <w:rsid w:val="007917EB"/>
    <w:rsid w:val="0079683F"/>
    <w:rsid w:val="007C4E23"/>
    <w:rsid w:val="008464DC"/>
    <w:rsid w:val="0088738D"/>
    <w:rsid w:val="00B0425D"/>
    <w:rsid w:val="00B606BA"/>
    <w:rsid w:val="00B7215C"/>
    <w:rsid w:val="00B93FFE"/>
    <w:rsid w:val="00CB393C"/>
    <w:rsid w:val="00E31509"/>
    <w:rsid w:val="00ED67A3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dcterms:created xsi:type="dcterms:W3CDTF">2015-06-29T17:36:00Z</dcterms:created>
  <dcterms:modified xsi:type="dcterms:W3CDTF">2017-06-30T08:14:00Z</dcterms:modified>
</cp:coreProperties>
</file>