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C4ECC">
        <w:rPr>
          <w:b/>
        </w:rPr>
        <w:t>35846461</w:t>
      </w:r>
    </w:p>
    <w:p w:rsidR="00305240" w:rsidRDefault="00305240" w:rsidP="00305240">
      <w:r>
        <w:t xml:space="preserve">DIČ: </w:t>
      </w:r>
      <w:r w:rsidR="00EC4ECC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C4ECC" w:rsidP="00305240">
      <w:pPr>
        <w:pStyle w:val="Odsekzoznamu"/>
        <w:ind w:left="426"/>
      </w:pPr>
      <w:proofErr w:type="spellStart"/>
      <w:r>
        <w:rPr>
          <w:b/>
        </w:rPr>
        <w:t>Isource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C4ECC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C4ECC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EC4ECC" w:rsidP="00FA1DFF">
      <w:pPr>
        <w:pStyle w:val="Odsekzoznamu"/>
        <w:ind w:left="426"/>
        <w:rPr>
          <w:b/>
        </w:rPr>
      </w:pPr>
      <w:r>
        <w:rPr>
          <w:b/>
        </w:rPr>
        <w:t>PHM – 2.995,69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Opravy a údržba auta – 1.633,80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ZSC – 14.039,12 EUR</w:t>
      </w:r>
    </w:p>
    <w:p w:rsidR="00EC4ECC" w:rsidRDefault="00EC4ECC" w:rsidP="00FA1DFF">
      <w:pPr>
        <w:pStyle w:val="Odsekzoznamu"/>
        <w:ind w:left="426"/>
        <w:rPr>
          <w:b/>
        </w:rPr>
      </w:pPr>
      <w:proofErr w:type="spellStart"/>
      <w:r>
        <w:rPr>
          <w:b/>
        </w:rPr>
        <w:t>Repre</w:t>
      </w:r>
      <w:proofErr w:type="spellEnd"/>
      <w:r>
        <w:rPr>
          <w:b/>
        </w:rPr>
        <w:t xml:space="preserve"> – 1.613,52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Služby spojené s projektom – 181.706,01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Právne, účtovné služby – 4.016,50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Telefón – 2.191,89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Ostatné služby – 2.106,66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Osobné náklady – 14.384,44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2.231,36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Odpisy dlhodobého majetku – 2.793,60 EUR</w:t>
      </w:r>
    </w:p>
    <w:p w:rsidR="00EC4ECC" w:rsidRDefault="00EC4ECC" w:rsidP="00FA1DFF">
      <w:pPr>
        <w:pStyle w:val="Odsekzoznamu"/>
        <w:ind w:left="426"/>
        <w:rPr>
          <w:b/>
        </w:rPr>
      </w:pPr>
      <w:r>
        <w:rPr>
          <w:b/>
        </w:rPr>
        <w:t>Tržby z predaja služieb – 372.904,75 EUR</w:t>
      </w:r>
    </w:p>
    <w:p w:rsidR="00EC4ECC" w:rsidRDefault="00EC4ECC" w:rsidP="00FA1DFF">
      <w:pPr>
        <w:pStyle w:val="Odsekzoznamu"/>
        <w:ind w:left="426"/>
      </w:pPr>
      <w:r>
        <w:rPr>
          <w:b/>
        </w:rPr>
        <w:t>Ostatné výnosy z hospodárskej činnosti – 1.163,32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C4ECC" w:rsidP="00E63C96">
      <w:pPr>
        <w:pStyle w:val="Odsekzoznamu"/>
        <w:ind w:left="1068"/>
      </w:pPr>
      <w:r>
        <w:rPr>
          <w:b/>
        </w:rPr>
        <w:t xml:space="preserve">Ing. Imrich </w:t>
      </w:r>
      <w:proofErr w:type="spellStart"/>
      <w:r>
        <w:rPr>
          <w:b/>
        </w:rPr>
        <w:t>Fulajtár</w:t>
      </w:r>
      <w:proofErr w:type="spellEnd"/>
      <w:r>
        <w:rPr>
          <w:b/>
        </w:rPr>
        <w:t xml:space="preserve"> – 25.667,36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63C96"/>
    <w:rsid w:val="00EC4EC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AF46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2017-05-04T12:46:00Z</dcterms:modified>
</cp:coreProperties>
</file>