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7259F7">
        <w:rPr>
          <w:b/>
        </w:rPr>
        <w:t>35926325</w:t>
      </w:r>
    </w:p>
    <w:p w:rsidR="00305240" w:rsidRDefault="00305240" w:rsidP="00305240">
      <w:r>
        <w:t xml:space="preserve">DIČ: </w:t>
      </w:r>
      <w:r w:rsidR="007259F7">
        <w:rPr>
          <w:b/>
        </w:rPr>
        <w:t>2021968575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7259F7" w:rsidP="00305240">
      <w:pPr>
        <w:pStyle w:val="Odsekzoznamu"/>
        <w:ind w:left="426"/>
      </w:pPr>
      <w:proofErr w:type="spellStart"/>
      <w:r>
        <w:rPr>
          <w:b/>
        </w:rPr>
        <w:t>RemBau</w:t>
      </w:r>
      <w:proofErr w:type="spellEnd"/>
      <w:r>
        <w:rPr>
          <w:b/>
        </w:rPr>
        <w:t>, s.r.o.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7259F7" w:rsidP="00146F06">
      <w:pPr>
        <w:pStyle w:val="Odsekzoznamu"/>
        <w:ind w:left="426"/>
      </w:pPr>
      <w:r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A1DFF" w:rsidRDefault="007259F7" w:rsidP="00FA1DFF">
      <w:pPr>
        <w:pStyle w:val="Odsekzoznamu"/>
        <w:ind w:left="426"/>
        <w:rPr>
          <w:b/>
        </w:rPr>
      </w:pPr>
      <w:r>
        <w:rPr>
          <w:b/>
        </w:rPr>
        <w:t>Ostatné služby – 539,65 EUR</w:t>
      </w:r>
    </w:p>
    <w:p w:rsidR="007259F7" w:rsidRDefault="007259F7" w:rsidP="00FA1DFF">
      <w:pPr>
        <w:pStyle w:val="Odsekzoznamu"/>
        <w:ind w:left="426"/>
      </w:pPr>
      <w:r>
        <w:rPr>
          <w:b/>
        </w:rPr>
        <w:t>Tržby z predaja služieb - -14.500,- EUR</w:t>
      </w:r>
      <w:bookmarkStart w:id="0" w:name="_GoBack"/>
      <w:bookmarkEnd w:id="0"/>
    </w:p>
    <w:sectPr w:rsidR="007259F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7259F7"/>
    <w:rsid w:val="0078094F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466B5F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449</Words>
  <Characters>2564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3</cp:revision>
  <dcterms:created xsi:type="dcterms:W3CDTF">2015-02-10T15:43:00Z</dcterms:created>
  <dcterms:modified xsi:type="dcterms:W3CDTF">2017-05-05T12:15:00Z</dcterms:modified>
</cp:coreProperties>
</file>