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226B" w:rsidRDefault="001D226B" w:rsidP="001D226B">
      <w:pPr>
        <w:pStyle w:val="Default"/>
        <w:jc w:val="both"/>
      </w:pPr>
    </w:p>
    <w:p w:rsidR="001D226B" w:rsidRDefault="001D226B" w:rsidP="008A33B9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</w:t>
      </w:r>
      <w:r w:rsidR="00D4324F">
        <w:rPr>
          <w:sz w:val="23"/>
          <w:szCs w:val="23"/>
        </w:rPr>
        <w:t>3-01</w:t>
      </w:r>
    </w:p>
    <w:p w:rsidR="001D226B" w:rsidRDefault="001D226B" w:rsidP="001D226B">
      <w:pPr>
        <w:pStyle w:val="Default"/>
        <w:jc w:val="both"/>
        <w:rPr>
          <w:sz w:val="23"/>
          <w:szCs w:val="23"/>
        </w:rPr>
      </w:pPr>
    </w:p>
    <w:p w:rsidR="001D226B" w:rsidRPr="008A33B9" w:rsidRDefault="008A3C4E" w:rsidP="001D226B">
      <w:pPr>
        <w:pStyle w:val="Default"/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 xml:space="preserve">IČO: </w:t>
      </w:r>
      <w:r w:rsidR="00003D48">
        <w:rPr>
          <w:b/>
          <w:sz w:val="23"/>
          <w:szCs w:val="23"/>
        </w:rPr>
        <w:t xml:space="preserve"> 50237888</w:t>
      </w:r>
    </w:p>
    <w:p w:rsidR="001D226B" w:rsidRPr="008A33B9" w:rsidRDefault="001D226B" w:rsidP="001D226B">
      <w:pPr>
        <w:pStyle w:val="Default"/>
        <w:jc w:val="both"/>
        <w:rPr>
          <w:b/>
          <w:color w:val="auto"/>
        </w:rPr>
      </w:pPr>
      <w:r w:rsidRPr="008A33B9">
        <w:rPr>
          <w:b/>
          <w:sz w:val="23"/>
          <w:szCs w:val="23"/>
        </w:rPr>
        <w:t xml:space="preserve">DIČ: </w:t>
      </w:r>
      <w:r w:rsidR="00003D48">
        <w:rPr>
          <w:b/>
          <w:sz w:val="23"/>
          <w:szCs w:val="23"/>
        </w:rPr>
        <w:t xml:space="preserve"> 2120253795</w:t>
      </w:r>
    </w:p>
    <w:p w:rsidR="001D226B" w:rsidRDefault="001D226B" w:rsidP="001D226B">
      <w:pPr>
        <w:pStyle w:val="Default"/>
        <w:jc w:val="center"/>
        <w:rPr>
          <w:color w:val="auto"/>
        </w:rPr>
      </w:pPr>
    </w:p>
    <w:p w:rsidR="001D226B" w:rsidRDefault="001D226B" w:rsidP="001D226B">
      <w:pPr>
        <w:pStyle w:val="Default"/>
        <w:ind w:left="4956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</w:t>
      </w:r>
    </w:p>
    <w:p w:rsidR="001D226B" w:rsidRDefault="001D226B" w:rsidP="001D226B">
      <w:pPr>
        <w:pStyle w:val="Default"/>
        <w:ind w:left="3540" w:firstLine="708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:rsidR="001D226B" w:rsidRDefault="001D226B" w:rsidP="001D226B">
      <w:pPr>
        <w:pStyle w:val="Default"/>
        <w:ind w:left="3540" w:firstLine="708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003D48" w:rsidRDefault="00003D48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1D226B" w:rsidRPr="001D226B" w:rsidRDefault="00003D48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MAKIPA s.r.o.</w:t>
      </w:r>
    </w:p>
    <w:p w:rsidR="001D226B" w:rsidRDefault="00003D48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916 27  Častkovce 428</w:t>
      </w:r>
    </w:p>
    <w:p w:rsidR="00003D48" w:rsidRPr="001D226B" w:rsidRDefault="00003D48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</w:p>
    <w:p w:rsidR="001D226B" w:rsidRDefault="001D226B" w:rsidP="001D226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1D226B" w:rsidRDefault="001D226B" w:rsidP="001D226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1D226B" w:rsidRDefault="001D226B" w:rsidP="001D226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1D226B" w:rsidRDefault="001D226B" w:rsidP="001D226B">
      <w:pPr>
        <w:pStyle w:val="Default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1D226B" w:rsidRDefault="001D226B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  <w:r w:rsidR="00003D48">
        <w:rPr>
          <w:b/>
          <w:color w:val="auto"/>
          <w:sz w:val="23"/>
          <w:szCs w:val="23"/>
        </w:rPr>
        <w:t>.</w:t>
      </w:r>
    </w:p>
    <w:p w:rsidR="001D226B" w:rsidRDefault="001D226B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1D226B">
        <w:rPr>
          <w:color w:val="auto"/>
          <w:sz w:val="23"/>
          <w:szCs w:val="23"/>
        </w:rPr>
        <w:t xml:space="preserve">(3) Priemerný prepočítaný počet zamestnancov. </w:t>
      </w:r>
    </w:p>
    <w:p w:rsidR="001D226B" w:rsidRDefault="001D226B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  <w:r w:rsidR="00003D48">
        <w:rPr>
          <w:b/>
          <w:color w:val="auto"/>
          <w:sz w:val="23"/>
          <w:szCs w:val="23"/>
        </w:rPr>
        <w:t>.</w:t>
      </w:r>
    </w:p>
    <w:p w:rsidR="001D226B" w:rsidRPr="001D226B" w:rsidRDefault="001D226B" w:rsidP="001D226B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:rsidR="001D226B" w:rsidRDefault="001D226B" w:rsidP="001D226B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1D226B" w:rsidRDefault="001D226B" w:rsidP="001D226B">
      <w:pPr>
        <w:pStyle w:val="Default"/>
        <w:jc w:val="center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1D226B" w:rsidRPr="001D226B" w:rsidRDefault="001D226B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1D226B">
        <w:rPr>
          <w:b/>
          <w:color w:val="auto"/>
          <w:sz w:val="23"/>
          <w:szCs w:val="23"/>
        </w:rPr>
        <w:t>- ÚJ predpokladá pokračovanie činnosti aj v</w:t>
      </w:r>
      <w:r w:rsidR="00003D48">
        <w:rPr>
          <w:b/>
          <w:color w:val="auto"/>
          <w:sz w:val="23"/>
          <w:szCs w:val="23"/>
        </w:rPr>
        <w:t> </w:t>
      </w:r>
      <w:r w:rsidRPr="001D226B">
        <w:rPr>
          <w:b/>
          <w:color w:val="auto"/>
          <w:sz w:val="23"/>
          <w:szCs w:val="23"/>
        </w:rPr>
        <w:t>budúcnosti</w:t>
      </w:r>
      <w:r w:rsidR="00003D48">
        <w:rPr>
          <w:b/>
          <w:color w:val="auto"/>
          <w:sz w:val="23"/>
          <w:szCs w:val="23"/>
        </w:rPr>
        <w:t>.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6B0F9C" w:rsidRPr="008A3C4E" w:rsidRDefault="006B0F9C" w:rsidP="006B0F9C">
      <w:pPr>
        <w:pStyle w:val="Default"/>
        <w:numPr>
          <w:ilvl w:val="0"/>
          <w:numId w:val="1"/>
        </w:numPr>
        <w:jc w:val="both"/>
        <w:rPr>
          <w:color w:val="000000" w:themeColor="text1"/>
          <w:sz w:val="23"/>
          <w:szCs w:val="23"/>
        </w:rPr>
      </w:pPr>
      <w:r w:rsidRPr="008A3C4E">
        <w:rPr>
          <w:b/>
          <w:color w:val="000000" w:themeColor="text1"/>
          <w:sz w:val="23"/>
          <w:szCs w:val="23"/>
        </w:rPr>
        <w:t>ÚJ nemá náplň</w:t>
      </w:r>
    </w:p>
    <w:p w:rsidR="006B0F9C" w:rsidRDefault="006B0F9C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6B0F9C" w:rsidRPr="008A3C4E" w:rsidRDefault="006B0F9C" w:rsidP="006B0F9C">
      <w:pPr>
        <w:pStyle w:val="Default"/>
        <w:numPr>
          <w:ilvl w:val="0"/>
          <w:numId w:val="1"/>
        </w:numPr>
        <w:jc w:val="both"/>
        <w:rPr>
          <w:color w:val="000000" w:themeColor="text1"/>
          <w:sz w:val="23"/>
          <w:szCs w:val="23"/>
        </w:rPr>
      </w:pPr>
      <w:r w:rsidRPr="008A3C4E">
        <w:rPr>
          <w:b/>
          <w:color w:val="000000" w:themeColor="text1"/>
          <w:sz w:val="23"/>
          <w:szCs w:val="23"/>
        </w:rPr>
        <w:t>ÚJ nemá náplň</w:t>
      </w:r>
    </w:p>
    <w:p w:rsidR="008F6EEB" w:rsidRDefault="008F6EE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8F6EEB" w:rsidRPr="00C955E0" w:rsidRDefault="008F6EEB" w:rsidP="008F6EEB">
      <w:pPr>
        <w:pStyle w:val="Zkladntext"/>
        <w:ind w:left="426"/>
        <w:rPr>
          <w:rFonts w:ascii="Arial" w:hAnsi="Arial" w:cs="Arial"/>
          <w:b w:val="0"/>
          <w:sz w:val="20"/>
          <w:szCs w:val="20"/>
        </w:rPr>
      </w:pPr>
      <w:r w:rsidRPr="00C955E0">
        <w:rPr>
          <w:rFonts w:ascii="Arial" w:hAnsi="Arial" w:cs="Arial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F6EEB" w:rsidRDefault="008F6EE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</w:p>
    <w:p w:rsidR="008F6EE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finančného majetku,</w:t>
      </w:r>
    </w:p>
    <w:p w:rsidR="0010198B" w:rsidRPr="00C955E0" w:rsidRDefault="0010198B" w:rsidP="0010198B">
      <w:pPr>
        <w:pStyle w:val="Zkladntext"/>
        <w:ind w:left="426"/>
        <w:rPr>
          <w:rFonts w:ascii="Arial" w:hAnsi="Arial" w:cs="Arial"/>
          <w:b w:val="0"/>
          <w:sz w:val="20"/>
          <w:szCs w:val="20"/>
        </w:rPr>
      </w:pPr>
      <w:r w:rsidRPr="00C955E0">
        <w:rPr>
          <w:rFonts w:ascii="Arial" w:hAnsi="Arial" w:cs="Arial"/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10198B" w:rsidRDefault="0010198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e) záväzkov vrátane rezerv, dlhopisov, pôžičiek a úverov, </w:t>
      </w:r>
    </w:p>
    <w:p w:rsidR="0010198B" w:rsidRPr="00C955E0" w:rsidRDefault="0010198B" w:rsidP="0010198B">
      <w:pPr>
        <w:pStyle w:val="Zkladntext"/>
        <w:ind w:left="426"/>
        <w:rPr>
          <w:rFonts w:ascii="Arial" w:hAnsi="Arial" w:cs="Arial"/>
          <w:b w:val="0"/>
          <w:sz w:val="20"/>
          <w:szCs w:val="20"/>
        </w:rPr>
      </w:pPr>
      <w:r w:rsidRPr="00C955E0">
        <w:rPr>
          <w:rFonts w:ascii="Arial" w:hAnsi="Arial" w:cs="Arial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D226B" w:rsidRDefault="001D226B" w:rsidP="001D226B">
      <w:pPr>
        <w:pStyle w:val="Default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1D226B" w:rsidRPr="008A3C4E" w:rsidRDefault="001D226B" w:rsidP="001D226B">
      <w:pPr>
        <w:pStyle w:val="Default"/>
        <w:numPr>
          <w:ilvl w:val="0"/>
          <w:numId w:val="1"/>
        </w:numPr>
        <w:jc w:val="both"/>
        <w:rPr>
          <w:color w:val="000000" w:themeColor="text1"/>
          <w:sz w:val="23"/>
          <w:szCs w:val="23"/>
        </w:rPr>
      </w:pPr>
      <w:r w:rsidRPr="008A3C4E">
        <w:rPr>
          <w:b/>
          <w:color w:val="000000" w:themeColor="text1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D226B" w:rsidRPr="008A3C4E" w:rsidRDefault="001D226B" w:rsidP="001D226B">
      <w:pPr>
        <w:pStyle w:val="Default"/>
        <w:numPr>
          <w:ilvl w:val="0"/>
          <w:numId w:val="1"/>
        </w:numPr>
        <w:jc w:val="both"/>
        <w:rPr>
          <w:color w:val="000000" w:themeColor="text1"/>
          <w:sz w:val="23"/>
          <w:szCs w:val="23"/>
        </w:rPr>
      </w:pPr>
      <w:r w:rsidRPr="008A3C4E">
        <w:rPr>
          <w:b/>
          <w:color w:val="000000" w:themeColor="text1"/>
          <w:sz w:val="23"/>
          <w:szCs w:val="23"/>
        </w:rPr>
        <w:t>ÚJ nemá náplň</w:t>
      </w:r>
    </w:p>
    <w:p w:rsidR="001D226B" w:rsidRPr="008A3C4E" w:rsidRDefault="001D226B" w:rsidP="001D226B">
      <w:pPr>
        <w:pStyle w:val="Default"/>
        <w:ind w:firstLine="708"/>
        <w:jc w:val="both"/>
        <w:rPr>
          <w:color w:val="000000" w:themeColor="text1"/>
          <w:sz w:val="23"/>
          <w:szCs w:val="23"/>
        </w:rPr>
      </w:pPr>
    </w:p>
    <w:p w:rsidR="001D226B" w:rsidRDefault="001D226B" w:rsidP="001D226B">
      <w:pPr>
        <w:pStyle w:val="Default"/>
        <w:pBdr>
          <w:top w:val="single" w:sz="4" w:space="1" w:color="auto"/>
        </w:pBdr>
        <w:jc w:val="both"/>
        <w:rPr>
          <w:color w:val="auto"/>
          <w:sz w:val="23"/>
          <w:szCs w:val="23"/>
        </w:rPr>
      </w:pPr>
    </w:p>
    <w:p w:rsidR="001D226B" w:rsidRPr="001D226B" w:rsidRDefault="001D226B" w:rsidP="001D226B">
      <w:pPr>
        <w:pStyle w:val="Default"/>
        <w:pBdr>
          <w:top w:val="single" w:sz="4" w:space="1" w:color="auto"/>
        </w:pBdr>
        <w:jc w:val="both"/>
        <w:rPr>
          <w:sz w:val="16"/>
          <w:szCs w:val="16"/>
        </w:rPr>
      </w:pPr>
      <w:r w:rsidRPr="001D226B">
        <w:rPr>
          <w:sz w:val="16"/>
          <w:szCs w:val="16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D226B" w:rsidRDefault="001D226B" w:rsidP="001D226B">
      <w:pPr>
        <w:pStyle w:val="Default"/>
        <w:jc w:val="both"/>
        <w:rPr>
          <w:sz w:val="16"/>
          <w:szCs w:val="16"/>
        </w:rPr>
      </w:pPr>
      <w:r w:rsidRPr="001D226B">
        <w:rPr>
          <w:sz w:val="16"/>
          <w:szCs w:val="16"/>
        </w:rPr>
        <w:lastRenderedPageBreak/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  <w:p w:rsidR="001D226B" w:rsidRDefault="001D226B" w:rsidP="001D226B">
      <w:pPr>
        <w:pStyle w:val="Default"/>
        <w:jc w:val="both"/>
        <w:rPr>
          <w:sz w:val="16"/>
          <w:szCs w:val="16"/>
        </w:rPr>
      </w:pPr>
    </w:p>
    <w:p w:rsidR="001D226B" w:rsidRPr="001D226B" w:rsidRDefault="001D226B" w:rsidP="001D226B">
      <w:pPr>
        <w:pStyle w:val="Default"/>
        <w:jc w:val="both"/>
        <w:rPr>
          <w:color w:val="auto"/>
          <w:sz w:val="16"/>
          <w:szCs w:val="16"/>
        </w:rPr>
      </w:pPr>
      <w:r w:rsidRPr="001D226B">
        <w:rPr>
          <w:sz w:val="16"/>
          <w:szCs w:val="16"/>
        </w:rPr>
        <w:t xml:space="preserve"> </w:t>
      </w: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A33B9" w:rsidRPr="007365BE" w:rsidRDefault="008A33B9" w:rsidP="008A33B9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7365BE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8A33B9" w:rsidRPr="007365BE" w:rsidRDefault="008A33B9" w:rsidP="008A33B9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7365BE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2"/>
          <w:szCs w:val="22"/>
        </w:rPr>
      </w:pPr>
    </w:p>
    <w:p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A33B9" w:rsidRPr="007365BE" w:rsidRDefault="008A33B9" w:rsidP="008A33B9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7365BE">
        <w:rPr>
          <w:b/>
          <w:color w:val="auto"/>
          <w:sz w:val="23"/>
          <w:szCs w:val="23"/>
        </w:rPr>
        <w:t>ÚJ nemá náplň</w:t>
      </w:r>
    </w:p>
    <w:p w:rsidR="008A33B9" w:rsidRDefault="008A33B9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1D226B" w:rsidRDefault="001D226B" w:rsidP="001D226B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8A33B9">
        <w:rPr>
          <w:b/>
          <w:bCs/>
          <w:color w:val="auto"/>
          <w:sz w:val="23"/>
          <w:szCs w:val="23"/>
        </w:rPr>
        <w:t> </w:t>
      </w:r>
      <w:r>
        <w:rPr>
          <w:b/>
          <w:bCs/>
          <w:color w:val="auto"/>
          <w:sz w:val="23"/>
          <w:szCs w:val="23"/>
        </w:rPr>
        <w:t>strát</w:t>
      </w:r>
    </w:p>
    <w:p w:rsidR="008A33B9" w:rsidRDefault="008A33B9" w:rsidP="001D226B">
      <w:pPr>
        <w:pStyle w:val="Default"/>
        <w:jc w:val="center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1D226B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8A33B9" w:rsidRDefault="008A33B9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1D226B" w:rsidRDefault="001D226B" w:rsidP="008A33B9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1D226B" w:rsidRDefault="001D226B" w:rsidP="008A33B9">
      <w:pPr>
        <w:pStyle w:val="Default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1D226B" w:rsidRDefault="001D226B" w:rsidP="008A33B9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1D226B" w:rsidRDefault="001D226B" w:rsidP="008A33B9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1D226B" w:rsidRDefault="001D226B" w:rsidP="008A33B9">
      <w:pPr>
        <w:pStyle w:val="Default"/>
        <w:spacing w:after="27"/>
        <w:ind w:left="1416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1D226B" w:rsidRDefault="001D226B" w:rsidP="008A33B9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1D226B" w:rsidRDefault="001D226B" w:rsidP="008A33B9">
      <w:pPr>
        <w:pStyle w:val="Default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1D226B" w:rsidRDefault="001D226B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1D226B" w:rsidRDefault="001D226B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1D226B" w:rsidRDefault="001D226B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8A33B9" w:rsidRDefault="008A33B9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:rsidR="001D226B" w:rsidRPr="00003D48" w:rsidRDefault="001D226B" w:rsidP="008A33B9">
      <w:pPr>
        <w:pStyle w:val="Default"/>
        <w:spacing w:after="29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 w:rsidRPr="00003D48">
        <w:rPr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1D226B" w:rsidRPr="00003D48" w:rsidRDefault="001D226B" w:rsidP="008A33B9">
      <w:pPr>
        <w:pStyle w:val="Default"/>
        <w:spacing w:after="29"/>
        <w:ind w:firstLine="708"/>
        <w:jc w:val="both"/>
        <w:rPr>
          <w:color w:val="auto"/>
          <w:sz w:val="23"/>
          <w:szCs w:val="23"/>
        </w:rPr>
      </w:pPr>
      <w:r w:rsidRPr="00003D48">
        <w:rPr>
          <w:bCs/>
          <w:color w:val="auto"/>
          <w:sz w:val="23"/>
          <w:szCs w:val="23"/>
        </w:rPr>
        <w:t xml:space="preserve">a) všetkých formách prijatej náhrady, </w:t>
      </w:r>
    </w:p>
    <w:p w:rsidR="001D226B" w:rsidRPr="00003D48" w:rsidRDefault="001D226B" w:rsidP="008A33B9">
      <w:pPr>
        <w:pStyle w:val="Default"/>
        <w:spacing w:after="29"/>
        <w:ind w:firstLine="708"/>
        <w:jc w:val="both"/>
        <w:rPr>
          <w:color w:val="auto"/>
          <w:sz w:val="23"/>
          <w:szCs w:val="23"/>
        </w:rPr>
      </w:pPr>
      <w:r w:rsidRPr="00003D48">
        <w:rPr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1D226B" w:rsidRPr="00003D48" w:rsidRDefault="001D226B" w:rsidP="008A33B9">
      <w:pPr>
        <w:pStyle w:val="Default"/>
        <w:ind w:firstLine="708"/>
        <w:jc w:val="both"/>
        <w:rPr>
          <w:bCs/>
          <w:color w:val="auto"/>
          <w:sz w:val="23"/>
          <w:szCs w:val="23"/>
        </w:rPr>
      </w:pPr>
      <w:r w:rsidRPr="00003D48">
        <w:rPr>
          <w:bCs/>
          <w:color w:val="auto"/>
          <w:sz w:val="23"/>
          <w:szCs w:val="23"/>
        </w:rPr>
        <w:t xml:space="preserve">c) všetkých druhoch činností účtovnej jednotky. </w:t>
      </w:r>
    </w:p>
    <w:p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bookmarkStart w:id="0" w:name="_GoBack"/>
      <w:bookmarkEnd w:id="0"/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:rsidR="008A33B9" w:rsidRDefault="008A33B9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366BB8" w:rsidRDefault="00366BB8" w:rsidP="001D226B">
      <w:pPr>
        <w:jc w:val="both"/>
      </w:pPr>
    </w:p>
    <w:sectPr w:rsidR="00366BB8" w:rsidSect="00F77F8C">
      <w:pgSz w:w="11906" w:h="17340"/>
      <w:pgMar w:top="984" w:right="831" w:bottom="504" w:left="789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FA803E7"/>
    <w:multiLevelType w:val="hybridMultilevel"/>
    <w:tmpl w:val="0E3C9400"/>
    <w:lvl w:ilvl="0" w:tplc="36888A1E">
      <w:start w:val="2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26B"/>
    <w:rsid w:val="00003D48"/>
    <w:rsid w:val="0010198B"/>
    <w:rsid w:val="001D226B"/>
    <w:rsid w:val="00366BB8"/>
    <w:rsid w:val="00382316"/>
    <w:rsid w:val="006B0F9C"/>
    <w:rsid w:val="007365BE"/>
    <w:rsid w:val="00776515"/>
    <w:rsid w:val="008A33B9"/>
    <w:rsid w:val="008A3C4E"/>
    <w:rsid w:val="008F6EEB"/>
    <w:rsid w:val="009D18F5"/>
    <w:rsid w:val="00D4324F"/>
    <w:rsid w:val="00E86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4CF7CD-B6AA-422D-BA50-5C062283B7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D226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8F6EEB"/>
    <w:pPr>
      <w:spacing w:after="0" w:line="240" w:lineRule="auto"/>
      <w:jc w:val="both"/>
    </w:pPr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F6EEB"/>
    <w:rPr>
      <w:rFonts w:ascii="Arial Narrow" w:eastAsia="Times New Roman" w:hAnsi="Arial Narrow" w:cs="Arial Narrow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1218</Words>
  <Characters>6944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 Misurova</dc:creator>
  <cp:lastModifiedBy>Alena Kratochvilova</cp:lastModifiedBy>
  <cp:revision>14</cp:revision>
  <dcterms:created xsi:type="dcterms:W3CDTF">2017-06-30T10:40:00Z</dcterms:created>
  <dcterms:modified xsi:type="dcterms:W3CDTF">2017-06-30T13:44:00Z</dcterms:modified>
</cp:coreProperties>
</file>