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ÚčTOVNEJ ZÁVIERKE</w:t>
      </w:r>
    </w:p>
    <w:p w:rsidR="00651EE3" w:rsidRDefault="000B5BDF">
      <w:r>
        <w:t xml:space="preserve">Firma </w:t>
      </w:r>
      <w:r w:rsidR="008D5C3E">
        <w:t>Lahôdky Daniela</w:t>
      </w:r>
      <w:r w:rsidR="00530B01">
        <w:t xml:space="preserve"> </w:t>
      </w:r>
      <w:r w:rsidR="00B4714F">
        <w:t xml:space="preserve">s.r.o. </w:t>
      </w:r>
      <w:r w:rsidR="008D5C3E">
        <w:t xml:space="preserve"> sa výrobou šalátov, ovocných mís, má 9</w:t>
      </w:r>
      <w:r w:rsidR="00530B01">
        <w:t xml:space="preserve">  zamestnancov na pracovný pomer a </w:t>
      </w:r>
      <w:r w:rsidR="008D5C3E">
        <w:t>3</w:t>
      </w:r>
      <w:r w:rsidR="00530B01">
        <w:t xml:space="preserve"> na Dohodu o pracovnej činnosti.</w:t>
      </w:r>
      <w:r w:rsidR="005379E5">
        <w:t>. V</w:t>
      </w:r>
      <w:r w:rsidR="008D5C3E">
        <w:t> roku 2016 dosiahol výnosy  202268 €, náklady 196468</w:t>
      </w:r>
      <w:r w:rsidR="005379E5">
        <w:t xml:space="preserve"> € a zisk </w:t>
      </w:r>
      <w:r w:rsidR="00B4714F">
        <w:t>z</w:t>
      </w:r>
      <w:r w:rsidR="00530B01">
        <w:t>a účtovné obdobie vo</w:t>
      </w:r>
      <w:r w:rsidR="008D5C3E">
        <w:t xml:space="preserve"> výške 5810</w:t>
      </w:r>
      <w:bookmarkStart w:id="0" w:name="_GoBack"/>
      <w:bookmarkEnd w:id="0"/>
      <w:r w:rsidR="005379E5">
        <w:t xml:space="preserve"> €.</w:t>
      </w:r>
      <w:r w:rsidR="00651EE3">
        <w:t xml:space="preserve"> Pri účtovaní zásob, postupuje účtovná jednotka podľa § 43 postupom účtovanie, spôsobom B účtovania zásob.</w:t>
      </w:r>
      <w:r>
        <w:t xml:space="preserve"> </w:t>
      </w:r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0B5BDF"/>
    <w:rsid w:val="001101E3"/>
    <w:rsid w:val="00304735"/>
    <w:rsid w:val="00497EBC"/>
    <w:rsid w:val="00530B01"/>
    <w:rsid w:val="005379E5"/>
    <w:rsid w:val="00581F5B"/>
    <w:rsid w:val="00651EE3"/>
    <w:rsid w:val="008D5C3E"/>
    <w:rsid w:val="009C02AB"/>
    <w:rsid w:val="00B4714F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22</cp:revision>
  <dcterms:created xsi:type="dcterms:W3CDTF">2016-03-31T21:41:00Z</dcterms:created>
  <dcterms:modified xsi:type="dcterms:W3CDTF">2017-06-30T17:57:00Z</dcterms:modified>
</cp:coreProperties>
</file>