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1250" w:rsidRPr="00A55E63" w:rsidRDefault="00C01250">
      <w:pPr>
        <w:spacing w:before="2" w:line="140" w:lineRule="exact"/>
        <w:rPr>
          <w:sz w:val="14"/>
          <w:szCs w:val="14"/>
          <w:lang w:val="en-US"/>
        </w:rPr>
      </w:pPr>
    </w:p>
    <w:p w:rsidR="00C01250" w:rsidRPr="00DB263F" w:rsidRDefault="00C0125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B50D0A">
        <w:rPr>
          <w:rFonts w:ascii="Arial" w:hAnsi="Arial" w:cs="Arial"/>
          <w:b/>
        </w:rPr>
        <w:t>ro</w:t>
      </w:r>
      <w:proofErr w:type="spellEnd"/>
      <w:r w:rsidR="00B50D0A">
        <w:rPr>
          <w:rFonts w:ascii="Arial" w:hAnsi="Arial" w:cs="Arial"/>
          <w:b/>
        </w:rPr>
        <w:t xml:space="preserve"> účtovnej závierke za rok 2016</w:t>
      </w:r>
    </w:p>
    <w:p w:rsidR="00C01250" w:rsidRPr="00DB263F" w:rsidRDefault="00C0125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C01250" w:rsidRPr="00DB263F" w:rsidRDefault="00C0125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C01250" w:rsidRPr="006A3F41" w:rsidRDefault="00C01250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C01250" w:rsidRPr="00A55E63" w:rsidRDefault="00C01250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01250" w:rsidRPr="00A55E63" w:rsidRDefault="00C01250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C01250" w:rsidRPr="00A55E63" w:rsidRDefault="00C01250" w:rsidP="00AD749D">
      <w:pPr>
        <w:spacing w:before="7" w:line="240" w:lineRule="exact"/>
        <w:jc w:val="both"/>
        <w:rPr>
          <w:rFonts w:ascii="Arial" w:hAnsi="Arial" w:cs="Arial"/>
        </w:rPr>
      </w:pPr>
    </w:p>
    <w:p w:rsidR="00C01250" w:rsidRPr="00A55E63" w:rsidRDefault="00C01250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01250" w:rsidRPr="00A55E63" w:rsidRDefault="00C01250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C01250" w:rsidRPr="008743A3">
        <w:tc>
          <w:tcPr>
            <w:tcW w:w="3085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IS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Capital</w:t>
            </w:r>
            <w:proofErr w:type="spellEnd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, s.r.o.</w:t>
            </w:r>
          </w:p>
        </w:tc>
      </w:tr>
      <w:tr w:rsidR="00C01250" w:rsidRPr="008743A3">
        <w:tc>
          <w:tcPr>
            <w:tcW w:w="3085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47 356 219 </w:t>
            </w:r>
          </w:p>
        </w:tc>
      </w:tr>
      <w:tr w:rsidR="00C01250" w:rsidRPr="008743A3">
        <w:tc>
          <w:tcPr>
            <w:tcW w:w="3085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01250" w:rsidRPr="008743A3" w:rsidRDefault="00C01250" w:rsidP="008743A3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 xml:space="preserve">Mostová 2, 811 02 Bratislava </w:t>
            </w:r>
          </w:p>
        </w:tc>
      </w:tr>
    </w:tbl>
    <w:p w:rsidR="00C01250" w:rsidRPr="00A55E63" w:rsidRDefault="00C01250" w:rsidP="00EB55FA">
      <w:pPr>
        <w:spacing w:line="260" w:lineRule="exact"/>
        <w:jc w:val="both"/>
        <w:rPr>
          <w:rFonts w:ascii="Arial" w:hAnsi="Arial" w:cs="Arial"/>
        </w:rPr>
      </w:pPr>
    </w:p>
    <w:p w:rsidR="00C01250" w:rsidRPr="00A55E63" w:rsidRDefault="00C01250" w:rsidP="00EB55FA">
      <w:pPr>
        <w:spacing w:line="260" w:lineRule="exact"/>
        <w:jc w:val="both"/>
        <w:rPr>
          <w:rFonts w:ascii="Arial" w:hAnsi="Arial" w:cs="Arial"/>
        </w:rPr>
      </w:pPr>
    </w:p>
    <w:p w:rsidR="00C01250" w:rsidRPr="00A55E63" w:rsidRDefault="00C0125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C01250" w:rsidRPr="00A55E63" w:rsidRDefault="00C0125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01250" w:rsidRPr="00A55E63" w:rsidRDefault="00C0125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01250" w:rsidRPr="00A55E63" w:rsidRDefault="00C01250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01250" w:rsidRPr="00A55E63" w:rsidRDefault="00C0125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C01250" w:rsidRPr="008743A3">
        <w:tc>
          <w:tcPr>
            <w:tcW w:w="4219" w:type="dxa"/>
          </w:tcPr>
          <w:p w:rsidR="00C01250" w:rsidRPr="008743A3" w:rsidRDefault="00C01250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01250" w:rsidRPr="008743A3" w:rsidRDefault="00C01250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Bežné účtovné</w:t>
            </w:r>
          </w:p>
          <w:p w:rsidR="00C01250" w:rsidRPr="008743A3" w:rsidRDefault="00C01250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01250" w:rsidRPr="008743A3" w:rsidRDefault="00C01250" w:rsidP="008743A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743A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01250" w:rsidRPr="008743A3">
        <w:tc>
          <w:tcPr>
            <w:tcW w:w="4219" w:type="dxa"/>
          </w:tcPr>
          <w:p w:rsidR="00C01250" w:rsidRPr="008743A3" w:rsidRDefault="00C01250" w:rsidP="008743A3">
            <w:pPr>
              <w:spacing w:line="260" w:lineRule="exact"/>
              <w:rPr>
                <w:rFonts w:ascii="Arial" w:hAnsi="Arial" w:cs="Arial"/>
              </w:rPr>
            </w:pPr>
            <w:r w:rsidRPr="008743A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01250" w:rsidRPr="008743A3" w:rsidRDefault="004D5055" w:rsidP="008743A3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C01250" w:rsidRPr="008743A3" w:rsidRDefault="004D5055" w:rsidP="008743A3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C01250" w:rsidRPr="00A55E63" w:rsidRDefault="00C01250" w:rsidP="00AD6C8A">
      <w:pPr>
        <w:spacing w:line="260" w:lineRule="exact"/>
        <w:jc w:val="both"/>
        <w:rPr>
          <w:rFonts w:ascii="Arial" w:hAnsi="Arial" w:cs="Arial"/>
        </w:rPr>
      </w:pPr>
    </w:p>
    <w:p w:rsidR="00C01250" w:rsidRPr="00A55E63" w:rsidRDefault="00C01250" w:rsidP="00AD749D">
      <w:pPr>
        <w:spacing w:before="1" w:line="280" w:lineRule="exact"/>
        <w:jc w:val="both"/>
        <w:rPr>
          <w:rFonts w:ascii="Arial" w:hAnsi="Arial" w:cs="Arial"/>
        </w:rPr>
      </w:pPr>
    </w:p>
    <w:p w:rsidR="00C01250" w:rsidRPr="00A55E63" w:rsidRDefault="00C01250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01250" w:rsidRPr="00A55E63" w:rsidRDefault="00C01250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C01250" w:rsidRPr="00A55E63" w:rsidRDefault="00C01250" w:rsidP="00AD749D">
      <w:pPr>
        <w:spacing w:before="11" w:line="260" w:lineRule="exact"/>
        <w:jc w:val="both"/>
        <w:rPr>
          <w:rFonts w:ascii="Arial" w:hAnsi="Arial" w:cs="Arial"/>
        </w:rPr>
      </w:pPr>
    </w:p>
    <w:p w:rsidR="00C01250" w:rsidRPr="00066B57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C01250" w:rsidRPr="00066B57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743A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743A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743A3">
              <w:rPr>
                <w:rFonts w:ascii="Arial" w:hAnsi="Arial" w:cs="Arial"/>
                <w:sz w:val="22"/>
                <w:szCs w:val="22"/>
              </w:rPr>
              <w:t>ný ma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r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743A3">
              <w:rPr>
                <w:rFonts w:ascii="Arial" w:hAnsi="Arial" w:cs="Arial"/>
                <w:sz w:val="22"/>
                <w:szCs w:val="22"/>
              </w:rPr>
              <w:t>kúpo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8743A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8743A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8743A3">
              <w:rPr>
                <w:rFonts w:ascii="Arial" w:hAnsi="Arial" w:cs="Arial"/>
                <w:sz w:val="22"/>
                <w:szCs w:val="22"/>
              </w:rPr>
              <w:t>tvor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743A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743A3">
              <w:rPr>
                <w:rFonts w:ascii="Arial" w:hAnsi="Arial" w:cs="Arial"/>
                <w:sz w:val="22"/>
                <w:szCs w:val="22"/>
              </w:rPr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K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8743A3">
              <w:rPr>
                <w:rFonts w:ascii="Arial" w:hAnsi="Arial" w:cs="Arial"/>
                <w:sz w:val="22"/>
                <w:szCs w:val="22"/>
              </w:rPr>
              <w:t>ina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743A3">
              <w:rPr>
                <w:rFonts w:ascii="Arial" w:hAnsi="Arial" w:cs="Arial"/>
                <w:sz w:val="22"/>
                <w:szCs w:val="22"/>
              </w:rPr>
              <w:t>ný maj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8743A3">
              <w:rPr>
                <w:rFonts w:ascii="Arial" w:hAnsi="Arial" w:cs="Arial"/>
                <w:sz w:val="22"/>
                <w:szCs w:val="22"/>
              </w:rPr>
              <w:t>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z w:val="22"/>
                <w:szCs w:val="22"/>
              </w:rPr>
              <w:t>ky 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t>Pô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8743A3">
              <w:rPr>
                <w:rFonts w:ascii="Arial" w:hAnsi="Arial" w:cs="Arial"/>
                <w:sz w:val="22"/>
                <w:szCs w:val="22"/>
              </w:rPr>
              <w:t>ičky a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8743A3">
              <w:rPr>
                <w:rFonts w:ascii="Arial" w:hAnsi="Arial" w:cs="Arial"/>
                <w:sz w:val="22"/>
                <w:szCs w:val="22"/>
              </w:rPr>
              <w:t>úv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01250" w:rsidRPr="008743A3">
        <w:tc>
          <w:tcPr>
            <w:tcW w:w="4843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743A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riv</w:t>
            </w:r>
            <w:r w:rsidRPr="008743A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8743A3">
              <w:rPr>
                <w:rFonts w:ascii="Arial" w:hAnsi="Arial" w:cs="Arial"/>
                <w:sz w:val="22"/>
                <w:szCs w:val="22"/>
              </w:rPr>
              <w:t>to</w:t>
            </w:r>
            <w:r w:rsidRPr="008743A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8743A3">
              <w:rPr>
                <w:rFonts w:ascii="Arial" w:hAnsi="Arial" w:cs="Arial"/>
                <w:sz w:val="22"/>
                <w:szCs w:val="22"/>
              </w:rPr>
              <w:t>op</w:t>
            </w:r>
            <w:r w:rsidRPr="008743A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8743A3">
              <w:rPr>
                <w:rFonts w:ascii="Arial" w:hAnsi="Arial" w:cs="Arial"/>
                <w:sz w:val="22"/>
                <w:szCs w:val="22"/>
              </w:rPr>
              <w:t>rá</w:t>
            </w:r>
            <w:r w:rsidRPr="008743A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8743A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01250" w:rsidRPr="008743A3" w:rsidRDefault="00C01250" w:rsidP="008743A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8743A3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DB263F" w:rsidRDefault="00C01250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1250" w:rsidRPr="00DB263F" w:rsidRDefault="00C0125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1250" w:rsidRPr="00A55E63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DB263F" w:rsidRDefault="00C0125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DB263F" w:rsidRDefault="00C01250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01250" w:rsidRPr="00A55E63" w:rsidRDefault="00C01250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C01250" w:rsidRPr="00A55E63" w:rsidRDefault="00C01250" w:rsidP="00AD749D">
      <w:pPr>
        <w:spacing w:before="11" w:line="260" w:lineRule="exact"/>
        <w:jc w:val="both"/>
        <w:rPr>
          <w:rFonts w:ascii="Arial" w:hAnsi="Arial" w:cs="Arial"/>
        </w:rPr>
      </w:pPr>
    </w:p>
    <w:p w:rsidR="00C01250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01250" w:rsidRPr="00451ED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C01250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451ED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451ED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Default="00C01250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01250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250" w:rsidRPr="00A55E63" w:rsidRDefault="00C012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01250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49EF" w:rsidRDefault="00C449EF">
      <w:r>
        <w:separator/>
      </w:r>
    </w:p>
  </w:endnote>
  <w:endnote w:type="continuationSeparator" w:id="0">
    <w:p w:rsidR="00C449EF" w:rsidRDefault="00C449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1250" w:rsidRDefault="00B91515">
    <w:pPr>
      <w:spacing w:line="200" w:lineRule="exact"/>
      <w:rPr>
        <w:sz w:val="20"/>
        <w:szCs w:val="20"/>
      </w:rPr>
    </w:pPr>
    <w:r w:rsidRPr="00B9151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C01250" w:rsidRDefault="00C01250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B50D0A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49EF" w:rsidRDefault="00C449EF">
      <w:r>
        <w:separator/>
      </w:r>
    </w:p>
  </w:footnote>
  <w:footnote w:type="continuationSeparator" w:id="0">
    <w:p w:rsidR="00C449EF" w:rsidRDefault="00C449E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1250" w:rsidRDefault="00C01250">
    <w:pPr>
      <w:pStyle w:val="Zhlav"/>
    </w:pPr>
  </w:p>
  <w:p w:rsidR="00C01250" w:rsidRDefault="00C01250">
    <w:pPr>
      <w:pStyle w:val="Zhlav"/>
    </w:pPr>
  </w:p>
  <w:p w:rsidR="00C01250" w:rsidRDefault="00C01250">
    <w:pPr>
      <w:pStyle w:val="Zhlav"/>
    </w:pPr>
  </w:p>
  <w:p w:rsidR="00C01250" w:rsidRPr="003B648C" w:rsidRDefault="00C01250" w:rsidP="00B058E0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Pr="003B648C">
      <w:rPr>
        <w:b/>
        <w:i/>
        <w:color w:val="365F91"/>
      </w:rPr>
      <w:t xml:space="preserve"> </w:t>
    </w:r>
    <w:r>
      <w:rPr>
        <w:b/>
        <w:i/>
        <w:color w:val="365F91"/>
      </w:rPr>
      <w:t xml:space="preserve">IS </w:t>
    </w:r>
    <w:proofErr w:type="spellStart"/>
    <w:r>
      <w:rPr>
        <w:b/>
        <w:i/>
        <w:color w:val="365F91"/>
      </w:rPr>
      <w:t>Capital</w:t>
    </w:r>
    <w:proofErr w:type="spellEnd"/>
    <w:r>
      <w:rPr>
        <w:b/>
        <w:i/>
        <w:color w:val="365F91"/>
      </w:rPr>
      <w:t xml:space="preserve">, s.r.o.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47 356 219          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>
      <w:rPr>
        <w:b/>
        <w:i/>
        <w:color w:val="365F91"/>
      </w:rPr>
      <w:t>2023832613</w:t>
    </w:r>
  </w:p>
  <w:p w:rsidR="00C01250" w:rsidRDefault="00C0125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164DD"/>
    <w:rsid w:val="00066B57"/>
    <w:rsid w:val="00077D3A"/>
    <w:rsid w:val="001406AD"/>
    <w:rsid w:val="00171F1E"/>
    <w:rsid w:val="001A1B05"/>
    <w:rsid w:val="002401F1"/>
    <w:rsid w:val="002C12B4"/>
    <w:rsid w:val="002D7E6D"/>
    <w:rsid w:val="003657F5"/>
    <w:rsid w:val="00373635"/>
    <w:rsid w:val="003A5C3C"/>
    <w:rsid w:val="003B648C"/>
    <w:rsid w:val="003D056F"/>
    <w:rsid w:val="00401155"/>
    <w:rsid w:val="0043009C"/>
    <w:rsid w:val="00451ED3"/>
    <w:rsid w:val="004A2BF3"/>
    <w:rsid w:val="004D5055"/>
    <w:rsid w:val="0055784D"/>
    <w:rsid w:val="00560DB1"/>
    <w:rsid w:val="00623868"/>
    <w:rsid w:val="00637F73"/>
    <w:rsid w:val="00676DB4"/>
    <w:rsid w:val="006831DF"/>
    <w:rsid w:val="006A3F41"/>
    <w:rsid w:val="007B6A38"/>
    <w:rsid w:val="00861175"/>
    <w:rsid w:val="008743A3"/>
    <w:rsid w:val="008771A6"/>
    <w:rsid w:val="00913435"/>
    <w:rsid w:val="00916772"/>
    <w:rsid w:val="009A27D0"/>
    <w:rsid w:val="009D5C84"/>
    <w:rsid w:val="00A55E63"/>
    <w:rsid w:val="00A70708"/>
    <w:rsid w:val="00AD6C8A"/>
    <w:rsid w:val="00AD749D"/>
    <w:rsid w:val="00AE05B7"/>
    <w:rsid w:val="00B058E0"/>
    <w:rsid w:val="00B15E67"/>
    <w:rsid w:val="00B50D0A"/>
    <w:rsid w:val="00B7440A"/>
    <w:rsid w:val="00B91515"/>
    <w:rsid w:val="00C01250"/>
    <w:rsid w:val="00C01CB7"/>
    <w:rsid w:val="00C449EF"/>
    <w:rsid w:val="00C71636"/>
    <w:rsid w:val="00CC3205"/>
    <w:rsid w:val="00CD545D"/>
    <w:rsid w:val="00D04559"/>
    <w:rsid w:val="00D1124D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D45F9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172FBE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172FBE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7040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0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0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0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973</Words>
  <Characters>6260</Characters>
  <Application>Microsoft Office Word</Application>
  <DocSecurity>0</DocSecurity>
  <Lines>52</Lines>
  <Paragraphs>14</Paragraphs>
  <ScaleCrop>false</ScaleCrop>
  <Company>PKF Slovensko s.r.o.</Company>
  <LinksUpToDate>false</LinksUpToDate>
  <CharactersWithSpaces>7219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User</cp:lastModifiedBy>
  <cp:revision>4</cp:revision>
  <dcterms:created xsi:type="dcterms:W3CDTF">2016-06-20T12:20:00Z</dcterms:created>
  <dcterms:modified xsi:type="dcterms:W3CDTF">2017-03-17T11:38:00Z</dcterms:modified>
</cp:coreProperties>
</file>