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C2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BC2A2C" w:rsidRDefault="007713BE" w:rsidP="00BC2A2C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BC2A2C">
        <w:rPr>
          <w:sz w:val="22"/>
          <w:szCs w:val="22"/>
        </w:rPr>
        <w:t>Men</w:t>
      </w:r>
      <w:r w:rsidR="000A03D3" w:rsidRPr="00BC2A2C">
        <w:rPr>
          <w:sz w:val="22"/>
          <w:szCs w:val="22"/>
        </w:rPr>
        <w:t>o a </w:t>
      </w:r>
      <w:r w:rsidRPr="00BC2A2C">
        <w:rPr>
          <w:sz w:val="22"/>
          <w:szCs w:val="22"/>
        </w:rPr>
        <w:t>priezvisk</w:t>
      </w:r>
      <w:r w:rsidR="000A03D3" w:rsidRPr="00BC2A2C">
        <w:rPr>
          <w:sz w:val="22"/>
          <w:szCs w:val="22"/>
        </w:rPr>
        <w:t xml:space="preserve">o fyzickej osoby </w:t>
      </w:r>
      <w:r w:rsidR="00863CBA" w:rsidRPr="00BC2A2C">
        <w:rPr>
          <w:sz w:val="22"/>
          <w:szCs w:val="22"/>
        </w:rPr>
        <w:t xml:space="preserve">alebo </w:t>
      </w:r>
      <w:r w:rsidRPr="00BC2A2C">
        <w:rPr>
          <w:sz w:val="22"/>
          <w:szCs w:val="22"/>
        </w:rPr>
        <w:t>názov právnickej osoby</w:t>
      </w:r>
      <w:r w:rsidR="00863CBA" w:rsidRPr="00BC2A2C">
        <w:rPr>
          <w:sz w:val="22"/>
          <w:szCs w:val="22"/>
        </w:rPr>
        <w:t>, ktorá je zakladateľom</w:t>
      </w:r>
      <w:r w:rsidR="0075172B" w:rsidRPr="00BC2A2C">
        <w:rPr>
          <w:sz w:val="22"/>
          <w:szCs w:val="22"/>
        </w:rPr>
        <w:t xml:space="preserve"> alebo zriaďovateľom</w:t>
      </w:r>
      <w:r w:rsidR="00863CBA" w:rsidRPr="00BC2A2C">
        <w:rPr>
          <w:sz w:val="22"/>
          <w:szCs w:val="22"/>
        </w:rPr>
        <w:t xml:space="preserve"> účtovnej jednotky, </w:t>
      </w:r>
      <w:r w:rsidR="00DB1285" w:rsidRPr="00BC2A2C">
        <w:rPr>
          <w:sz w:val="22"/>
          <w:szCs w:val="22"/>
        </w:rPr>
        <w:t>dátum založenia alebo zriadenia účtovnej jednotky</w:t>
      </w:r>
      <w:r w:rsidR="00F101CF" w:rsidRPr="00BC2A2C">
        <w:rPr>
          <w:sz w:val="22"/>
          <w:szCs w:val="22"/>
        </w:rPr>
        <w:t>.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 –</w:t>
      </w:r>
      <w:r w:rsidR="00935856">
        <w:rPr>
          <w:sz w:val="22"/>
          <w:szCs w:val="22"/>
        </w:rPr>
        <w:t xml:space="preserve"> Nadá</w:t>
      </w:r>
      <w:r>
        <w:rPr>
          <w:sz w:val="22"/>
          <w:szCs w:val="22"/>
        </w:rPr>
        <w:t xml:space="preserve">cia </w:t>
      </w:r>
      <w:proofErr w:type="spellStart"/>
      <w:r>
        <w:rPr>
          <w:sz w:val="22"/>
          <w:szCs w:val="22"/>
        </w:rPr>
        <w:t>DeDo</w:t>
      </w:r>
      <w:proofErr w:type="spellEnd"/>
      <w:r>
        <w:rPr>
          <w:sz w:val="22"/>
          <w:szCs w:val="22"/>
        </w:rPr>
        <w:t>, Solidarita s deťmi z detských domovov</w:t>
      </w:r>
    </w:p>
    <w:p w:rsidR="00BC2A2C" w:rsidRP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– 19.12.2002</w:t>
      </w:r>
    </w:p>
    <w:p w:rsidR="00A02521" w:rsidRPr="00BC2A2C" w:rsidRDefault="00A02521" w:rsidP="00BC2A2C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BC2A2C">
        <w:rPr>
          <w:sz w:val="22"/>
          <w:szCs w:val="22"/>
        </w:rPr>
        <w:t>Informácie o</w:t>
      </w:r>
      <w:r w:rsidR="00D12140" w:rsidRPr="00BC2A2C">
        <w:rPr>
          <w:sz w:val="22"/>
          <w:szCs w:val="22"/>
        </w:rPr>
        <w:t> členoch štatutárnych orgánov</w:t>
      </w:r>
      <w:r w:rsidR="001D6FA9" w:rsidRPr="00BC2A2C">
        <w:rPr>
          <w:sz w:val="22"/>
          <w:szCs w:val="22"/>
        </w:rPr>
        <w:t xml:space="preserve">, dozorných orgánov </w:t>
      </w:r>
      <w:r w:rsidR="00D12140" w:rsidRPr="00BC2A2C">
        <w:rPr>
          <w:sz w:val="22"/>
          <w:szCs w:val="22"/>
        </w:rPr>
        <w:t xml:space="preserve"> a iných </w:t>
      </w:r>
      <w:r w:rsidR="001D6FA9" w:rsidRPr="00BC2A2C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– RNDr. Jozef </w:t>
      </w:r>
      <w:proofErr w:type="spellStart"/>
      <w:r>
        <w:rPr>
          <w:sz w:val="22"/>
          <w:szCs w:val="22"/>
        </w:rPr>
        <w:t>Ondáš</w:t>
      </w:r>
      <w:proofErr w:type="spellEnd"/>
      <w:r>
        <w:rPr>
          <w:sz w:val="22"/>
          <w:szCs w:val="22"/>
        </w:rPr>
        <w:t>, CSc.</w:t>
      </w:r>
      <w:r w:rsidR="006E7C48">
        <w:rPr>
          <w:sz w:val="22"/>
          <w:szCs w:val="22"/>
        </w:rPr>
        <w:t xml:space="preserve"> - predseda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MUDr. Jozef </w:t>
      </w:r>
      <w:proofErr w:type="spellStart"/>
      <w:r>
        <w:rPr>
          <w:sz w:val="22"/>
          <w:szCs w:val="22"/>
        </w:rPr>
        <w:t>Mikloško</w:t>
      </w:r>
      <w:proofErr w:type="spellEnd"/>
      <w:r w:rsidR="006E7C48">
        <w:rPr>
          <w:sz w:val="22"/>
          <w:szCs w:val="22"/>
        </w:rPr>
        <w:t xml:space="preserve"> - člen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6E7C48">
        <w:rPr>
          <w:sz w:val="22"/>
          <w:szCs w:val="22"/>
        </w:rPr>
        <w:t xml:space="preserve">            Štefan </w:t>
      </w:r>
      <w:proofErr w:type="spellStart"/>
      <w:r w:rsidR="006E7C48">
        <w:rPr>
          <w:sz w:val="22"/>
          <w:szCs w:val="22"/>
        </w:rPr>
        <w:t>Jurčík</w:t>
      </w:r>
      <w:proofErr w:type="spellEnd"/>
      <w:r w:rsidR="006E7C48">
        <w:rPr>
          <w:sz w:val="22"/>
          <w:szCs w:val="22"/>
        </w:rPr>
        <w:t xml:space="preserve"> - člen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 – Ing. Jozef </w:t>
      </w:r>
      <w:proofErr w:type="spellStart"/>
      <w:r>
        <w:rPr>
          <w:sz w:val="22"/>
          <w:szCs w:val="22"/>
        </w:rPr>
        <w:t>Mražík</w:t>
      </w:r>
      <w:proofErr w:type="spellEnd"/>
      <w:r>
        <w:rPr>
          <w:sz w:val="22"/>
          <w:szCs w:val="22"/>
        </w:rPr>
        <w:t>, CSc.</w:t>
      </w:r>
      <w:r w:rsidR="006E7C48">
        <w:rPr>
          <w:sz w:val="22"/>
          <w:szCs w:val="22"/>
        </w:rPr>
        <w:t xml:space="preserve"> - predseda</w:t>
      </w:r>
    </w:p>
    <w:p w:rsid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6E7C48">
        <w:rPr>
          <w:sz w:val="22"/>
          <w:szCs w:val="22"/>
        </w:rPr>
        <w:t xml:space="preserve">                       </w:t>
      </w:r>
      <w:r>
        <w:rPr>
          <w:sz w:val="22"/>
          <w:szCs w:val="22"/>
        </w:rPr>
        <w:t xml:space="preserve">RNDr. Mária </w:t>
      </w:r>
      <w:proofErr w:type="spellStart"/>
      <w:r>
        <w:rPr>
          <w:sz w:val="22"/>
          <w:szCs w:val="22"/>
        </w:rPr>
        <w:t>Ondášová</w:t>
      </w:r>
      <w:proofErr w:type="spellEnd"/>
      <w:r w:rsidR="006E7C48">
        <w:rPr>
          <w:sz w:val="22"/>
          <w:szCs w:val="22"/>
        </w:rPr>
        <w:t xml:space="preserve"> – členka</w:t>
      </w:r>
    </w:p>
    <w:p w:rsidR="006E7C48" w:rsidRDefault="006E7C48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RNDr. Eva </w:t>
      </w:r>
      <w:proofErr w:type="spellStart"/>
      <w:r>
        <w:rPr>
          <w:sz w:val="22"/>
          <w:szCs w:val="22"/>
        </w:rPr>
        <w:t>Majerčinová</w:t>
      </w:r>
      <w:proofErr w:type="spellEnd"/>
      <w:r>
        <w:rPr>
          <w:sz w:val="22"/>
          <w:szCs w:val="22"/>
        </w:rPr>
        <w:t xml:space="preserve"> – členka</w:t>
      </w:r>
    </w:p>
    <w:p w:rsidR="00BC2A2C" w:rsidRP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 – Mgr. Daniel </w:t>
      </w:r>
      <w:proofErr w:type="spellStart"/>
      <w:r>
        <w:rPr>
          <w:sz w:val="22"/>
          <w:szCs w:val="22"/>
        </w:rPr>
        <w:t>Mikloško</w:t>
      </w:r>
      <w:proofErr w:type="spellEnd"/>
    </w:p>
    <w:p w:rsidR="00DB1285" w:rsidRDefault="00DB1285" w:rsidP="00BC2A2C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BC2A2C">
        <w:rPr>
          <w:sz w:val="22"/>
          <w:szCs w:val="22"/>
        </w:rPr>
        <w:t xml:space="preserve">Opis činnosti, na </w:t>
      </w:r>
      <w:r w:rsidR="00886A8B" w:rsidRPr="00BC2A2C">
        <w:rPr>
          <w:sz w:val="22"/>
          <w:szCs w:val="22"/>
        </w:rPr>
        <w:t xml:space="preserve">účel </w:t>
      </w:r>
      <w:r w:rsidRPr="00BC2A2C">
        <w:rPr>
          <w:sz w:val="22"/>
          <w:szCs w:val="22"/>
        </w:rPr>
        <w:t>ktorej bola účtovná jednotka zriadená a opis druhu podnikateľskej činnosti, ak ju účtovná jednotka vykonáva.</w:t>
      </w:r>
    </w:p>
    <w:p w:rsidR="00BC2A2C" w:rsidRPr="00BC2A2C" w:rsidRDefault="00BC2A2C" w:rsidP="00BC2A2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Poskytovanie sociálnej služby na určitý čas fyzickej osobe, ktorá nemá zabezpečené </w:t>
      </w:r>
      <w:r w:rsidR="007B13D0">
        <w:rPr>
          <w:sz w:val="22"/>
          <w:szCs w:val="22"/>
        </w:rPr>
        <w:t xml:space="preserve">nevyhnutné </w:t>
      </w:r>
      <w:r>
        <w:rPr>
          <w:sz w:val="22"/>
          <w:szCs w:val="22"/>
        </w:rPr>
        <w:t xml:space="preserve">podmienky </w:t>
      </w:r>
      <w:r w:rsidR="007B13D0">
        <w:rPr>
          <w:sz w:val="22"/>
          <w:szCs w:val="22"/>
        </w:rPr>
        <w:t>na uspokojovanie základných životných potrieb a ktorá nemá zabezpečené ubytovanie po skončení pobytu v zariadení podľa osobitného predpisu alebo po skončení starostlivosti v zariadení sociálnoprávnej ochrany detí a sociálnej kurately.</w:t>
      </w:r>
    </w:p>
    <w:p w:rsidR="00DB1285" w:rsidRPr="007B13D0" w:rsidRDefault="00DB1285" w:rsidP="007B13D0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B13D0">
        <w:rPr>
          <w:sz w:val="22"/>
          <w:szCs w:val="22"/>
        </w:rPr>
        <w:t xml:space="preserve">Priemerný </w:t>
      </w:r>
      <w:r w:rsidR="00F722A3" w:rsidRPr="007B13D0">
        <w:rPr>
          <w:sz w:val="22"/>
          <w:szCs w:val="22"/>
        </w:rPr>
        <w:t xml:space="preserve">prepočítaný </w:t>
      </w:r>
      <w:r w:rsidRPr="007B13D0">
        <w:rPr>
          <w:sz w:val="22"/>
          <w:szCs w:val="22"/>
        </w:rPr>
        <w:t xml:space="preserve">počet zamestnancov, a z toho počet </w:t>
      </w:r>
      <w:r w:rsidR="00F33C07" w:rsidRPr="007B13D0">
        <w:rPr>
          <w:sz w:val="22"/>
          <w:szCs w:val="22"/>
        </w:rPr>
        <w:t>vedúcich</w:t>
      </w:r>
      <w:r w:rsidRPr="007B13D0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B13D0">
        <w:rPr>
          <w:sz w:val="22"/>
          <w:szCs w:val="22"/>
        </w:rPr>
        <w:t xml:space="preserve">(ďalej len „bežné účtovné obdobie“) </w:t>
      </w:r>
      <w:r w:rsidRPr="007B13D0">
        <w:rPr>
          <w:sz w:val="22"/>
          <w:szCs w:val="22"/>
        </w:rPr>
        <w:t>a za bezprostredne predchádzajúce účtovné obdobie.</w:t>
      </w:r>
      <w:r w:rsidR="00401F3C" w:rsidRPr="007B13D0">
        <w:rPr>
          <w:sz w:val="22"/>
          <w:szCs w:val="22"/>
        </w:rPr>
        <w:t xml:space="preserve"> Počet dobrovoľníkov</w:t>
      </w:r>
      <w:r w:rsidR="008C7870" w:rsidRPr="007B13D0">
        <w:rPr>
          <w:sz w:val="22"/>
          <w:szCs w:val="22"/>
        </w:rPr>
        <w:t xml:space="preserve"> vyslaných</w:t>
      </w:r>
      <w:r w:rsidR="00401F3C" w:rsidRPr="007B13D0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B13D0">
        <w:rPr>
          <w:sz w:val="22"/>
          <w:szCs w:val="22"/>
        </w:rPr>
        <w:t xml:space="preserve"> bežného</w:t>
      </w:r>
      <w:r w:rsidR="00401F3C" w:rsidRPr="007B13D0">
        <w:rPr>
          <w:sz w:val="22"/>
          <w:szCs w:val="22"/>
        </w:rPr>
        <w:t xml:space="preserve"> účtovného obdobia</w:t>
      </w:r>
      <w:r w:rsidR="00E90FFD" w:rsidRPr="007B13D0">
        <w:rPr>
          <w:sz w:val="22"/>
          <w:szCs w:val="22"/>
        </w:rPr>
        <w:t xml:space="preserve"> a bezprostredne predchádzajúceho účtovného obdobia</w:t>
      </w:r>
      <w:r w:rsidR="00401F3C" w:rsidRPr="007B13D0">
        <w:rPr>
          <w:sz w:val="22"/>
          <w:szCs w:val="22"/>
        </w:rPr>
        <w:t xml:space="preserve">. </w:t>
      </w:r>
    </w:p>
    <w:p w:rsidR="007B13D0" w:rsidRPr="007B13D0" w:rsidRDefault="007B13D0" w:rsidP="007B13D0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7B13D0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B13D0" w:rsidRPr="00D90FC4" w:rsidTr="007B13D0">
        <w:tc>
          <w:tcPr>
            <w:tcW w:w="4961" w:type="dxa"/>
          </w:tcPr>
          <w:p w:rsidR="007B13D0" w:rsidRPr="00D90FC4" w:rsidRDefault="007B13D0" w:rsidP="007B13D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7B13D0" w:rsidRPr="00D90FC4" w:rsidRDefault="007B13D0" w:rsidP="007B13D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7B13D0" w:rsidRPr="00D90FC4" w:rsidRDefault="007B13D0" w:rsidP="007B13D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B13D0" w:rsidRPr="00D90FC4" w:rsidTr="007B13D0">
        <w:trPr>
          <w:trHeight w:val="391"/>
        </w:trPr>
        <w:tc>
          <w:tcPr>
            <w:tcW w:w="4961" w:type="dxa"/>
            <w:vAlign w:val="center"/>
          </w:tcPr>
          <w:p w:rsidR="007B13D0" w:rsidRPr="00D90FC4" w:rsidRDefault="007B13D0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B13D0" w:rsidRPr="00D90FC4" w:rsidRDefault="006E7C48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7B13D0" w:rsidRPr="00D90FC4" w:rsidRDefault="007B13D0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7B13D0" w:rsidRPr="00D90FC4" w:rsidTr="007B13D0">
        <w:trPr>
          <w:trHeight w:val="391"/>
        </w:trPr>
        <w:tc>
          <w:tcPr>
            <w:tcW w:w="4961" w:type="dxa"/>
            <w:vAlign w:val="center"/>
          </w:tcPr>
          <w:p w:rsidR="007B13D0" w:rsidRPr="00D90FC4" w:rsidRDefault="007B13D0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B13D0" w:rsidRPr="00D90FC4" w:rsidRDefault="006E7C48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7B13D0" w:rsidRPr="00D90FC4" w:rsidRDefault="006E7C48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8814A1" w:rsidRPr="00D90FC4" w:rsidTr="007B13D0">
        <w:trPr>
          <w:trHeight w:val="391"/>
        </w:trPr>
        <w:tc>
          <w:tcPr>
            <w:tcW w:w="4961" w:type="dxa"/>
            <w:vAlign w:val="center"/>
          </w:tcPr>
          <w:p w:rsidR="008814A1" w:rsidRPr="00D90FC4" w:rsidRDefault="008814A1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814A1" w:rsidRPr="00D90FC4" w:rsidRDefault="008814A1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8814A1" w:rsidRPr="00D90FC4" w:rsidRDefault="008814A1" w:rsidP="008814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  <w:tr w:rsidR="008814A1" w:rsidRPr="00D90FC4" w:rsidTr="007B13D0">
        <w:trPr>
          <w:trHeight w:val="391"/>
        </w:trPr>
        <w:tc>
          <w:tcPr>
            <w:tcW w:w="4961" w:type="dxa"/>
            <w:vAlign w:val="center"/>
          </w:tcPr>
          <w:p w:rsidR="008814A1" w:rsidRPr="00D90FC4" w:rsidRDefault="008814A1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814A1" w:rsidRPr="00D90FC4" w:rsidRDefault="008814A1" w:rsidP="007B13D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  <w:tc>
          <w:tcPr>
            <w:tcW w:w="2552" w:type="dxa"/>
            <w:vAlign w:val="center"/>
          </w:tcPr>
          <w:p w:rsidR="008814A1" w:rsidRPr="00D90FC4" w:rsidRDefault="008814A1" w:rsidP="008814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</w:tr>
    </w:tbl>
    <w:p w:rsidR="007B13D0" w:rsidRPr="007B13D0" w:rsidRDefault="007B13D0" w:rsidP="007B13D0">
      <w:pPr>
        <w:pStyle w:val="Odsekzoznamu"/>
        <w:spacing w:before="0" w:line="240" w:lineRule="auto"/>
        <w:rPr>
          <w:sz w:val="22"/>
          <w:szCs w:val="22"/>
        </w:rPr>
      </w:pPr>
    </w:p>
    <w:p w:rsidR="00F33C07" w:rsidRPr="006E7C48" w:rsidRDefault="00D44BC7" w:rsidP="006E7C48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6E7C48">
        <w:rPr>
          <w:sz w:val="22"/>
          <w:szCs w:val="22"/>
        </w:rPr>
        <w:t>Informácia o organizáciách v zriaďovateľskej pôsobnosti účtovnej jednotky.</w:t>
      </w:r>
    </w:p>
    <w:p w:rsidR="006E7C48" w:rsidRPr="006E7C48" w:rsidRDefault="006E7C48" w:rsidP="006E7C4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6E7C48" w:rsidRPr="006E7C48" w:rsidRDefault="00F33C07" w:rsidP="006E7C48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6E7C48">
        <w:rPr>
          <w:sz w:val="22"/>
          <w:szCs w:val="22"/>
        </w:rPr>
        <w:t>Informácia</w:t>
      </w:r>
      <w:r w:rsidR="0075172B" w:rsidRPr="006E7C48">
        <w:rPr>
          <w:sz w:val="22"/>
          <w:szCs w:val="22"/>
        </w:rPr>
        <w:t>, či je účtovná závierka zostavená za</w:t>
      </w:r>
      <w:r w:rsidRPr="006E7C48">
        <w:rPr>
          <w:sz w:val="22"/>
          <w:szCs w:val="22"/>
        </w:rPr>
        <w:t> splnen</w:t>
      </w:r>
      <w:r w:rsidR="0075172B" w:rsidRPr="006E7C48">
        <w:rPr>
          <w:sz w:val="22"/>
          <w:szCs w:val="22"/>
        </w:rPr>
        <w:t>ia</w:t>
      </w:r>
      <w:r w:rsidRPr="006E7C48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6E7C48">
        <w:rPr>
          <w:sz w:val="22"/>
          <w:szCs w:val="22"/>
        </w:rPr>
        <w:t>.</w:t>
      </w:r>
      <w:r w:rsidRPr="006E7C48">
        <w:rPr>
          <w:sz w:val="22"/>
          <w:szCs w:val="22"/>
        </w:rPr>
        <w:t xml:space="preserve"> </w:t>
      </w:r>
    </w:p>
    <w:p w:rsidR="006E7C48" w:rsidRDefault="006E7C48" w:rsidP="006E7C4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C54A7E" w:rsidRPr="006E7C48" w:rsidRDefault="00DB1285" w:rsidP="006E7C48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6E7C48">
        <w:rPr>
          <w:sz w:val="22"/>
          <w:szCs w:val="22"/>
        </w:rPr>
        <w:t>Zmeny účtovných zásad a zmeny účtovných metód</w:t>
      </w:r>
      <w:r w:rsidR="00863CBA" w:rsidRPr="006E7C48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6E7C48" w:rsidRPr="006E7C48" w:rsidRDefault="006E7C48" w:rsidP="006E7C48">
      <w:pPr>
        <w:pStyle w:val="Odsekzoznamu"/>
        <w:spacing w:before="0" w:after="0" w:line="240" w:lineRule="auto"/>
        <w:rPr>
          <w:rFonts w:cs="Times New Roman"/>
          <w:color w:val="000000"/>
          <w:sz w:val="22"/>
          <w:szCs w:val="22"/>
          <w:lang w:eastAsia="sk-SK"/>
        </w:rPr>
      </w:pPr>
      <w:r w:rsidRPr="006E7C48">
        <w:rPr>
          <w:rFonts w:cs="Times New Roman"/>
          <w:color w:val="000000"/>
          <w:sz w:val="22"/>
          <w:szCs w:val="22"/>
          <w:lang w:eastAsia="sk-SK"/>
        </w:rPr>
        <w:t>Účtovné metódy a 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6E7C48">
        <w:rPr>
          <w:sz w:val="22"/>
          <w:szCs w:val="22"/>
        </w:rPr>
        <w:t>ehmotný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6E7C48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6E7C48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6E7C48">
        <w:rPr>
          <w:sz w:val="22"/>
          <w:szCs w:val="22"/>
        </w:rPr>
        <w:t xml:space="preserve"> hmotný majetok obstaraný kúpou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</w:t>
      </w:r>
      <w:r w:rsidR="006E7C48">
        <w:rPr>
          <w:sz w:val="22"/>
          <w:szCs w:val="22"/>
        </w:rPr>
        <w:t xml:space="preserve">staraný vlastnou činnosťou </w:t>
      </w:r>
      <w:r w:rsidR="005359BD">
        <w:rPr>
          <w:sz w:val="22"/>
          <w:szCs w:val="22"/>
        </w:rPr>
        <w:t>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5359BD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359BD">
        <w:rPr>
          <w:sz w:val="22"/>
          <w:szCs w:val="22"/>
        </w:rPr>
        <w:t xml:space="preserve"> – bez náplne</w:t>
      </w:r>
    </w:p>
    <w:p w:rsidR="00DB1285" w:rsidRPr="00D90FC4" w:rsidRDefault="005359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5359BD">
        <w:rPr>
          <w:sz w:val="22"/>
          <w:szCs w:val="22"/>
        </w:rPr>
        <w:t>by vytvorené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5359BD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</w:t>
      </w:r>
      <w:r w:rsidR="005359BD">
        <w:rPr>
          <w:sz w:val="22"/>
          <w:szCs w:val="22"/>
        </w:rPr>
        <w:t>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359BD">
        <w:rPr>
          <w:sz w:val="22"/>
          <w:szCs w:val="22"/>
        </w:rPr>
        <w:t xml:space="preserve">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5359BD">
        <w:rPr>
          <w:sz w:val="22"/>
          <w:szCs w:val="22"/>
        </w:rPr>
        <w:t>sové rozlíšenie na strane aktív – na účtoch časového rozlíšenia sa účtujú náklady a </w:t>
      </w:r>
      <w:r w:rsidR="00344C59">
        <w:rPr>
          <w:sz w:val="22"/>
          <w:szCs w:val="22"/>
        </w:rPr>
        <w:t>príjmy</w:t>
      </w:r>
      <w:r w:rsidR="005359BD">
        <w:rPr>
          <w:sz w:val="22"/>
          <w:szCs w:val="22"/>
        </w:rPr>
        <w:t xml:space="preserve"> v rozlíšení s účtovným obdobím s ktorým časovo a vecne súvisia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5359BD">
        <w:rPr>
          <w:sz w:val="22"/>
          <w:szCs w:val="22"/>
        </w:rPr>
        <w:t>v, dlhopisov, pôžičiek a úverov – menovitou hodnotou</w:t>
      </w:r>
    </w:p>
    <w:p w:rsidR="00344C59" w:rsidRPr="00D90FC4" w:rsidRDefault="00DB1285" w:rsidP="00344C5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344C59">
        <w:rPr>
          <w:sz w:val="22"/>
          <w:szCs w:val="22"/>
        </w:rPr>
        <w:t>sové rozlíšenie na strane pasív - na účtoch časového rozlíšenia sa účtujú výdavky a výnosy v rozlíšení s účtovným obdobím s ktorým časovo a vecne súvisia</w:t>
      </w:r>
    </w:p>
    <w:p w:rsidR="00DB1285" w:rsidRPr="00D90FC4" w:rsidRDefault="00344C5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</w:t>
      </w:r>
      <w:r w:rsidR="00344C59">
        <w:rPr>
          <w:sz w:val="22"/>
          <w:szCs w:val="22"/>
        </w:rPr>
        <w:t xml:space="preserve"> a záväzky zabezpečené derivátmi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86"/>
        <w:gridCol w:w="2586"/>
        <w:gridCol w:w="2586"/>
        <w:gridCol w:w="2586"/>
      </w:tblGrid>
      <w:tr w:rsidR="00344C59" w:rsidRPr="00344C59" w:rsidTr="00344C59">
        <w:tc>
          <w:tcPr>
            <w:tcW w:w="2586" w:type="dxa"/>
          </w:tcPr>
          <w:p w:rsidR="00344C59" w:rsidRPr="00344C59" w:rsidRDefault="00344C59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344C59">
              <w:rPr>
                <w:b/>
                <w:sz w:val="22"/>
                <w:szCs w:val="22"/>
              </w:rPr>
              <w:t>Popis majetku</w:t>
            </w:r>
          </w:p>
        </w:tc>
        <w:tc>
          <w:tcPr>
            <w:tcW w:w="2586" w:type="dxa"/>
          </w:tcPr>
          <w:p w:rsidR="00344C59" w:rsidRPr="00344C59" w:rsidRDefault="00344C59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344C59">
              <w:rPr>
                <w:b/>
                <w:sz w:val="22"/>
                <w:szCs w:val="22"/>
              </w:rPr>
              <w:t>Doba odpisovania v mesiacoch</w:t>
            </w:r>
          </w:p>
        </w:tc>
        <w:tc>
          <w:tcPr>
            <w:tcW w:w="2586" w:type="dxa"/>
          </w:tcPr>
          <w:p w:rsidR="00344C59" w:rsidRPr="00344C59" w:rsidRDefault="00344C59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344C59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2586" w:type="dxa"/>
          </w:tcPr>
          <w:p w:rsidR="00344C59" w:rsidRPr="00344C59" w:rsidRDefault="00344C59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344C59">
              <w:rPr>
                <w:b/>
                <w:sz w:val="22"/>
                <w:szCs w:val="22"/>
              </w:rPr>
              <w:t>Ročná sadzba v %</w:t>
            </w:r>
          </w:p>
        </w:tc>
      </w:tr>
      <w:tr w:rsidR="00344C59" w:rsidTr="00344C59">
        <w:tc>
          <w:tcPr>
            <w:tcW w:w="2586" w:type="dxa"/>
          </w:tcPr>
          <w:p w:rsidR="00344C59" w:rsidRDefault="00344C59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Nehmotný majetok – softvér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20,00</w:t>
            </w:r>
          </w:p>
        </w:tc>
      </w:tr>
      <w:tr w:rsidR="00344C59" w:rsidTr="00344C59">
        <w:tc>
          <w:tcPr>
            <w:tcW w:w="2586" w:type="dxa"/>
          </w:tcPr>
          <w:p w:rsidR="000A4E1A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Stavby, budovy, haly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5,00</w:t>
            </w:r>
          </w:p>
        </w:tc>
      </w:tr>
      <w:tr w:rsidR="00344C59" w:rsidTr="00344C59"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 a prístroje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</w:tr>
      <w:tr w:rsidR="00344C59" w:rsidTr="00344C59"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Nábytok a zariadenie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344C59" w:rsidTr="00344C59"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Automobily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</w:tr>
      <w:tr w:rsidR="00344C59" w:rsidTr="00344C59"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344C59" w:rsidRDefault="000A4E1A" w:rsidP="00CD361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</w:tr>
      <w:tr w:rsidR="000A4E1A" w:rsidTr="000A4E1A">
        <w:tc>
          <w:tcPr>
            <w:tcW w:w="2586" w:type="dxa"/>
          </w:tcPr>
          <w:p w:rsidR="000A4E1A" w:rsidRDefault="000A4E1A" w:rsidP="000A4E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0A4E1A" w:rsidRDefault="000A4E1A" w:rsidP="000A4E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0A4E1A" w:rsidRDefault="000A4E1A" w:rsidP="000A4E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0A4E1A" w:rsidRDefault="000A4E1A" w:rsidP="000A4E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</w:tbl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</w:t>
      </w:r>
      <w:r w:rsidR="00344C59">
        <w:rPr>
          <w:sz w:val="22"/>
          <w:szCs w:val="22"/>
        </w:rPr>
        <w:t> </w:t>
      </w:r>
      <w:r w:rsidR="00E90FFD">
        <w:rPr>
          <w:sz w:val="22"/>
          <w:szCs w:val="22"/>
        </w:rPr>
        <w:t>rezervy</w:t>
      </w:r>
      <w:r w:rsidR="00344C59">
        <w:rPr>
          <w:sz w:val="22"/>
          <w:szCs w:val="22"/>
        </w:rPr>
        <w:t xml:space="preserve"> – bez náplne</w:t>
      </w:r>
    </w:p>
    <w:p w:rsidR="000A4E1A" w:rsidRDefault="000A4E1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0A4E1A" w:rsidSect="000A4E1A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0A4E1A" w:rsidRPr="00D90FC4" w:rsidRDefault="000A4E1A" w:rsidP="000A4E1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7560">
              <w:rPr>
                <w:sz w:val="22"/>
                <w:szCs w:val="22"/>
              </w:rPr>
              <w:t>9216</w:t>
            </w:r>
          </w:p>
        </w:tc>
        <w:tc>
          <w:tcPr>
            <w:tcW w:w="1246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14438</w:t>
            </w: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43654</w:t>
            </w:r>
          </w:p>
        </w:tc>
      </w:tr>
      <w:tr w:rsidR="000A4E1A" w:rsidRPr="00D90FC4" w:rsidTr="000A4E1A">
        <w:trPr>
          <w:trHeight w:val="401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421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421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29216</w:t>
            </w:r>
          </w:p>
        </w:tc>
        <w:tc>
          <w:tcPr>
            <w:tcW w:w="1246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14438</w:t>
            </w: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43654</w:t>
            </w:r>
          </w:p>
        </w:tc>
      </w:tr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začiatku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17210</w:t>
            </w:r>
          </w:p>
        </w:tc>
        <w:tc>
          <w:tcPr>
            <w:tcW w:w="1246" w:type="dxa"/>
          </w:tcPr>
          <w:p w:rsidR="000A4E1A" w:rsidRPr="00D90FC4" w:rsidRDefault="008814A1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14438</w:t>
            </w: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220083" w:rsidP="009A30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A30E6">
              <w:rPr>
                <w:sz w:val="22"/>
                <w:szCs w:val="22"/>
              </w:rPr>
              <w:t>1648</w:t>
            </w:r>
          </w:p>
        </w:tc>
      </w:tr>
      <w:tr w:rsidR="000A4E1A" w:rsidRPr="00D90FC4" w:rsidTr="000A4E1A">
        <w:trPr>
          <w:trHeight w:val="426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220083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</w:t>
            </w: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220083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</w:t>
            </w:r>
          </w:p>
        </w:tc>
      </w:tr>
      <w:tr w:rsidR="000A4E1A" w:rsidRPr="00D90FC4" w:rsidTr="000A4E1A">
        <w:trPr>
          <w:trHeight w:val="439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17941</w:t>
            </w:r>
          </w:p>
        </w:tc>
        <w:tc>
          <w:tcPr>
            <w:tcW w:w="1246" w:type="dxa"/>
          </w:tcPr>
          <w:p w:rsidR="000A4E1A" w:rsidRPr="00D90FC4" w:rsidRDefault="001A7560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14438</w:t>
            </w: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32379</w:t>
            </w:r>
          </w:p>
        </w:tc>
      </w:tr>
      <w:tr w:rsidR="000A4E1A" w:rsidRPr="00D90FC4" w:rsidTr="000A4E1A"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309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337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337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A4E1A" w:rsidRPr="00D90FC4" w:rsidTr="000A4E1A">
        <w:trPr>
          <w:trHeight w:val="361"/>
        </w:trPr>
        <w:tc>
          <w:tcPr>
            <w:tcW w:w="15685" w:type="dxa"/>
            <w:gridSpan w:val="12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A4E1A" w:rsidRPr="00D90FC4" w:rsidTr="000A4E1A">
        <w:trPr>
          <w:trHeight w:val="361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12006</w:t>
            </w: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12006</w:t>
            </w:r>
          </w:p>
        </w:tc>
      </w:tr>
      <w:tr w:rsidR="000A4E1A" w:rsidRPr="00D90FC4" w:rsidTr="000A4E1A">
        <w:trPr>
          <w:trHeight w:val="361"/>
        </w:trPr>
        <w:tc>
          <w:tcPr>
            <w:tcW w:w="1944" w:type="dxa"/>
            <w:vAlign w:val="center"/>
          </w:tcPr>
          <w:p w:rsidR="000A4E1A" w:rsidRPr="00D90FC4" w:rsidRDefault="000A4E1A" w:rsidP="000A4E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11275</w:t>
            </w:r>
          </w:p>
        </w:tc>
        <w:tc>
          <w:tcPr>
            <w:tcW w:w="124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A4E1A" w:rsidRPr="00D90FC4" w:rsidRDefault="000A4E1A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A4E1A" w:rsidRPr="00D90FC4" w:rsidRDefault="009A30E6" w:rsidP="000A4E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11275</w:t>
            </w:r>
          </w:p>
        </w:tc>
      </w:tr>
    </w:tbl>
    <w:p w:rsidR="000A4E1A" w:rsidRDefault="000A4E1A" w:rsidP="00CD361E">
      <w:pPr>
        <w:spacing w:before="0" w:line="240" w:lineRule="auto"/>
        <w:rPr>
          <w:sz w:val="22"/>
          <w:szCs w:val="22"/>
        </w:rPr>
        <w:sectPr w:rsidR="000A4E1A" w:rsidSect="000A4E1A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0A4E1A" w:rsidRPr="00D90FC4" w:rsidRDefault="000A4E1A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</w:t>
      </w:r>
      <w:r w:rsidR="001A7560">
        <w:rPr>
          <w:sz w:val="22"/>
          <w:szCs w:val="22"/>
        </w:rPr>
        <w:t xml:space="preserve"> obmedzené právo s ním nakladať</w:t>
      </w:r>
    </w:p>
    <w:p w:rsidR="001A7560" w:rsidRPr="00D90FC4" w:rsidRDefault="001A7560" w:rsidP="001A756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 w:rsidR="001A7560">
        <w:rPr>
          <w:sz w:val="22"/>
          <w:szCs w:val="22"/>
        </w:rPr>
        <w:t>u a dlhodobého hmotného majetku</w:t>
      </w:r>
    </w:p>
    <w:p w:rsidR="001A7560" w:rsidRPr="00D90FC4" w:rsidRDefault="001A7560" w:rsidP="001A756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283798" w:rsidRDefault="00283798" w:rsidP="002837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283798">
        <w:rPr>
          <w:sz w:val="22"/>
          <w:szCs w:val="22"/>
        </w:rPr>
        <w:t>h tvorby, zníženia a zúčtovania</w:t>
      </w:r>
    </w:p>
    <w:p w:rsidR="00283798" w:rsidRPr="00E774EB" w:rsidRDefault="00283798" w:rsidP="002837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83798" w:rsidRPr="00283798" w:rsidRDefault="00283798" w:rsidP="0028379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283798">
        <w:rPr>
          <w:b/>
          <w:sz w:val="22"/>
          <w:szCs w:val="22"/>
        </w:rPr>
        <w:t>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306"/>
        <w:gridCol w:w="2404"/>
        <w:gridCol w:w="1550"/>
        <w:gridCol w:w="1634"/>
        <w:gridCol w:w="2488"/>
      </w:tblGrid>
      <w:tr w:rsidR="00283798" w:rsidRPr="00D90FC4" w:rsidTr="00283798">
        <w:tc>
          <w:tcPr>
            <w:tcW w:w="2306" w:type="dxa"/>
            <w:vAlign w:val="center"/>
          </w:tcPr>
          <w:p w:rsidR="00283798" w:rsidRPr="00D90FC4" w:rsidRDefault="00283798" w:rsidP="0028379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404" w:type="dxa"/>
            <w:vAlign w:val="center"/>
          </w:tcPr>
          <w:p w:rsidR="00283798" w:rsidRPr="00D90FC4" w:rsidRDefault="00283798" w:rsidP="0028379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50" w:type="dxa"/>
            <w:vAlign w:val="center"/>
          </w:tcPr>
          <w:p w:rsidR="00283798" w:rsidRPr="00D90FC4" w:rsidRDefault="00283798" w:rsidP="0028379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:rsidR="00283798" w:rsidRPr="00D90FC4" w:rsidRDefault="00283798" w:rsidP="0028379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488" w:type="dxa"/>
            <w:vAlign w:val="center"/>
          </w:tcPr>
          <w:p w:rsidR="00283798" w:rsidRPr="00D90FC4" w:rsidRDefault="00283798" w:rsidP="0028379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1099</w:t>
            </w:r>
          </w:p>
        </w:tc>
        <w:tc>
          <w:tcPr>
            <w:tcW w:w="1550" w:type="dxa"/>
          </w:tcPr>
          <w:p w:rsidR="009A30E6" w:rsidRPr="00D90FC4" w:rsidRDefault="009A30E6" w:rsidP="008814A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0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účty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2577</w:t>
            </w:r>
          </w:p>
        </w:tc>
        <w:tc>
          <w:tcPr>
            <w:tcW w:w="1550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4434</w:t>
            </w: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C7547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 s dobou viazanosťou dlhšou ako 1rok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0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2837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50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A30E6" w:rsidRPr="00D90FC4" w:rsidTr="00283798">
        <w:tc>
          <w:tcPr>
            <w:tcW w:w="2306" w:type="dxa"/>
          </w:tcPr>
          <w:p w:rsidR="009A30E6" w:rsidRPr="00D90FC4" w:rsidRDefault="009A30E6" w:rsidP="00283798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404" w:type="dxa"/>
          </w:tcPr>
          <w:p w:rsidR="009A30E6" w:rsidRPr="00D90FC4" w:rsidRDefault="009A30E6" w:rsidP="009A30E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3676</w:t>
            </w:r>
          </w:p>
        </w:tc>
        <w:tc>
          <w:tcPr>
            <w:tcW w:w="1550" w:type="dxa"/>
          </w:tcPr>
          <w:p w:rsidR="009A30E6" w:rsidRPr="00D90FC4" w:rsidRDefault="009A30E6" w:rsidP="008814A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34" w:type="dxa"/>
          </w:tcPr>
          <w:p w:rsidR="009A30E6" w:rsidRPr="00D90FC4" w:rsidRDefault="009A30E6" w:rsidP="0028379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88" w:type="dxa"/>
          </w:tcPr>
          <w:p w:rsidR="009A30E6" w:rsidRPr="00D90FC4" w:rsidRDefault="009A30E6" w:rsidP="009A30E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4473</w:t>
            </w:r>
          </w:p>
        </w:tc>
      </w:tr>
    </w:tbl>
    <w:p w:rsidR="00283798" w:rsidRDefault="00283798" w:rsidP="00283798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C7547C" w:rsidRPr="00DB5C6F" w:rsidRDefault="00C7547C" w:rsidP="00C754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C7547C" w:rsidRPr="00D90FC4" w:rsidRDefault="00C7547C" w:rsidP="00C7547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C7547C" w:rsidRPr="00C7547C" w:rsidRDefault="00C7547C" w:rsidP="00C7547C">
      <w:pPr>
        <w:spacing w:before="0" w:line="240" w:lineRule="auto"/>
        <w:rPr>
          <w:sz w:val="22"/>
          <w:szCs w:val="22"/>
        </w:rPr>
      </w:pPr>
      <w:r w:rsidRPr="00C7547C">
        <w:rPr>
          <w:b/>
          <w:sz w:val="22"/>
          <w:szCs w:val="22"/>
        </w:rPr>
        <w:lastRenderedPageBreak/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725"/>
      </w:tblGrid>
      <w:tr w:rsidR="00C7547C" w:rsidRPr="00D90FC4" w:rsidTr="008814A1">
        <w:trPr>
          <w:trHeight w:val="397"/>
        </w:trPr>
        <w:tc>
          <w:tcPr>
            <w:tcW w:w="3526" w:type="dxa"/>
            <w:vMerge w:val="restart"/>
          </w:tcPr>
          <w:p w:rsidR="00C7547C" w:rsidRPr="00D90FC4" w:rsidRDefault="00C7547C" w:rsidP="00C7547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856" w:type="dxa"/>
            <w:gridSpan w:val="2"/>
            <w:vAlign w:val="center"/>
          </w:tcPr>
          <w:p w:rsidR="00C7547C" w:rsidRPr="00D90FC4" w:rsidRDefault="00C7547C" w:rsidP="00C7547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7547C" w:rsidRPr="00D90FC4" w:rsidTr="008814A1">
        <w:tc>
          <w:tcPr>
            <w:tcW w:w="3526" w:type="dxa"/>
            <w:vMerge/>
          </w:tcPr>
          <w:p w:rsidR="00C7547C" w:rsidRPr="00D90FC4" w:rsidRDefault="00C7547C" w:rsidP="00C7547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31" w:type="dxa"/>
            <w:vAlign w:val="center"/>
          </w:tcPr>
          <w:p w:rsidR="00C7547C" w:rsidRPr="00D90FC4" w:rsidRDefault="00C7547C" w:rsidP="00C7547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725" w:type="dxa"/>
            <w:vAlign w:val="center"/>
          </w:tcPr>
          <w:p w:rsidR="00C7547C" w:rsidRPr="00D90FC4" w:rsidRDefault="00C7547C" w:rsidP="00C7547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814A1" w:rsidRPr="00D90FC4" w:rsidTr="008814A1">
        <w:tc>
          <w:tcPr>
            <w:tcW w:w="3526" w:type="dxa"/>
            <w:vAlign w:val="center"/>
          </w:tcPr>
          <w:p w:rsidR="008814A1" w:rsidRPr="00D90FC4" w:rsidRDefault="008814A1" w:rsidP="00C7547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:rsidR="008814A1" w:rsidRPr="00D90FC4" w:rsidRDefault="009A30E6" w:rsidP="00C7547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725" w:type="dxa"/>
            <w:vAlign w:val="center"/>
          </w:tcPr>
          <w:p w:rsidR="008814A1" w:rsidRPr="00D90FC4" w:rsidRDefault="009A30E6" w:rsidP="008814A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5F416E" w:rsidRPr="00D90FC4" w:rsidTr="008814A1">
        <w:tc>
          <w:tcPr>
            <w:tcW w:w="3526" w:type="dxa"/>
            <w:vAlign w:val="center"/>
          </w:tcPr>
          <w:p w:rsidR="005F416E" w:rsidRPr="00D90FC4" w:rsidRDefault="005F416E" w:rsidP="00C7547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:rsidR="005F416E" w:rsidRPr="00D90FC4" w:rsidRDefault="005F416E" w:rsidP="00C7547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725" w:type="dxa"/>
            <w:vAlign w:val="center"/>
          </w:tcPr>
          <w:p w:rsidR="005F416E" w:rsidRPr="00D90FC4" w:rsidRDefault="005F416E" w:rsidP="009A30E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416E" w:rsidRPr="00D90FC4" w:rsidTr="008814A1">
        <w:tc>
          <w:tcPr>
            <w:tcW w:w="3526" w:type="dxa"/>
            <w:vAlign w:val="center"/>
          </w:tcPr>
          <w:p w:rsidR="005F416E" w:rsidRPr="00D90FC4" w:rsidRDefault="005F416E" w:rsidP="00C7547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:rsidR="005F416E" w:rsidRPr="00D90FC4" w:rsidRDefault="009A30E6" w:rsidP="00C7547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725" w:type="dxa"/>
            <w:vAlign w:val="center"/>
          </w:tcPr>
          <w:p w:rsidR="005F416E" w:rsidRPr="00D90FC4" w:rsidRDefault="009A30E6" w:rsidP="009A30E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C7547C" w:rsidRPr="00D90FC4" w:rsidRDefault="00C7547C" w:rsidP="00C7547C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527F66" w:rsidRDefault="00527F66" w:rsidP="00527F6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Poistenie majetku a všeobecnej zodpovednosti – </w:t>
      </w:r>
      <w:r w:rsidR="005F416E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527F66" w:rsidRPr="00D90FC4" w:rsidRDefault="008814A1" w:rsidP="00527F6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Webhosting služby</w:t>
      </w:r>
      <w:r w:rsidR="00527F66">
        <w:rPr>
          <w:sz w:val="22"/>
          <w:szCs w:val="22"/>
        </w:rPr>
        <w:t xml:space="preserve"> </w:t>
      </w:r>
      <w:r w:rsidR="00882602">
        <w:rPr>
          <w:sz w:val="22"/>
          <w:szCs w:val="22"/>
        </w:rPr>
        <w:t>–</w:t>
      </w:r>
      <w:r w:rsidR="00527F66">
        <w:rPr>
          <w:sz w:val="22"/>
          <w:szCs w:val="22"/>
        </w:rPr>
        <w:t xml:space="preserve"> </w:t>
      </w:r>
      <w:r w:rsidR="005F416E">
        <w:rPr>
          <w:sz w:val="22"/>
          <w:szCs w:val="22"/>
        </w:rPr>
        <w:t>0</w:t>
      </w:r>
      <w:r w:rsidR="00882602">
        <w:rPr>
          <w:sz w:val="22"/>
          <w:szCs w:val="22"/>
        </w:rPr>
        <w:t>€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882602" w:rsidRPr="00D90FC4" w:rsidRDefault="00882602" w:rsidP="0088260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2055"/>
        <w:gridCol w:w="1488"/>
        <w:gridCol w:w="1332"/>
        <w:gridCol w:w="1457"/>
        <w:gridCol w:w="1984"/>
      </w:tblGrid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82602" w:rsidRPr="00D90FC4" w:rsidTr="00882602">
        <w:trPr>
          <w:trHeight w:val="391"/>
        </w:trPr>
        <w:tc>
          <w:tcPr>
            <w:tcW w:w="14245" w:type="dxa"/>
            <w:gridSpan w:val="6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rPr>
          <w:trHeight w:val="391"/>
        </w:trPr>
        <w:tc>
          <w:tcPr>
            <w:tcW w:w="14245" w:type="dxa"/>
            <w:gridSpan w:val="6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882602" w:rsidRPr="00D90FC4" w:rsidRDefault="008814A1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</w:t>
            </w: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14A1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</w:t>
            </w: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882602" w:rsidRPr="00D90FC4" w:rsidRDefault="009A30E6" w:rsidP="005F416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6479</w:t>
            </w:r>
          </w:p>
        </w:tc>
        <w:tc>
          <w:tcPr>
            <w:tcW w:w="1984" w:type="dxa"/>
          </w:tcPr>
          <w:p w:rsidR="00882602" w:rsidRPr="00D90FC4" w:rsidRDefault="009A30E6" w:rsidP="008814A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-8509</w:t>
            </w: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-2031</w:t>
            </w:r>
          </w:p>
        </w:tc>
      </w:tr>
      <w:tr w:rsidR="00882602" w:rsidRPr="00D90FC4" w:rsidTr="00882602"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-8509</w:t>
            </w:r>
          </w:p>
        </w:tc>
        <w:tc>
          <w:tcPr>
            <w:tcW w:w="1984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3098</w:t>
            </w:r>
          </w:p>
        </w:tc>
        <w:tc>
          <w:tcPr>
            <w:tcW w:w="1843" w:type="dxa"/>
          </w:tcPr>
          <w:p w:rsidR="00882602" w:rsidRPr="00D90FC4" w:rsidRDefault="008814A1" w:rsidP="009A30E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A30E6">
              <w:rPr>
                <w:sz w:val="22"/>
                <w:szCs w:val="22"/>
              </w:rPr>
              <w:t>8509</w:t>
            </w: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3098</w:t>
            </w:r>
          </w:p>
        </w:tc>
      </w:tr>
      <w:tr w:rsidR="00882602" w:rsidRPr="00D90FC4" w:rsidTr="00882602">
        <w:trPr>
          <w:trHeight w:val="391"/>
        </w:trPr>
        <w:tc>
          <w:tcPr>
            <w:tcW w:w="2622" w:type="dxa"/>
            <w:vAlign w:val="center"/>
          </w:tcPr>
          <w:p w:rsidR="00882602" w:rsidRPr="00D90FC4" w:rsidRDefault="00882602" w:rsidP="008826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-1908</w:t>
            </w:r>
          </w:p>
        </w:tc>
        <w:tc>
          <w:tcPr>
            <w:tcW w:w="1984" w:type="dxa"/>
          </w:tcPr>
          <w:p w:rsidR="00882602" w:rsidRPr="00D90FC4" w:rsidRDefault="009A30E6" w:rsidP="008826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-5411</w:t>
            </w:r>
          </w:p>
        </w:tc>
        <w:tc>
          <w:tcPr>
            <w:tcW w:w="1843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882602" w:rsidRPr="00D90FC4" w:rsidRDefault="00882602" w:rsidP="0088260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882602" w:rsidRPr="00D90FC4" w:rsidRDefault="00F969DB" w:rsidP="008826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1189</w:t>
            </w:r>
          </w:p>
        </w:tc>
      </w:tr>
    </w:tbl>
    <w:p w:rsidR="00882602" w:rsidRPr="00D90FC4" w:rsidRDefault="00882602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5E452E" w:rsidRPr="005E452E" w:rsidRDefault="005E452E" w:rsidP="005E452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5E452E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5E452E">
        <w:rPr>
          <w:b/>
          <w:sz w:val="22"/>
          <w:szCs w:val="22"/>
        </w:rPr>
        <w:t>vysporiadaní</w:t>
      </w:r>
      <w:proofErr w:type="spellEnd"/>
      <w:r w:rsidRPr="005E452E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1"/>
        <w:gridCol w:w="4519"/>
      </w:tblGrid>
      <w:tr w:rsidR="005E452E" w:rsidRPr="00D90FC4" w:rsidTr="005E452E">
        <w:trPr>
          <w:trHeight w:val="765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5E452E" w:rsidRPr="00D90FC4" w:rsidRDefault="005E452E" w:rsidP="005E452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F969DB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-8509</w:t>
            </w:r>
          </w:p>
        </w:tc>
      </w:tr>
      <w:tr w:rsidR="005E452E" w:rsidRPr="00D90FC4" w:rsidTr="005E452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F969DB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-8509</w:t>
            </w:r>
          </w:p>
        </w:tc>
      </w:tr>
      <w:tr w:rsidR="005E452E" w:rsidRPr="00D90FC4" w:rsidTr="005E452E">
        <w:trPr>
          <w:trHeight w:val="330"/>
        </w:trPr>
        <w:tc>
          <w:tcPr>
            <w:tcW w:w="6487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5E452E" w:rsidRPr="00D90FC4" w:rsidRDefault="005E452E" w:rsidP="005E452E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5E452E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5E452E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5E452E">
        <w:rPr>
          <w:sz w:val="22"/>
          <w:szCs w:val="22"/>
        </w:rPr>
        <w:t xml:space="preserve"> bežného</w:t>
      </w:r>
      <w:r w:rsidRPr="005E452E">
        <w:rPr>
          <w:sz w:val="22"/>
          <w:szCs w:val="22"/>
        </w:rPr>
        <w:t xml:space="preserve"> účtovného obdobia, ich tvorba, zníženie, použitie a</w:t>
      </w:r>
      <w:r w:rsidR="00F914BA" w:rsidRPr="005E452E">
        <w:rPr>
          <w:sz w:val="22"/>
          <w:szCs w:val="22"/>
        </w:rPr>
        <w:t>lebo</w:t>
      </w:r>
      <w:r w:rsidRPr="005E452E">
        <w:rPr>
          <w:sz w:val="22"/>
          <w:szCs w:val="22"/>
        </w:rPr>
        <w:t xml:space="preserve"> zrušenie počas</w:t>
      </w:r>
      <w:r w:rsidR="00F914BA" w:rsidRPr="005E452E">
        <w:rPr>
          <w:sz w:val="22"/>
          <w:szCs w:val="22"/>
        </w:rPr>
        <w:t xml:space="preserve"> bežného</w:t>
      </w:r>
      <w:r w:rsidR="001313A2" w:rsidRPr="005E452E">
        <w:rPr>
          <w:sz w:val="22"/>
          <w:szCs w:val="22"/>
        </w:rPr>
        <w:t xml:space="preserve"> účtovného obdobia</w:t>
      </w:r>
      <w:r w:rsidRPr="005E452E">
        <w:rPr>
          <w:sz w:val="22"/>
          <w:szCs w:val="22"/>
        </w:rPr>
        <w:t xml:space="preserve"> a zostatok rezervy na konci </w:t>
      </w:r>
      <w:r w:rsidR="001313A2" w:rsidRPr="005E452E">
        <w:rPr>
          <w:sz w:val="22"/>
          <w:szCs w:val="22"/>
        </w:rPr>
        <w:t xml:space="preserve">bežného </w:t>
      </w:r>
      <w:r w:rsidRPr="005E452E">
        <w:rPr>
          <w:sz w:val="22"/>
          <w:szCs w:val="22"/>
        </w:rPr>
        <w:t>účtovného obdobia, pričom sa uvedie predpokladaný rok použitia rezervy,</w:t>
      </w:r>
    </w:p>
    <w:p w:rsidR="00D10136" w:rsidRDefault="00D10136" w:rsidP="00D10136">
      <w:pPr>
        <w:spacing w:line="240" w:lineRule="auto"/>
        <w:rPr>
          <w:sz w:val="22"/>
          <w:szCs w:val="22"/>
        </w:rPr>
      </w:pPr>
    </w:p>
    <w:p w:rsidR="00D10136" w:rsidRDefault="00D10136" w:rsidP="00D10136">
      <w:pPr>
        <w:spacing w:line="240" w:lineRule="auto"/>
        <w:rPr>
          <w:sz w:val="22"/>
          <w:szCs w:val="22"/>
        </w:rPr>
      </w:pPr>
    </w:p>
    <w:p w:rsidR="00D10136" w:rsidRDefault="00D10136" w:rsidP="00D10136">
      <w:pPr>
        <w:spacing w:line="240" w:lineRule="auto"/>
        <w:rPr>
          <w:sz w:val="22"/>
          <w:szCs w:val="22"/>
        </w:rPr>
      </w:pPr>
    </w:p>
    <w:p w:rsidR="00D10136" w:rsidRPr="00D10136" w:rsidRDefault="00D10136" w:rsidP="00D10136">
      <w:pPr>
        <w:spacing w:line="240" w:lineRule="auto"/>
        <w:rPr>
          <w:sz w:val="22"/>
          <w:szCs w:val="22"/>
        </w:rPr>
      </w:pPr>
    </w:p>
    <w:p w:rsidR="005E452E" w:rsidRPr="005E452E" w:rsidRDefault="005E452E" w:rsidP="005E452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5E452E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8"/>
        <w:gridCol w:w="1910"/>
        <w:gridCol w:w="1401"/>
        <w:gridCol w:w="1375"/>
        <w:gridCol w:w="1546"/>
        <w:gridCol w:w="1910"/>
      </w:tblGrid>
      <w:tr w:rsidR="005E452E" w:rsidRPr="00D90FC4" w:rsidTr="005E452E">
        <w:tc>
          <w:tcPr>
            <w:tcW w:w="2098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910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01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75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46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10" w:type="dxa"/>
            <w:vAlign w:val="center"/>
          </w:tcPr>
          <w:p w:rsidR="005E452E" w:rsidRPr="00D90FC4" w:rsidRDefault="005E452E" w:rsidP="005E452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969DB" w:rsidRPr="00D90FC4" w:rsidTr="005E452E"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spracovanie ÚZ a audit</w:t>
            </w: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</w:t>
            </w:r>
          </w:p>
        </w:tc>
        <w:tc>
          <w:tcPr>
            <w:tcW w:w="1401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375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1020</w:t>
            </w:r>
          </w:p>
        </w:tc>
        <w:tc>
          <w:tcPr>
            <w:tcW w:w="1546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F969DB" w:rsidRPr="00D90FC4" w:rsidTr="005E452E"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1020</w:t>
            </w:r>
          </w:p>
        </w:tc>
        <w:tc>
          <w:tcPr>
            <w:tcW w:w="1401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5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1020</w:t>
            </w:r>
          </w:p>
        </w:tc>
        <w:tc>
          <w:tcPr>
            <w:tcW w:w="1546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F969DB" w:rsidRPr="00D90FC4" w:rsidTr="005E452E"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</w:t>
            </w:r>
          </w:p>
        </w:tc>
        <w:tc>
          <w:tcPr>
            <w:tcW w:w="1401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</w:t>
            </w:r>
          </w:p>
        </w:tc>
        <w:tc>
          <w:tcPr>
            <w:tcW w:w="1375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787</w:t>
            </w:r>
          </w:p>
        </w:tc>
        <w:tc>
          <w:tcPr>
            <w:tcW w:w="1546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</w:t>
            </w:r>
          </w:p>
        </w:tc>
      </w:tr>
      <w:tr w:rsidR="00F969DB" w:rsidRPr="00D90FC4" w:rsidTr="005E452E"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poistné k nevyčerpaným dovolenkám</w:t>
            </w: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</w:t>
            </w:r>
          </w:p>
        </w:tc>
        <w:tc>
          <w:tcPr>
            <w:tcW w:w="1401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75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277</w:t>
            </w:r>
          </w:p>
        </w:tc>
        <w:tc>
          <w:tcPr>
            <w:tcW w:w="1546" w:type="dxa"/>
          </w:tcPr>
          <w:p w:rsidR="00F969DB" w:rsidRPr="00D90FC4" w:rsidRDefault="00F969DB" w:rsidP="005E452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10" w:type="dxa"/>
          </w:tcPr>
          <w:p w:rsidR="00F969DB" w:rsidRPr="00D90FC4" w:rsidRDefault="00F969DB" w:rsidP="0015692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F969DB" w:rsidRPr="00D90FC4" w:rsidTr="005E452E"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910" w:type="dxa"/>
          </w:tcPr>
          <w:p w:rsidR="00F969DB" w:rsidRPr="00D10136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1064</w:t>
            </w:r>
          </w:p>
        </w:tc>
        <w:tc>
          <w:tcPr>
            <w:tcW w:w="1401" w:type="dxa"/>
          </w:tcPr>
          <w:p w:rsidR="00F969DB" w:rsidRPr="00D10136" w:rsidRDefault="00F969DB" w:rsidP="00F969D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1655</w:t>
            </w:r>
          </w:p>
        </w:tc>
        <w:tc>
          <w:tcPr>
            <w:tcW w:w="1375" w:type="dxa"/>
          </w:tcPr>
          <w:p w:rsidR="00F969DB" w:rsidRPr="00D10136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1064</w:t>
            </w:r>
          </w:p>
        </w:tc>
        <w:tc>
          <w:tcPr>
            <w:tcW w:w="1546" w:type="dxa"/>
          </w:tcPr>
          <w:p w:rsidR="00F969DB" w:rsidRPr="00D10136" w:rsidRDefault="00F969DB" w:rsidP="005E452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10" w:type="dxa"/>
          </w:tcPr>
          <w:p w:rsidR="00F969DB" w:rsidRPr="00D10136" w:rsidRDefault="00F969DB" w:rsidP="0015692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1655</w:t>
            </w:r>
          </w:p>
        </w:tc>
      </w:tr>
      <w:tr w:rsidR="00F969DB" w:rsidRPr="00D90FC4" w:rsidTr="005E452E">
        <w:trPr>
          <w:trHeight w:val="489"/>
        </w:trPr>
        <w:tc>
          <w:tcPr>
            <w:tcW w:w="2098" w:type="dxa"/>
            <w:vAlign w:val="center"/>
          </w:tcPr>
          <w:p w:rsidR="00F969DB" w:rsidRPr="00D90FC4" w:rsidRDefault="00F969DB" w:rsidP="005E45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910" w:type="dxa"/>
            <w:vAlign w:val="center"/>
          </w:tcPr>
          <w:p w:rsidR="00F969DB" w:rsidRPr="00D10136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2084</w:t>
            </w:r>
          </w:p>
        </w:tc>
        <w:tc>
          <w:tcPr>
            <w:tcW w:w="1401" w:type="dxa"/>
            <w:vAlign w:val="center"/>
          </w:tcPr>
          <w:p w:rsidR="00F969DB" w:rsidRPr="00D10136" w:rsidRDefault="00F969DB" w:rsidP="005E45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1655</w:t>
            </w:r>
          </w:p>
        </w:tc>
        <w:tc>
          <w:tcPr>
            <w:tcW w:w="1375" w:type="dxa"/>
            <w:vAlign w:val="center"/>
          </w:tcPr>
          <w:p w:rsidR="00F969DB" w:rsidRPr="00D10136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>
              <w:rPr>
                <w:b/>
                <w:sz w:val="22"/>
                <w:szCs w:val="22"/>
              </w:rPr>
              <w:t>2084</w:t>
            </w:r>
          </w:p>
        </w:tc>
        <w:tc>
          <w:tcPr>
            <w:tcW w:w="1546" w:type="dxa"/>
            <w:vAlign w:val="center"/>
          </w:tcPr>
          <w:p w:rsidR="00F969DB" w:rsidRPr="00D10136" w:rsidRDefault="00F969DB" w:rsidP="005E452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:rsidR="00F969DB" w:rsidRPr="00D10136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1655</w:t>
            </w:r>
          </w:p>
        </w:tc>
      </w:tr>
    </w:tbl>
    <w:p w:rsidR="005E452E" w:rsidRPr="005E452E" w:rsidRDefault="005E452E" w:rsidP="00D10136">
      <w:pPr>
        <w:pStyle w:val="Odsekzoznamu"/>
        <w:spacing w:before="0" w:line="240" w:lineRule="auto"/>
        <w:rPr>
          <w:sz w:val="22"/>
          <w:szCs w:val="22"/>
        </w:rPr>
      </w:pPr>
    </w:p>
    <w:p w:rsidR="005E452E" w:rsidRPr="005E452E" w:rsidRDefault="005E452E" w:rsidP="005E452E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D10136" w:rsidRPr="00D90FC4" w:rsidRDefault="00D10136" w:rsidP="00D1013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D10136" w:rsidRPr="00D90FC4" w:rsidTr="00D10136">
        <w:trPr>
          <w:trHeight w:val="397"/>
        </w:trPr>
        <w:tc>
          <w:tcPr>
            <w:tcW w:w="4890" w:type="dxa"/>
            <w:vMerge w:val="restart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10136" w:rsidRPr="00D90FC4" w:rsidTr="00D10136">
        <w:tc>
          <w:tcPr>
            <w:tcW w:w="4890" w:type="dxa"/>
            <w:vMerge/>
          </w:tcPr>
          <w:p w:rsidR="00D10136" w:rsidRPr="00D90FC4" w:rsidRDefault="00D10136" w:rsidP="00D1013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10136" w:rsidRPr="00D90FC4" w:rsidTr="00D10136">
        <w:trPr>
          <w:trHeight w:val="391"/>
        </w:trPr>
        <w:tc>
          <w:tcPr>
            <w:tcW w:w="4890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969DB" w:rsidRPr="00D90FC4" w:rsidTr="00D10136">
        <w:trPr>
          <w:trHeight w:val="391"/>
        </w:trPr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542</w:t>
            </w: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406</w:t>
            </w:r>
          </w:p>
        </w:tc>
      </w:tr>
      <w:tr w:rsidR="00F969DB" w:rsidRPr="00D90FC4" w:rsidTr="00D10136">
        <w:trPr>
          <w:trHeight w:val="447"/>
        </w:trPr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</w:t>
            </w: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</w:t>
            </w:r>
          </w:p>
        </w:tc>
      </w:tr>
      <w:tr w:rsidR="00F969DB" w:rsidRPr="00D90FC4" w:rsidTr="00D10136"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969DB" w:rsidRPr="00D90FC4" w:rsidTr="00D10136">
        <w:trPr>
          <w:trHeight w:val="478"/>
        </w:trPr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969DB" w:rsidRPr="00D90FC4" w:rsidTr="00D10136">
        <w:trPr>
          <w:trHeight w:val="409"/>
        </w:trPr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F969DB" w:rsidRPr="00D90FC4" w:rsidTr="00D10136">
        <w:trPr>
          <w:trHeight w:val="409"/>
        </w:trPr>
        <w:tc>
          <w:tcPr>
            <w:tcW w:w="4890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542</w:t>
            </w:r>
          </w:p>
        </w:tc>
        <w:tc>
          <w:tcPr>
            <w:tcW w:w="3544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</w:t>
            </w:r>
          </w:p>
        </w:tc>
      </w:tr>
    </w:tbl>
    <w:p w:rsidR="00D10136" w:rsidRPr="00D90FC4" w:rsidRDefault="00D10136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D10136" w:rsidRDefault="00D10136" w:rsidP="00C43EF0">
      <w:pPr>
        <w:spacing w:line="240" w:lineRule="auto"/>
        <w:ind w:left="180" w:hanging="180"/>
        <w:rPr>
          <w:sz w:val="22"/>
          <w:szCs w:val="22"/>
        </w:rPr>
      </w:pPr>
    </w:p>
    <w:p w:rsidR="00D10136" w:rsidRDefault="00D10136" w:rsidP="00C43EF0">
      <w:pPr>
        <w:spacing w:line="240" w:lineRule="auto"/>
        <w:ind w:left="180" w:hanging="180"/>
        <w:rPr>
          <w:sz w:val="22"/>
          <w:szCs w:val="22"/>
        </w:rPr>
      </w:pPr>
    </w:p>
    <w:p w:rsidR="00D10136" w:rsidRPr="00D90FC4" w:rsidRDefault="00D10136" w:rsidP="00D1013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3209"/>
        <w:gridCol w:w="3206"/>
      </w:tblGrid>
      <w:tr w:rsidR="00D10136" w:rsidRPr="00D90FC4" w:rsidTr="00272546">
        <w:tc>
          <w:tcPr>
            <w:tcW w:w="3825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209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206" w:type="dxa"/>
            <w:vAlign w:val="center"/>
          </w:tcPr>
          <w:p w:rsidR="00D10136" w:rsidRPr="00D90FC4" w:rsidRDefault="00D10136" w:rsidP="00D1013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F969DB" w:rsidRPr="00D90FC4" w:rsidTr="00272546">
        <w:trPr>
          <w:trHeight w:val="610"/>
        </w:trPr>
        <w:tc>
          <w:tcPr>
            <w:tcW w:w="3825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9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</w:t>
            </w:r>
          </w:p>
        </w:tc>
        <w:tc>
          <w:tcPr>
            <w:tcW w:w="3206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</w:t>
            </w:r>
          </w:p>
        </w:tc>
      </w:tr>
      <w:tr w:rsidR="00F969DB" w:rsidRPr="00D90FC4" w:rsidTr="00272546">
        <w:trPr>
          <w:trHeight w:val="375"/>
        </w:trPr>
        <w:tc>
          <w:tcPr>
            <w:tcW w:w="3825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9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3206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</w:tr>
      <w:tr w:rsidR="00F969DB" w:rsidRPr="00D90FC4" w:rsidTr="00272546">
        <w:trPr>
          <w:trHeight w:val="279"/>
        </w:trPr>
        <w:tc>
          <w:tcPr>
            <w:tcW w:w="3825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209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06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969DB" w:rsidRPr="00D90FC4" w:rsidTr="00272546">
        <w:trPr>
          <w:trHeight w:val="411"/>
        </w:trPr>
        <w:tc>
          <w:tcPr>
            <w:tcW w:w="3825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209" w:type="dxa"/>
            <w:vAlign w:val="center"/>
          </w:tcPr>
          <w:p w:rsidR="00F969DB" w:rsidRPr="00D90FC4" w:rsidRDefault="00F969DB" w:rsidP="0027254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06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969DB" w:rsidRPr="00D90FC4" w:rsidTr="00272546">
        <w:trPr>
          <w:trHeight w:val="557"/>
        </w:trPr>
        <w:tc>
          <w:tcPr>
            <w:tcW w:w="3825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9" w:type="dxa"/>
            <w:vAlign w:val="center"/>
          </w:tcPr>
          <w:p w:rsidR="00F969DB" w:rsidRPr="00D90FC4" w:rsidRDefault="00F969DB" w:rsidP="00D10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</w:t>
            </w:r>
          </w:p>
        </w:tc>
        <w:tc>
          <w:tcPr>
            <w:tcW w:w="3206" w:type="dxa"/>
            <w:vAlign w:val="center"/>
          </w:tcPr>
          <w:p w:rsidR="00F969DB" w:rsidRPr="00D90FC4" w:rsidRDefault="00F969DB" w:rsidP="001569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F12B68">
        <w:rPr>
          <w:sz w:val="22"/>
          <w:szCs w:val="22"/>
        </w:rPr>
        <w:t>splatnosti a formy zabezpečenia</w:t>
      </w:r>
    </w:p>
    <w:p w:rsidR="00F12B68" w:rsidRPr="00D90FC4" w:rsidRDefault="00F12B68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12B68" w:rsidRPr="00D90FC4" w:rsidRDefault="00F12B68" w:rsidP="00F12B6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9"/>
        <w:gridCol w:w="2776"/>
        <w:gridCol w:w="1585"/>
        <w:gridCol w:w="1577"/>
        <w:gridCol w:w="2245"/>
      </w:tblGrid>
      <w:tr w:rsidR="00F12B68" w:rsidRPr="00D90FC4" w:rsidTr="00F12B68">
        <w:tc>
          <w:tcPr>
            <w:tcW w:w="3070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12B68" w:rsidRPr="00D90FC4" w:rsidTr="00F12B68">
        <w:tc>
          <w:tcPr>
            <w:tcW w:w="3070" w:type="dxa"/>
          </w:tcPr>
          <w:p w:rsidR="00F12B68" w:rsidRDefault="00F12B68" w:rsidP="00F12B6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F12B68">
              <w:rPr>
                <w:sz w:val="16"/>
                <w:szCs w:val="16"/>
              </w:rPr>
              <w:t>bezodplatne nadobudnutého dlhodobého majetku</w:t>
            </w:r>
          </w:p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16"/>
                <w:szCs w:val="16"/>
              </w:rPr>
              <w:t>stavba budovy DVC n.o.</w:t>
            </w:r>
          </w:p>
        </w:tc>
        <w:tc>
          <w:tcPr>
            <w:tcW w:w="3663" w:type="dxa"/>
          </w:tcPr>
          <w:p w:rsidR="00F12B68" w:rsidRPr="00D90FC4" w:rsidRDefault="00F969DB" w:rsidP="00F12B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12004</w:t>
            </w: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34379C" w:rsidP="00F12B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</w:t>
            </w:r>
          </w:p>
        </w:tc>
        <w:tc>
          <w:tcPr>
            <w:tcW w:w="3260" w:type="dxa"/>
          </w:tcPr>
          <w:p w:rsidR="00F12B68" w:rsidRPr="00D90FC4" w:rsidRDefault="00F969DB" w:rsidP="00F12B6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11273</w:t>
            </w:r>
          </w:p>
        </w:tc>
      </w:tr>
      <w:tr w:rsidR="00F12B68" w:rsidRPr="00D90FC4" w:rsidTr="00F12B68">
        <w:tc>
          <w:tcPr>
            <w:tcW w:w="3070" w:type="dxa"/>
          </w:tcPr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</w:tcPr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  <w:vAlign w:val="center"/>
          </w:tcPr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12B68" w:rsidRPr="00D90FC4" w:rsidTr="00F12B68">
        <w:tc>
          <w:tcPr>
            <w:tcW w:w="3070" w:type="dxa"/>
          </w:tcPr>
          <w:p w:rsidR="00F12B68" w:rsidRPr="00D90FC4" w:rsidRDefault="00F12B68" w:rsidP="00F12B6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F12B68" w:rsidRPr="00D90FC4" w:rsidRDefault="00F12B68" w:rsidP="00F12B6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EE4DD3" w:rsidRDefault="00FD4E5A" w:rsidP="00EE4D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EE4D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E4DD3" w:rsidRDefault="00C72ECC" w:rsidP="00EE4DD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EE4DD3">
        <w:rPr>
          <w:sz w:val="22"/>
          <w:szCs w:val="22"/>
        </w:rPr>
        <w:t xml:space="preserve">Prehľad </w:t>
      </w:r>
      <w:r w:rsidR="00DB1285" w:rsidRPr="00EE4DD3">
        <w:rPr>
          <w:sz w:val="22"/>
          <w:szCs w:val="22"/>
        </w:rPr>
        <w:t>trž</w:t>
      </w:r>
      <w:r w:rsidRPr="00EE4DD3">
        <w:rPr>
          <w:sz w:val="22"/>
          <w:szCs w:val="22"/>
        </w:rPr>
        <w:t>ie</w:t>
      </w:r>
      <w:r w:rsidR="00DB1285" w:rsidRPr="00EE4DD3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EE4DD3">
        <w:rPr>
          <w:sz w:val="22"/>
          <w:szCs w:val="22"/>
        </w:rPr>
        <w:t>hlavnej činnosti a podnikateľskej činnosti</w:t>
      </w:r>
      <w:r w:rsidR="00DB1285" w:rsidRPr="00EE4DD3">
        <w:rPr>
          <w:sz w:val="22"/>
          <w:szCs w:val="22"/>
        </w:rPr>
        <w:t xml:space="preserve"> účtovnej jednotky.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Tržby z predaja služieb – </w:t>
      </w:r>
      <w:r w:rsidR="00BD1C41">
        <w:rPr>
          <w:sz w:val="22"/>
          <w:szCs w:val="22"/>
        </w:rPr>
        <w:t>21 255</w:t>
      </w:r>
      <w:r>
        <w:rPr>
          <w:sz w:val="22"/>
          <w:szCs w:val="22"/>
        </w:rPr>
        <w:t>,-</w:t>
      </w:r>
    </w:p>
    <w:p w:rsidR="00EE4DD3" w:rsidRP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</w:p>
    <w:p w:rsidR="00EE4DD3" w:rsidRPr="00EE4DD3" w:rsidRDefault="00DB1285" w:rsidP="00EE4DD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EE4DD3">
        <w:rPr>
          <w:sz w:val="22"/>
          <w:szCs w:val="22"/>
        </w:rPr>
        <w:t xml:space="preserve">Opis a vyčíslenie hodnoty významných </w:t>
      </w:r>
      <w:r w:rsidR="001B426C" w:rsidRPr="00EE4DD3">
        <w:rPr>
          <w:sz w:val="22"/>
          <w:szCs w:val="22"/>
        </w:rPr>
        <w:t>po</w:t>
      </w:r>
      <w:r w:rsidRPr="00EE4DD3">
        <w:rPr>
          <w:sz w:val="22"/>
          <w:szCs w:val="22"/>
        </w:rPr>
        <w:t>ložiek prijatých darov, osobitných výnosov</w:t>
      </w:r>
      <w:r w:rsidR="00FE1A4B" w:rsidRPr="00EE4DD3">
        <w:rPr>
          <w:sz w:val="22"/>
          <w:szCs w:val="22"/>
        </w:rPr>
        <w:t>,</w:t>
      </w:r>
      <w:r w:rsidRPr="00EE4DD3">
        <w:rPr>
          <w:sz w:val="22"/>
          <w:szCs w:val="22"/>
        </w:rPr>
        <w:t> zákonných poplatkov</w:t>
      </w:r>
      <w:r w:rsidR="00FE1A4B" w:rsidRPr="00EE4DD3">
        <w:rPr>
          <w:sz w:val="22"/>
          <w:szCs w:val="22"/>
        </w:rPr>
        <w:t xml:space="preserve"> a iných ostatných výnosov</w:t>
      </w:r>
      <w:r w:rsidRPr="00EE4DD3">
        <w:rPr>
          <w:sz w:val="22"/>
          <w:szCs w:val="22"/>
        </w:rPr>
        <w:t>.</w:t>
      </w:r>
      <w:r w:rsidR="00584420" w:rsidRPr="00EE4DD3">
        <w:rPr>
          <w:sz w:val="22"/>
          <w:szCs w:val="22"/>
        </w:rPr>
        <w:t xml:space="preserve"> 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príspevky od iných organizácií</w:t>
      </w:r>
      <w:r w:rsidR="0034379C">
        <w:rPr>
          <w:sz w:val="22"/>
          <w:szCs w:val="22"/>
        </w:rPr>
        <w:t xml:space="preserve"> a FO</w:t>
      </w:r>
      <w:r>
        <w:rPr>
          <w:sz w:val="22"/>
          <w:szCs w:val="22"/>
        </w:rPr>
        <w:t xml:space="preserve"> – dary – </w:t>
      </w:r>
      <w:r w:rsidR="00BD1C41">
        <w:rPr>
          <w:sz w:val="22"/>
          <w:szCs w:val="22"/>
        </w:rPr>
        <w:t>7 864</w:t>
      </w:r>
      <w:r>
        <w:rPr>
          <w:sz w:val="22"/>
          <w:szCs w:val="22"/>
        </w:rPr>
        <w:t>,-</w:t>
      </w:r>
    </w:p>
    <w:p w:rsidR="00EE4DD3" w:rsidRP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</w:p>
    <w:p w:rsidR="00095723" w:rsidRPr="00EE4DD3" w:rsidRDefault="00095723" w:rsidP="00EE4DD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EE4DD3">
        <w:rPr>
          <w:sz w:val="22"/>
          <w:szCs w:val="22"/>
        </w:rPr>
        <w:t xml:space="preserve">Prehľad  dotácií a grantov, ktoré účtovná jednotka prijala v priebehu </w:t>
      </w:r>
      <w:r w:rsidR="002451AE" w:rsidRPr="00EE4DD3">
        <w:rPr>
          <w:sz w:val="22"/>
          <w:szCs w:val="22"/>
        </w:rPr>
        <w:t xml:space="preserve">bežného </w:t>
      </w:r>
      <w:r w:rsidRPr="00EE4DD3">
        <w:rPr>
          <w:sz w:val="22"/>
          <w:szCs w:val="22"/>
        </w:rPr>
        <w:t>účtovného obdobia.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z Bratislavského samosprávneho kraja – </w:t>
      </w:r>
      <w:r w:rsidR="0034379C">
        <w:rPr>
          <w:sz w:val="22"/>
          <w:szCs w:val="22"/>
        </w:rPr>
        <w:t>2</w:t>
      </w:r>
      <w:r w:rsidR="00BD1C41">
        <w:rPr>
          <w:sz w:val="22"/>
          <w:szCs w:val="22"/>
        </w:rPr>
        <w:t>1 503</w:t>
      </w:r>
      <w:r>
        <w:rPr>
          <w:sz w:val="22"/>
          <w:szCs w:val="22"/>
        </w:rPr>
        <w:t>,-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</w:t>
      </w:r>
      <w:r w:rsidR="0034379C">
        <w:rPr>
          <w:sz w:val="22"/>
          <w:szCs w:val="22"/>
        </w:rPr>
        <w:t>Dunajská Lužná obec</w:t>
      </w:r>
      <w:r>
        <w:rPr>
          <w:sz w:val="22"/>
          <w:szCs w:val="22"/>
        </w:rPr>
        <w:t xml:space="preserve"> DVC – </w:t>
      </w:r>
      <w:r w:rsidR="00BD1C41">
        <w:rPr>
          <w:sz w:val="22"/>
          <w:szCs w:val="22"/>
        </w:rPr>
        <w:t>3000</w:t>
      </w:r>
      <w:r>
        <w:rPr>
          <w:sz w:val="22"/>
          <w:szCs w:val="22"/>
        </w:rPr>
        <w:t>,-</w:t>
      </w:r>
    </w:p>
    <w:p w:rsidR="00EE4DD3" w:rsidRP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IUVENTA – </w:t>
      </w:r>
      <w:r w:rsidR="00BD1C41">
        <w:rPr>
          <w:sz w:val="22"/>
          <w:szCs w:val="22"/>
        </w:rPr>
        <w:t>0 EUR</w:t>
      </w:r>
    </w:p>
    <w:p w:rsidR="00FE1A4B" w:rsidRPr="00EE4DD3" w:rsidRDefault="00DB1285" w:rsidP="00EE4DD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EE4DD3">
        <w:rPr>
          <w:sz w:val="22"/>
          <w:szCs w:val="22"/>
        </w:rPr>
        <w:t>Opis a suma významných položiek finančných výnosov; uvádza sa a</w:t>
      </w:r>
      <w:r w:rsidR="00C113D7" w:rsidRPr="00EE4DD3">
        <w:rPr>
          <w:sz w:val="22"/>
          <w:szCs w:val="22"/>
        </w:rPr>
        <w:t xml:space="preserve">j celková suma kurzových ziskov, pričom </w:t>
      </w:r>
      <w:r w:rsidRPr="00EE4DD3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EE4DD3" w:rsidRP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EE4DD3" w:rsidRDefault="00DB1285" w:rsidP="00EE4DD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EE4DD3">
        <w:rPr>
          <w:sz w:val="22"/>
          <w:szCs w:val="22"/>
        </w:rPr>
        <w:t>Opis a vyčíslenie hodnoty významných položiek nákladov</w:t>
      </w:r>
      <w:r w:rsidR="00C96AEB" w:rsidRPr="00EE4DD3">
        <w:rPr>
          <w:sz w:val="22"/>
          <w:szCs w:val="22"/>
        </w:rPr>
        <w:t>, náklad</w:t>
      </w:r>
      <w:r w:rsidR="002451AE" w:rsidRPr="00EE4DD3">
        <w:rPr>
          <w:sz w:val="22"/>
          <w:szCs w:val="22"/>
        </w:rPr>
        <w:t>ov</w:t>
      </w:r>
      <w:r w:rsidR="00C96AEB" w:rsidRPr="00EE4DD3">
        <w:rPr>
          <w:sz w:val="22"/>
          <w:szCs w:val="22"/>
        </w:rPr>
        <w:t xml:space="preserve"> na</w:t>
      </w:r>
      <w:r w:rsidRPr="00EE4DD3">
        <w:rPr>
          <w:sz w:val="22"/>
          <w:szCs w:val="22"/>
        </w:rPr>
        <w:t xml:space="preserve"> ostatné služby, osobitn</w:t>
      </w:r>
      <w:r w:rsidR="002451AE" w:rsidRPr="00EE4DD3">
        <w:rPr>
          <w:sz w:val="22"/>
          <w:szCs w:val="22"/>
        </w:rPr>
        <w:t>ých</w:t>
      </w:r>
      <w:r w:rsidRPr="00EE4DD3">
        <w:rPr>
          <w:sz w:val="22"/>
          <w:szCs w:val="22"/>
        </w:rPr>
        <w:t xml:space="preserve"> náklad</w:t>
      </w:r>
      <w:r w:rsidR="002451AE" w:rsidRPr="00EE4DD3">
        <w:rPr>
          <w:sz w:val="22"/>
          <w:szCs w:val="22"/>
        </w:rPr>
        <w:t>ov</w:t>
      </w:r>
      <w:r w:rsidRPr="00EE4DD3">
        <w:rPr>
          <w:sz w:val="22"/>
          <w:szCs w:val="22"/>
        </w:rPr>
        <w:t xml:space="preserve"> a in</w:t>
      </w:r>
      <w:r w:rsidR="002451AE" w:rsidRPr="00EE4DD3">
        <w:rPr>
          <w:sz w:val="22"/>
          <w:szCs w:val="22"/>
        </w:rPr>
        <w:t>ých</w:t>
      </w:r>
      <w:r w:rsidRPr="00EE4DD3">
        <w:rPr>
          <w:sz w:val="22"/>
          <w:szCs w:val="22"/>
        </w:rPr>
        <w:t xml:space="preserve"> ostatn</w:t>
      </w:r>
      <w:r w:rsidR="002451AE" w:rsidRPr="00EE4DD3">
        <w:rPr>
          <w:sz w:val="22"/>
          <w:szCs w:val="22"/>
        </w:rPr>
        <w:t>ých</w:t>
      </w:r>
      <w:r w:rsidRPr="00EE4DD3">
        <w:rPr>
          <w:sz w:val="22"/>
          <w:szCs w:val="22"/>
        </w:rPr>
        <w:t xml:space="preserve"> náklad</w:t>
      </w:r>
      <w:r w:rsidR="002451AE" w:rsidRPr="00EE4DD3">
        <w:rPr>
          <w:sz w:val="22"/>
          <w:szCs w:val="22"/>
        </w:rPr>
        <w:t>ov</w:t>
      </w:r>
      <w:r w:rsidRPr="00EE4DD3">
        <w:rPr>
          <w:sz w:val="22"/>
          <w:szCs w:val="22"/>
        </w:rPr>
        <w:t>.</w:t>
      </w:r>
      <w:r w:rsidR="00584420" w:rsidRPr="00EE4DD3">
        <w:rPr>
          <w:sz w:val="22"/>
          <w:szCs w:val="22"/>
        </w:rPr>
        <w:t xml:space="preserve"> 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Mzdové náklady – </w:t>
      </w:r>
      <w:r w:rsidR="00AA6143">
        <w:rPr>
          <w:sz w:val="22"/>
          <w:szCs w:val="22"/>
        </w:rPr>
        <w:t xml:space="preserve">18 </w:t>
      </w:r>
      <w:r w:rsidR="00BD1C41">
        <w:rPr>
          <w:sz w:val="22"/>
          <w:szCs w:val="22"/>
        </w:rPr>
        <w:t>278</w:t>
      </w:r>
      <w:r>
        <w:rPr>
          <w:sz w:val="22"/>
          <w:szCs w:val="22"/>
        </w:rPr>
        <w:t>,-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poistenie – </w:t>
      </w:r>
      <w:r w:rsidR="00BD1C41">
        <w:rPr>
          <w:sz w:val="22"/>
          <w:szCs w:val="22"/>
        </w:rPr>
        <w:t>6433</w:t>
      </w:r>
      <w:r>
        <w:rPr>
          <w:sz w:val="22"/>
          <w:szCs w:val="22"/>
        </w:rPr>
        <w:t>,-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BD1C41">
        <w:rPr>
          <w:sz w:val="22"/>
          <w:szCs w:val="22"/>
        </w:rPr>
        <w:t>9769</w:t>
      </w:r>
      <w:r>
        <w:rPr>
          <w:sz w:val="22"/>
          <w:szCs w:val="22"/>
        </w:rPr>
        <w:t>,-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BD1C41">
        <w:rPr>
          <w:sz w:val="22"/>
          <w:szCs w:val="22"/>
        </w:rPr>
        <w:t>10 296</w:t>
      </w:r>
      <w:r>
        <w:rPr>
          <w:sz w:val="22"/>
          <w:szCs w:val="22"/>
        </w:rPr>
        <w:t>,-</w:t>
      </w:r>
    </w:p>
    <w:p w:rsid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– </w:t>
      </w:r>
      <w:r w:rsidR="0034379C">
        <w:rPr>
          <w:sz w:val="22"/>
          <w:szCs w:val="22"/>
        </w:rPr>
        <w:t>731</w:t>
      </w:r>
      <w:r>
        <w:rPr>
          <w:sz w:val="22"/>
          <w:szCs w:val="22"/>
        </w:rPr>
        <w:t>,-</w:t>
      </w:r>
      <w:bookmarkStart w:id="0" w:name="_GoBack"/>
      <w:bookmarkEnd w:id="0"/>
    </w:p>
    <w:p w:rsidR="00EE4DD3" w:rsidRPr="00EE4DD3" w:rsidRDefault="00EE4DD3" w:rsidP="00EE4DD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sociálne náklady – </w:t>
      </w:r>
      <w:r w:rsidR="00BD1C41">
        <w:rPr>
          <w:sz w:val="22"/>
          <w:szCs w:val="22"/>
        </w:rPr>
        <w:t>1063</w:t>
      </w:r>
      <w:r>
        <w:rPr>
          <w:sz w:val="22"/>
          <w:szCs w:val="22"/>
        </w:rPr>
        <w:t>,-</w:t>
      </w:r>
    </w:p>
    <w:p w:rsidR="00624714" w:rsidRPr="009C7588" w:rsidRDefault="00CD361E" w:rsidP="009C7588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>Prehľad o ú</w:t>
      </w:r>
      <w:r w:rsidR="006F4A29" w:rsidRPr="009C7588">
        <w:rPr>
          <w:sz w:val="22"/>
          <w:szCs w:val="22"/>
        </w:rPr>
        <w:t>čel</w:t>
      </w:r>
      <w:r w:rsidRPr="009C7588">
        <w:rPr>
          <w:sz w:val="22"/>
          <w:szCs w:val="22"/>
        </w:rPr>
        <w:t>e</w:t>
      </w:r>
      <w:r w:rsidR="006F4A29" w:rsidRPr="009C7588">
        <w:rPr>
          <w:sz w:val="22"/>
          <w:szCs w:val="22"/>
        </w:rPr>
        <w:t xml:space="preserve"> a výšk</w:t>
      </w:r>
      <w:r w:rsidRPr="009C7588">
        <w:rPr>
          <w:sz w:val="22"/>
          <w:szCs w:val="22"/>
        </w:rPr>
        <w:t>e</w:t>
      </w:r>
      <w:r w:rsidR="006F4A29" w:rsidRPr="009C7588">
        <w:rPr>
          <w:sz w:val="22"/>
          <w:szCs w:val="22"/>
        </w:rPr>
        <w:t xml:space="preserve"> použitia podielu zaplatenej dane</w:t>
      </w:r>
      <w:r w:rsidRPr="009C7588">
        <w:rPr>
          <w:sz w:val="22"/>
          <w:szCs w:val="22"/>
        </w:rPr>
        <w:t xml:space="preserve"> </w:t>
      </w:r>
      <w:r w:rsidR="00C96AEB" w:rsidRPr="009C7588">
        <w:rPr>
          <w:sz w:val="22"/>
          <w:szCs w:val="22"/>
        </w:rPr>
        <w:t>za bežné účtovné obdobie</w:t>
      </w:r>
      <w:r w:rsidRPr="009C7588">
        <w:rPr>
          <w:sz w:val="22"/>
          <w:szCs w:val="22"/>
        </w:rPr>
        <w:t>.</w:t>
      </w:r>
    </w:p>
    <w:p w:rsidR="009C7588" w:rsidRPr="00D90FC4" w:rsidRDefault="009C7588" w:rsidP="009C758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9C7588" w:rsidRPr="00D90FC4" w:rsidTr="008814A1">
        <w:tc>
          <w:tcPr>
            <w:tcW w:w="7158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C7588" w:rsidRPr="00D90FC4" w:rsidTr="008814A1">
        <w:trPr>
          <w:trHeight w:val="397"/>
        </w:trPr>
        <w:tc>
          <w:tcPr>
            <w:tcW w:w="7158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hospodárenie</w:t>
            </w:r>
          </w:p>
        </w:tc>
        <w:tc>
          <w:tcPr>
            <w:tcW w:w="3969" w:type="dxa"/>
            <w:vAlign w:val="center"/>
          </w:tcPr>
          <w:p w:rsidR="009C7588" w:rsidRPr="00D90FC4" w:rsidRDefault="00BD1C41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1780</w:t>
            </w:r>
          </w:p>
        </w:tc>
        <w:tc>
          <w:tcPr>
            <w:tcW w:w="3260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C7588" w:rsidRPr="00D90FC4" w:rsidTr="008814A1">
        <w:trPr>
          <w:trHeight w:val="397"/>
        </w:trPr>
        <w:tc>
          <w:tcPr>
            <w:tcW w:w="7158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C7588" w:rsidRPr="00D90FC4" w:rsidTr="008814A1">
        <w:trPr>
          <w:trHeight w:val="397"/>
        </w:trPr>
        <w:tc>
          <w:tcPr>
            <w:tcW w:w="7158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C7588" w:rsidRPr="00D90FC4" w:rsidTr="008814A1">
        <w:trPr>
          <w:trHeight w:val="397"/>
        </w:trPr>
        <w:tc>
          <w:tcPr>
            <w:tcW w:w="11127" w:type="dxa"/>
            <w:gridSpan w:val="2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>
              <w:rPr>
                <w:b/>
                <w:sz w:val="22"/>
                <w:szCs w:val="22"/>
              </w:rPr>
              <w:t xml:space="preserve">                                      </w:t>
            </w:r>
            <w:r w:rsidR="00AA6143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C7588" w:rsidRPr="00D90FC4" w:rsidRDefault="009C7588" w:rsidP="008814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C7588" w:rsidRPr="009C7588" w:rsidRDefault="009C7588" w:rsidP="009C7588">
      <w:pPr>
        <w:pStyle w:val="Odsekzoznamu"/>
        <w:spacing w:before="0" w:line="240" w:lineRule="auto"/>
        <w:rPr>
          <w:sz w:val="22"/>
          <w:szCs w:val="22"/>
        </w:rPr>
      </w:pPr>
    </w:p>
    <w:p w:rsidR="00DB1285" w:rsidRPr="009C7588" w:rsidRDefault="00DB1285" w:rsidP="009C7588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>Opis a suma významných položiek finančných nákladov; uvádza sa aj celková suma kurzových strát</w:t>
      </w:r>
      <w:r w:rsidR="00C113D7" w:rsidRPr="009C7588">
        <w:rPr>
          <w:sz w:val="22"/>
          <w:szCs w:val="22"/>
        </w:rPr>
        <w:t>, pričom</w:t>
      </w:r>
      <w:r w:rsidRPr="009C7588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C7588" w:rsidRPr="009C7588" w:rsidRDefault="009C7588" w:rsidP="009C758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Bez náplne </w:t>
      </w:r>
    </w:p>
    <w:p w:rsidR="00C96AEB" w:rsidRPr="009C7588" w:rsidRDefault="00B867C2" w:rsidP="009C7588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>V ú</w:t>
      </w:r>
      <w:r w:rsidR="0072048D" w:rsidRPr="009C7588">
        <w:rPr>
          <w:sz w:val="22"/>
          <w:szCs w:val="22"/>
        </w:rPr>
        <w:t>čtovn</w:t>
      </w:r>
      <w:r w:rsidRPr="009C7588">
        <w:rPr>
          <w:sz w:val="22"/>
          <w:szCs w:val="22"/>
        </w:rPr>
        <w:t>ej</w:t>
      </w:r>
      <w:r w:rsidR="0072048D" w:rsidRPr="009C7588">
        <w:rPr>
          <w:sz w:val="22"/>
          <w:szCs w:val="22"/>
        </w:rPr>
        <w:t xml:space="preserve"> jednotk</w:t>
      </w:r>
      <w:r w:rsidRPr="009C7588">
        <w:rPr>
          <w:sz w:val="22"/>
          <w:szCs w:val="22"/>
        </w:rPr>
        <w:t>e</w:t>
      </w:r>
      <w:r w:rsidR="0072048D" w:rsidRPr="009C7588">
        <w:rPr>
          <w:sz w:val="22"/>
          <w:szCs w:val="22"/>
        </w:rPr>
        <w:t xml:space="preserve">, ktorá má povinnosť overenia účtovnej závierky audítorom, </w:t>
      </w:r>
      <w:r w:rsidRPr="009C7588">
        <w:rPr>
          <w:sz w:val="22"/>
          <w:szCs w:val="22"/>
        </w:rPr>
        <w:t xml:space="preserve">sa </w:t>
      </w:r>
      <w:r w:rsidR="00C96AEB" w:rsidRPr="009C7588">
        <w:rPr>
          <w:sz w:val="22"/>
          <w:szCs w:val="22"/>
        </w:rPr>
        <w:t>uvedie vymedzenie a suma nákladov za účtovné obdobie v členení na náklady za</w:t>
      </w:r>
    </w:p>
    <w:p w:rsidR="009C7588" w:rsidRPr="009C7588" w:rsidRDefault="009C7588" w:rsidP="009C7588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9C7588" w:rsidRPr="00D90FC4" w:rsidRDefault="009C758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9C7588">
      <w:pPr>
        <w:pStyle w:val="Textopatrenia"/>
        <w:numPr>
          <w:ilvl w:val="0"/>
          <w:numId w:val="16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C7588" w:rsidRPr="00D90FC4" w:rsidRDefault="009C7588" w:rsidP="009C7588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C7588" w:rsidRPr="00D90FC4" w:rsidRDefault="009C7588" w:rsidP="00CC7A3D">
      <w:pPr>
        <w:pStyle w:val="Textopatrenia"/>
        <w:numPr>
          <w:ilvl w:val="0"/>
          <w:numId w:val="0"/>
        </w:numPr>
      </w:pPr>
      <w:r>
        <w:rPr>
          <w:lang w:eastAsia="sk-SK"/>
        </w:rP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9C7588" w:rsidRPr="00D90FC4" w:rsidRDefault="009C7588" w:rsidP="00CC7A3D">
      <w:pPr>
        <w:pStyle w:val="Textopatrenia"/>
        <w:numPr>
          <w:ilvl w:val="0"/>
          <w:numId w:val="0"/>
        </w:numPr>
      </w:pPr>
      <w:r>
        <w:t>Bez náplne</w:t>
      </w:r>
    </w:p>
    <w:p w:rsidR="00DB1285" w:rsidRPr="009C7588" w:rsidRDefault="00DB1285" w:rsidP="009C7588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 xml:space="preserve">Prehľad nehnuteľných kultúrnych pamiatok, ktoré sú v správe alebo </w:t>
      </w:r>
      <w:r w:rsidR="000D2853" w:rsidRPr="009C7588">
        <w:rPr>
          <w:sz w:val="22"/>
          <w:szCs w:val="22"/>
        </w:rPr>
        <w:t>vo</w:t>
      </w:r>
      <w:r w:rsidR="00E03790" w:rsidRPr="009C7588">
        <w:rPr>
          <w:sz w:val="22"/>
          <w:szCs w:val="22"/>
        </w:rPr>
        <w:t xml:space="preserve"> </w:t>
      </w:r>
      <w:r w:rsidRPr="009C7588">
        <w:rPr>
          <w:sz w:val="22"/>
          <w:szCs w:val="22"/>
        </w:rPr>
        <w:t>vlastníctve účtovnej jednotky.</w:t>
      </w:r>
    </w:p>
    <w:p w:rsidR="009C7588" w:rsidRPr="009C7588" w:rsidRDefault="009C7588" w:rsidP="009C7588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F722A3" w:rsidRPr="009C7588" w:rsidRDefault="00963659" w:rsidP="009C7588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CD361E" w:rsidRPr="009C7588" w:rsidRDefault="009C7588" w:rsidP="009C7588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lastRenderedPageBreak/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sectPr w:rsidR="00CD361E" w:rsidRPr="009C7588" w:rsidSect="00344C59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0E6" w:rsidRDefault="009A30E6" w:rsidP="00347C39">
      <w:pPr>
        <w:spacing w:before="0" w:after="0" w:line="240" w:lineRule="auto"/>
      </w:pPr>
      <w:r>
        <w:separator/>
      </w:r>
    </w:p>
  </w:endnote>
  <w:endnote w:type="continuationSeparator" w:id="0">
    <w:p w:rsidR="009A30E6" w:rsidRDefault="009A30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0E6" w:rsidRDefault="009A30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D1C41">
      <w:rPr>
        <w:noProof/>
      </w:rPr>
      <w:t>11</w:t>
    </w:r>
    <w:r>
      <w:rPr>
        <w:noProof/>
      </w:rPr>
      <w:fldChar w:fldCharType="end"/>
    </w:r>
  </w:p>
  <w:p w:rsidR="009A30E6" w:rsidRDefault="009A30E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0E6" w:rsidRDefault="009A30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D1C41">
      <w:rPr>
        <w:noProof/>
      </w:rPr>
      <w:t>5</w:t>
    </w:r>
    <w:r>
      <w:rPr>
        <w:noProof/>
      </w:rPr>
      <w:fldChar w:fldCharType="end"/>
    </w:r>
  </w:p>
  <w:p w:rsidR="009A30E6" w:rsidRDefault="009A30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0E6" w:rsidRDefault="009A30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30E6" w:rsidRDefault="009A30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30E6" w:rsidRDefault="009A30E6">
    <w:pPr>
      <w:pStyle w:val="Hlavika"/>
      <w:jc w:val="right"/>
    </w:pPr>
  </w:p>
  <w:p w:rsidR="009A30E6" w:rsidRDefault="009A30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3D62FA6"/>
    <w:multiLevelType w:val="hybridMultilevel"/>
    <w:tmpl w:val="EF7C13A4"/>
    <w:lvl w:ilvl="0" w:tplc="04E2B21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D21761"/>
    <w:multiLevelType w:val="hybridMultilevel"/>
    <w:tmpl w:val="CF7E9A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7D5573D"/>
    <w:multiLevelType w:val="hybridMultilevel"/>
    <w:tmpl w:val="B67AD726"/>
    <w:lvl w:ilvl="0" w:tplc="C21C30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7A4A4F"/>
    <w:multiLevelType w:val="hybridMultilevel"/>
    <w:tmpl w:val="280470FC"/>
    <w:lvl w:ilvl="0" w:tplc="F17E1A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7DE2CF7"/>
    <w:multiLevelType w:val="hybridMultilevel"/>
    <w:tmpl w:val="CBD2E282"/>
    <w:lvl w:ilvl="0" w:tplc="8D928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4"/>
  </w:num>
  <w:num w:numId="6">
    <w:abstractNumId w:val="6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5"/>
  </w:num>
  <w:num w:numId="13">
    <w:abstractNumId w:val="7"/>
  </w:num>
  <w:num w:numId="14">
    <w:abstractNumId w:val="3"/>
  </w:num>
  <w:num w:numId="15">
    <w:abstractNumId w:val="9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599A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E1A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756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0083"/>
    <w:rsid w:val="002214A6"/>
    <w:rsid w:val="00222689"/>
    <w:rsid w:val="002239DB"/>
    <w:rsid w:val="00231291"/>
    <w:rsid w:val="002451AE"/>
    <w:rsid w:val="0025538D"/>
    <w:rsid w:val="00272546"/>
    <w:rsid w:val="00283798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379C"/>
    <w:rsid w:val="00344C59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584A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F66"/>
    <w:rsid w:val="00532997"/>
    <w:rsid w:val="005359BD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52E"/>
    <w:rsid w:val="005F416E"/>
    <w:rsid w:val="00624714"/>
    <w:rsid w:val="0062565E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7C48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13D0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14A1"/>
    <w:rsid w:val="0088260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856"/>
    <w:rsid w:val="00935EE7"/>
    <w:rsid w:val="0094701A"/>
    <w:rsid w:val="00953F35"/>
    <w:rsid w:val="00954CF3"/>
    <w:rsid w:val="00963659"/>
    <w:rsid w:val="00990219"/>
    <w:rsid w:val="009A30E6"/>
    <w:rsid w:val="009A3F53"/>
    <w:rsid w:val="009B4F0F"/>
    <w:rsid w:val="009B6E6B"/>
    <w:rsid w:val="009C1A76"/>
    <w:rsid w:val="009C7588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143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2A2C"/>
    <w:rsid w:val="00BD1B88"/>
    <w:rsid w:val="00BD1C41"/>
    <w:rsid w:val="00BD3B5B"/>
    <w:rsid w:val="00BD5C85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47C"/>
    <w:rsid w:val="00C75A0B"/>
    <w:rsid w:val="00C953EB"/>
    <w:rsid w:val="00C96AEB"/>
    <w:rsid w:val="00CA17C9"/>
    <w:rsid w:val="00CA4F0B"/>
    <w:rsid w:val="00CC3A81"/>
    <w:rsid w:val="00CC7A3D"/>
    <w:rsid w:val="00CD361E"/>
    <w:rsid w:val="00D061E9"/>
    <w:rsid w:val="00D10136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DD3"/>
    <w:rsid w:val="00EE4EC7"/>
    <w:rsid w:val="00F101CF"/>
    <w:rsid w:val="00F12B68"/>
    <w:rsid w:val="00F139AD"/>
    <w:rsid w:val="00F240CC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969DB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40C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40C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40C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BC2A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40C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40C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40C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BC2A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371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11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711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71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711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71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711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7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71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71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0DC8DF-D046-48DC-BC3C-12693051D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2895</Words>
  <Characters>17912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3</cp:revision>
  <cp:lastPrinted>2014-03-18T07:49:00Z</cp:lastPrinted>
  <dcterms:created xsi:type="dcterms:W3CDTF">2017-03-09T09:55:00Z</dcterms:created>
  <dcterms:modified xsi:type="dcterms:W3CDTF">2017-03-09T09:59:00Z</dcterms:modified>
</cp:coreProperties>
</file>