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A13AAA" w:rsidRPr="008F4886" w:rsidRDefault="00A13AAA" w:rsidP="00A13AAA">
      <w:pPr>
        <w:pStyle w:val="Bezriadkovania"/>
        <w:spacing w:line="276" w:lineRule="auto"/>
        <w:rPr>
          <w:b/>
          <w:sz w:val="36"/>
          <w:szCs w:val="36"/>
        </w:rPr>
      </w:pPr>
    </w:p>
    <w:p w:rsidR="00FF3AC1" w:rsidRDefault="00FF3AC1" w:rsidP="00A13AAA">
      <w:pPr>
        <w:pStyle w:val="Bezriadkovania"/>
        <w:spacing w:line="276" w:lineRule="auto"/>
        <w:rPr>
          <w:b/>
          <w:sz w:val="36"/>
          <w:szCs w:val="36"/>
        </w:rPr>
      </w:pPr>
    </w:p>
    <w:p w:rsidR="00A13AAA" w:rsidRPr="00A13AAA" w:rsidRDefault="00A13AAA" w:rsidP="00EB66D0">
      <w:pPr>
        <w:pStyle w:val="Bezriadkovania"/>
        <w:spacing w:line="276" w:lineRule="auto"/>
        <w:jc w:val="center"/>
        <w:rPr>
          <w:b/>
          <w:sz w:val="36"/>
          <w:szCs w:val="36"/>
        </w:rPr>
      </w:pPr>
      <w:r w:rsidRPr="00A13AAA">
        <w:rPr>
          <w:b/>
          <w:sz w:val="36"/>
          <w:szCs w:val="36"/>
        </w:rPr>
        <w:t>Výročná správa neziskovejorganizácie</w:t>
      </w:r>
    </w:p>
    <w:p w:rsidR="00A13AAA" w:rsidRPr="008F4886" w:rsidRDefault="00F67162" w:rsidP="00FF3AC1">
      <w:pPr>
        <w:pStyle w:val="Bezriadkovania"/>
        <w:spacing w:line="276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Medicor social services</w:t>
      </w:r>
      <w:r w:rsidR="00FC255A">
        <w:rPr>
          <w:b/>
          <w:sz w:val="44"/>
          <w:szCs w:val="44"/>
        </w:rPr>
        <w:t>,</w:t>
      </w:r>
      <w:r w:rsidR="00A13AAA" w:rsidRPr="008F4886">
        <w:rPr>
          <w:b/>
          <w:sz w:val="44"/>
          <w:szCs w:val="44"/>
        </w:rPr>
        <w:t xml:space="preserve"> n. o.</w:t>
      </w:r>
    </w:p>
    <w:p w:rsidR="00A13AAA" w:rsidRPr="008F4886" w:rsidRDefault="00A13AAA" w:rsidP="00FF3AC1">
      <w:pPr>
        <w:pStyle w:val="Bezriadkovania"/>
        <w:spacing w:line="276" w:lineRule="auto"/>
        <w:jc w:val="center"/>
        <w:rPr>
          <w:b/>
          <w:sz w:val="44"/>
          <w:szCs w:val="44"/>
        </w:rPr>
      </w:pPr>
      <w:r w:rsidRPr="008F4886">
        <w:rPr>
          <w:b/>
          <w:sz w:val="44"/>
          <w:szCs w:val="44"/>
        </w:rPr>
        <w:t>za rok 2016</w:t>
      </w: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EB66D0" w:rsidRDefault="00EB66D0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Pr="00F3704B" w:rsidRDefault="00FC255A" w:rsidP="00A13AAA">
      <w:pPr>
        <w:pStyle w:val="Bezriadkovania"/>
        <w:spacing w:line="276" w:lineRule="auto"/>
        <w:rPr>
          <w:color w:val="FF0000"/>
          <w:u w:val="single"/>
        </w:rPr>
      </w:pPr>
      <w:r>
        <w:t>V Trebišove</w:t>
      </w:r>
      <w:r w:rsidR="00A13AAA" w:rsidRPr="00F3704B">
        <w:t xml:space="preserve">, </w:t>
      </w:r>
      <w:r w:rsidR="00F3704B" w:rsidRPr="00F3704B">
        <w:t>12.06.2017</w:t>
      </w:r>
    </w:p>
    <w:p w:rsidR="001C1F18" w:rsidRPr="00F3704B" w:rsidRDefault="001C1F18" w:rsidP="00A13AAA">
      <w:pPr>
        <w:pStyle w:val="Bezriadkovania"/>
        <w:spacing w:line="276" w:lineRule="auto"/>
        <w:rPr>
          <w:color w:val="FF0000"/>
        </w:rPr>
      </w:pPr>
    </w:p>
    <w:p w:rsidR="00A13AAA" w:rsidRDefault="00290BA4" w:rsidP="00A13AAA">
      <w:pPr>
        <w:pStyle w:val="Bezriadkovania"/>
        <w:spacing w:line="276" w:lineRule="auto"/>
      </w:pPr>
      <w:r w:rsidRPr="00F3704B">
        <w:t xml:space="preserve">Predkladá: </w:t>
      </w:r>
      <w:r w:rsidR="00F3704B" w:rsidRPr="00F3704B">
        <w:t>PhDr. Ján Holonič</w:t>
      </w:r>
      <w:r w:rsidRPr="00F3704B">
        <w:t>, PhD.</w:t>
      </w:r>
      <w:r w:rsidR="00F3704B" w:rsidRPr="00F3704B">
        <w:t>, riaditeľ</w:t>
      </w:r>
      <w:r w:rsidR="00F67162">
        <w:t xml:space="preserve"> Medicor social services</w:t>
      </w:r>
      <w:r w:rsidR="00F3704B">
        <w:t>, n.o.</w:t>
      </w:r>
    </w:p>
    <w:p w:rsidR="00F3704B" w:rsidRDefault="00F3704B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290BA4" w:rsidRDefault="00290BA4" w:rsidP="00A13AAA">
      <w:pPr>
        <w:pStyle w:val="Bezriadkovania"/>
        <w:spacing w:line="276" w:lineRule="auto"/>
      </w:pPr>
    </w:p>
    <w:p w:rsidR="00A13AAA" w:rsidRPr="00A13AAA" w:rsidRDefault="00A13AAA" w:rsidP="00A13AAA">
      <w:pPr>
        <w:pStyle w:val="Bezriadkovania"/>
        <w:spacing w:line="276" w:lineRule="auto"/>
        <w:rPr>
          <w:b/>
          <w:sz w:val="28"/>
          <w:szCs w:val="28"/>
        </w:rPr>
      </w:pPr>
      <w:r w:rsidRPr="00A13AAA">
        <w:rPr>
          <w:b/>
          <w:sz w:val="28"/>
          <w:szCs w:val="28"/>
        </w:rPr>
        <w:lastRenderedPageBreak/>
        <w:t>OBSAH:</w:t>
      </w:r>
    </w:p>
    <w:p w:rsidR="00A13AAA" w:rsidRPr="00A13AAA" w:rsidRDefault="00A13AAA" w:rsidP="00A13AAA">
      <w:pPr>
        <w:pStyle w:val="Bezriadkovania"/>
        <w:spacing w:line="276" w:lineRule="auto"/>
        <w:rPr>
          <w:b/>
        </w:rPr>
      </w:pPr>
    </w:p>
    <w:p w:rsidR="00A13AAA" w:rsidRPr="001B3C6A" w:rsidRDefault="00A13AAA" w:rsidP="00E21595">
      <w:pPr>
        <w:pStyle w:val="Bezriadkovania"/>
        <w:spacing w:line="480" w:lineRule="auto"/>
      </w:pPr>
      <w:r>
        <w:t>1</w:t>
      </w:r>
      <w:r w:rsidR="00E32E07">
        <w:t>.</w:t>
      </w:r>
      <w:r w:rsidRPr="001B3C6A">
        <w:t>ZÁKLADNÉ ÚDAJE</w:t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</w:r>
      <w:r w:rsidRPr="001B3C6A">
        <w:tab/>
        <w:t>3</w:t>
      </w:r>
    </w:p>
    <w:p w:rsidR="00A13AAA" w:rsidRPr="001B3C6A" w:rsidRDefault="00A13AAA" w:rsidP="00E21595">
      <w:pPr>
        <w:pStyle w:val="Bezriadkovania"/>
        <w:spacing w:line="480" w:lineRule="auto"/>
      </w:pPr>
      <w:r w:rsidRPr="001B3C6A">
        <w:t>2. PREHĽAD ČINNOSTÍ USKUTOČNENÝCH</w:t>
      </w:r>
      <w:r w:rsidR="009970F3">
        <w:t xml:space="preserve"> NEZISKOVOU</w:t>
      </w:r>
      <w:r w:rsidRPr="001B3C6A">
        <w:t xml:space="preserve"> ORGANIZÁCIOU ZA ROK 2016</w:t>
      </w:r>
      <w:r w:rsidRPr="001B3C6A">
        <w:tab/>
      </w:r>
      <w:r w:rsidRPr="001B3C6A">
        <w:tab/>
        <w:t>4</w:t>
      </w:r>
    </w:p>
    <w:p w:rsidR="00A13AAA" w:rsidRDefault="00A13AAA" w:rsidP="00E21595">
      <w:pPr>
        <w:pStyle w:val="Bezriadkovania"/>
        <w:spacing w:line="480" w:lineRule="auto"/>
      </w:pPr>
      <w:r w:rsidRPr="001B3C6A">
        <w:t>3. ROČNÁ ÚČTOVNÁ ZÁVIERKA A ZHODNOTENIE ZÁKLADNÝCH ÚDAJOV V NEJ OBSIAHNUTÝCH</w:t>
      </w:r>
      <w:r w:rsidRPr="001B3C6A">
        <w:tab/>
      </w:r>
      <w:r w:rsidR="00811044">
        <w:t>4</w:t>
      </w:r>
    </w:p>
    <w:p w:rsidR="00811044" w:rsidRPr="001B3C6A" w:rsidRDefault="00811044" w:rsidP="00E21595">
      <w:pPr>
        <w:pStyle w:val="Bezriadkovania"/>
        <w:spacing w:line="480" w:lineRule="auto"/>
      </w:pPr>
      <w:r>
        <w:t>4. VÝROK AUDÍTORA K 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4B09B2" w:rsidRDefault="00073076" w:rsidP="00E21595">
      <w:pPr>
        <w:pStyle w:val="Bezriadkovania"/>
        <w:spacing w:line="480" w:lineRule="auto"/>
      </w:pPr>
      <w:r>
        <w:t xml:space="preserve">5. </w:t>
      </w:r>
      <w:r w:rsidR="009970F3">
        <w:t>PREHĽAD O PEŇAŽNÝCH PRÍJMOCH (VÝNOSOCH) A VÝDAVKOCH (NÁKLADOCH)</w:t>
      </w:r>
      <w:r w:rsidR="00AC245A">
        <w:tab/>
      </w:r>
      <w:r w:rsidR="00AC245A">
        <w:tab/>
        <w:t>5</w:t>
      </w:r>
    </w:p>
    <w:p w:rsidR="009970F3" w:rsidRDefault="00D55990" w:rsidP="00E21595">
      <w:pPr>
        <w:pStyle w:val="Bezriadkovania"/>
        <w:spacing w:line="480" w:lineRule="auto"/>
      </w:pPr>
      <w:r>
        <w:t>6</w:t>
      </w:r>
      <w:r w:rsidR="009970F3">
        <w:t>. EKONOMICKY OPRÁVNENÉ NÁKLADY</w:t>
      </w:r>
      <w:r>
        <w:tab/>
        <w:t xml:space="preserve"> NA JEDNÉHO PRIJÍMATEĽA SOCIÁLNEJ SLUŽBY</w:t>
      </w:r>
      <w:r>
        <w:tab/>
      </w:r>
      <w:r>
        <w:tab/>
        <w:t>6</w:t>
      </w:r>
    </w:p>
    <w:p w:rsidR="00A13AAA" w:rsidRPr="001B3C6A" w:rsidRDefault="00D55990" w:rsidP="00E21595">
      <w:pPr>
        <w:pStyle w:val="Bezriadkovania"/>
        <w:spacing w:line="480" w:lineRule="auto"/>
      </w:pPr>
      <w:r>
        <w:t>7</w:t>
      </w:r>
      <w:r w:rsidR="00A13AAA">
        <w:t>.</w:t>
      </w:r>
      <w:r w:rsidR="00A11D0B" w:rsidRPr="001B3C6A">
        <w:t>STAV A POHYB MAJETKU A ZÁVÄZKOV ORGANIZÁCIE ROK 2016</w:t>
      </w:r>
      <w:r w:rsidR="00073076">
        <w:tab/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EA0650">
        <w:t>6</w:t>
      </w:r>
    </w:p>
    <w:p w:rsidR="00A13AAA" w:rsidRPr="001B3C6A" w:rsidRDefault="00D55990" w:rsidP="00E21595">
      <w:pPr>
        <w:pStyle w:val="Bezriadkovania"/>
        <w:spacing w:line="480" w:lineRule="auto"/>
      </w:pPr>
      <w:r>
        <w:t>8</w:t>
      </w:r>
      <w:r w:rsidR="00A13AAA" w:rsidRPr="001B3C6A">
        <w:t>. ZMENY A NOVÉ</w:t>
      </w:r>
      <w:r w:rsidR="009970F3">
        <w:t xml:space="preserve">  ZLOŽENIE ORGÁNOV NEZISKOVEJ ORGANIZÁCIE</w:t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A13AAA" w:rsidRPr="001B3C6A">
        <w:tab/>
      </w:r>
      <w:r w:rsidR="00EA3028">
        <w:t>6</w:t>
      </w:r>
    </w:p>
    <w:p w:rsidR="00A13AAA" w:rsidRDefault="00D55990" w:rsidP="00E21595">
      <w:pPr>
        <w:pStyle w:val="Bezriadkovania"/>
        <w:spacing w:line="480" w:lineRule="auto"/>
      </w:pPr>
      <w:r>
        <w:t>9</w:t>
      </w:r>
      <w:r w:rsidR="00A13AAA" w:rsidRPr="001B3C6A">
        <w:t>. ZÁVER</w:t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A13AAA">
        <w:tab/>
      </w:r>
      <w:r w:rsidR="00F665C6">
        <w:t>7</w:t>
      </w:r>
    </w:p>
    <w:p w:rsidR="00A13AAA" w:rsidRDefault="00A13AAA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203A69" w:rsidRDefault="00203A69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A13AAA" w:rsidRDefault="00A13AAA" w:rsidP="00A13AAA">
      <w:pPr>
        <w:pStyle w:val="Bezriadkovania"/>
        <w:spacing w:line="276" w:lineRule="auto"/>
      </w:pPr>
    </w:p>
    <w:p w:rsidR="00FF3AC1" w:rsidRDefault="00FF3AC1" w:rsidP="00A13AAA">
      <w:pPr>
        <w:pStyle w:val="Bezriadkovania"/>
        <w:spacing w:line="276" w:lineRule="auto"/>
      </w:pPr>
    </w:p>
    <w:p w:rsidR="00CC42A3" w:rsidRDefault="00CC42A3" w:rsidP="00A13AAA">
      <w:pPr>
        <w:pStyle w:val="Bezriadkovania"/>
        <w:spacing w:line="276" w:lineRule="auto"/>
      </w:pPr>
    </w:p>
    <w:p w:rsidR="00F3704B" w:rsidRDefault="00F3704B" w:rsidP="00A13AAA">
      <w:pPr>
        <w:pStyle w:val="Bezriadkovania"/>
        <w:spacing w:line="276" w:lineRule="auto"/>
      </w:pPr>
    </w:p>
    <w:p w:rsidR="00F3704B" w:rsidRDefault="00F3704B" w:rsidP="00A13AAA">
      <w:pPr>
        <w:pStyle w:val="Bezriadkovania"/>
        <w:spacing w:line="276" w:lineRule="auto"/>
      </w:pPr>
    </w:p>
    <w:p w:rsidR="00F147AB" w:rsidRDefault="00F147AB">
      <w:r>
        <w:br w:type="page"/>
      </w:r>
    </w:p>
    <w:p w:rsidR="00F3704B" w:rsidRDefault="00F3704B" w:rsidP="00A13AAA">
      <w:pPr>
        <w:pStyle w:val="Bezriadkovania"/>
        <w:spacing w:line="276" w:lineRule="auto"/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ZÁKLADNÉ ÚDAJE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FF3AC1" w:rsidRPr="005765FC" w:rsidRDefault="00A13AAA" w:rsidP="00F3704B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</w:t>
      </w:r>
      <w:r w:rsidR="00F67162">
        <w:rPr>
          <w:lang w:val="sk-SK"/>
        </w:rPr>
        <w:t>organizácia Medicor social services</w:t>
      </w:r>
      <w:r w:rsidRPr="005765FC">
        <w:rPr>
          <w:lang w:val="sk-SK"/>
        </w:rPr>
        <w:t xml:space="preserve"> n. o. so sídlom: </w:t>
      </w:r>
      <w:r w:rsidR="005C2809">
        <w:rPr>
          <w:lang w:val="sk-SK"/>
        </w:rPr>
        <w:t>Cukrovarská 3045</w:t>
      </w:r>
      <w:r w:rsidR="00F67162">
        <w:rPr>
          <w:lang w:val="sk-SK"/>
        </w:rPr>
        <w:t>, 07501 Trebišov, IČO: 50355554</w:t>
      </w:r>
      <w:r w:rsidRPr="005765FC">
        <w:rPr>
          <w:lang w:val="sk-SK"/>
        </w:rPr>
        <w:t xml:space="preserve"> vznikla na základe rozhodnutia Ok</w:t>
      </w:r>
      <w:r w:rsidR="00FC255A">
        <w:rPr>
          <w:lang w:val="sk-SK"/>
        </w:rPr>
        <w:t>resného úradu v Košiciach</w:t>
      </w:r>
      <w:r w:rsidRPr="005765FC">
        <w:rPr>
          <w:lang w:val="sk-SK"/>
        </w:rPr>
        <w:t>, odbor všeobecnej vnútornej správy, č</w:t>
      </w:r>
      <w:r w:rsidR="00F67162">
        <w:rPr>
          <w:lang w:val="sk-SK"/>
        </w:rPr>
        <w:t>íslo OU-KE-OVVS-2016/024916</w:t>
      </w:r>
      <w:r w:rsidRPr="005765FC">
        <w:rPr>
          <w:lang w:val="sk-SK"/>
        </w:rPr>
        <w:t xml:space="preserve"> podľa zákona č. 213/1997 Z. z. o neziskových organizáciách poskytujúcich všeobecne prospešné služby v znení neskorších predpisov. Toto rozhodnutie nadobu</w:t>
      </w:r>
      <w:r w:rsidR="00F67162">
        <w:rPr>
          <w:lang w:val="sk-SK"/>
        </w:rPr>
        <w:t>dlo právoplatnosť dňa 24.05</w:t>
      </w:r>
      <w:r w:rsidR="00FC255A">
        <w:rPr>
          <w:lang w:val="sk-SK"/>
        </w:rPr>
        <w:t>.2016</w:t>
      </w:r>
      <w:r w:rsidR="00F3704B">
        <w:rPr>
          <w:lang w:val="sk-SK"/>
        </w:rPr>
        <w:t>. O</w:t>
      </w:r>
      <w:r w:rsidRPr="005765FC">
        <w:rPr>
          <w:lang w:val="sk-SK"/>
        </w:rPr>
        <w:t>rganizácia bola za</w:t>
      </w:r>
      <w:r w:rsidR="00FC255A">
        <w:rPr>
          <w:lang w:val="sk-SK"/>
        </w:rPr>
        <w:t>registrovaná pod číslom OVVS/</w:t>
      </w:r>
      <w:r w:rsidR="00F67162">
        <w:rPr>
          <w:lang w:val="sk-SK"/>
        </w:rPr>
        <w:t>14</w:t>
      </w:r>
      <w:r w:rsidRPr="005765FC">
        <w:rPr>
          <w:lang w:val="sk-SK"/>
        </w:rPr>
        <w:t>/201</w:t>
      </w:r>
      <w:r w:rsidR="00F67162">
        <w:rPr>
          <w:lang w:val="sk-SK"/>
        </w:rPr>
        <w:t>6. Svoju činnosť zahájila dňa 24.05</w:t>
      </w:r>
      <w:r w:rsidR="00FC255A">
        <w:rPr>
          <w:lang w:val="sk-SK"/>
        </w:rPr>
        <w:t>.2016</w:t>
      </w:r>
      <w:r w:rsidRPr="005765FC">
        <w:rPr>
          <w:lang w:val="sk-SK"/>
        </w:rPr>
        <w:t>.</w:t>
      </w:r>
      <w:r w:rsidR="00FC255A">
        <w:rPr>
          <w:lang w:val="sk-SK"/>
        </w:rPr>
        <w:t xml:space="preserve"> Zakladateľom</w:t>
      </w:r>
      <w:r w:rsidR="00F67162">
        <w:rPr>
          <w:lang w:val="sk-SK"/>
        </w:rPr>
        <w:t xml:space="preserve"> </w:t>
      </w:r>
      <w:r w:rsidR="00FC255A">
        <w:rPr>
          <w:lang w:val="sk-SK"/>
        </w:rPr>
        <w:t xml:space="preserve">neziskovej organizácie je </w:t>
      </w:r>
      <w:r w:rsidR="00F67162">
        <w:rPr>
          <w:lang w:val="sk-SK"/>
        </w:rPr>
        <w:t>Medicor PLUS s.r.o.</w:t>
      </w:r>
    </w:p>
    <w:p w:rsidR="00A13AAA" w:rsidRPr="005765FC" w:rsidRDefault="00A13AAA" w:rsidP="00636D69">
      <w:pPr>
        <w:pStyle w:val="Bezriadkovania"/>
        <w:spacing w:line="360" w:lineRule="auto"/>
        <w:jc w:val="both"/>
        <w:rPr>
          <w:lang w:val="sk-SK"/>
        </w:rPr>
      </w:pPr>
    </w:p>
    <w:p w:rsidR="00A13AAA" w:rsidRPr="005765FC" w:rsidRDefault="00A13AAA" w:rsidP="00F3704B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</w:t>
      </w:r>
      <w:r w:rsidR="00F67162">
        <w:rPr>
          <w:lang w:val="sk-SK"/>
        </w:rPr>
        <w:t>organizácia Medicor social services</w:t>
      </w:r>
      <w:r w:rsidRPr="005765FC">
        <w:rPr>
          <w:lang w:val="sk-SK"/>
        </w:rPr>
        <w:t xml:space="preserve"> n. o. bola zriadená za účelom poskytovania  všeobecne prospešných  služieb:</w:t>
      </w:r>
    </w:p>
    <w:p w:rsidR="00636D69" w:rsidRPr="005765FC" w:rsidRDefault="00636D69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a) poskytovanie zdravotnej starostlivosti,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b) humanitná starostlivosť,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c) tvorba, rozvoj, ochrana, obnova a prezentácia duchovných a kultúrnych hodnôt,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d) vzdelávanie, výchova a rozvoj telesnej kultúry,( Zabezpečenie a realizácia školení a rekvalifikácií, organizácia seminárov a konferencií, informácie o možnostiach rekvalifikácie, jazykových štúdií,)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e) tvorba a ochrana životného prostredia a ochrana zdravia obyvateľstva,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f) poskytovanie sociálnych služieb,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g) služby na podporu regionálneho rozvoja a zamestnanosti.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b/>
          <w:lang w:val="sk-SK"/>
        </w:rPr>
        <w:t>Orgány neziskovej organizácie</w:t>
      </w:r>
      <w:r w:rsidR="00F3704B">
        <w:rPr>
          <w:b/>
          <w:lang w:val="sk-SK"/>
        </w:rPr>
        <w:t xml:space="preserve"> v roku 2016</w:t>
      </w:r>
      <w:r w:rsidR="00F3704B">
        <w:rPr>
          <w:lang w:val="sk-SK"/>
        </w:rPr>
        <w:t>boli</w:t>
      </w:r>
      <w:r w:rsidR="00A11D0B" w:rsidRPr="005765FC">
        <w:rPr>
          <w:lang w:val="sk-SK"/>
        </w:rPr>
        <w:t xml:space="preserve">: </w:t>
      </w:r>
      <w:r w:rsidRPr="005765FC">
        <w:rPr>
          <w:lang w:val="sk-SK"/>
        </w:rPr>
        <w:t xml:space="preserve">riaditeľ, </w:t>
      </w:r>
      <w:r w:rsidR="00A11D0B" w:rsidRPr="005765FC">
        <w:rPr>
          <w:lang w:val="sk-SK"/>
        </w:rPr>
        <w:t xml:space="preserve">správna rada, </w:t>
      </w:r>
      <w:r w:rsidRPr="005765FC">
        <w:rPr>
          <w:lang w:val="sk-SK"/>
        </w:rPr>
        <w:t>revízor.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</w:p>
    <w:p w:rsidR="00FF3AC1" w:rsidRPr="005765FC" w:rsidRDefault="00F3704B" w:rsidP="00FF3AC1">
      <w:pPr>
        <w:pStyle w:val="Bezriadkovania"/>
        <w:spacing w:line="360" w:lineRule="auto"/>
        <w:rPr>
          <w:lang w:val="sk-SK"/>
        </w:rPr>
      </w:pPr>
      <w:r>
        <w:rPr>
          <w:u w:val="single"/>
          <w:lang w:val="sk-SK"/>
        </w:rPr>
        <w:t>Riaditeľ</w:t>
      </w:r>
      <w:r w:rsidR="00FF3AC1" w:rsidRPr="005765FC">
        <w:rPr>
          <w:u w:val="single"/>
          <w:lang w:val="sk-SK"/>
        </w:rPr>
        <w:t>:</w:t>
      </w:r>
      <w:r w:rsidR="00FC255A">
        <w:rPr>
          <w:lang w:val="sk-SK"/>
        </w:rPr>
        <w:t xml:space="preserve"> PhDr. Ján Holonič</w:t>
      </w:r>
      <w:r w:rsidR="00636D69" w:rsidRPr="005765FC">
        <w:rPr>
          <w:lang w:val="sk-SK"/>
        </w:rPr>
        <w:t>, PhD.</w:t>
      </w:r>
    </w:p>
    <w:p w:rsidR="00636D69" w:rsidRPr="005765FC" w:rsidRDefault="00636D69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u w:val="single"/>
          <w:lang w:val="sk-SK"/>
        </w:rPr>
      </w:pPr>
      <w:r w:rsidRPr="005765FC">
        <w:rPr>
          <w:u w:val="single"/>
          <w:lang w:val="sk-SK"/>
        </w:rPr>
        <w:t xml:space="preserve">Členovia správnej rady: 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Predseda</w:t>
      </w:r>
      <w:r w:rsidR="00F67162">
        <w:rPr>
          <w:lang w:val="sk-SK"/>
        </w:rPr>
        <w:t xml:space="preserve"> správnej rady: Lajoš Róbert 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Čle</w:t>
      </w:r>
      <w:r w:rsidR="00F67162">
        <w:rPr>
          <w:lang w:val="sk-SK"/>
        </w:rPr>
        <w:t>n správnej rady: Kačo Tichomír</w:t>
      </w: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lang w:val="sk-SK"/>
        </w:rPr>
        <w:t>Č</w:t>
      </w:r>
      <w:r w:rsidR="0080212B">
        <w:rPr>
          <w:lang w:val="sk-SK"/>
        </w:rPr>
        <w:t>len správ</w:t>
      </w:r>
      <w:r w:rsidR="00F67162">
        <w:rPr>
          <w:lang w:val="sk-SK"/>
        </w:rPr>
        <w:t>nej rady: Kačová Eva</w:t>
      </w:r>
    </w:p>
    <w:p w:rsidR="00FF3AC1" w:rsidRPr="005765FC" w:rsidRDefault="00FF3AC1" w:rsidP="00FF3AC1">
      <w:pPr>
        <w:pStyle w:val="Bezriadkovania"/>
        <w:spacing w:line="360" w:lineRule="auto"/>
        <w:rPr>
          <w:lang w:val="sk-SK"/>
        </w:rPr>
      </w:pPr>
    </w:p>
    <w:p w:rsidR="00A13AAA" w:rsidRPr="005765FC" w:rsidRDefault="00A13AAA" w:rsidP="00FF3AC1">
      <w:pPr>
        <w:pStyle w:val="Bezriadkovania"/>
        <w:spacing w:line="360" w:lineRule="auto"/>
        <w:rPr>
          <w:lang w:val="sk-SK"/>
        </w:rPr>
      </w:pPr>
      <w:r w:rsidRPr="005765FC">
        <w:rPr>
          <w:u w:val="single"/>
          <w:lang w:val="sk-SK"/>
        </w:rPr>
        <w:t>Revízor:</w:t>
      </w:r>
      <w:r w:rsidR="00F67162">
        <w:rPr>
          <w:lang w:val="sk-SK"/>
        </w:rPr>
        <w:t xml:space="preserve">  Tamóková Eva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0611AA" w:rsidP="000611AA">
      <w:pPr>
        <w:pStyle w:val="Bezriadkovania"/>
        <w:tabs>
          <w:tab w:val="left" w:pos="5970"/>
        </w:tabs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36D69" w:rsidRPr="005765FC" w:rsidRDefault="00636D69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PREHĽAD ČINNOSTÍ USKUTOČNENÝCH</w:t>
      </w:r>
      <w:r w:rsidR="000611AA">
        <w:rPr>
          <w:b/>
          <w:sz w:val="24"/>
          <w:szCs w:val="24"/>
          <w:lang w:val="sk-SK"/>
        </w:rPr>
        <w:t xml:space="preserve"> NEZISKOVOU</w:t>
      </w:r>
      <w:r w:rsidRPr="005765FC">
        <w:rPr>
          <w:b/>
          <w:sz w:val="24"/>
          <w:szCs w:val="24"/>
          <w:lang w:val="sk-SK"/>
        </w:rPr>
        <w:t xml:space="preserve"> ORGANIZÁCIOU ZA ROK 2016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EB66D0" w:rsidRPr="005765FC" w:rsidRDefault="00EB66D0" w:rsidP="00F3704B">
      <w:pPr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organizácia v roku 2016 v rámci svojej činnosti sa zamerala najmä </w:t>
      </w:r>
      <w:r w:rsidR="0080212B">
        <w:rPr>
          <w:lang w:val="sk-SK"/>
        </w:rPr>
        <w:t xml:space="preserve">prípravu priestorov objektov </w:t>
      </w:r>
      <w:r w:rsidRPr="005765FC">
        <w:rPr>
          <w:lang w:val="sk-SK"/>
        </w:rPr>
        <w:t>na poskytovanie sociálnych služieb. Konkrétne, sociálne služby pre fyzické osoby, ktoré sú odkázané na pomoc inej fyzickej osoby, a ktoré dovŕšili dôchodkový vek  v zmysle zákona č. 448/2008 Z. z. v znení neskorších predpisov.</w:t>
      </w:r>
    </w:p>
    <w:p w:rsidR="00A13AAA" w:rsidRDefault="0080212B" w:rsidP="00A53C55">
      <w:pPr>
        <w:pStyle w:val="Bezriadkovania"/>
        <w:spacing w:line="360" w:lineRule="auto"/>
        <w:ind w:firstLine="360"/>
        <w:jc w:val="both"/>
        <w:rPr>
          <w:lang w:val="sk-SK"/>
        </w:rPr>
      </w:pPr>
      <w:r>
        <w:rPr>
          <w:lang w:val="sk-SK"/>
        </w:rPr>
        <w:t>Od  septembra</w:t>
      </w:r>
      <w:r w:rsidR="005765FC">
        <w:rPr>
          <w:lang w:val="sk-SK"/>
        </w:rPr>
        <w:t xml:space="preserve"> 2016 </w:t>
      </w:r>
      <w:r>
        <w:rPr>
          <w:lang w:val="sk-SK"/>
        </w:rPr>
        <w:t xml:space="preserve">mala </w:t>
      </w:r>
      <w:r w:rsidR="00B77536" w:rsidRPr="00F3704B">
        <w:rPr>
          <w:lang w:val="sk-SK"/>
        </w:rPr>
        <w:t>riadne zaregistrovanú</w:t>
      </w:r>
      <w:r w:rsidR="00A13AAA" w:rsidRPr="00F3704B">
        <w:rPr>
          <w:lang w:val="sk-SK"/>
        </w:rPr>
        <w:t xml:space="preserve"> sociálnu službu</w:t>
      </w:r>
      <w:r w:rsidR="00F67162">
        <w:rPr>
          <w:lang w:val="sk-SK"/>
        </w:rPr>
        <w:t xml:space="preserve"> na VUC Košice</w:t>
      </w:r>
      <w:r w:rsidR="00A13AAA" w:rsidRPr="005765FC">
        <w:rPr>
          <w:lang w:val="sk-SK"/>
        </w:rPr>
        <w:t>,</w:t>
      </w:r>
      <w:r w:rsidR="005765FC">
        <w:rPr>
          <w:lang w:val="sk-SK"/>
        </w:rPr>
        <w:t xml:space="preserve"> podľa § 40, </w:t>
      </w:r>
      <w:r w:rsidR="00A13AAA" w:rsidRPr="005765FC">
        <w:rPr>
          <w:lang w:val="sk-SK"/>
        </w:rPr>
        <w:t>zákona č. 448/2008 Z. z. v znení neskorší</w:t>
      </w:r>
      <w:r w:rsidR="005765FC">
        <w:rPr>
          <w:lang w:val="sk-SK"/>
        </w:rPr>
        <w:t>ch predpisov - denný stacionár nasledovne</w:t>
      </w:r>
      <w:r w:rsidR="00A13AAA" w:rsidRPr="005765FC">
        <w:rPr>
          <w:lang w:val="sk-SK"/>
        </w:rPr>
        <w:t xml:space="preserve">: </w:t>
      </w:r>
    </w:p>
    <w:p w:rsidR="00A13AAA" w:rsidRPr="00F3704B" w:rsidRDefault="00F67162" w:rsidP="00636D69">
      <w:pPr>
        <w:pStyle w:val="Bezriadkovania"/>
        <w:spacing w:line="276" w:lineRule="auto"/>
        <w:jc w:val="both"/>
        <w:rPr>
          <w:lang w:val="sk-SK"/>
        </w:rPr>
      </w:pPr>
      <w:r>
        <w:rPr>
          <w:lang w:val="sk-SK"/>
        </w:rPr>
        <w:t>•</w:t>
      </w:r>
      <w:r>
        <w:rPr>
          <w:lang w:val="sk-SK"/>
        </w:rPr>
        <w:tab/>
        <w:t>Denný stacionár, Oborín 177, 07576 Oborín</w:t>
      </w:r>
    </w:p>
    <w:p w:rsidR="0080212B" w:rsidRPr="005765FC" w:rsidRDefault="0080212B" w:rsidP="00636D69">
      <w:pPr>
        <w:pStyle w:val="Bezriadkovania"/>
        <w:spacing w:line="276" w:lineRule="auto"/>
        <w:jc w:val="both"/>
        <w:rPr>
          <w:lang w:val="sk-SK"/>
        </w:rPr>
      </w:pPr>
    </w:p>
    <w:p w:rsidR="00A13AAA" w:rsidRPr="005765FC" w:rsidRDefault="00A13AAA" w:rsidP="00636D69">
      <w:pPr>
        <w:pStyle w:val="Bezriadkovania"/>
        <w:spacing w:line="276" w:lineRule="auto"/>
        <w:jc w:val="both"/>
        <w:rPr>
          <w:lang w:val="sk-SK"/>
        </w:rPr>
      </w:pPr>
    </w:p>
    <w:p w:rsidR="00A13AAA" w:rsidRPr="00F3704B" w:rsidRDefault="00B77536" w:rsidP="00A53C55">
      <w:pPr>
        <w:pStyle w:val="Bezriadkovania"/>
        <w:spacing w:line="276" w:lineRule="auto"/>
        <w:ind w:firstLine="360"/>
        <w:jc w:val="both"/>
        <w:rPr>
          <w:lang w:val="sk-SK"/>
        </w:rPr>
      </w:pPr>
      <w:r w:rsidRPr="00F3704B">
        <w:rPr>
          <w:lang w:val="sk-SK"/>
        </w:rPr>
        <w:t>Kapacita</w:t>
      </w:r>
      <w:r w:rsidR="00A13AAA" w:rsidRPr="00F3704B">
        <w:rPr>
          <w:lang w:val="sk-SK"/>
        </w:rPr>
        <w:t xml:space="preserve"> jednotlivých </w:t>
      </w:r>
      <w:r w:rsidRPr="00F3704B">
        <w:rPr>
          <w:lang w:val="sk-SK"/>
        </w:rPr>
        <w:t>zariadení podľa registračnej karty</w:t>
      </w:r>
      <w:r w:rsidR="00A13AAA" w:rsidRPr="00F3704B">
        <w:rPr>
          <w:lang w:val="sk-SK"/>
        </w:rPr>
        <w:t>:</w:t>
      </w:r>
    </w:p>
    <w:p w:rsidR="00A13AAA" w:rsidRPr="005765FC" w:rsidRDefault="00F67162" w:rsidP="00840C6E">
      <w:pPr>
        <w:pStyle w:val="Bezriadkovania"/>
        <w:numPr>
          <w:ilvl w:val="0"/>
          <w:numId w:val="4"/>
        </w:numPr>
        <w:spacing w:line="276" w:lineRule="auto"/>
        <w:jc w:val="both"/>
        <w:rPr>
          <w:lang w:val="sk-SK"/>
        </w:rPr>
      </w:pPr>
      <w:r>
        <w:rPr>
          <w:lang w:val="sk-SK"/>
        </w:rPr>
        <w:t>Denný stacionár  Oborín</w:t>
      </w:r>
      <w:r w:rsidR="00641266">
        <w:rPr>
          <w:lang w:val="sk-SK"/>
        </w:rPr>
        <w:t xml:space="preserve">: 40 miest  </w:t>
      </w:r>
    </w:p>
    <w:p w:rsidR="00A13AAA" w:rsidRPr="005765FC" w:rsidRDefault="00A13AAA" w:rsidP="00636D69">
      <w:pPr>
        <w:pStyle w:val="Bezriadkovania"/>
        <w:spacing w:line="276" w:lineRule="auto"/>
        <w:jc w:val="both"/>
        <w:rPr>
          <w:lang w:val="sk-SK"/>
        </w:rPr>
      </w:pPr>
    </w:p>
    <w:p w:rsidR="00A13AAA" w:rsidRDefault="00A13AAA" w:rsidP="00A53C55">
      <w:pPr>
        <w:pStyle w:val="Bezriadkovania"/>
        <w:spacing w:line="360" w:lineRule="auto"/>
        <w:ind w:firstLine="360"/>
        <w:jc w:val="both"/>
        <w:rPr>
          <w:strike/>
          <w:lang w:val="sk-SK"/>
        </w:rPr>
      </w:pPr>
      <w:r w:rsidRPr="005765FC">
        <w:rPr>
          <w:lang w:val="sk-SK"/>
        </w:rPr>
        <w:t xml:space="preserve">K 31.12.2016 </w:t>
      </w:r>
      <w:r w:rsidR="00F665C6">
        <w:rPr>
          <w:lang w:val="sk-SK"/>
        </w:rPr>
        <w:t>neposkytovali sociálne služby.</w:t>
      </w:r>
      <w:r w:rsidR="00641266">
        <w:rPr>
          <w:lang w:val="sk-SK"/>
        </w:rPr>
        <w:t xml:space="preserve"> Nezisková organizácia v roku 2016 nemala žiadneho zamestnanca.  </w:t>
      </w:r>
    </w:p>
    <w:p w:rsidR="00F3704B" w:rsidRDefault="00F3704B" w:rsidP="00621DCC">
      <w:pPr>
        <w:pStyle w:val="Bezriadkovania"/>
        <w:spacing w:line="360" w:lineRule="auto"/>
        <w:jc w:val="both"/>
        <w:rPr>
          <w:color w:val="FF0000"/>
          <w:lang w:val="sk-SK"/>
        </w:rPr>
      </w:pPr>
    </w:p>
    <w:p w:rsidR="00A53C55" w:rsidRPr="005765FC" w:rsidRDefault="00A53C55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jc w:val="both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ROČNÁ ÚČTOVNÁ ZÁVIERKA A ZHODNOTENIE ZÁKLADNÝCH ÚDAJOV V NEJ OBSIAHNUTÝCH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C05810" w:rsidRDefault="00A13AAA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 xml:space="preserve">Nezisková organizácia </w:t>
      </w:r>
      <w:r w:rsidR="00F67162">
        <w:rPr>
          <w:lang w:val="sk-SK"/>
        </w:rPr>
        <w:t xml:space="preserve">Medicor social services, </w:t>
      </w:r>
      <w:r w:rsidRPr="005765FC">
        <w:rPr>
          <w:lang w:val="sk-SK"/>
        </w:rPr>
        <w:t xml:space="preserve">n. o. so sídlom </w:t>
      </w:r>
      <w:r w:rsidR="00F67162">
        <w:rPr>
          <w:lang w:val="sk-SK"/>
        </w:rPr>
        <w:t>Cukrovarská 3045</w:t>
      </w:r>
      <w:r w:rsidR="00641266">
        <w:rPr>
          <w:lang w:val="sk-SK"/>
        </w:rPr>
        <w:t xml:space="preserve">, 075 01 Trebišov </w:t>
      </w:r>
      <w:r w:rsidRPr="005765FC">
        <w:rPr>
          <w:lang w:val="sk-SK"/>
        </w:rPr>
        <w:t xml:space="preserve"> </w:t>
      </w:r>
      <w:r w:rsidR="00C05810">
        <w:rPr>
          <w:lang w:val="sk-SK"/>
        </w:rPr>
        <w:t xml:space="preserve">v roku 2016 neposkytovala sociálne služby ani nevyvíjala žiadnu inú činnosť,  nemala žiadne príjmy ani nevlastnila žiadny majetok. </w:t>
      </w:r>
    </w:p>
    <w:p w:rsidR="00C05810" w:rsidRDefault="00C05810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 xml:space="preserve">Neziskovej organizácii Medicor social services, </w:t>
      </w:r>
      <w:r w:rsidRPr="005765FC">
        <w:rPr>
          <w:lang w:val="sk-SK"/>
        </w:rPr>
        <w:t>n. o.</w:t>
      </w:r>
      <w:r>
        <w:rPr>
          <w:lang w:val="sk-SK"/>
        </w:rPr>
        <w:t xml:space="preserve"> nevznikla povinnosť podať daňové priznanie dani z príjmu za rok 2016. </w:t>
      </w:r>
    </w:p>
    <w:p w:rsidR="00A13AAA" w:rsidRPr="005765FC" w:rsidRDefault="00A13AAA" w:rsidP="00636D69">
      <w:pPr>
        <w:pStyle w:val="Bezriadkovania"/>
        <w:spacing w:line="360" w:lineRule="auto"/>
        <w:jc w:val="both"/>
        <w:rPr>
          <w:lang w:val="sk-SK"/>
        </w:rPr>
      </w:pPr>
    </w:p>
    <w:p w:rsidR="00FC2D93" w:rsidRDefault="00FC2D93" w:rsidP="00636D69">
      <w:pPr>
        <w:pStyle w:val="Bezriadkovania"/>
        <w:spacing w:line="360" w:lineRule="auto"/>
        <w:ind w:firstLine="708"/>
        <w:jc w:val="both"/>
        <w:rPr>
          <w:lang w:val="sk-SK"/>
        </w:rPr>
      </w:pPr>
    </w:p>
    <w:p w:rsidR="00695966" w:rsidRPr="00695966" w:rsidRDefault="00695966" w:rsidP="00695966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t xml:space="preserve">Prehľad základných </w:t>
      </w:r>
      <w:r w:rsidR="00C05810">
        <w:rPr>
          <w:b/>
          <w:lang w:val="sk-SK"/>
        </w:rPr>
        <w:t xml:space="preserve">účtovných </w:t>
      </w:r>
      <w:r w:rsidRPr="00695966">
        <w:rPr>
          <w:b/>
          <w:lang w:val="sk-SK"/>
        </w:rPr>
        <w:t xml:space="preserve">údajov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95966" w:rsidRPr="005765FC" w:rsidTr="0080212B">
        <w:tc>
          <w:tcPr>
            <w:tcW w:w="3070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Výnosy v Eur</w:t>
            </w:r>
          </w:p>
        </w:tc>
        <w:tc>
          <w:tcPr>
            <w:tcW w:w="3071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Náklady v</w:t>
            </w:r>
            <w:r w:rsidR="00641266">
              <w:rPr>
                <w:b/>
                <w:lang w:val="sk-SK"/>
              </w:rPr>
              <w:t> </w:t>
            </w:r>
            <w:r w:rsidRPr="005765FC">
              <w:rPr>
                <w:b/>
                <w:lang w:val="sk-SK"/>
              </w:rPr>
              <w:t>Eur</w:t>
            </w:r>
          </w:p>
        </w:tc>
        <w:tc>
          <w:tcPr>
            <w:tcW w:w="3071" w:type="dxa"/>
            <w:shd w:val="clear" w:color="auto" w:fill="F2F2F2" w:themeFill="background1" w:themeFillShade="F2"/>
          </w:tcPr>
          <w:p w:rsidR="00695966" w:rsidRPr="005765FC" w:rsidRDefault="00695966" w:rsidP="0080212B">
            <w:pPr>
              <w:pStyle w:val="Bezriadkovania"/>
              <w:spacing w:line="276" w:lineRule="auto"/>
              <w:jc w:val="center"/>
              <w:rPr>
                <w:b/>
                <w:lang w:val="sk-SK"/>
              </w:rPr>
            </w:pPr>
            <w:r w:rsidRPr="005765FC">
              <w:rPr>
                <w:b/>
                <w:lang w:val="sk-SK"/>
              </w:rPr>
              <w:t>Hospodársky výsledok</w:t>
            </w:r>
          </w:p>
        </w:tc>
      </w:tr>
      <w:tr w:rsidR="00695966" w:rsidRPr="005765FC" w:rsidTr="0080212B">
        <w:tc>
          <w:tcPr>
            <w:tcW w:w="3070" w:type="dxa"/>
          </w:tcPr>
          <w:p w:rsidR="00695966" w:rsidRPr="005765FC" w:rsidRDefault="00C05810" w:rsidP="00C05810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00</w:t>
            </w:r>
            <w:r w:rsidRPr="005765FC">
              <w:rPr>
                <w:lang w:val="sk-SK"/>
              </w:rPr>
              <w:t>€</w:t>
            </w:r>
          </w:p>
        </w:tc>
        <w:tc>
          <w:tcPr>
            <w:tcW w:w="3071" w:type="dxa"/>
          </w:tcPr>
          <w:p w:rsidR="00695966" w:rsidRPr="005765FC" w:rsidRDefault="00C05810" w:rsidP="00BB1854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00</w:t>
            </w:r>
            <w:r w:rsidRPr="005765FC">
              <w:rPr>
                <w:lang w:val="sk-SK"/>
              </w:rPr>
              <w:t>€</w:t>
            </w:r>
          </w:p>
        </w:tc>
        <w:tc>
          <w:tcPr>
            <w:tcW w:w="3071" w:type="dxa"/>
          </w:tcPr>
          <w:p w:rsidR="00695966" w:rsidRPr="005765FC" w:rsidRDefault="00C05810" w:rsidP="0080212B">
            <w:pPr>
              <w:pStyle w:val="Bezriadkovania"/>
              <w:spacing w:line="276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00</w:t>
            </w:r>
            <w:r w:rsidRPr="005765FC">
              <w:rPr>
                <w:lang w:val="sk-SK"/>
              </w:rPr>
              <w:t>€</w:t>
            </w:r>
          </w:p>
        </w:tc>
      </w:tr>
    </w:tbl>
    <w:p w:rsidR="00695966" w:rsidRDefault="00695966" w:rsidP="00E01098">
      <w:pPr>
        <w:pStyle w:val="Bezriadkovania"/>
        <w:spacing w:line="360" w:lineRule="auto"/>
        <w:ind w:firstLine="708"/>
        <w:jc w:val="both"/>
        <w:rPr>
          <w:lang w:val="sk-SK"/>
        </w:rPr>
      </w:pPr>
    </w:p>
    <w:p w:rsidR="00E01098" w:rsidRPr="005765FC" w:rsidRDefault="00E01098" w:rsidP="00E01098">
      <w:pPr>
        <w:pStyle w:val="Bezriadkovania"/>
        <w:spacing w:line="276" w:lineRule="auto"/>
        <w:jc w:val="both"/>
        <w:rPr>
          <w:lang w:val="sk-SK"/>
        </w:rPr>
      </w:pPr>
    </w:p>
    <w:p w:rsidR="00E01098" w:rsidRPr="00695966" w:rsidRDefault="00E01098" w:rsidP="00E01098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t xml:space="preserve">Prehľad </w:t>
      </w:r>
      <w:r>
        <w:rPr>
          <w:b/>
          <w:lang w:val="sk-SK"/>
        </w:rPr>
        <w:t>stavu pohľadávok a záväzkov</w:t>
      </w:r>
    </w:p>
    <w:p w:rsidR="00695966" w:rsidRDefault="00695966" w:rsidP="00695966">
      <w:pPr>
        <w:pStyle w:val="Bezriadkovania"/>
        <w:spacing w:line="276" w:lineRule="auto"/>
        <w:rPr>
          <w:lang w:val="sk-SK"/>
        </w:rPr>
      </w:pPr>
    </w:p>
    <w:p w:rsidR="00695966" w:rsidRPr="005765FC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Pohľadávky: </w:t>
      </w:r>
      <w:r w:rsidRPr="005765FC">
        <w:rPr>
          <w:lang w:val="sk-SK"/>
        </w:rPr>
        <w:tab/>
      </w:r>
      <w:r w:rsidR="00661D99">
        <w:rPr>
          <w:lang w:val="sk-SK"/>
        </w:rPr>
        <w:tab/>
      </w:r>
      <w:r w:rsidR="00AC245A">
        <w:rPr>
          <w:lang w:val="sk-SK"/>
        </w:rPr>
        <w:t>00</w:t>
      </w:r>
      <w:r w:rsidRPr="005765FC">
        <w:rPr>
          <w:lang w:val="sk-SK"/>
        </w:rPr>
        <w:t>€</w:t>
      </w:r>
    </w:p>
    <w:p w:rsidR="00695966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Záväzky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661D99">
        <w:rPr>
          <w:lang w:val="sk-SK"/>
        </w:rPr>
        <w:tab/>
      </w:r>
      <w:r w:rsidR="00F67162">
        <w:rPr>
          <w:lang w:val="sk-SK"/>
        </w:rPr>
        <w:t>00</w:t>
      </w:r>
      <w:r w:rsidR="00811044">
        <w:rPr>
          <w:lang w:val="sk-SK"/>
        </w:rPr>
        <w:t xml:space="preserve"> </w:t>
      </w:r>
      <w:r w:rsidRPr="005765FC">
        <w:rPr>
          <w:lang w:val="sk-SK"/>
        </w:rPr>
        <w:t xml:space="preserve">€                               </w:t>
      </w:r>
    </w:p>
    <w:p w:rsidR="00C05810" w:rsidRPr="005765FC" w:rsidRDefault="00C05810" w:rsidP="00695966">
      <w:pPr>
        <w:pStyle w:val="Bezriadkovania"/>
        <w:spacing w:line="276" w:lineRule="auto"/>
        <w:rPr>
          <w:lang w:val="sk-SK"/>
        </w:rPr>
      </w:pPr>
    </w:p>
    <w:p w:rsidR="00E01098" w:rsidRDefault="00E01098" w:rsidP="00695966">
      <w:pPr>
        <w:pStyle w:val="Bezriadkovania"/>
        <w:spacing w:line="276" w:lineRule="auto"/>
        <w:rPr>
          <w:lang w:val="sk-SK"/>
        </w:rPr>
      </w:pPr>
    </w:p>
    <w:p w:rsidR="00E01098" w:rsidRPr="00695966" w:rsidRDefault="00E01098" w:rsidP="00E01098">
      <w:pPr>
        <w:pStyle w:val="Bezriadkovania"/>
        <w:spacing w:line="360" w:lineRule="auto"/>
        <w:ind w:firstLine="708"/>
        <w:jc w:val="center"/>
        <w:rPr>
          <w:b/>
          <w:lang w:val="sk-SK"/>
        </w:rPr>
      </w:pPr>
      <w:r w:rsidRPr="00695966">
        <w:rPr>
          <w:b/>
          <w:lang w:val="sk-SK"/>
        </w:rPr>
        <w:lastRenderedPageBreak/>
        <w:t xml:space="preserve">Prehľad </w:t>
      </w:r>
      <w:r>
        <w:rPr>
          <w:b/>
          <w:lang w:val="sk-SK"/>
        </w:rPr>
        <w:t>stavu peňažných prostriedkov</w:t>
      </w:r>
    </w:p>
    <w:p w:rsidR="00E01098" w:rsidRDefault="00E01098" w:rsidP="00695966">
      <w:pPr>
        <w:pStyle w:val="Bezriadkovania"/>
        <w:spacing w:line="276" w:lineRule="auto"/>
        <w:rPr>
          <w:lang w:val="sk-SK"/>
        </w:rPr>
      </w:pPr>
    </w:p>
    <w:p w:rsidR="00695966" w:rsidRPr="005765FC" w:rsidRDefault="00695966" w:rsidP="00695966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Stav peňažných prostriedkov k 31.12.2016</w:t>
      </w:r>
      <w:r w:rsidR="00661D99">
        <w:rPr>
          <w:lang w:val="sk-SK"/>
        </w:rPr>
        <w:t>:</w:t>
      </w:r>
    </w:p>
    <w:p w:rsidR="00695966" w:rsidRPr="005765FC" w:rsidRDefault="00695966" w:rsidP="00661D99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Pokladňa: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F67162">
        <w:rPr>
          <w:lang w:val="sk-SK"/>
        </w:rPr>
        <w:t xml:space="preserve">00 </w:t>
      </w:r>
      <w:r w:rsidRPr="005765FC">
        <w:rPr>
          <w:lang w:val="sk-SK"/>
        </w:rPr>
        <w:t>€</w:t>
      </w:r>
    </w:p>
    <w:p w:rsidR="00695966" w:rsidRPr="005765FC" w:rsidRDefault="00F67162" w:rsidP="00661D99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Bankový účet:</w:t>
      </w:r>
      <w:r>
        <w:rPr>
          <w:lang w:val="sk-SK"/>
        </w:rPr>
        <w:tab/>
      </w:r>
      <w:r>
        <w:rPr>
          <w:lang w:val="sk-SK"/>
        </w:rPr>
        <w:tab/>
        <w:t xml:space="preserve">00 </w:t>
      </w:r>
      <w:r w:rsidR="00695966" w:rsidRPr="005765FC">
        <w:rPr>
          <w:lang w:val="sk-SK"/>
        </w:rPr>
        <w:t>€</w:t>
      </w:r>
    </w:p>
    <w:p w:rsidR="00A13AAA" w:rsidRDefault="00A13AAA" w:rsidP="00A13AAA">
      <w:pPr>
        <w:pStyle w:val="Bezriadkovania"/>
        <w:spacing w:line="276" w:lineRule="auto"/>
        <w:rPr>
          <w:lang w:val="sk-SK"/>
        </w:rPr>
      </w:pPr>
    </w:p>
    <w:p w:rsidR="00AC245A" w:rsidRDefault="00AC245A" w:rsidP="00A13AAA">
      <w:pPr>
        <w:pStyle w:val="Bezriadkovania"/>
        <w:spacing w:line="276" w:lineRule="auto"/>
        <w:rPr>
          <w:lang w:val="sk-SK"/>
        </w:rPr>
      </w:pPr>
    </w:p>
    <w:p w:rsidR="009970F3" w:rsidRPr="005765FC" w:rsidRDefault="00E01098" w:rsidP="009970F3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V</w:t>
      </w:r>
      <w:r w:rsidR="009970F3" w:rsidRPr="005765FC">
        <w:rPr>
          <w:b/>
          <w:sz w:val="24"/>
          <w:szCs w:val="24"/>
          <w:lang w:val="sk-SK"/>
        </w:rPr>
        <w:t>ÝROK AUDÍTORA K ROČNEJ ÚČTOVNEJ ZÁVIERKE</w:t>
      </w:r>
    </w:p>
    <w:p w:rsidR="009970F3" w:rsidRPr="005765FC" w:rsidRDefault="009970F3" w:rsidP="009970F3">
      <w:pPr>
        <w:pStyle w:val="Bezriadkovania"/>
        <w:spacing w:line="360" w:lineRule="auto"/>
        <w:rPr>
          <w:lang w:val="sk-SK"/>
        </w:rPr>
      </w:pPr>
    </w:p>
    <w:p w:rsidR="00AC245A" w:rsidRDefault="009970F3" w:rsidP="00AC245A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>Vzhľadom na skutočnosť, že</w:t>
      </w:r>
      <w:r w:rsidR="005C2809">
        <w:rPr>
          <w:lang w:val="sk-SK"/>
        </w:rPr>
        <w:t xml:space="preserve"> nezisková organizácia Medicor social services,  </w:t>
      </w:r>
      <w:r w:rsidR="00BB1854">
        <w:rPr>
          <w:lang w:val="sk-SK"/>
        </w:rPr>
        <w:t>n.o., nečerpala</w:t>
      </w:r>
      <w:r w:rsidRPr="005765FC">
        <w:rPr>
          <w:lang w:val="sk-SK"/>
        </w:rPr>
        <w:t xml:space="preserve"> dotácie zo štátneho rozpočtu, z rozpočtu š</w:t>
      </w:r>
      <w:r w:rsidR="00F665C6">
        <w:rPr>
          <w:lang w:val="sk-SK"/>
        </w:rPr>
        <w:t xml:space="preserve">tátneho fondu a z rozpočtu obce, </w:t>
      </w:r>
      <w:r w:rsidR="00BB1854">
        <w:rPr>
          <w:lang w:val="sk-SK"/>
        </w:rPr>
        <w:t>ne</w:t>
      </w:r>
      <w:r w:rsidRPr="005765FC">
        <w:rPr>
          <w:lang w:val="sk-SK"/>
        </w:rPr>
        <w:t>mali sme povinnosť zabezpečiť</w:t>
      </w:r>
      <w:r w:rsidR="00661D99">
        <w:rPr>
          <w:lang w:val="sk-SK"/>
        </w:rPr>
        <w:t xml:space="preserve"> overenie účtovnej závierky audítorom.</w:t>
      </w:r>
    </w:p>
    <w:p w:rsidR="00A13AAA" w:rsidRDefault="00A13AAA" w:rsidP="009970F3">
      <w:pPr>
        <w:pStyle w:val="Bezriadkovania"/>
        <w:spacing w:line="360" w:lineRule="auto"/>
        <w:jc w:val="both"/>
        <w:rPr>
          <w:lang w:val="sk-SK"/>
        </w:rPr>
      </w:pPr>
    </w:p>
    <w:p w:rsidR="009970F3" w:rsidRPr="009970F3" w:rsidRDefault="009970F3" w:rsidP="009970F3">
      <w:pPr>
        <w:pStyle w:val="Bezriadkovania"/>
        <w:numPr>
          <w:ilvl w:val="0"/>
          <w:numId w:val="7"/>
        </w:numPr>
        <w:spacing w:line="360" w:lineRule="auto"/>
        <w:jc w:val="center"/>
        <w:rPr>
          <w:b/>
          <w:sz w:val="24"/>
          <w:szCs w:val="24"/>
          <w:lang w:val="sk-SK"/>
        </w:rPr>
      </w:pPr>
      <w:r w:rsidRPr="009970F3">
        <w:rPr>
          <w:b/>
          <w:sz w:val="24"/>
          <w:szCs w:val="24"/>
          <w:lang w:val="sk-SK"/>
        </w:rPr>
        <w:t>PREHĽAD O PEŇAŽNÝCH PRÍJMOCH (VÝNOSOCH) A VÝDAVKOCH (NÁKLADOCH)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B81584" w:rsidP="00A13AAA">
      <w:pPr>
        <w:pStyle w:val="Bezriadkovania"/>
        <w:spacing w:line="276" w:lineRule="auto"/>
        <w:rPr>
          <w:b/>
          <w:sz w:val="26"/>
          <w:szCs w:val="26"/>
          <w:lang w:val="sk-SK"/>
        </w:rPr>
      </w:pPr>
      <w:r>
        <w:rPr>
          <w:b/>
          <w:sz w:val="26"/>
          <w:szCs w:val="26"/>
          <w:lang w:val="sk-SK"/>
        </w:rPr>
        <w:t>Príjmy (výnosy)</w:t>
      </w:r>
      <w:r w:rsidR="00A13AAA" w:rsidRPr="005765FC">
        <w:rPr>
          <w:b/>
          <w:sz w:val="26"/>
          <w:szCs w:val="26"/>
          <w:lang w:val="sk-SK"/>
        </w:rPr>
        <w:t xml:space="preserve"> v roku 2016: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Príjem z predaja služieb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5C2809">
        <w:rPr>
          <w:lang w:val="sk-SK"/>
        </w:rPr>
        <w:t xml:space="preserve">       </w:t>
      </w:r>
      <w:r w:rsidR="00AC245A">
        <w:rPr>
          <w:lang w:val="sk-SK"/>
        </w:rPr>
        <w:t xml:space="preserve">00 </w:t>
      </w:r>
      <w:r w:rsidR="00A13AAA" w:rsidRPr="005765FC">
        <w:rPr>
          <w:lang w:val="sk-SK"/>
        </w:rPr>
        <w:t>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Prijaté príspevky od FO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00</w:t>
      </w:r>
      <w:r w:rsidR="00A13AAA" w:rsidRPr="005765FC">
        <w:rPr>
          <w:lang w:val="sk-SK"/>
        </w:rPr>
        <w:t xml:space="preserve"> €</w:t>
      </w:r>
    </w:p>
    <w:p w:rsidR="00A13AAA" w:rsidRPr="005765FC" w:rsidRDefault="00A13AAA" w:rsidP="00A13AAA">
      <w:pPr>
        <w:pStyle w:val="Bezriadkovania"/>
        <w:spacing w:line="276" w:lineRule="auto"/>
        <w:rPr>
          <w:b/>
          <w:lang w:val="sk-SK"/>
        </w:rPr>
      </w:pPr>
      <w:r w:rsidRPr="005765FC">
        <w:rPr>
          <w:b/>
          <w:lang w:val="sk-SK"/>
        </w:rPr>
        <w:t xml:space="preserve">SPOLU PRÍJMY </w:t>
      </w:r>
      <w:r w:rsidR="00B81584">
        <w:rPr>
          <w:b/>
          <w:lang w:val="sk-SK"/>
        </w:rPr>
        <w:t xml:space="preserve">(VÝNOSY) </w:t>
      </w:r>
      <w:r w:rsidRPr="005765FC">
        <w:rPr>
          <w:b/>
          <w:lang w:val="sk-SK"/>
        </w:rPr>
        <w:t xml:space="preserve">ZA R. 2016: </w:t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="00AC245A">
        <w:rPr>
          <w:b/>
          <w:lang w:val="sk-SK"/>
        </w:rPr>
        <w:t xml:space="preserve">       00</w:t>
      </w:r>
      <w:r w:rsidRPr="005765FC">
        <w:rPr>
          <w:b/>
          <w:lang w:val="sk-SK"/>
        </w:rPr>
        <w:t xml:space="preserve"> 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B81584" w:rsidP="00A13AAA">
      <w:pPr>
        <w:pStyle w:val="Bezriadkovania"/>
        <w:spacing w:line="276" w:lineRule="auto"/>
        <w:rPr>
          <w:b/>
          <w:sz w:val="26"/>
          <w:szCs w:val="26"/>
          <w:lang w:val="sk-SK"/>
        </w:rPr>
      </w:pPr>
      <w:r>
        <w:rPr>
          <w:b/>
          <w:sz w:val="26"/>
          <w:szCs w:val="26"/>
          <w:lang w:val="sk-SK"/>
        </w:rPr>
        <w:t>Výdavky (náklady)</w:t>
      </w:r>
      <w:r w:rsidR="00A13AAA" w:rsidRPr="005765FC">
        <w:rPr>
          <w:b/>
          <w:sz w:val="26"/>
          <w:szCs w:val="26"/>
          <w:lang w:val="sk-SK"/>
        </w:rPr>
        <w:t xml:space="preserve">  v roku 2016 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Materiál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F30B5D" w:rsidRPr="005765FC">
        <w:rPr>
          <w:lang w:val="sk-SK"/>
        </w:rPr>
        <w:tab/>
      </w:r>
      <w:r w:rsidR="00AC245A">
        <w:rPr>
          <w:lang w:val="sk-SK"/>
        </w:rPr>
        <w:t xml:space="preserve">      </w:t>
      </w:r>
      <w:r w:rsidR="005C2809">
        <w:rPr>
          <w:lang w:val="sk-SK"/>
        </w:rPr>
        <w:t>00</w:t>
      </w:r>
      <w:r w:rsidR="00A13AAA" w:rsidRPr="005765FC">
        <w:rPr>
          <w:lang w:val="sk-SK"/>
        </w:rPr>
        <w:t xml:space="preserve"> € </w:t>
      </w:r>
    </w:p>
    <w:p w:rsidR="00A13AAA" w:rsidRPr="005765FC" w:rsidRDefault="00B81584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Ostatné služby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5C2809">
        <w:rPr>
          <w:lang w:val="sk-SK"/>
        </w:rPr>
        <w:t xml:space="preserve">      00</w:t>
      </w:r>
      <w:r w:rsidR="00A13AAA" w:rsidRPr="005765FC">
        <w:rPr>
          <w:lang w:val="sk-SK"/>
        </w:rPr>
        <w:t xml:space="preserve"> € 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Dane a</w:t>
      </w:r>
      <w:r w:rsidR="00AC245A">
        <w:rPr>
          <w:lang w:val="sk-SK"/>
        </w:rPr>
        <w:t> </w:t>
      </w:r>
      <w:r w:rsidRPr="005765FC">
        <w:rPr>
          <w:lang w:val="sk-SK"/>
        </w:rPr>
        <w:t>poplatky</w:t>
      </w:r>
      <w:r w:rsidR="00AC245A">
        <w:rPr>
          <w:lang w:val="sk-SK"/>
        </w:rPr>
        <w:tab/>
      </w:r>
      <w:r w:rsidR="00AC245A">
        <w:rPr>
          <w:lang w:val="sk-SK"/>
        </w:rPr>
        <w:tab/>
      </w:r>
      <w:r w:rsidR="00AC245A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AC245A">
        <w:rPr>
          <w:lang w:val="sk-SK"/>
        </w:rPr>
        <w:tab/>
        <w:t xml:space="preserve">      00</w:t>
      </w:r>
      <w:r w:rsidRPr="005765FC">
        <w:rPr>
          <w:lang w:val="sk-SK"/>
        </w:rPr>
        <w:t xml:space="preserve"> €</w:t>
      </w:r>
    </w:p>
    <w:p w:rsidR="00A13AAA" w:rsidRPr="005765FC" w:rsidRDefault="00AC245A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>Iné ostatné náklady</w:t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3AAA" w:rsidRPr="005765FC">
        <w:rPr>
          <w:lang w:val="sk-SK"/>
        </w:rPr>
        <w:tab/>
      </w:r>
      <w:r>
        <w:rPr>
          <w:lang w:val="sk-SK"/>
        </w:rPr>
        <w:t xml:space="preserve">      00</w:t>
      </w:r>
      <w:r w:rsidR="00A13AAA" w:rsidRPr="005765FC">
        <w:rPr>
          <w:lang w:val="sk-SK"/>
        </w:rPr>
        <w:t xml:space="preserve"> €</w:t>
      </w:r>
    </w:p>
    <w:p w:rsidR="00A13AAA" w:rsidRPr="005765FC" w:rsidRDefault="00A13AAA" w:rsidP="00A13AAA">
      <w:pPr>
        <w:pStyle w:val="Bezriadkovania"/>
        <w:spacing w:line="276" w:lineRule="auto"/>
        <w:rPr>
          <w:b/>
          <w:lang w:val="sk-SK"/>
        </w:rPr>
      </w:pPr>
      <w:r w:rsidRPr="005765FC">
        <w:rPr>
          <w:b/>
          <w:lang w:val="sk-SK"/>
        </w:rPr>
        <w:t>SPOLU VÝDAVKY</w:t>
      </w:r>
      <w:r w:rsidR="00B81584">
        <w:rPr>
          <w:b/>
          <w:lang w:val="sk-SK"/>
        </w:rPr>
        <w:t xml:space="preserve"> (NÁKLADY)</w:t>
      </w:r>
      <w:r w:rsidRPr="005765FC">
        <w:rPr>
          <w:b/>
          <w:lang w:val="sk-SK"/>
        </w:rPr>
        <w:t xml:space="preserve"> ZA R. 2016:</w:t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="00AC245A">
        <w:rPr>
          <w:b/>
          <w:lang w:val="sk-SK"/>
        </w:rPr>
        <w:t xml:space="preserve">      </w:t>
      </w:r>
      <w:r w:rsidR="005C2809">
        <w:rPr>
          <w:b/>
          <w:lang w:val="sk-SK"/>
        </w:rPr>
        <w:t>00</w:t>
      </w:r>
      <w:r w:rsidRPr="005765FC">
        <w:rPr>
          <w:b/>
          <w:lang w:val="sk-SK"/>
        </w:rPr>
        <w:t xml:space="preserve"> €</w:t>
      </w:r>
    </w:p>
    <w:p w:rsidR="00420C2E" w:rsidRPr="005765FC" w:rsidRDefault="00420C2E" w:rsidP="00420C2E">
      <w:pPr>
        <w:pStyle w:val="Bezriadkovania"/>
        <w:spacing w:line="276" w:lineRule="auto"/>
        <w:rPr>
          <w:lang w:val="sk-SK"/>
        </w:rPr>
      </w:pPr>
    </w:p>
    <w:p w:rsidR="00420C2E" w:rsidRPr="005765FC" w:rsidRDefault="00420C2E" w:rsidP="00420C2E">
      <w:pPr>
        <w:pStyle w:val="Bezriadkovania"/>
        <w:spacing w:line="276" w:lineRule="auto"/>
        <w:rPr>
          <w:b/>
          <w:lang w:val="sk-SK"/>
        </w:rPr>
      </w:pPr>
      <w:r w:rsidRPr="005765FC">
        <w:rPr>
          <w:b/>
          <w:lang w:val="sk-SK"/>
        </w:rPr>
        <w:t xml:space="preserve">Výsledok hospodárenia: </w:t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Pr="005765FC">
        <w:rPr>
          <w:b/>
          <w:lang w:val="sk-SK"/>
        </w:rPr>
        <w:tab/>
      </w:r>
      <w:r w:rsidR="005C2809">
        <w:rPr>
          <w:b/>
          <w:lang w:val="sk-SK"/>
        </w:rPr>
        <w:t xml:space="preserve">     00</w:t>
      </w:r>
      <w:r w:rsidRPr="005765FC">
        <w:rPr>
          <w:b/>
          <w:lang w:val="sk-SK"/>
        </w:rPr>
        <w:t xml:space="preserve"> €</w:t>
      </w:r>
    </w:p>
    <w:p w:rsidR="00073076" w:rsidRDefault="009970F3" w:rsidP="009970F3">
      <w:pPr>
        <w:pStyle w:val="Bezriadkovania"/>
        <w:tabs>
          <w:tab w:val="left" w:pos="3705"/>
        </w:tabs>
        <w:spacing w:line="276" w:lineRule="auto"/>
        <w:rPr>
          <w:lang w:val="sk-SK"/>
        </w:rPr>
      </w:pPr>
      <w:r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36D69" w:rsidRPr="005765FC" w:rsidRDefault="00636D69" w:rsidP="00A13AAA">
      <w:pPr>
        <w:pStyle w:val="Bezriadkovania"/>
        <w:spacing w:line="276" w:lineRule="auto"/>
        <w:rPr>
          <w:lang w:val="sk-SK"/>
        </w:rPr>
      </w:pPr>
    </w:p>
    <w:p w:rsidR="006253CF" w:rsidRDefault="00CC42A3" w:rsidP="00B81584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 w:rsidRPr="00B81584">
        <w:rPr>
          <w:b/>
          <w:sz w:val="24"/>
          <w:szCs w:val="24"/>
          <w:lang w:val="sk-SK"/>
        </w:rPr>
        <w:t>EKONOMICKY OPRÁVNENÉ NÁKLADY</w:t>
      </w:r>
      <w:r w:rsidR="00D55990">
        <w:rPr>
          <w:b/>
          <w:sz w:val="24"/>
          <w:szCs w:val="24"/>
          <w:lang w:val="sk-SK"/>
        </w:rPr>
        <w:t xml:space="preserve"> NA JEDNÉHO PRIJÍMATEĽA SOCIÁLNEJ SLUŽBY</w:t>
      </w:r>
    </w:p>
    <w:p w:rsidR="00D55990" w:rsidRDefault="00D55990" w:rsidP="00D55990">
      <w:pPr>
        <w:pStyle w:val="Bezriadkovania"/>
        <w:spacing w:line="276" w:lineRule="auto"/>
        <w:rPr>
          <w:b/>
          <w:sz w:val="24"/>
          <w:szCs w:val="24"/>
          <w:lang w:val="sk-SK"/>
        </w:rPr>
      </w:pPr>
    </w:p>
    <w:p w:rsidR="00D55990" w:rsidRPr="000E7E9F" w:rsidRDefault="00D55990" w:rsidP="00D55990">
      <w:pPr>
        <w:pStyle w:val="Bezriadkovania"/>
        <w:spacing w:line="276" w:lineRule="auto"/>
        <w:ind w:firstLine="360"/>
        <w:jc w:val="both"/>
        <w:rPr>
          <w:lang w:val="sk-SK"/>
        </w:rPr>
      </w:pPr>
      <w:r w:rsidRPr="000E7E9F">
        <w:rPr>
          <w:lang w:val="sk-SK"/>
        </w:rPr>
        <w:t xml:space="preserve">Nezisková organizácia v roku 2016 neposkytovala sociálne služby, nemala žiadnych prijímateľov sociálnej služby. </w:t>
      </w:r>
      <w:bookmarkStart w:id="0" w:name="_GoBack"/>
      <w:bookmarkEnd w:id="0"/>
    </w:p>
    <w:p w:rsidR="00D55990" w:rsidRDefault="00D55990" w:rsidP="00D55990">
      <w:pPr>
        <w:pStyle w:val="Bezriadkovania"/>
        <w:spacing w:line="276" w:lineRule="auto"/>
        <w:ind w:firstLine="360"/>
        <w:rPr>
          <w:lang w:val="sk-SK"/>
        </w:rPr>
      </w:pPr>
    </w:p>
    <w:p w:rsidR="00963D5C" w:rsidRDefault="00963D5C" w:rsidP="00D55990">
      <w:pPr>
        <w:pStyle w:val="Bezriadkovania"/>
        <w:spacing w:line="276" w:lineRule="auto"/>
        <w:ind w:firstLine="360"/>
        <w:rPr>
          <w:lang w:val="sk-SK"/>
        </w:rPr>
      </w:pPr>
    </w:p>
    <w:p w:rsidR="00963D5C" w:rsidRDefault="00963D5C" w:rsidP="00D55990">
      <w:pPr>
        <w:pStyle w:val="Bezriadkovania"/>
        <w:spacing w:line="276" w:lineRule="auto"/>
        <w:ind w:firstLine="360"/>
        <w:rPr>
          <w:lang w:val="sk-SK"/>
        </w:rPr>
      </w:pPr>
    </w:p>
    <w:p w:rsidR="00963D5C" w:rsidRDefault="00963D5C" w:rsidP="00D55990">
      <w:pPr>
        <w:pStyle w:val="Bezriadkovania"/>
        <w:spacing w:line="276" w:lineRule="auto"/>
        <w:ind w:firstLine="360"/>
        <w:rPr>
          <w:lang w:val="sk-SK"/>
        </w:rPr>
      </w:pPr>
    </w:p>
    <w:p w:rsidR="00963D5C" w:rsidRPr="005765FC" w:rsidRDefault="00963D5C" w:rsidP="00D55990">
      <w:pPr>
        <w:pStyle w:val="Bezriadkovania"/>
        <w:spacing w:line="276" w:lineRule="auto"/>
        <w:ind w:firstLine="360"/>
        <w:rPr>
          <w:lang w:val="sk-SK"/>
        </w:rPr>
      </w:pPr>
    </w:p>
    <w:p w:rsidR="00840C6E" w:rsidRPr="005765FC" w:rsidRDefault="00840C6E" w:rsidP="00FF3AC1">
      <w:pPr>
        <w:pStyle w:val="Bezriadkovania"/>
        <w:spacing w:line="276" w:lineRule="auto"/>
        <w:rPr>
          <w:b/>
          <w:lang w:val="sk-SK"/>
        </w:rPr>
      </w:pPr>
    </w:p>
    <w:p w:rsidR="00A13AAA" w:rsidRPr="005765FC" w:rsidRDefault="00A13AAA" w:rsidP="00B81584">
      <w:pPr>
        <w:pStyle w:val="Bezriadkovania"/>
        <w:numPr>
          <w:ilvl w:val="0"/>
          <w:numId w:val="7"/>
        </w:numPr>
        <w:spacing w:line="276" w:lineRule="auto"/>
        <w:jc w:val="center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lastRenderedPageBreak/>
        <w:t>STAV A POHYB MAJETKU</w:t>
      </w:r>
      <w:r w:rsidR="00B81584">
        <w:rPr>
          <w:b/>
          <w:sz w:val="24"/>
          <w:szCs w:val="24"/>
          <w:lang w:val="sk-SK"/>
        </w:rPr>
        <w:t xml:space="preserve"> A ZÁVÄZKOV ORGANIZÁCIE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A K T Í V A  k  31.12.2016 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A.NEOBEŽNÝ MAJETOK  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5C2809">
        <w:rPr>
          <w:lang w:val="sk-SK"/>
        </w:rPr>
        <w:t>00</w:t>
      </w:r>
      <w:r w:rsidRPr="005765FC">
        <w:rPr>
          <w:lang w:val="sk-SK"/>
        </w:rPr>
        <w:t xml:space="preserve"> EUR</w:t>
      </w:r>
    </w:p>
    <w:p w:rsidR="00A13AAA" w:rsidRPr="005765FC" w:rsidRDefault="005C2809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B.OBEŽNÝ MAJETOK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00</w:t>
      </w:r>
      <w:r w:rsidR="00A13AAA" w:rsidRPr="005765FC">
        <w:rPr>
          <w:lang w:val="sk-SK"/>
        </w:rPr>
        <w:t xml:space="preserve"> EUR</w:t>
      </w:r>
    </w:p>
    <w:p w:rsidR="00A13AAA" w:rsidRPr="005765FC" w:rsidRDefault="00EA0650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Iné </w:t>
      </w:r>
      <w:r w:rsidR="00A13AAA" w:rsidRPr="005765FC">
        <w:rPr>
          <w:lang w:val="sk-SK"/>
        </w:rPr>
        <w:t>pohľ</w:t>
      </w:r>
      <w:r w:rsidR="00BB1854">
        <w:rPr>
          <w:lang w:val="sk-SK"/>
        </w:rPr>
        <w:t>adávky</w:t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</w:r>
      <w:r w:rsidR="005C2809">
        <w:rPr>
          <w:lang w:val="sk-SK"/>
        </w:rPr>
        <w:tab/>
        <w:t xml:space="preserve"> </w:t>
      </w:r>
      <w:r w:rsidR="00BB1854">
        <w:rPr>
          <w:lang w:val="sk-SK"/>
        </w:rPr>
        <w:t>00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pokladnica 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EA0650">
        <w:rPr>
          <w:lang w:val="sk-SK"/>
        </w:rPr>
        <w:t xml:space="preserve"> </w:t>
      </w:r>
      <w:r w:rsidR="005C2809">
        <w:rPr>
          <w:lang w:val="sk-SK"/>
        </w:rPr>
        <w:t>00</w:t>
      </w:r>
      <w:r w:rsidRPr="005765FC">
        <w:rPr>
          <w:lang w:val="sk-SK"/>
        </w:rPr>
        <w:t xml:space="preserve"> EUR</w:t>
      </w:r>
    </w:p>
    <w:p w:rsidR="00A13AAA" w:rsidRPr="005765FC" w:rsidRDefault="00EA0650" w:rsidP="00A13AAA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 xml:space="preserve">bankové účty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5C2809">
        <w:rPr>
          <w:lang w:val="sk-SK"/>
        </w:rPr>
        <w:t xml:space="preserve"> </w:t>
      </w:r>
      <w:r>
        <w:rPr>
          <w:lang w:val="sk-SK"/>
        </w:rPr>
        <w:t>0</w:t>
      </w:r>
      <w:r w:rsidR="005C2809">
        <w:rPr>
          <w:lang w:val="sk-SK"/>
        </w:rPr>
        <w:t>0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C.ČASOVÉ ROZLÍŠENIE SPOLU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="005C2809">
        <w:rPr>
          <w:lang w:val="sk-SK"/>
        </w:rPr>
        <w:t xml:space="preserve"> </w:t>
      </w:r>
      <w:r w:rsidRPr="005765FC">
        <w:rPr>
          <w:lang w:val="sk-SK"/>
        </w:rPr>
        <w:t>00 EUR</w:t>
      </w:r>
      <w:r w:rsidRPr="005765FC">
        <w:rPr>
          <w:lang w:val="sk-SK"/>
        </w:rPr>
        <w:tab/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FF3AC1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MAJETOK SPOLU: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5C2809">
        <w:rPr>
          <w:lang w:val="sk-SK"/>
        </w:rPr>
        <w:t>0</w:t>
      </w:r>
      <w:r w:rsidR="00BB1854">
        <w:rPr>
          <w:lang w:val="sk-SK"/>
        </w:rPr>
        <w:t>0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P A S Í V A   k  31.12.2016 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A. VLASTÉ ZDROJE KRYTA MAJETKU </w:t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="00EA0650">
        <w:rPr>
          <w:lang w:val="sk-SK"/>
        </w:rPr>
        <w:tab/>
        <w:t xml:space="preserve">             </w:t>
      </w:r>
      <w:r w:rsidR="005C2809">
        <w:rPr>
          <w:lang w:val="sk-SK"/>
        </w:rPr>
        <w:t xml:space="preserve"> 00</w:t>
      </w:r>
      <w:r w:rsidRPr="005765FC">
        <w:rPr>
          <w:lang w:val="sk-SK"/>
        </w:rPr>
        <w:t xml:space="preserve"> EUR</w:t>
      </w:r>
    </w:p>
    <w:p w:rsidR="00A13AAA" w:rsidRPr="005765FC" w:rsidRDefault="00FF3AC1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B. CUDZIE ZDROJE SPOLU </w:t>
      </w:r>
      <w:r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Pr="005765FC">
        <w:rPr>
          <w:lang w:val="sk-SK"/>
        </w:rPr>
        <w:tab/>
      </w:r>
      <w:r w:rsidR="00A13AAA" w:rsidRPr="005765FC">
        <w:rPr>
          <w:lang w:val="sk-SK"/>
        </w:rPr>
        <w:tab/>
      </w:r>
      <w:r w:rsidR="005C2809">
        <w:rPr>
          <w:lang w:val="sk-SK"/>
        </w:rPr>
        <w:t>00</w:t>
      </w:r>
      <w:r w:rsidR="00A13AAA"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>C. ČASOVÉ ROZLÍŠENIE SPOLU</w:t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="00BB1854">
        <w:rPr>
          <w:lang w:val="sk-SK"/>
        </w:rPr>
        <w:t>0</w:t>
      </w:r>
      <w:r w:rsidRPr="005765FC">
        <w:rPr>
          <w:lang w:val="sk-SK"/>
        </w:rPr>
        <w:t>0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  <w:r w:rsidRPr="005765FC">
        <w:rPr>
          <w:lang w:val="sk-SK"/>
        </w:rPr>
        <w:t xml:space="preserve">VLASTÉ ZDROJE  A CUDZIE ZDROJE KRYTA MAJETKU </w:t>
      </w:r>
      <w:r w:rsidRPr="005765FC">
        <w:rPr>
          <w:lang w:val="sk-SK"/>
        </w:rPr>
        <w:tab/>
      </w:r>
      <w:r w:rsidR="00FF3AC1" w:rsidRPr="005765FC">
        <w:rPr>
          <w:lang w:val="sk-SK"/>
        </w:rPr>
        <w:tab/>
      </w:r>
      <w:r w:rsidR="005C2809">
        <w:rPr>
          <w:lang w:val="sk-SK"/>
        </w:rPr>
        <w:t>0</w:t>
      </w:r>
      <w:r w:rsidR="00BB1854">
        <w:rPr>
          <w:lang w:val="sk-SK"/>
        </w:rPr>
        <w:t>0</w:t>
      </w:r>
      <w:r w:rsidRPr="005765FC">
        <w:rPr>
          <w:lang w:val="sk-SK"/>
        </w:rPr>
        <w:t xml:space="preserve"> EUR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73076">
      <w:pPr>
        <w:pStyle w:val="Bezriadkovania"/>
        <w:spacing w:line="360" w:lineRule="auto"/>
        <w:jc w:val="both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 xml:space="preserve">ZMENY A NOVÉ ZLOŽENIE </w:t>
      </w:r>
      <w:r w:rsidR="00B81584">
        <w:rPr>
          <w:b/>
          <w:sz w:val="24"/>
          <w:szCs w:val="24"/>
          <w:lang w:val="sk-SK"/>
        </w:rPr>
        <w:t xml:space="preserve">ORGÁNOV NEZISKOVEJ </w:t>
      </w:r>
      <w:r w:rsidRPr="005765FC">
        <w:rPr>
          <w:b/>
          <w:sz w:val="24"/>
          <w:szCs w:val="24"/>
          <w:lang w:val="sk-SK"/>
        </w:rPr>
        <w:t>ORGANIZÁCIE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EA3028" w:rsidRDefault="00A13AAA" w:rsidP="00F665C6">
      <w:pPr>
        <w:pStyle w:val="Bezriadkovania"/>
        <w:spacing w:line="360" w:lineRule="auto"/>
        <w:ind w:firstLine="708"/>
        <w:jc w:val="both"/>
        <w:rPr>
          <w:lang w:val="sk-SK"/>
        </w:rPr>
      </w:pPr>
      <w:r w:rsidRPr="005765FC">
        <w:rPr>
          <w:lang w:val="sk-SK"/>
        </w:rPr>
        <w:t xml:space="preserve">Správna rada </w:t>
      </w:r>
      <w:r w:rsidR="005C2809">
        <w:rPr>
          <w:lang w:val="sk-SK"/>
        </w:rPr>
        <w:t>Medicor social services,</w:t>
      </w:r>
      <w:r w:rsidRPr="005765FC">
        <w:rPr>
          <w:lang w:val="sk-SK"/>
        </w:rPr>
        <w:t xml:space="preserve"> n. o. </w:t>
      </w:r>
      <w:r w:rsidR="00661D99">
        <w:rPr>
          <w:lang w:val="sk-SK"/>
        </w:rPr>
        <w:t xml:space="preserve">v priebehu roka 2016 </w:t>
      </w:r>
      <w:r w:rsidRPr="005765FC">
        <w:rPr>
          <w:lang w:val="sk-SK"/>
        </w:rPr>
        <w:t>nevykonala ani sa neuzniesla na žiadnych zmenách v štatúte ani zložení orgánov ne</w:t>
      </w:r>
      <w:r w:rsidR="00661D99">
        <w:rPr>
          <w:lang w:val="sk-SK"/>
        </w:rPr>
        <w:t>ziskovej organizácie</w:t>
      </w:r>
      <w:r w:rsidR="00F665C6">
        <w:rPr>
          <w:lang w:val="sk-SK"/>
        </w:rPr>
        <w:t>.</w:t>
      </w:r>
    </w:p>
    <w:p w:rsidR="00F665C6" w:rsidRDefault="00F665C6">
      <w:pPr>
        <w:rPr>
          <w:lang w:val="sk-SK"/>
        </w:rPr>
      </w:pPr>
      <w:r>
        <w:rPr>
          <w:lang w:val="sk-SK"/>
        </w:rPr>
        <w:br w:type="page"/>
      </w:r>
    </w:p>
    <w:p w:rsidR="00EA3028" w:rsidRPr="005765FC" w:rsidRDefault="00EA3028" w:rsidP="00A13AAA">
      <w:pPr>
        <w:pStyle w:val="Bezriadkovania"/>
        <w:spacing w:line="276" w:lineRule="auto"/>
        <w:rPr>
          <w:lang w:val="sk-SK"/>
        </w:rPr>
      </w:pPr>
    </w:p>
    <w:p w:rsidR="00A13AAA" w:rsidRPr="005765FC" w:rsidRDefault="00A13AAA" w:rsidP="000B5C31">
      <w:pPr>
        <w:pStyle w:val="Bezriadkovania"/>
        <w:numPr>
          <w:ilvl w:val="0"/>
          <w:numId w:val="7"/>
        </w:numPr>
        <w:spacing w:line="276" w:lineRule="auto"/>
        <w:rPr>
          <w:b/>
          <w:sz w:val="24"/>
          <w:szCs w:val="24"/>
          <w:lang w:val="sk-SK"/>
        </w:rPr>
      </w:pPr>
      <w:r w:rsidRPr="005765FC">
        <w:rPr>
          <w:b/>
          <w:sz w:val="24"/>
          <w:szCs w:val="24"/>
          <w:lang w:val="sk-SK"/>
        </w:rPr>
        <w:t>ZÁVER</w:t>
      </w:r>
    </w:p>
    <w:p w:rsidR="00F665C6" w:rsidRDefault="00F665C6" w:rsidP="00F665C6">
      <w:pPr>
        <w:pStyle w:val="Bezriadkovania"/>
        <w:spacing w:line="360" w:lineRule="auto"/>
        <w:ind w:firstLine="360"/>
        <w:jc w:val="both"/>
        <w:rPr>
          <w:lang w:val="sk-SK"/>
        </w:rPr>
      </w:pPr>
    </w:p>
    <w:p w:rsidR="00661D99" w:rsidRPr="005765FC" w:rsidRDefault="00A13AAA" w:rsidP="00F665C6">
      <w:pPr>
        <w:pStyle w:val="Bezriadkovania"/>
        <w:spacing w:line="360" w:lineRule="auto"/>
        <w:ind w:firstLine="360"/>
        <w:jc w:val="both"/>
        <w:rPr>
          <w:lang w:val="sk-SK"/>
        </w:rPr>
      </w:pPr>
      <w:r w:rsidRPr="005765FC">
        <w:rPr>
          <w:lang w:val="sk-SK"/>
        </w:rPr>
        <w:t xml:space="preserve">Nezisková organizácia </w:t>
      </w:r>
      <w:r w:rsidR="005C2809">
        <w:rPr>
          <w:lang w:val="sk-SK"/>
        </w:rPr>
        <w:t>Medicor social services</w:t>
      </w:r>
      <w:r w:rsidR="006E3AB1">
        <w:rPr>
          <w:lang w:val="sk-SK"/>
        </w:rPr>
        <w:t xml:space="preserve"> n. o. so sídlom </w:t>
      </w:r>
      <w:r w:rsidR="005C2809">
        <w:rPr>
          <w:lang w:val="sk-SK"/>
        </w:rPr>
        <w:t>Cukrovarská 3045</w:t>
      </w:r>
      <w:r w:rsidR="00BB1854">
        <w:rPr>
          <w:lang w:val="sk-SK"/>
        </w:rPr>
        <w:t>, 07501 Trebišov</w:t>
      </w:r>
      <w:r w:rsidRPr="005765FC">
        <w:rPr>
          <w:lang w:val="sk-SK"/>
        </w:rPr>
        <w:t xml:space="preserve"> vznikla za účelom poskytovania verejnoprospešných služieb zameraných najmä na poskytovanie sociálnych služieb. Jej činnosť v roku 2016 </w:t>
      </w:r>
      <w:r w:rsidR="00E21595" w:rsidRPr="005765FC">
        <w:rPr>
          <w:lang w:val="sk-SK"/>
        </w:rPr>
        <w:t>spočívala v</w:t>
      </w:r>
      <w:r w:rsidR="00BB1854">
        <w:rPr>
          <w:lang w:val="sk-SK"/>
        </w:rPr>
        <w:t xml:space="preserve"> príprave na </w:t>
      </w:r>
      <w:r w:rsidR="00E21595" w:rsidRPr="005765FC">
        <w:rPr>
          <w:lang w:val="sk-SK"/>
        </w:rPr>
        <w:t>poskytovan</w:t>
      </w:r>
      <w:r w:rsidR="00BB1854">
        <w:rPr>
          <w:lang w:val="sk-SK"/>
        </w:rPr>
        <w:t>ie</w:t>
      </w:r>
      <w:r w:rsidRPr="005765FC">
        <w:rPr>
          <w:lang w:val="sk-SK"/>
        </w:rPr>
        <w:t xml:space="preserve"> sociálnej služby – denný stacionár podľa §40 v zmysle zákon č. 448/2008 z. z. v znení nes</w:t>
      </w:r>
      <w:r w:rsidR="00E21595" w:rsidRPr="005765FC">
        <w:rPr>
          <w:lang w:val="sk-SK"/>
        </w:rPr>
        <w:t>korších predpisov.</w:t>
      </w:r>
      <w:r w:rsidRPr="005765FC">
        <w:rPr>
          <w:lang w:val="sk-SK"/>
        </w:rPr>
        <w:t xml:space="preserve"> Na to </w:t>
      </w:r>
      <w:r w:rsidR="00BB1854">
        <w:rPr>
          <w:lang w:val="sk-SK"/>
        </w:rPr>
        <w:t>sústredila svoje zdroje zakladateľa aj riaditeľa</w:t>
      </w:r>
      <w:r w:rsidRPr="005765FC">
        <w:rPr>
          <w:lang w:val="sk-SK"/>
        </w:rPr>
        <w:t xml:space="preserve">. </w:t>
      </w:r>
    </w:p>
    <w:p w:rsidR="00A13AAA" w:rsidRPr="005765FC" w:rsidRDefault="00D07A1C" w:rsidP="008E0DFF">
      <w:pPr>
        <w:pStyle w:val="Bezriadkovania"/>
        <w:spacing w:line="360" w:lineRule="auto"/>
        <w:jc w:val="both"/>
        <w:rPr>
          <w:lang w:val="sk-SK"/>
        </w:rPr>
      </w:pPr>
      <w:r>
        <w:rPr>
          <w:lang w:val="sk-SK"/>
        </w:rPr>
        <w:tab/>
      </w:r>
      <w:r w:rsidR="00A13AAA" w:rsidRPr="005765FC">
        <w:rPr>
          <w:lang w:val="sk-SK"/>
        </w:rPr>
        <w:t xml:space="preserve">Táto výročná správa bola prerokovaná  </w:t>
      </w:r>
      <w:r w:rsidR="00420C2E" w:rsidRPr="005765FC">
        <w:rPr>
          <w:lang w:val="sk-SK"/>
        </w:rPr>
        <w:t>správnou r</w:t>
      </w:r>
      <w:r w:rsidR="00E21595" w:rsidRPr="005765FC">
        <w:rPr>
          <w:lang w:val="sk-SK"/>
        </w:rPr>
        <w:t>adou</w:t>
      </w:r>
      <w:r w:rsidR="00EA3028">
        <w:rPr>
          <w:lang w:val="sk-SK"/>
        </w:rPr>
        <w:t>.</w:t>
      </w:r>
      <w:r w:rsidR="00963D5C">
        <w:rPr>
          <w:lang w:val="sk-SK"/>
        </w:rPr>
        <w:t xml:space="preserve"> </w:t>
      </w:r>
      <w:r w:rsidR="00A13AAA" w:rsidRPr="005765FC">
        <w:rPr>
          <w:lang w:val="sk-SK"/>
        </w:rPr>
        <w:t>Výročná správa bude umiestnená v centrálnom registri účtovných závierok, v mieste sídla</w:t>
      </w:r>
      <w:r w:rsidR="005C2809">
        <w:rPr>
          <w:lang w:val="sk-SK"/>
        </w:rPr>
        <w:t xml:space="preserve"> neziskovej organizácie</w:t>
      </w:r>
      <w:r w:rsidR="00A13AAA" w:rsidRPr="005765FC">
        <w:rPr>
          <w:lang w:val="sk-SK"/>
        </w:rPr>
        <w:t>.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p w:rsidR="00661D99" w:rsidRPr="00661D99" w:rsidRDefault="00D07A1C" w:rsidP="00661D99">
      <w:pPr>
        <w:pStyle w:val="Bezriadkovania"/>
        <w:spacing w:line="276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BB1854">
        <w:rPr>
          <w:lang w:val="sk-SK"/>
        </w:rPr>
        <w:tab/>
      </w:r>
      <w:r w:rsidR="00A13AAA" w:rsidRPr="00661D99">
        <w:rPr>
          <w:lang w:val="sk-SK"/>
        </w:rPr>
        <w:t xml:space="preserve">PhDr. </w:t>
      </w:r>
      <w:r w:rsidR="00661D99" w:rsidRPr="00661D99">
        <w:rPr>
          <w:lang w:val="sk-SK"/>
        </w:rPr>
        <w:t>Ján Holonič</w:t>
      </w:r>
      <w:r w:rsidR="00A13AAA" w:rsidRPr="00661D99">
        <w:rPr>
          <w:lang w:val="sk-SK"/>
        </w:rPr>
        <w:t>, PhD.</w:t>
      </w:r>
    </w:p>
    <w:p w:rsidR="00A13AAA" w:rsidRPr="00661D99" w:rsidRDefault="00661D99" w:rsidP="00661D99">
      <w:pPr>
        <w:pStyle w:val="Bezriadkovania"/>
        <w:spacing w:line="276" w:lineRule="auto"/>
        <w:rPr>
          <w:lang w:val="sk-SK"/>
        </w:rPr>
      </w:pP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Pr="00661D99">
        <w:rPr>
          <w:lang w:val="sk-SK"/>
        </w:rPr>
        <w:tab/>
      </w:r>
      <w:r w:rsidR="00D07A1C">
        <w:rPr>
          <w:lang w:val="sk-SK"/>
        </w:rPr>
        <w:tab/>
      </w:r>
      <w:r w:rsidR="00D07A1C">
        <w:rPr>
          <w:lang w:val="sk-SK"/>
        </w:rPr>
        <w:tab/>
      </w:r>
      <w:r w:rsidRPr="00661D99">
        <w:rPr>
          <w:lang w:val="sk-SK"/>
        </w:rPr>
        <w:tab/>
        <w:t>riaditeľ</w:t>
      </w:r>
    </w:p>
    <w:p w:rsidR="00A13AAA" w:rsidRPr="005765FC" w:rsidRDefault="00A13AAA" w:rsidP="00A13AAA">
      <w:pPr>
        <w:pStyle w:val="Bezriadkovania"/>
        <w:spacing w:line="276" w:lineRule="auto"/>
        <w:rPr>
          <w:lang w:val="sk-SK"/>
        </w:rPr>
      </w:pPr>
    </w:p>
    <w:sectPr w:rsidR="00A13AAA" w:rsidRPr="005765FC" w:rsidSect="00F4264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D07130C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760D" w:rsidRDefault="0096760D" w:rsidP="00A13AAA">
      <w:pPr>
        <w:spacing w:after="0" w:line="240" w:lineRule="auto"/>
      </w:pPr>
      <w:r>
        <w:separator/>
      </w:r>
    </w:p>
  </w:endnote>
  <w:endnote w:type="continuationSeparator" w:id="1">
    <w:p w:rsidR="0096760D" w:rsidRDefault="0096760D" w:rsidP="00A13A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89679584"/>
      <w:docPartObj>
        <w:docPartGallery w:val="Page Numbers (Bottom of Page)"/>
        <w:docPartUnique/>
      </w:docPartObj>
    </w:sdtPr>
    <w:sdtContent>
      <w:p w:rsidR="0080212B" w:rsidRDefault="00355516">
        <w:pPr>
          <w:pStyle w:val="Pta"/>
          <w:jc w:val="center"/>
        </w:pPr>
        <w:r>
          <w:fldChar w:fldCharType="begin"/>
        </w:r>
        <w:r w:rsidR="00E75ABB">
          <w:instrText>PAGE   \* MERGEFORMAT</w:instrText>
        </w:r>
        <w:r>
          <w:fldChar w:fldCharType="separate"/>
        </w:r>
        <w:r w:rsidR="00963D5C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80212B" w:rsidRDefault="0080212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12B" w:rsidRDefault="0080212B">
    <w:pPr>
      <w:pStyle w:val="Pta"/>
    </w:pPr>
  </w:p>
  <w:p w:rsidR="0080212B" w:rsidRDefault="008021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760D" w:rsidRDefault="0096760D" w:rsidP="00A13AAA">
      <w:pPr>
        <w:spacing w:after="0" w:line="240" w:lineRule="auto"/>
      </w:pPr>
      <w:r>
        <w:separator/>
      </w:r>
    </w:p>
  </w:footnote>
  <w:footnote w:type="continuationSeparator" w:id="1">
    <w:p w:rsidR="0096760D" w:rsidRDefault="0096760D" w:rsidP="00A13A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7162" w:rsidRDefault="00F67162">
    <w:pPr>
      <w:pStyle w:val="Hlavika"/>
      <w:rPr>
        <w:u w:val="single"/>
        <w:lang w:val="sk-SK"/>
      </w:rPr>
    </w:pPr>
    <w:r>
      <w:rPr>
        <w:u w:val="single"/>
        <w:lang w:val="sk-SK"/>
      </w:rPr>
      <w:t>Medicor social services, n.o., Cukrovarská 3045, 07501 Trebišov, IČO: 50355554</w:t>
    </w:r>
  </w:p>
  <w:p w:rsidR="0080212B" w:rsidRPr="00A13AAA" w:rsidRDefault="0080212B">
    <w:pPr>
      <w:pStyle w:val="Hlavika"/>
      <w:rPr>
        <w:u w:val="single"/>
        <w:lang w:val="sk-SK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12B" w:rsidRDefault="00F67162" w:rsidP="00EB66D0">
    <w:pPr>
      <w:pStyle w:val="Nadpis1"/>
      <w:pBdr>
        <w:between w:val="single" w:sz="4" w:space="1" w:color="auto"/>
      </w:pBdr>
      <w:shd w:val="clear" w:color="auto" w:fill="FFFFFF" w:themeFill="background1"/>
      <w:jc w:val="center"/>
      <w:rPr>
        <w:sz w:val="22"/>
        <w:szCs w:val="22"/>
        <w:u w:val="none"/>
      </w:rPr>
    </w:pPr>
    <w:r>
      <w:rPr>
        <w:sz w:val="22"/>
        <w:szCs w:val="22"/>
        <w:u w:val="none"/>
        <w:shd w:val="clear" w:color="auto" w:fill="FFFFFF" w:themeFill="background1"/>
      </w:rPr>
      <w:t>Medicor social services</w:t>
    </w:r>
    <w:r w:rsidR="0080212B">
      <w:rPr>
        <w:sz w:val="22"/>
        <w:szCs w:val="22"/>
        <w:u w:val="none"/>
        <w:shd w:val="clear" w:color="auto" w:fill="FFFFFF" w:themeFill="background1"/>
      </w:rPr>
      <w:t>, n.o.,</w:t>
    </w:r>
    <w:r>
      <w:rPr>
        <w:sz w:val="22"/>
        <w:szCs w:val="22"/>
        <w:u w:val="none"/>
        <w:shd w:val="clear" w:color="auto" w:fill="FFFFFF" w:themeFill="background1"/>
      </w:rPr>
      <w:t xml:space="preserve"> Cukrovarská 3045, 07501 Trebišov, IČO: 5035554</w:t>
    </w:r>
  </w:p>
  <w:p w:rsidR="0080212B" w:rsidRPr="00EB66D0" w:rsidRDefault="0080212B" w:rsidP="00EB66D0">
    <w:pPr>
      <w:rPr>
        <w:lang w:val="sk-SK" w:eastAsia="sk-SK"/>
      </w:rPr>
    </w:pPr>
    <w:r>
      <w:rPr>
        <w:lang w:val="sk-SK" w:eastAsia="sk-SK"/>
      </w:rPr>
      <w:t>________________________________________________________________________________</w:t>
    </w:r>
  </w:p>
  <w:p w:rsidR="0080212B" w:rsidRDefault="008021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000EE"/>
    <w:multiLevelType w:val="hybridMultilevel"/>
    <w:tmpl w:val="2DC89F36"/>
    <w:lvl w:ilvl="0" w:tplc="56E646E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6617AC"/>
    <w:multiLevelType w:val="hybridMultilevel"/>
    <w:tmpl w:val="B38443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F102DE"/>
    <w:multiLevelType w:val="hybridMultilevel"/>
    <w:tmpl w:val="7A9C19A0"/>
    <w:lvl w:ilvl="0" w:tplc="257C87A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8D2AEE"/>
    <w:multiLevelType w:val="hybridMultilevel"/>
    <w:tmpl w:val="65CCC55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146457"/>
    <w:multiLevelType w:val="hybridMultilevel"/>
    <w:tmpl w:val="7B002984"/>
    <w:lvl w:ilvl="0" w:tplc="C876FB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8A5F45"/>
    <w:multiLevelType w:val="hybridMultilevel"/>
    <w:tmpl w:val="FA2E3CB2"/>
    <w:lvl w:ilvl="0" w:tplc="D5A0FA2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7944BE"/>
    <w:multiLevelType w:val="hybridMultilevel"/>
    <w:tmpl w:val="DCA8B118"/>
    <w:lvl w:ilvl="0" w:tplc="56E646E4">
      <w:start w:val="4"/>
      <w:numFmt w:val="bullet"/>
      <w:lvlText w:val=""/>
      <w:lvlJc w:val="left"/>
      <w:pPr>
        <w:ind w:left="426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7">
    <w:nsid w:val="55DF0C5B"/>
    <w:multiLevelType w:val="hybridMultilevel"/>
    <w:tmpl w:val="2A628028"/>
    <w:lvl w:ilvl="0" w:tplc="EA020A80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2"/>
  </w:num>
  <w:num w:numId="8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ružliaková Ivana PhDr.Ing.PhD.">
    <w15:presenceInfo w15:providerId="None" w15:userId="Kružliaková Ivana PhDr.Ing.PhD.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A13AAA"/>
    <w:rsid w:val="00023927"/>
    <w:rsid w:val="000611AA"/>
    <w:rsid w:val="00073076"/>
    <w:rsid w:val="000B5C31"/>
    <w:rsid w:val="000B6F7D"/>
    <w:rsid w:val="000C37DD"/>
    <w:rsid w:val="000E7E9F"/>
    <w:rsid w:val="001314EF"/>
    <w:rsid w:val="001476CA"/>
    <w:rsid w:val="001B0DD6"/>
    <w:rsid w:val="001B1E4F"/>
    <w:rsid w:val="001B3C6A"/>
    <w:rsid w:val="001C1F18"/>
    <w:rsid w:val="00203A69"/>
    <w:rsid w:val="00290BA4"/>
    <w:rsid w:val="002B229F"/>
    <w:rsid w:val="00321922"/>
    <w:rsid w:val="00334FD5"/>
    <w:rsid w:val="00355516"/>
    <w:rsid w:val="00420C2E"/>
    <w:rsid w:val="004278BB"/>
    <w:rsid w:val="004B09B2"/>
    <w:rsid w:val="00535B78"/>
    <w:rsid w:val="00550025"/>
    <w:rsid w:val="005765FC"/>
    <w:rsid w:val="00590101"/>
    <w:rsid w:val="005B0870"/>
    <w:rsid w:val="005C15E5"/>
    <w:rsid w:val="005C22F4"/>
    <w:rsid w:val="005C2809"/>
    <w:rsid w:val="00621777"/>
    <w:rsid w:val="00621DCC"/>
    <w:rsid w:val="006253CF"/>
    <w:rsid w:val="006329E6"/>
    <w:rsid w:val="00636D69"/>
    <w:rsid w:val="00641266"/>
    <w:rsid w:val="00661D99"/>
    <w:rsid w:val="00675556"/>
    <w:rsid w:val="00682D0F"/>
    <w:rsid w:val="00695966"/>
    <w:rsid w:val="006E3AB1"/>
    <w:rsid w:val="0080212B"/>
    <w:rsid w:val="00811044"/>
    <w:rsid w:val="00840C6E"/>
    <w:rsid w:val="008817C5"/>
    <w:rsid w:val="0088261C"/>
    <w:rsid w:val="008E0DFF"/>
    <w:rsid w:val="00926321"/>
    <w:rsid w:val="00944104"/>
    <w:rsid w:val="00947C89"/>
    <w:rsid w:val="00963D5C"/>
    <w:rsid w:val="009663E0"/>
    <w:rsid w:val="0096760D"/>
    <w:rsid w:val="009970F3"/>
    <w:rsid w:val="00A11D0B"/>
    <w:rsid w:val="00A13AAA"/>
    <w:rsid w:val="00A13FC3"/>
    <w:rsid w:val="00A53C55"/>
    <w:rsid w:val="00AC245A"/>
    <w:rsid w:val="00B73575"/>
    <w:rsid w:val="00B77536"/>
    <w:rsid w:val="00B81584"/>
    <w:rsid w:val="00BB1854"/>
    <w:rsid w:val="00BC292E"/>
    <w:rsid w:val="00C05810"/>
    <w:rsid w:val="00CC42A3"/>
    <w:rsid w:val="00D07A1C"/>
    <w:rsid w:val="00D30CDD"/>
    <w:rsid w:val="00D55990"/>
    <w:rsid w:val="00D918D1"/>
    <w:rsid w:val="00E01098"/>
    <w:rsid w:val="00E21595"/>
    <w:rsid w:val="00E32E07"/>
    <w:rsid w:val="00E75ABB"/>
    <w:rsid w:val="00EA0650"/>
    <w:rsid w:val="00EA3028"/>
    <w:rsid w:val="00EB66D0"/>
    <w:rsid w:val="00F147AB"/>
    <w:rsid w:val="00F30B5D"/>
    <w:rsid w:val="00F3704B"/>
    <w:rsid w:val="00F4264C"/>
    <w:rsid w:val="00F52CDD"/>
    <w:rsid w:val="00F665C6"/>
    <w:rsid w:val="00F67162"/>
    <w:rsid w:val="00F8275E"/>
    <w:rsid w:val="00FC255A"/>
    <w:rsid w:val="00FC2D93"/>
    <w:rsid w:val="00FF3A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927"/>
  </w:style>
  <w:style w:type="paragraph" w:styleId="Nadpis1">
    <w:name w:val="heading 1"/>
    <w:basedOn w:val="Normlny"/>
    <w:next w:val="Normlny"/>
    <w:link w:val="Nadpis1Char"/>
    <w:qFormat/>
    <w:rsid w:val="00EB66D0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A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AA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3AAA"/>
  </w:style>
  <w:style w:type="paragraph" w:styleId="Pta">
    <w:name w:val="footer"/>
    <w:basedOn w:val="Normlny"/>
    <w:link w:val="Pt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3AAA"/>
  </w:style>
  <w:style w:type="paragraph" w:styleId="Bezriadkovania">
    <w:name w:val="No Spacing"/>
    <w:uiPriority w:val="1"/>
    <w:qFormat/>
    <w:rsid w:val="00A13AAA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A13A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EB66D0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0B5C31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u w:val="none"/>
    </w:rPr>
  </w:style>
  <w:style w:type="paragraph" w:styleId="Obsah1">
    <w:name w:val="toc 1"/>
    <w:basedOn w:val="Normlny"/>
    <w:next w:val="Normlny"/>
    <w:autoRedefine/>
    <w:uiPriority w:val="39"/>
    <w:unhideWhenUsed/>
    <w:rsid w:val="000B5C31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0B5C31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3219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19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19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19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192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B66D0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A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AA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3AAA"/>
  </w:style>
  <w:style w:type="paragraph" w:styleId="Pta">
    <w:name w:val="footer"/>
    <w:basedOn w:val="Normlny"/>
    <w:link w:val="PtaChar"/>
    <w:uiPriority w:val="99"/>
    <w:unhideWhenUsed/>
    <w:rsid w:val="00A1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3AAA"/>
  </w:style>
  <w:style w:type="paragraph" w:styleId="Bezriadkovania">
    <w:name w:val="No Spacing"/>
    <w:uiPriority w:val="1"/>
    <w:qFormat/>
    <w:rsid w:val="00A13AAA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A13A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EB66D0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0B5C31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u w:val="none"/>
    </w:rPr>
  </w:style>
  <w:style w:type="paragraph" w:styleId="Obsah1">
    <w:name w:val="toc 1"/>
    <w:basedOn w:val="Normlny"/>
    <w:next w:val="Normlny"/>
    <w:autoRedefine/>
    <w:uiPriority w:val="39"/>
    <w:unhideWhenUsed/>
    <w:rsid w:val="000B5C31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0B5C31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3219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19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192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19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1922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9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3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2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4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2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6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4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9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9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2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04C10-D84E-4D57-9FC7-1D4A3F28C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928</Words>
  <Characters>5293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stefanmilanik@gmail.com</dc:creator>
  <cp:lastModifiedBy>Helena</cp:lastModifiedBy>
  <cp:revision>4</cp:revision>
  <cp:lastPrinted>2017-06-12T10:26:00Z</cp:lastPrinted>
  <dcterms:created xsi:type="dcterms:W3CDTF">2017-07-13T11:15:00Z</dcterms:created>
  <dcterms:modified xsi:type="dcterms:W3CDTF">2017-07-13T11:29:00Z</dcterms:modified>
</cp:coreProperties>
</file>