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 w:conformance="strict">
  <w:body>
    <w:p w:rsidR="004F5BCD" w:rsidRPr="00412057" w:rsidRDefault="004F5BCD" w:rsidP="004F5BCD">
      <w:pPr>
        <w:jc w:val="center"/>
        <w:rPr>
          <w:sz w:val="28"/>
        </w:rPr>
      </w:pPr>
      <w:r w:rsidRPr="00412057">
        <w:rPr>
          <w:sz w:val="28"/>
        </w:rPr>
        <w:t xml:space="preserve">PAPI, </w:t>
      </w:r>
      <w:proofErr w:type="spellStart"/>
      <w:r w:rsidRPr="00412057">
        <w:rPr>
          <w:sz w:val="28"/>
        </w:rPr>
        <w:t>n.o</w:t>
      </w:r>
      <w:proofErr w:type="spellEnd"/>
      <w:r w:rsidRPr="00412057">
        <w:rPr>
          <w:sz w:val="28"/>
        </w:rPr>
        <w:t xml:space="preserve">., so sídlom </w:t>
      </w:r>
      <w:proofErr w:type="spellStart"/>
      <w:r w:rsidRPr="00412057">
        <w:rPr>
          <w:sz w:val="28"/>
        </w:rPr>
        <w:t>Zelenečská</w:t>
      </w:r>
      <w:proofErr w:type="spellEnd"/>
      <w:r w:rsidRPr="00412057">
        <w:rPr>
          <w:sz w:val="28"/>
        </w:rPr>
        <w:t xml:space="preserve"> 18, 91701 Trnava, IČO: 50158848</w:t>
      </w:r>
      <w:r w:rsidR="004538FB">
        <w:rPr>
          <w:sz w:val="28"/>
        </w:rPr>
        <w:t>, DIČ: 2120286839</w:t>
      </w:r>
    </w:p>
    <w:p w:rsidR="004F5BCD" w:rsidRDefault="004F5BCD">
      <w:pPr>
        <w:rPr>
          <w:b/>
          <w:sz w:val="40"/>
        </w:rPr>
      </w:pPr>
    </w:p>
    <w:p w:rsidR="00C55F37" w:rsidRDefault="00C55F37"/>
    <w:p w:rsidR="00C55F37" w:rsidRDefault="00C55F37" w:rsidP="00C55F37">
      <w:pPr>
        <w:jc w:val="center"/>
        <w:rPr>
          <w:b/>
          <w:sz w:val="40"/>
        </w:rPr>
      </w:pPr>
      <w:r w:rsidRPr="00C55F37">
        <w:rPr>
          <w:b/>
          <w:sz w:val="40"/>
        </w:rPr>
        <w:t>VÝROČNÁ SPRÁVA NEZISKOVEJ ORGANIZÁCIE</w:t>
      </w:r>
    </w:p>
    <w:p w:rsidR="00C55F37" w:rsidRDefault="00C55F37" w:rsidP="00C55F37">
      <w:pPr>
        <w:jc w:val="center"/>
        <w:rPr>
          <w:b/>
          <w:sz w:val="40"/>
        </w:rPr>
      </w:pPr>
      <w:r w:rsidRPr="00C55F37">
        <w:rPr>
          <w:b/>
          <w:sz w:val="40"/>
        </w:rPr>
        <w:t xml:space="preserve"> PAPI, </w:t>
      </w:r>
      <w:proofErr w:type="spellStart"/>
      <w:r w:rsidRPr="00C55F37">
        <w:rPr>
          <w:b/>
          <w:sz w:val="40"/>
        </w:rPr>
        <w:t>n.o</w:t>
      </w:r>
      <w:proofErr w:type="spellEnd"/>
      <w:r w:rsidRPr="00C55F37">
        <w:rPr>
          <w:b/>
          <w:sz w:val="40"/>
        </w:rPr>
        <w:t>. za rok 2016</w:t>
      </w:r>
    </w:p>
    <w:p w:rsidR="004C0738" w:rsidRDefault="004C0738" w:rsidP="00C55F37">
      <w:pPr>
        <w:jc w:val="center"/>
        <w:rPr>
          <w:b/>
          <w:sz w:val="40"/>
        </w:rPr>
      </w:pPr>
    </w:p>
    <w:p w:rsidR="004C0738" w:rsidRDefault="004C0738" w:rsidP="00C55F37">
      <w:pPr>
        <w:jc w:val="center"/>
        <w:rPr>
          <w:b/>
          <w:sz w:val="40"/>
        </w:rPr>
      </w:pPr>
    </w:p>
    <w:p w:rsidR="004C0738" w:rsidRDefault="004C0738" w:rsidP="00C55F37">
      <w:pPr>
        <w:jc w:val="center"/>
        <w:rPr>
          <w:b/>
          <w:sz w:val="40"/>
        </w:rPr>
      </w:pPr>
    </w:p>
    <w:p w:rsidR="00667C77" w:rsidRDefault="00667C77" w:rsidP="00C55F37">
      <w:pPr>
        <w:jc w:val="center"/>
        <w:rPr>
          <w:b/>
          <w:sz w:val="40"/>
        </w:rPr>
      </w:pPr>
      <w:r w:rsidRPr="00667C77">
        <w:rPr>
          <w:b/>
          <w:noProof/>
          <w:sz w:val="40"/>
          <w:lang w:eastAsia="sk-SK"/>
        </w:rPr>
        <w:drawing>
          <wp:anchor distT="45720" distB="45720" distL="114300" distR="114300" simplePos="0" relativeHeight="251659264" behindDoc="0" locked="0" layoutInCell="1" allowOverlap="1" wp14:anchorId="7D6DA916" wp14:editId="72FCA248">
            <wp:simplePos x="0" y="0"/>
            <wp:positionH relativeFrom="column">
              <wp:posOffset>694690</wp:posOffset>
            </wp:positionH>
            <wp:positionV relativeFrom="paragraph">
              <wp:posOffset>78740</wp:posOffset>
            </wp:positionV>
            <wp:extent cx="3636010" cy="2211070"/>
            <wp:effectExtent l="0" t="0" r="21590" b="17780"/>
            <wp:wrapSquare wrapText="bothSides"/>
            <wp:docPr id="217" name="Textové pole 2"/>
            <wp:cNvGraphicFramePr>
              <a:graphicFrameLocks xmlns:a="http://purl.oclc.org/ooxml/drawingml/main"/>
            </wp:cNvGraphicFramePr>
            <a:graphic xmlns:a="http://purl.oclc.org/ooxml/drawingml/main">
              <a:graphicData uri="http://schemas.microsoft.com/office/word/2010/wordprocessingShape">
                <wp:wsp>
                  <wp:cNvSpPr txBox="1">
                    <a:spLocks noChangeArrowheads="1"/>
                  </wp:cNvSpPr>
                  <wp:spPr bwMode="auto">
                    <a:xfrm>
                      <a:off x="0" y="0"/>
                      <a:ext cx="3636010" cy="221107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solidFill>
                        <a:schemeClr val="bg1"/>
                      </a:solidFill>
                      <a:miter lim="800%"/>
                      <a:headEnd/>
                      <a:tailEnd/>
                    </a:ln>
                  </wp:spPr>
                  <wp:txbx>
                    <wne:txbxContent>
                      <w:p w:rsidR="00667C77" w:rsidRDefault="00667C77" w:rsidP="00347CF9">
                        <w:r w:rsidRPr="00667C77">
                          <w:rPr>
                            <w:noProof/>
                            <w:lang w:eastAsia="sk-SK"/>
                          </w:rPr>
                          <w:drawing>
                            <wp:inline distT="0" distB="0" distL="0" distR="0">
                              <wp:extent cx="3413051" cy="2074452"/>
                              <wp:effectExtent l="0" t="0" r="0" b="2540"/>
                              <wp:docPr id="1" name="Obrázok 1" descr="C:\Users\DELL\Desktop\logo papi.jpg"/>
                              <wp:cNvGraphicFramePr>
                                <a:graphicFrameLocks xmlns:a="http://purl.oclc.org/ooxml/drawingml/main" noChangeAspect="1"/>
                              </wp:cNvGraphicFramePr>
                              <a:graphic xmlns:a="http://purl.oclc.org/ooxml/drawingml/main">
                                <a:graphicData uri="http://purl.oclc.org/ooxml/drawingml/picture">
                                  <pic:pic xmlns:pic="http://purl.oclc.org/ooxml/drawingml/picture">
                                    <pic:nvPicPr>
                                      <pic:cNvPr id="0" name="Picture 1" descr="C:\Users\DELL\Desktop\logo papi.jp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7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3419915" cy="2078624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ne:txbxContent>
                  </wp:txbx>
                  <wp:bodyPr rot="0" vert="horz" wrap="square" lIns="91440" tIns="45720" rIns="91440" bIns="45720" anchor="t" anchorCtr="0">
                    <a:noAutofit/>
                  </wp:bodyPr>
                </wp:wsp>
              </a:graphicData>
            </a:graphic>
            <wp14:sizeRelH relativeFrom="margin">
              <wp14:pctWidth>0%</wp14:pctWidth>
            </wp14:sizeRelH>
            <wp14:sizeRelV relativeFrom="margin">
              <wp14:pctHeight>0%</wp14:pctHeight>
            </wp14:sizeRelV>
          </wp:anchor>
        </w:drawing>
      </w:r>
    </w:p>
    <w:p w:rsidR="00667C77" w:rsidRDefault="00667C77" w:rsidP="00C55F37">
      <w:pPr>
        <w:jc w:val="center"/>
        <w:rPr>
          <w:b/>
          <w:sz w:val="40"/>
        </w:rPr>
      </w:pPr>
    </w:p>
    <w:p w:rsidR="00667C77" w:rsidRDefault="00667C77" w:rsidP="00C55F37">
      <w:pPr>
        <w:jc w:val="center"/>
        <w:rPr>
          <w:b/>
          <w:sz w:val="40"/>
        </w:rPr>
      </w:pPr>
    </w:p>
    <w:p w:rsidR="00667C77" w:rsidRPr="00667C77" w:rsidRDefault="00667C77" w:rsidP="00667C77">
      <w:pPr>
        <w:rPr>
          <w:sz w:val="40"/>
        </w:rPr>
      </w:pPr>
    </w:p>
    <w:p w:rsidR="00667C77" w:rsidRDefault="00667C77" w:rsidP="00667C77">
      <w:pPr>
        <w:rPr>
          <w:sz w:val="40"/>
        </w:rPr>
      </w:pPr>
    </w:p>
    <w:p w:rsidR="00667C77" w:rsidRDefault="00667C77" w:rsidP="00667C77">
      <w:pPr>
        <w:rPr>
          <w:sz w:val="40"/>
        </w:rPr>
      </w:pPr>
    </w:p>
    <w:p w:rsidR="00667C77" w:rsidRDefault="00667C77" w:rsidP="00667C77">
      <w:pPr>
        <w:rPr>
          <w:sz w:val="40"/>
        </w:rPr>
      </w:pPr>
    </w:p>
    <w:p w:rsidR="00667C77" w:rsidRDefault="00667C77" w:rsidP="00667C77">
      <w:pPr>
        <w:rPr>
          <w:sz w:val="40"/>
        </w:rPr>
      </w:pPr>
    </w:p>
    <w:p w:rsidR="00667C77" w:rsidRDefault="00667C77" w:rsidP="00667C77">
      <w:pPr>
        <w:rPr>
          <w:sz w:val="40"/>
        </w:rPr>
      </w:pPr>
    </w:p>
    <w:p w:rsidR="00667C77" w:rsidRDefault="00667C77" w:rsidP="00667C77">
      <w:pPr>
        <w:rPr>
          <w:sz w:val="40"/>
        </w:rPr>
      </w:pPr>
    </w:p>
    <w:p w:rsidR="00667C77" w:rsidRDefault="00667C77" w:rsidP="00667C77">
      <w:pPr>
        <w:rPr>
          <w:sz w:val="40"/>
        </w:rPr>
      </w:pPr>
    </w:p>
    <w:p w:rsidR="00667C77" w:rsidRPr="00667C77" w:rsidRDefault="00667C77" w:rsidP="00667C77">
      <w:pPr>
        <w:rPr>
          <w:sz w:val="40"/>
        </w:rPr>
      </w:pPr>
    </w:p>
    <w:p w:rsidR="00667C77" w:rsidRPr="004C0738" w:rsidRDefault="00667C77" w:rsidP="00667C77">
      <w:pPr>
        <w:rPr>
          <w:sz w:val="36"/>
        </w:rPr>
      </w:pPr>
    </w:p>
    <w:p w:rsidR="00667C77" w:rsidRPr="004C0738" w:rsidRDefault="00667C77" w:rsidP="004F5BCD">
      <w:pPr>
        <w:tabs>
          <w:tab w:val="start" w:pos="109.65pt"/>
        </w:tabs>
        <w:rPr>
          <w:sz w:val="36"/>
        </w:rPr>
      </w:pPr>
      <w:r w:rsidRPr="004C0738">
        <w:rPr>
          <w:sz w:val="36"/>
        </w:rPr>
        <w:t xml:space="preserve">V Trnave dňa </w:t>
      </w:r>
      <w:r w:rsidR="00B71F0D">
        <w:rPr>
          <w:sz w:val="36"/>
        </w:rPr>
        <w:t>30</w:t>
      </w:r>
      <w:r w:rsidRPr="004C0738">
        <w:rPr>
          <w:sz w:val="36"/>
        </w:rPr>
        <w:t>.jú</w:t>
      </w:r>
      <w:r w:rsidR="00B71F0D">
        <w:rPr>
          <w:sz w:val="36"/>
        </w:rPr>
        <w:t>na</w:t>
      </w:r>
      <w:r w:rsidRPr="004C0738">
        <w:rPr>
          <w:sz w:val="36"/>
        </w:rPr>
        <w:t xml:space="preserve"> 2017</w:t>
      </w:r>
    </w:p>
    <w:p w:rsidR="00217833" w:rsidRPr="006F7E50" w:rsidRDefault="00217833" w:rsidP="004C0738">
      <w:pPr>
        <w:tabs>
          <w:tab w:val="start" w:pos="109.65pt"/>
        </w:tabs>
        <w:jc w:val="center"/>
        <w:rPr>
          <w:sz w:val="28"/>
        </w:rPr>
      </w:pPr>
      <w:r w:rsidRPr="006F7E50">
        <w:rPr>
          <w:sz w:val="28"/>
        </w:rPr>
        <w:t>1.</w:t>
      </w:r>
    </w:p>
    <w:p w:rsidR="004F5BCD" w:rsidRDefault="004F5BCD" w:rsidP="00217833">
      <w:pPr>
        <w:tabs>
          <w:tab w:val="start" w:pos="109.65pt"/>
        </w:tabs>
        <w:jc w:val="both"/>
        <w:rPr>
          <w:b/>
          <w:sz w:val="32"/>
        </w:rPr>
      </w:pPr>
    </w:p>
    <w:p w:rsidR="004F5BCD" w:rsidRDefault="004F5BCD" w:rsidP="00217833">
      <w:pPr>
        <w:tabs>
          <w:tab w:val="start" w:pos="109.65pt"/>
        </w:tabs>
        <w:jc w:val="both"/>
        <w:rPr>
          <w:b/>
          <w:sz w:val="32"/>
        </w:rPr>
      </w:pPr>
    </w:p>
    <w:p w:rsidR="00217833" w:rsidRPr="000229CD" w:rsidRDefault="00217833" w:rsidP="00217833">
      <w:pPr>
        <w:tabs>
          <w:tab w:val="start" w:pos="109.65pt"/>
        </w:tabs>
        <w:jc w:val="both"/>
        <w:rPr>
          <w:b/>
          <w:sz w:val="36"/>
          <w:u w:val="single"/>
        </w:rPr>
      </w:pPr>
      <w:r w:rsidRPr="000229CD">
        <w:rPr>
          <w:b/>
          <w:sz w:val="36"/>
          <w:u w:val="single"/>
        </w:rPr>
        <w:t>OBSAH:</w:t>
      </w:r>
    </w:p>
    <w:p w:rsidR="00BE235A" w:rsidRPr="00BE235A" w:rsidRDefault="00BE235A" w:rsidP="00217833">
      <w:pPr>
        <w:tabs>
          <w:tab w:val="start" w:pos="109.65pt"/>
        </w:tabs>
        <w:jc w:val="both"/>
        <w:rPr>
          <w:b/>
          <w:sz w:val="32"/>
        </w:rPr>
      </w:pPr>
    </w:p>
    <w:p w:rsidR="00217833" w:rsidRPr="00217833" w:rsidRDefault="00217833" w:rsidP="00247AD7">
      <w:pPr>
        <w:tabs>
          <w:tab w:val="start" w:pos="109.65pt"/>
        </w:tabs>
        <w:rPr>
          <w:b/>
          <w:sz w:val="28"/>
        </w:rPr>
      </w:pPr>
      <w:r w:rsidRPr="00217833">
        <w:rPr>
          <w:b/>
          <w:sz w:val="28"/>
        </w:rPr>
        <w:t>1. Úvod</w:t>
      </w:r>
      <w:r w:rsidR="00247AD7">
        <w:rPr>
          <w:b/>
          <w:sz w:val="28"/>
        </w:rPr>
        <w:t>...................................................................................</w:t>
      </w:r>
      <w:r w:rsidR="00EA3524">
        <w:rPr>
          <w:b/>
          <w:sz w:val="28"/>
        </w:rPr>
        <w:t xml:space="preserve">.............................. </w:t>
      </w:r>
      <w:r w:rsidR="00247AD7">
        <w:rPr>
          <w:b/>
          <w:sz w:val="28"/>
        </w:rPr>
        <w:t>....3</w:t>
      </w:r>
    </w:p>
    <w:p w:rsidR="00217833" w:rsidRPr="00217833" w:rsidRDefault="00BE235A" w:rsidP="00BE235A">
      <w:pPr>
        <w:tabs>
          <w:tab w:val="start" w:pos="109.65pt"/>
        </w:tabs>
        <w:jc w:val="both"/>
        <w:rPr>
          <w:b/>
          <w:sz w:val="28"/>
        </w:rPr>
      </w:pPr>
      <w:r>
        <w:rPr>
          <w:b/>
          <w:sz w:val="28"/>
        </w:rPr>
        <w:t>2</w:t>
      </w:r>
      <w:r w:rsidR="00217833" w:rsidRPr="00217833">
        <w:rPr>
          <w:b/>
          <w:sz w:val="28"/>
        </w:rPr>
        <w:t>. Druh všeobecne prospešných služieb</w:t>
      </w:r>
      <w:r w:rsidR="00247AD7">
        <w:rPr>
          <w:b/>
          <w:sz w:val="28"/>
        </w:rPr>
        <w:t>..................................</w:t>
      </w:r>
      <w:r w:rsidR="00EA3524">
        <w:rPr>
          <w:b/>
          <w:sz w:val="28"/>
        </w:rPr>
        <w:t>...............................</w:t>
      </w:r>
      <w:r w:rsidR="00247AD7">
        <w:rPr>
          <w:b/>
          <w:sz w:val="28"/>
        </w:rPr>
        <w:t>....3</w:t>
      </w:r>
    </w:p>
    <w:p w:rsidR="00217833" w:rsidRPr="00217833" w:rsidRDefault="00BE235A" w:rsidP="00BE235A">
      <w:pPr>
        <w:tabs>
          <w:tab w:val="start" w:pos="109.65pt"/>
        </w:tabs>
        <w:jc w:val="both"/>
        <w:rPr>
          <w:b/>
          <w:sz w:val="28"/>
        </w:rPr>
      </w:pPr>
      <w:r>
        <w:rPr>
          <w:b/>
          <w:sz w:val="28"/>
        </w:rPr>
        <w:t>3</w:t>
      </w:r>
      <w:r w:rsidR="00217833" w:rsidRPr="00217833">
        <w:rPr>
          <w:b/>
          <w:sz w:val="28"/>
        </w:rPr>
        <w:t>. Prehľad činností neziskovej organizácie za rok 201</w:t>
      </w:r>
      <w:r w:rsidR="00F11D78">
        <w:rPr>
          <w:b/>
          <w:sz w:val="28"/>
        </w:rPr>
        <w:t>6</w:t>
      </w:r>
      <w:r w:rsidR="00247AD7">
        <w:rPr>
          <w:b/>
          <w:sz w:val="28"/>
        </w:rPr>
        <w:t>...............................................4</w:t>
      </w:r>
    </w:p>
    <w:p w:rsidR="00217833" w:rsidRPr="00217833" w:rsidRDefault="00BE235A" w:rsidP="00BE235A">
      <w:pPr>
        <w:tabs>
          <w:tab w:val="start" w:pos="109.65pt"/>
        </w:tabs>
        <w:jc w:val="both"/>
        <w:rPr>
          <w:b/>
          <w:sz w:val="28"/>
        </w:rPr>
      </w:pPr>
      <w:r>
        <w:rPr>
          <w:b/>
          <w:sz w:val="28"/>
        </w:rPr>
        <w:t>4</w:t>
      </w:r>
      <w:r w:rsidR="00217833" w:rsidRPr="00217833">
        <w:rPr>
          <w:b/>
          <w:sz w:val="28"/>
        </w:rPr>
        <w:t xml:space="preserve">. Prehľad rozsahu príjmov, výdavkov, majetku a záväzkov </w:t>
      </w:r>
      <w:r w:rsidR="004A37FC">
        <w:rPr>
          <w:b/>
          <w:sz w:val="28"/>
        </w:rPr>
        <w:t>neziskovej organizácie</w:t>
      </w:r>
      <w:r w:rsidR="00247AD7">
        <w:rPr>
          <w:b/>
          <w:sz w:val="28"/>
        </w:rPr>
        <w:t>....5</w:t>
      </w:r>
    </w:p>
    <w:p w:rsidR="00217833" w:rsidRDefault="00BE235A" w:rsidP="00BE235A">
      <w:pPr>
        <w:tabs>
          <w:tab w:val="start" w:pos="109.65pt"/>
        </w:tabs>
        <w:jc w:val="both"/>
        <w:rPr>
          <w:b/>
          <w:sz w:val="28"/>
        </w:rPr>
      </w:pPr>
      <w:r>
        <w:rPr>
          <w:b/>
          <w:sz w:val="28"/>
        </w:rPr>
        <w:t>5</w:t>
      </w:r>
      <w:r w:rsidR="00217833" w:rsidRPr="00217833">
        <w:rPr>
          <w:b/>
          <w:sz w:val="28"/>
        </w:rPr>
        <w:t>. Výrok audítora</w:t>
      </w:r>
      <w:r w:rsidR="00247AD7">
        <w:rPr>
          <w:b/>
          <w:sz w:val="28"/>
        </w:rPr>
        <w:t>.......................................................................................................5</w:t>
      </w:r>
    </w:p>
    <w:p w:rsidR="000229CD" w:rsidRPr="00217833" w:rsidRDefault="000229CD" w:rsidP="00BE235A">
      <w:pPr>
        <w:tabs>
          <w:tab w:val="start" w:pos="109.65pt"/>
        </w:tabs>
        <w:jc w:val="both"/>
        <w:rPr>
          <w:b/>
          <w:sz w:val="28"/>
        </w:rPr>
      </w:pPr>
      <w:r>
        <w:rPr>
          <w:b/>
          <w:sz w:val="28"/>
        </w:rPr>
        <w:t>6. Zmeny a nové založenie neziskovej organizácie</w:t>
      </w:r>
      <w:r w:rsidR="00247AD7">
        <w:rPr>
          <w:b/>
          <w:sz w:val="28"/>
        </w:rPr>
        <w:t>................................................</w:t>
      </w:r>
      <w:r w:rsidR="00EA3524">
        <w:rPr>
          <w:b/>
          <w:sz w:val="28"/>
        </w:rPr>
        <w:t xml:space="preserve"> </w:t>
      </w:r>
      <w:r w:rsidR="00247AD7">
        <w:rPr>
          <w:b/>
          <w:sz w:val="28"/>
        </w:rPr>
        <w:t>.....</w:t>
      </w:r>
      <w:r w:rsidR="00EA3524">
        <w:rPr>
          <w:b/>
          <w:sz w:val="28"/>
        </w:rPr>
        <w:t xml:space="preserve">6 </w:t>
      </w:r>
    </w:p>
    <w:p w:rsidR="00217833" w:rsidRDefault="00217833" w:rsidP="00BE235A">
      <w:pPr>
        <w:tabs>
          <w:tab w:val="start" w:pos="109.65pt"/>
        </w:tabs>
        <w:jc w:val="both"/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17833" w:rsidRDefault="00217833" w:rsidP="00667C77">
      <w:pPr>
        <w:tabs>
          <w:tab w:val="start" w:pos="109.65pt"/>
        </w:tabs>
        <w:rPr>
          <w:b/>
          <w:sz w:val="28"/>
        </w:rPr>
      </w:pPr>
    </w:p>
    <w:p w:rsidR="0025021E" w:rsidRPr="00496492" w:rsidRDefault="006F7E50" w:rsidP="00496492">
      <w:pPr>
        <w:tabs>
          <w:tab w:val="start" w:pos="109.65pt"/>
        </w:tabs>
        <w:jc w:val="center"/>
        <w:rPr>
          <w:sz w:val="28"/>
        </w:rPr>
      </w:pPr>
      <w:r w:rsidRPr="006F7E50">
        <w:rPr>
          <w:sz w:val="28"/>
        </w:rPr>
        <w:t>2.</w:t>
      </w:r>
    </w:p>
    <w:p w:rsidR="00496492" w:rsidRPr="00496492" w:rsidRDefault="00496492" w:rsidP="00496492">
      <w:pPr>
        <w:jc w:val="center"/>
        <w:rPr>
          <w:sz w:val="28"/>
        </w:rPr>
      </w:pPr>
    </w:p>
    <w:p w:rsidR="00217833" w:rsidRPr="00A9776F" w:rsidRDefault="00217833" w:rsidP="00A9776F">
      <w:pPr>
        <w:pStyle w:val="Odsekzoznamu"/>
        <w:numPr>
          <w:ilvl w:val="0"/>
          <w:numId w:val="5"/>
        </w:numPr>
        <w:tabs>
          <w:tab w:val="start" w:pos="109.65pt"/>
        </w:tabs>
        <w:ind w:start="14.20pt" w:hanging="14.20pt"/>
        <w:rPr>
          <w:b/>
          <w:sz w:val="36"/>
        </w:rPr>
      </w:pPr>
      <w:r w:rsidRPr="00A9776F">
        <w:rPr>
          <w:b/>
          <w:sz w:val="36"/>
        </w:rPr>
        <w:lastRenderedPageBreak/>
        <w:t xml:space="preserve">Úvod </w:t>
      </w:r>
    </w:p>
    <w:p w:rsidR="00A9776F" w:rsidRDefault="00A9776F" w:rsidP="00A9776F">
      <w:pPr>
        <w:pStyle w:val="Odsekzoznamu"/>
        <w:tabs>
          <w:tab w:val="start" w:pos="109.65pt"/>
        </w:tabs>
        <w:rPr>
          <w:b/>
          <w:sz w:val="36"/>
        </w:rPr>
      </w:pPr>
    </w:p>
    <w:p w:rsidR="00ED5D7B" w:rsidRDefault="00511AC7" w:rsidP="00A9776F">
      <w:pPr>
        <w:tabs>
          <w:tab w:val="start" w:pos="109.65pt"/>
        </w:tabs>
        <w:rPr>
          <w:sz w:val="28"/>
        </w:rPr>
      </w:pPr>
      <w:r>
        <w:rPr>
          <w:sz w:val="28"/>
        </w:rPr>
        <w:t xml:space="preserve">PAPI, </w:t>
      </w:r>
      <w:proofErr w:type="spellStart"/>
      <w:r>
        <w:rPr>
          <w:sz w:val="28"/>
        </w:rPr>
        <w:t>n.o</w:t>
      </w:r>
      <w:proofErr w:type="spellEnd"/>
      <w:r>
        <w:rPr>
          <w:sz w:val="28"/>
        </w:rPr>
        <w:t>.</w:t>
      </w:r>
      <w:r w:rsidR="000164B6">
        <w:rPr>
          <w:sz w:val="28"/>
        </w:rPr>
        <w:t xml:space="preserve"> so sídlom </w:t>
      </w:r>
      <w:proofErr w:type="spellStart"/>
      <w:r w:rsidR="000164B6">
        <w:rPr>
          <w:sz w:val="28"/>
        </w:rPr>
        <w:t>Zelenečská</w:t>
      </w:r>
      <w:proofErr w:type="spellEnd"/>
      <w:r w:rsidR="000164B6">
        <w:rPr>
          <w:sz w:val="28"/>
        </w:rPr>
        <w:t xml:space="preserve"> 18, 917 01 Trnava</w:t>
      </w:r>
      <w:r>
        <w:rPr>
          <w:sz w:val="28"/>
        </w:rPr>
        <w:t xml:space="preserve"> </w:t>
      </w:r>
      <w:r w:rsidR="000164B6">
        <w:rPr>
          <w:sz w:val="28"/>
        </w:rPr>
        <w:t xml:space="preserve">vznikla 01.02.2016. </w:t>
      </w:r>
      <w:r w:rsidR="00ED5D7B">
        <w:rPr>
          <w:sz w:val="28"/>
        </w:rPr>
        <w:t>IČO: 50158848, DIČ: 2120286839.</w:t>
      </w:r>
    </w:p>
    <w:p w:rsidR="00A9776F" w:rsidRDefault="003C5143" w:rsidP="00A9776F">
      <w:pPr>
        <w:tabs>
          <w:tab w:val="start" w:pos="109.65pt"/>
        </w:tabs>
        <w:rPr>
          <w:sz w:val="28"/>
        </w:rPr>
      </w:pPr>
      <w:r>
        <w:rPr>
          <w:sz w:val="28"/>
        </w:rPr>
        <w:t>Orgány neziskovej organizácie sú:</w:t>
      </w:r>
    </w:p>
    <w:p w:rsidR="000164B6" w:rsidRPr="006B1585" w:rsidRDefault="000164B6" w:rsidP="00A9776F">
      <w:pPr>
        <w:tabs>
          <w:tab w:val="start" w:pos="109.65pt"/>
        </w:tabs>
        <w:rPr>
          <w:b/>
          <w:sz w:val="28"/>
        </w:rPr>
      </w:pPr>
      <w:r w:rsidRPr="006B1585">
        <w:rPr>
          <w:b/>
          <w:sz w:val="28"/>
        </w:rPr>
        <w:t>Správna rada:</w:t>
      </w:r>
    </w:p>
    <w:p w:rsidR="000164B6" w:rsidRDefault="000164B6" w:rsidP="000164B6">
      <w:pPr>
        <w:pStyle w:val="Odsekzoznamu"/>
        <w:numPr>
          <w:ilvl w:val="0"/>
          <w:numId w:val="6"/>
        </w:numPr>
        <w:tabs>
          <w:tab w:val="start" w:pos="109.65pt"/>
        </w:tabs>
        <w:rPr>
          <w:sz w:val="28"/>
        </w:rPr>
      </w:pPr>
      <w:r>
        <w:rPr>
          <w:sz w:val="28"/>
        </w:rPr>
        <w:t>Helena Ďurišová</w:t>
      </w:r>
    </w:p>
    <w:p w:rsidR="000164B6" w:rsidRDefault="000164B6" w:rsidP="000164B6">
      <w:pPr>
        <w:pStyle w:val="Odsekzoznamu"/>
        <w:numPr>
          <w:ilvl w:val="0"/>
          <w:numId w:val="6"/>
        </w:numPr>
        <w:tabs>
          <w:tab w:val="start" w:pos="109.65pt"/>
        </w:tabs>
        <w:rPr>
          <w:sz w:val="28"/>
        </w:rPr>
      </w:pPr>
      <w:proofErr w:type="spellStart"/>
      <w:r>
        <w:rPr>
          <w:sz w:val="28"/>
        </w:rPr>
        <w:t>Ing.Mgr</w:t>
      </w:r>
      <w:proofErr w:type="spellEnd"/>
      <w:r>
        <w:rPr>
          <w:sz w:val="28"/>
        </w:rPr>
        <w:t>. Pavol Ďuriš</w:t>
      </w:r>
    </w:p>
    <w:p w:rsidR="000164B6" w:rsidRDefault="000164B6" w:rsidP="000164B6">
      <w:pPr>
        <w:pStyle w:val="Odsekzoznamu"/>
        <w:numPr>
          <w:ilvl w:val="0"/>
          <w:numId w:val="6"/>
        </w:numPr>
        <w:tabs>
          <w:tab w:val="start" w:pos="109.65pt"/>
        </w:tabs>
        <w:rPr>
          <w:sz w:val="28"/>
        </w:rPr>
      </w:pPr>
      <w:r>
        <w:rPr>
          <w:sz w:val="28"/>
        </w:rPr>
        <w:t>Mgr. Barbora Ga</w:t>
      </w:r>
      <w:r w:rsidR="00B52D89">
        <w:rPr>
          <w:sz w:val="28"/>
        </w:rPr>
        <w:t>jdošová</w:t>
      </w:r>
    </w:p>
    <w:p w:rsidR="000164B6" w:rsidRPr="006B1585" w:rsidRDefault="000164B6" w:rsidP="000164B6">
      <w:pPr>
        <w:tabs>
          <w:tab w:val="start" w:pos="109.65pt"/>
        </w:tabs>
        <w:rPr>
          <w:b/>
          <w:sz w:val="28"/>
        </w:rPr>
      </w:pPr>
      <w:r w:rsidRPr="006B1585">
        <w:rPr>
          <w:b/>
          <w:sz w:val="28"/>
        </w:rPr>
        <w:t>Dozorná rada:</w:t>
      </w:r>
    </w:p>
    <w:p w:rsidR="006B1585" w:rsidRDefault="000164B6" w:rsidP="006B1585">
      <w:pPr>
        <w:pStyle w:val="Odsekzoznamu"/>
        <w:numPr>
          <w:ilvl w:val="0"/>
          <w:numId w:val="7"/>
        </w:numPr>
        <w:tabs>
          <w:tab w:val="start" w:pos="109.65pt"/>
        </w:tabs>
        <w:rPr>
          <w:sz w:val="28"/>
        </w:rPr>
      </w:pPr>
      <w:r>
        <w:rPr>
          <w:sz w:val="28"/>
        </w:rPr>
        <w:t>Ing. Miroslav</w:t>
      </w:r>
      <w:r w:rsidR="006B1585">
        <w:rPr>
          <w:sz w:val="28"/>
        </w:rPr>
        <w:t xml:space="preserve"> Gajdoš</w:t>
      </w:r>
    </w:p>
    <w:p w:rsidR="006B1585" w:rsidRDefault="006B1585" w:rsidP="006B1585">
      <w:pPr>
        <w:pStyle w:val="Odsekzoznamu"/>
        <w:numPr>
          <w:ilvl w:val="0"/>
          <w:numId w:val="7"/>
        </w:numPr>
        <w:tabs>
          <w:tab w:val="start" w:pos="109.65pt"/>
        </w:tabs>
        <w:rPr>
          <w:sz w:val="28"/>
        </w:rPr>
      </w:pPr>
      <w:r>
        <w:rPr>
          <w:sz w:val="28"/>
        </w:rPr>
        <w:t xml:space="preserve">Julián </w:t>
      </w:r>
      <w:proofErr w:type="spellStart"/>
      <w:r>
        <w:rPr>
          <w:sz w:val="28"/>
        </w:rPr>
        <w:t>Blažek</w:t>
      </w:r>
      <w:proofErr w:type="spellEnd"/>
    </w:p>
    <w:p w:rsidR="006B1585" w:rsidRPr="00DA62A8" w:rsidRDefault="006B1585" w:rsidP="00DA62A8">
      <w:pPr>
        <w:pStyle w:val="Odsekzoznamu"/>
        <w:numPr>
          <w:ilvl w:val="0"/>
          <w:numId w:val="7"/>
        </w:numPr>
        <w:tabs>
          <w:tab w:val="start" w:pos="109.65pt"/>
        </w:tabs>
        <w:rPr>
          <w:sz w:val="28"/>
        </w:rPr>
      </w:pPr>
      <w:r>
        <w:rPr>
          <w:sz w:val="28"/>
        </w:rPr>
        <w:t>Ivana Uhlíková</w:t>
      </w:r>
    </w:p>
    <w:p w:rsidR="006B1585" w:rsidRPr="006B1585" w:rsidRDefault="006B1585" w:rsidP="006B1585">
      <w:pPr>
        <w:tabs>
          <w:tab w:val="start" w:pos="109.65pt"/>
        </w:tabs>
        <w:rPr>
          <w:b/>
          <w:sz w:val="28"/>
        </w:rPr>
      </w:pPr>
      <w:r w:rsidRPr="006B1585">
        <w:rPr>
          <w:b/>
          <w:sz w:val="28"/>
        </w:rPr>
        <w:t>Riaditeľ:</w:t>
      </w:r>
    </w:p>
    <w:p w:rsidR="006B1585" w:rsidRPr="006B1585" w:rsidRDefault="006B1585" w:rsidP="006B1585">
      <w:pPr>
        <w:tabs>
          <w:tab w:val="start" w:pos="109.65pt"/>
        </w:tabs>
        <w:rPr>
          <w:sz w:val="28"/>
        </w:rPr>
      </w:pPr>
      <w:r>
        <w:rPr>
          <w:sz w:val="28"/>
        </w:rPr>
        <w:t>Pavlína Ďurišová</w:t>
      </w:r>
    </w:p>
    <w:p w:rsidR="000854FF" w:rsidRDefault="000854FF" w:rsidP="00217833">
      <w:pPr>
        <w:tabs>
          <w:tab w:val="start" w:pos="109.65pt"/>
        </w:tabs>
        <w:jc w:val="both"/>
        <w:rPr>
          <w:sz w:val="28"/>
        </w:rPr>
      </w:pPr>
    </w:p>
    <w:p w:rsidR="000854FF" w:rsidRPr="00496492" w:rsidRDefault="000854FF" w:rsidP="00496492">
      <w:pPr>
        <w:pStyle w:val="Odsekzoznamu"/>
        <w:numPr>
          <w:ilvl w:val="0"/>
          <w:numId w:val="5"/>
        </w:numPr>
        <w:tabs>
          <w:tab w:val="start" w:pos="109.65pt"/>
        </w:tabs>
        <w:jc w:val="both"/>
        <w:rPr>
          <w:b/>
          <w:sz w:val="36"/>
        </w:rPr>
      </w:pPr>
      <w:r w:rsidRPr="00496492">
        <w:rPr>
          <w:b/>
          <w:sz w:val="36"/>
        </w:rPr>
        <w:t>Druh všeobecne prospešných služieb</w:t>
      </w:r>
    </w:p>
    <w:p w:rsidR="00496492" w:rsidRPr="00496492" w:rsidRDefault="00496492" w:rsidP="00496492">
      <w:pPr>
        <w:tabs>
          <w:tab w:val="start" w:pos="109.65pt"/>
        </w:tabs>
        <w:jc w:val="both"/>
        <w:rPr>
          <w:b/>
          <w:sz w:val="36"/>
        </w:rPr>
      </w:pPr>
    </w:p>
    <w:p w:rsidR="000854FF" w:rsidRDefault="000854FF" w:rsidP="00217833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 xml:space="preserve">PAPI, </w:t>
      </w:r>
      <w:proofErr w:type="spellStart"/>
      <w:r>
        <w:rPr>
          <w:sz w:val="28"/>
        </w:rPr>
        <w:t>n.o</w:t>
      </w:r>
      <w:proofErr w:type="spellEnd"/>
      <w:r>
        <w:rPr>
          <w:sz w:val="28"/>
        </w:rPr>
        <w:t>. poskytuje nasledovné všeobecne prospešné služby:</w:t>
      </w:r>
    </w:p>
    <w:p w:rsidR="00402534" w:rsidRDefault="000854FF" w:rsidP="00217833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-vzdelávanie, výchova a rozvoj telesnej kultúry zamerané na organizovanie školení, prednášok a poradenstvo pre rodičov s postihnutými deťmi.</w:t>
      </w:r>
    </w:p>
    <w:p w:rsidR="00402534" w:rsidRDefault="00402534" w:rsidP="00402534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PAPI</w:t>
      </w:r>
      <w:r w:rsidRPr="00217833">
        <w:rPr>
          <w:sz w:val="28"/>
        </w:rPr>
        <w:t xml:space="preserve">, </w:t>
      </w:r>
      <w:proofErr w:type="spellStart"/>
      <w:r w:rsidRPr="00217833">
        <w:rPr>
          <w:sz w:val="28"/>
        </w:rPr>
        <w:t>n.o</w:t>
      </w:r>
      <w:proofErr w:type="spellEnd"/>
      <w:r w:rsidRPr="00217833">
        <w:rPr>
          <w:sz w:val="28"/>
        </w:rPr>
        <w:t xml:space="preserve">. má za sebou </w:t>
      </w:r>
      <w:r>
        <w:rPr>
          <w:sz w:val="28"/>
        </w:rPr>
        <w:t>prvý</w:t>
      </w:r>
      <w:r w:rsidRPr="00217833">
        <w:rPr>
          <w:sz w:val="28"/>
        </w:rPr>
        <w:t xml:space="preserve"> rok svojich činností. </w:t>
      </w:r>
      <w:r>
        <w:rPr>
          <w:sz w:val="28"/>
        </w:rPr>
        <w:t>Počas roku 2016 bolo uskutočnených niekoľko stretnutí rodičov s deťmi so zdravotným znevýhodnením a boli zorganizované semináre pre týchto rodičov.</w:t>
      </w:r>
    </w:p>
    <w:p w:rsidR="00247AD7" w:rsidRDefault="00402534" w:rsidP="00496492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Vďaka stretnutiam sme vytvorili nové priateľstvá a množstvo informácií, ktoré nám pomáhajú pri riešení mnohých vecí, či už ohľadom finančných kompenzácií z úradov alebo poskytovania rehabilitácií a zariadení kde a ktoré za čím zaoberajú. Taktiež sme mali viacero seminárov.  Stále pribúdajú noví rodičia, ktorí majú záujem zúčastňovať sa našich stretnutí a veľmi nám prospieva komunikácia medzi sebou, pretože sa necítime osamelo a uvedomujeme si, že nie sme sami čo majú takéto problémy.</w:t>
      </w:r>
    </w:p>
    <w:p w:rsidR="00BE235A" w:rsidRDefault="00BE235A" w:rsidP="00F11D78">
      <w:pPr>
        <w:tabs>
          <w:tab w:val="start" w:pos="109.65pt"/>
        </w:tabs>
        <w:jc w:val="both"/>
        <w:rPr>
          <w:b/>
          <w:sz w:val="36"/>
        </w:rPr>
      </w:pPr>
    </w:p>
    <w:p w:rsidR="00DA62A8" w:rsidRPr="007B57C3" w:rsidRDefault="007B57C3" w:rsidP="007B57C3">
      <w:pPr>
        <w:tabs>
          <w:tab w:val="start" w:pos="109.65pt"/>
        </w:tabs>
        <w:jc w:val="center"/>
        <w:rPr>
          <w:sz w:val="28"/>
        </w:rPr>
      </w:pPr>
      <w:r w:rsidRPr="007B57C3">
        <w:rPr>
          <w:sz w:val="28"/>
        </w:rPr>
        <w:t>3.</w:t>
      </w:r>
    </w:p>
    <w:p w:rsidR="0091458B" w:rsidRDefault="0091458B" w:rsidP="00F11D78">
      <w:pPr>
        <w:tabs>
          <w:tab w:val="start" w:pos="109.65pt"/>
        </w:tabs>
        <w:jc w:val="both"/>
        <w:rPr>
          <w:b/>
          <w:sz w:val="36"/>
        </w:rPr>
      </w:pPr>
    </w:p>
    <w:p w:rsidR="00E46EEF" w:rsidRPr="0091458B" w:rsidRDefault="00F11D78" w:rsidP="0091458B">
      <w:pPr>
        <w:pStyle w:val="Odsekzoznamu"/>
        <w:numPr>
          <w:ilvl w:val="0"/>
          <w:numId w:val="5"/>
        </w:numPr>
        <w:tabs>
          <w:tab w:val="start" w:pos="109.65pt"/>
        </w:tabs>
        <w:jc w:val="both"/>
        <w:rPr>
          <w:b/>
          <w:sz w:val="36"/>
        </w:rPr>
      </w:pPr>
      <w:r w:rsidRPr="0091458B">
        <w:rPr>
          <w:b/>
          <w:sz w:val="36"/>
        </w:rPr>
        <w:t xml:space="preserve">Prehľad činností neziskovej organizácie za rok 2016 </w:t>
      </w:r>
    </w:p>
    <w:p w:rsidR="0091458B" w:rsidRPr="0091458B" w:rsidRDefault="0091458B" w:rsidP="0091458B">
      <w:pPr>
        <w:pStyle w:val="Odsekzoznamu"/>
        <w:tabs>
          <w:tab w:val="start" w:pos="109.65pt"/>
        </w:tabs>
        <w:jc w:val="both"/>
        <w:rPr>
          <w:b/>
          <w:sz w:val="36"/>
        </w:rPr>
      </w:pPr>
    </w:p>
    <w:p w:rsidR="00E46EEF" w:rsidRPr="00E46EEF" w:rsidRDefault="00E46EEF" w:rsidP="00F11D78">
      <w:pPr>
        <w:tabs>
          <w:tab w:val="start" w:pos="109.65pt"/>
        </w:tabs>
        <w:jc w:val="both"/>
        <w:rPr>
          <w:sz w:val="28"/>
        </w:rPr>
      </w:pPr>
      <w:r w:rsidRPr="00E46EEF">
        <w:rPr>
          <w:sz w:val="28"/>
        </w:rPr>
        <w:t xml:space="preserve">PAPI, </w:t>
      </w:r>
      <w:proofErr w:type="spellStart"/>
      <w:r w:rsidRPr="00E46EEF">
        <w:rPr>
          <w:sz w:val="28"/>
        </w:rPr>
        <w:t>n.o</w:t>
      </w:r>
      <w:proofErr w:type="spellEnd"/>
      <w:r w:rsidRPr="00E46EEF">
        <w:rPr>
          <w:sz w:val="28"/>
        </w:rPr>
        <w:t>. v roku 2016 vykonávala služby, ktoré boli poskytované bez nároku na odmenu. Z uvedeného dôvodu nemala teda žiadne výdavky spojené so zabezpečovaním týchto služieb.</w:t>
      </w:r>
    </w:p>
    <w:p w:rsidR="00F11D78" w:rsidRDefault="00F11D78" w:rsidP="00F11D78">
      <w:pPr>
        <w:tabs>
          <w:tab w:val="start" w:pos="109.65pt"/>
        </w:tabs>
        <w:jc w:val="both"/>
        <w:rPr>
          <w:b/>
          <w:sz w:val="36"/>
        </w:rPr>
      </w:pPr>
    </w:p>
    <w:p w:rsidR="00BE235A" w:rsidRPr="00496492" w:rsidRDefault="00F11D78" w:rsidP="00F11D78">
      <w:pPr>
        <w:tabs>
          <w:tab w:val="start" w:pos="109.65pt"/>
        </w:tabs>
        <w:jc w:val="both"/>
        <w:rPr>
          <w:b/>
          <w:i/>
          <w:sz w:val="28"/>
        </w:rPr>
      </w:pPr>
      <w:r w:rsidRPr="00BE235A">
        <w:rPr>
          <w:b/>
          <w:i/>
          <w:sz w:val="28"/>
        </w:rPr>
        <w:t xml:space="preserve">- </w:t>
      </w:r>
      <w:r w:rsidR="00E46EEF">
        <w:rPr>
          <w:b/>
          <w:i/>
          <w:sz w:val="28"/>
        </w:rPr>
        <w:t>1</w:t>
      </w:r>
      <w:r w:rsidR="00CD414A">
        <w:rPr>
          <w:b/>
          <w:i/>
          <w:sz w:val="28"/>
        </w:rPr>
        <w:t>2</w:t>
      </w:r>
      <w:r w:rsidR="00E46EEF">
        <w:rPr>
          <w:b/>
          <w:i/>
          <w:sz w:val="28"/>
        </w:rPr>
        <w:t xml:space="preserve">. </w:t>
      </w:r>
      <w:r w:rsidRPr="00BE235A">
        <w:rPr>
          <w:b/>
          <w:i/>
          <w:sz w:val="28"/>
        </w:rPr>
        <w:t xml:space="preserve">marec 2016  </w:t>
      </w:r>
    </w:p>
    <w:p w:rsidR="00B26FD0" w:rsidRDefault="00105B3B" w:rsidP="00F11D78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 xml:space="preserve">PAPI, </w:t>
      </w:r>
      <w:proofErr w:type="spellStart"/>
      <w:r>
        <w:rPr>
          <w:sz w:val="28"/>
        </w:rPr>
        <w:t>n.o</w:t>
      </w:r>
      <w:proofErr w:type="spellEnd"/>
      <w:r>
        <w:rPr>
          <w:sz w:val="28"/>
        </w:rPr>
        <w:t>. zorganizovala pre rodičov s postihnutými deťmi prvé stretnutie a zoznámenie sa v rámci s</w:t>
      </w:r>
      <w:r w:rsidR="002A6F0B">
        <w:rPr>
          <w:sz w:val="28"/>
        </w:rPr>
        <w:t>eminár</w:t>
      </w:r>
      <w:r>
        <w:rPr>
          <w:sz w:val="28"/>
        </w:rPr>
        <w:t>u</w:t>
      </w:r>
      <w:r w:rsidR="002A6F0B">
        <w:rPr>
          <w:sz w:val="28"/>
        </w:rPr>
        <w:t xml:space="preserve"> správnej manipulácie s dieťaťom s onesk</w:t>
      </w:r>
      <w:r w:rsidR="00B26FD0">
        <w:rPr>
          <w:sz w:val="28"/>
        </w:rPr>
        <w:t xml:space="preserve">oreným psychomotorickým vývinom, na ktorom prednášala </w:t>
      </w:r>
      <w:proofErr w:type="spellStart"/>
      <w:r w:rsidR="00B26FD0">
        <w:rPr>
          <w:sz w:val="28"/>
        </w:rPr>
        <w:t>fyzioterapeutka</w:t>
      </w:r>
      <w:proofErr w:type="spellEnd"/>
      <w:r w:rsidR="00B26FD0">
        <w:rPr>
          <w:sz w:val="28"/>
        </w:rPr>
        <w:t xml:space="preserve"> Mgr. Hedviga </w:t>
      </w:r>
      <w:proofErr w:type="spellStart"/>
      <w:r w:rsidR="00B26FD0">
        <w:rPr>
          <w:sz w:val="28"/>
        </w:rPr>
        <w:t>Szelleová</w:t>
      </w:r>
      <w:proofErr w:type="spellEnd"/>
      <w:r w:rsidR="00B26FD0">
        <w:rPr>
          <w:sz w:val="28"/>
        </w:rPr>
        <w:t>.</w:t>
      </w:r>
      <w:r>
        <w:rPr>
          <w:sz w:val="28"/>
        </w:rPr>
        <w:t xml:space="preserve"> Semináru sa zúčastnilo </w:t>
      </w:r>
      <w:r w:rsidR="00D35B30">
        <w:rPr>
          <w:sz w:val="28"/>
        </w:rPr>
        <w:t>6 rodičov s deťmi</w:t>
      </w:r>
      <w:r>
        <w:rPr>
          <w:sz w:val="28"/>
        </w:rPr>
        <w:t xml:space="preserve">.  </w:t>
      </w:r>
      <w:r w:rsidR="00B26FD0">
        <w:rPr>
          <w:sz w:val="28"/>
        </w:rPr>
        <w:t>Hlavnou témou bolo:</w:t>
      </w:r>
    </w:p>
    <w:p w:rsidR="00641111" w:rsidRDefault="00B26FD0" w:rsidP="00F11D78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- ako máme deti správne držať a</w:t>
      </w:r>
      <w:r w:rsidR="00641111">
        <w:rPr>
          <w:sz w:val="28"/>
        </w:rPr>
        <w:t> </w:t>
      </w:r>
      <w:r>
        <w:rPr>
          <w:sz w:val="28"/>
        </w:rPr>
        <w:t>dvíhať</w:t>
      </w:r>
    </w:p>
    <w:p w:rsidR="00153E3E" w:rsidRDefault="00B26FD0" w:rsidP="00F11D78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- ako máme deti správne dávať do stoju alebo sedu</w:t>
      </w:r>
    </w:p>
    <w:p w:rsidR="00B26FD0" w:rsidRDefault="00641111" w:rsidP="00F11D78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 xml:space="preserve">- </w:t>
      </w:r>
      <w:r w:rsidR="00B26FD0">
        <w:rPr>
          <w:sz w:val="28"/>
        </w:rPr>
        <w:t>kedy majú deti začať nosiť topánky a aké</w:t>
      </w:r>
    </w:p>
    <w:p w:rsidR="00BE235A" w:rsidRDefault="00BE235A" w:rsidP="00F11D78">
      <w:pPr>
        <w:tabs>
          <w:tab w:val="start" w:pos="109.65pt"/>
        </w:tabs>
        <w:jc w:val="both"/>
        <w:rPr>
          <w:sz w:val="28"/>
        </w:rPr>
      </w:pPr>
    </w:p>
    <w:p w:rsidR="002A6F0B" w:rsidRPr="00BE235A" w:rsidRDefault="00367305" w:rsidP="00F11D78">
      <w:pPr>
        <w:tabs>
          <w:tab w:val="start" w:pos="109.65pt"/>
        </w:tabs>
        <w:jc w:val="both"/>
        <w:rPr>
          <w:b/>
          <w:i/>
          <w:sz w:val="28"/>
        </w:rPr>
      </w:pPr>
      <w:r w:rsidRPr="00BE235A">
        <w:rPr>
          <w:b/>
          <w:i/>
          <w:sz w:val="28"/>
        </w:rPr>
        <w:t>-</w:t>
      </w:r>
      <w:r w:rsidR="00CD414A">
        <w:rPr>
          <w:b/>
          <w:i/>
          <w:sz w:val="28"/>
        </w:rPr>
        <w:t>14</w:t>
      </w:r>
      <w:r w:rsidR="004649F8">
        <w:rPr>
          <w:b/>
          <w:i/>
          <w:sz w:val="28"/>
        </w:rPr>
        <w:t xml:space="preserve">. </w:t>
      </w:r>
      <w:r w:rsidRPr="00BE235A">
        <w:rPr>
          <w:b/>
          <w:i/>
          <w:sz w:val="28"/>
        </w:rPr>
        <w:t>máj 2016</w:t>
      </w:r>
    </w:p>
    <w:p w:rsidR="00BE235A" w:rsidRDefault="00551F72" w:rsidP="00367305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D</w:t>
      </w:r>
      <w:r w:rsidR="004649F8">
        <w:rPr>
          <w:sz w:val="28"/>
        </w:rPr>
        <w:t>etské predstavenie</w:t>
      </w:r>
      <w:r w:rsidR="00367305">
        <w:rPr>
          <w:sz w:val="28"/>
        </w:rPr>
        <w:t xml:space="preserve"> Smejko a</w:t>
      </w:r>
      <w:r w:rsidR="004649F8">
        <w:rPr>
          <w:sz w:val="28"/>
        </w:rPr>
        <w:t> </w:t>
      </w:r>
      <w:proofErr w:type="spellStart"/>
      <w:r w:rsidR="00367305">
        <w:rPr>
          <w:sz w:val="28"/>
        </w:rPr>
        <w:t>Tanculienka</w:t>
      </w:r>
      <w:proofErr w:type="spellEnd"/>
      <w:r w:rsidR="004649F8">
        <w:rPr>
          <w:sz w:val="28"/>
        </w:rPr>
        <w:t xml:space="preserve">, na ktorom sa zúčastnilo </w:t>
      </w:r>
      <w:r w:rsidR="00D35B30">
        <w:rPr>
          <w:sz w:val="28"/>
        </w:rPr>
        <w:t>7</w:t>
      </w:r>
      <w:r w:rsidR="004649F8">
        <w:rPr>
          <w:sz w:val="28"/>
        </w:rPr>
        <w:t>0 detí s</w:t>
      </w:r>
      <w:r w:rsidR="00D35B30">
        <w:rPr>
          <w:sz w:val="28"/>
        </w:rPr>
        <w:t> </w:t>
      </w:r>
      <w:r w:rsidR="004649F8">
        <w:rPr>
          <w:sz w:val="28"/>
        </w:rPr>
        <w:t>rodičmi</w:t>
      </w:r>
      <w:r w:rsidR="00D35B30">
        <w:rPr>
          <w:sz w:val="28"/>
        </w:rPr>
        <w:t xml:space="preserve"> ale aj deti z Trnavských škôlok s učiteľkami.</w:t>
      </w:r>
    </w:p>
    <w:p w:rsidR="00BE235A" w:rsidRDefault="00BE235A" w:rsidP="00367305">
      <w:pPr>
        <w:tabs>
          <w:tab w:val="start" w:pos="109.65pt"/>
        </w:tabs>
        <w:jc w:val="both"/>
        <w:rPr>
          <w:sz w:val="28"/>
        </w:rPr>
      </w:pPr>
    </w:p>
    <w:p w:rsidR="00367305" w:rsidRPr="00BE235A" w:rsidRDefault="00BE235A" w:rsidP="00367305">
      <w:pPr>
        <w:tabs>
          <w:tab w:val="start" w:pos="109.65pt"/>
        </w:tabs>
        <w:jc w:val="both"/>
        <w:rPr>
          <w:b/>
          <w:i/>
          <w:sz w:val="28"/>
        </w:rPr>
      </w:pPr>
      <w:r w:rsidRPr="00BE235A">
        <w:rPr>
          <w:b/>
          <w:i/>
          <w:sz w:val="28"/>
        </w:rPr>
        <w:t>-</w:t>
      </w:r>
      <w:r w:rsidR="00EF41D5">
        <w:rPr>
          <w:b/>
          <w:i/>
          <w:sz w:val="28"/>
        </w:rPr>
        <w:t xml:space="preserve">9. </w:t>
      </w:r>
      <w:r w:rsidRPr="00BE235A">
        <w:rPr>
          <w:b/>
          <w:i/>
          <w:sz w:val="28"/>
        </w:rPr>
        <w:t>j</w:t>
      </w:r>
      <w:r w:rsidR="00367305" w:rsidRPr="00BE235A">
        <w:rPr>
          <w:b/>
          <w:i/>
          <w:sz w:val="28"/>
        </w:rPr>
        <w:t>úl 2016</w:t>
      </w:r>
    </w:p>
    <w:p w:rsidR="00367305" w:rsidRDefault="00CD414A" w:rsidP="00367305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 xml:space="preserve">PAPI, </w:t>
      </w:r>
      <w:proofErr w:type="spellStart"/>
      <w:r>
        <w:rPr>
          <w:sz w:val="28"/>
        </w:rPr>
        <w:t>n.o</w:t>
      </w:r>
      <w:proofErr w:type="spellEnd"/>
      <w:r>
        <w:rPr>
          <w:sz w:val="28"/>
        </w:rPr>
        <w:t>. zorganizovala s</w:t>
      </w:r>
      <w:r w:rsidR="00367305">
        <w:rPr>
          <w:sz w:val="28"/>
        </w:rPr>
        <w:t>eminár zrakovej stimulácie</w:t>
      </w:r>
      <w:r>
        <w:rPr>
          <w:sz w:val="28"/>
        </w:rPr>
        <w:t>, vďaka ktorému sme sa naučili, ako správne stimulovať a precvičovať zrak.</w:t>
      </w:r>
      <w:r w:rsidR="008601CA">
        <w:rPr>
          <w:sz w:val="28"/>
        </w:rPr>
        <w:t xml:space="preserve"> Semináru sa zúčastnilo </w:t>
      </w:r>
      <w:r w:rsidR="00D35B30">
        <w:rPr>
          <w:sz w:val="28"/>
        </w:rPr>
        <w:t>10 rodičov s deťmi</w:t>
      </w:r>
      <w:r w:rsidR="008601CA">
        <w:rPr>
          <w:sz w:val="28"/>
        </w:rPr>
        <w:t>.</w:t>
      </w:r>
    </w:p>
    <w:p w:rsidR="00367305" w:rsidRDefault="00367305" w:rsidP="00367305">
      <w:pPr>
        <w:tabs>
          <w:tab w:val="start" w:pos="109.65pt"/>
        </w:tabs>
        <w:jc w:val="both"/>
        <w:rPr>
          <w:sz w:val="28"/>
        </w:rPr>
      </w:pPr>
    </w:p>
    <w:p w:rsidR="00367305" w:rsidRPr="00BE235A" w:rsidRDefault="00367305" w:rsidP="00367305">
      <w:pPr>
        <w:tabs>
          <w:tab w:val="start" w:pos="109.65pt"/>
        </w:tabs>
        <w:jc w:val="both"/>
        <w:rPr>
          <w:b/>
          <w:i/>
          <w:sz w:val="28"/>
        </w:rPr>
      </w:pPr>
      <w:r w:rsidRPr="00BE235A">
        <w:rPr>
          <w:b/>
          <w:i/>
          <w:sz w:val="28"/>
        </w:rPr>
        <w:t>-</w:t>
      </w:r>
      <w:r w:rsidR="008601CA">
        <w:rPr>
          <w:b/>
          <w:i/>
          <w:sz w:val="28"/>
        </w:rPr>
        <w:t>15.</w:t>
      </w:r>
      <w:r w:rsidRPr="00BE235A">
        <w:rPr>
          <w:b/>
          <w:i/>
          <w:sz w:val="28"/>
        </w:rPr>
        <w:t>október 2016</w:t>
      </w:r>
    </w:p>
    <w:p w:rsidR="00367305" w:rsidRDefault="008601CA" w:rsidP="00367305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 xml:space="preserve">PAPI, </w:t>
      </w:r>
      <w:proofErr w:type="spellStart"/>
      <w:r>
        <w:rPr>
          <w:sz w:val="28"/>
        </w:rPr>
        <w:t>n.o</w:t>
      </w:r>
      <w:proofErr w:type="spellEnd"/>
      <w:r>
        <w:rPr>
          <w:sz w:val="28"/>
        </w:rPr>
        <w:t xml:space="preserve"> zorganizovala s</w:t>
      </w:r>
      <w:r w:rsidR="00367305">
        <w:rPr>
          <w:sz w:val="28"/>
        </w:rPr>
        <w:t>eminár o </w:t>
      </w:r>
      <w:proofErr w:type="spellStart"/>
      <w:r w:rsidR="00367305">
        <w:rPr>
          <w:sz w:val="28"/>
        </w:rPr>
        <w:t>canisterapii</w:t>
      </w:r>
      <w:proofErr w:type="spellEnd"/>
      <w:r w:rsidR="00367305">
        <w:rPr>
          <w:sz w:val="28"/>
        </w:rPr>
        <w:t xml:space="preserve"> spolu so </w:t>
      </w:r>
      <w:r w:rsidR="00551F72">
        <w:rPr>
          <w:sz w:val="28"/>
        </w:rPr>
        <w:t xml:space="preserve">psovodom. Prišli k nám </w:t>
      </w:r>
      <w:proofErr w:type="spellStart"/>
      <w:r w:rsidR="00551F72">
        <w:rPr>
          <w:sz w:val="28"/>
        </w:rPr>
        <w:t>canisterapeuti</w:t>
      </w:r>
      <w:proofErr w:type="spellEnd"/>
      <w:r w:rsidR="00551F72">
        <w:rPr>
          <w:sz w:val="28"/>
        </w:rPr>
        <w:t xml:space="preserve"> z K-7 ukázať, aká je prítomnosť psa dôležitá pre dieťa so zdravotným znevýhodnením. Ukázali nám lízanie jazykom psa po celom tele, ktoré je pre detičky príjemné a zároveň uvoľňuje svalstvo.</w:t>
      </w:r>
      <w:r w:rsidR="00D35B30">
        <w:rPr>
          <w:sz w:val="28"/>
        </w:rPr>
        <w:t xml:space="preserve"> Semináru sa zúčastnilo 5 rodičov s deťmi.</w:t>
      </w:r>
    </w:p>
    <w:p w:rsidR="00496492" w:rsidRDefault="00496492" w:rsidP="00D35B30">
      <w:pPr>
        <w:tabs>
          <w:tab w:val="start" w:pos="109.65pt"/>
        </w:tabs>
        <w:jc w:val="both"/>
        <w:rPr>
          <w:b/>
          <w:i/>
          <w:sz w:val="28"/>
        </w:rPr>
      </w:pPr>
    </w:p>
    <w:p w:rsidR="00496492" w:rsidRDefault="00496492" w:rsidP="00D35B30">
      <w:pPr>
        <w:tabs>
          <w:tab w:val="start" w:pos="109.65pt"/>
        </w:tabs>
        <w:jc w:val="both"/>
        <w:rPr>
          <w:b/>
          <w:i/>
          <w:sz w:val="28"/>
        </w:rPr>
      </w:pPr>
    </w:p>
    <w:p w:rsidR="00496492" w:rsidRPr="007B57C3" w:rsidRDefault="007B57C3" w:rsidP="007B57C3">
      <w:pPr>
        <w:tabs>
          <w:tab w:val="start" w:pos="109.65pt"/>
        </w:tabs>
        <w:jc w:val="center"/>
        <w:rPr>
          <w:sz w:val="28"/>
        </w:rPr>
      </w:pPr>
      <w:r w:rsidRPr="007B57C3">
        <w:rPr>
          <w:sz w:val="28"/>
        </w:rPr>
        <w:t>4.</w:t>
      </w:r>
    </w:p>
    <w:p w:rsidR="00DA62A8" w:rsidRDefault="00DA62A8" w:rsidP="00D35B30">
      <w:pPr>
        <w:tabs>
          <w:tab w:val="start" w:pos="109.65pt"/>
        </w:tabs>
        <w:jc w:val="both"/>
        <w:rPr>
          <w:b/>
          <w:i/>
          <w:sz w:val="28"/>
        </w:rPr>
      </w:pPr>
    </w:p>
    <w:p w:rsidR="00D35B30" w:rsidRPr="00BE235A" w:rsidRDefault="00D35B30" w:rsidP="00D35B30">
      <w:pPr>
        <w:tabs>
          <w:tab w:val="start" w:pos="109.65pt"/>
        </w:tabs>
        <w:jc w:val="both"/>
        <w:rPr>
          <w:b/>
          <w:i/>
          <w:sz w:val="28"/>
        </w:rPr>
      </w:pPr>
      <w:r w:rsidRPr="00BE235A">
        <w:rPr>
          <w:b/>
          <w:i/>
          <w:sz w:val="28"/>
        </w:rPr>
        <w:t>-</w:t>
      </w:r>
      <w:r>
        <w:rPr>
          <w:b/>
          <w:i/>
          <w:sz w:val="28"/>
        </w:rPr>
        <w:t>22.</w:t>
      </w:r>
      <w:r w:rsidRPr="00BE235A">
        <w:rPr>
          <w:b/>
          <w:i/>
          <w:sz w:val="28"/>
        </w:rPr>
        <w:t>október 2016</w:t>
      </w:r>
    </w:p>
    <w:p w:rsidR="0057697D" w:rsidRDefault="00D35B30" w:rsidP="00367305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 xml:space="preserve">PAPI, </w:t>
      </w:r>
      <w:proofErr w:type="spellStart"/>
      <w:r>
        <w:rPr>
          <w:sz w:val="28"/>
        </w:rPr>
        <w:t>n.o</w:t>
      </w:r>
      <w:proofErr w:type="spellEnd"/>
      <w:r>
        <w:rPr>
          <w:sz w:val="28"/>
        </w:rPr>
        <w:t xml:space="preserve"> zorganizovala s</w:t>
      </w:r>
      <w:r w:rsidR="00367305">
        <w:rPr>
          <w:sz w:val="28"/>
        </w:rPr>
        <w:t>eminár o</w:t>
      </w:r>
      <w:r w:rsidR="000A1E25">
        <w:rPr>
          <w:sz w:val="28"/>
        </w:rPr>
        <w:t> </w:t>
      </w:r>
      <w:proofErr w:type="spellStart"/>
      <w:r w:rsidR="00367305">
        <w:rPr>
          <w:sz w:val="28"/>
        </w:rPr>
        <w:t>ar</w:t>
      </w:r>
      <w:r w:rsidR="00B71F0D">
        <w:rPr>
          <w:sz w:val="28"/>
        </w:rPr>
        <w:t>o</w:t>
      </w:r>
      <w:r w:rsidR="000A1E25">
        <w:rPr>
          <w:sz w:val="28"/>
        </w:rPr>
        <w:t>materapii</w:t>
      </w:r>
      <w:proofErr w:type="spellEnd"/>
      <w:r w:rsidR="000A1E25">
        <w:rPr>
          <w:sz w:val="28"/>
        </w:rPr>
        <w:t xml:space="preserve">. Čuch je jedným z najviac evokujúcich zmyslov. </w:t>
      </w:r>
      <w:r w:rsidR="0057697D">
        <w:rPr>
          <w:sz w:val="28"/>
        </w:rPr>
        <w:t>Hlavnou témou bolo:</w:t>
      </w:r>
    </w:p>
    <w:p w:rsidR="0057697D" w:rsidRDefault="0057697D" w:rsidP="00367305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-</w:t>
      </w:r>
      <w:r w:rsidR="000A1E25">
        <w:rPr>
          <w:sz w:val="28"/>
        </w:rPr>
        <w:t>ako</w:t>
      </w:r>
      <w:r>
        <w:rPr>
          <w:sz w:val="28"/>
        </w:rPr>
        <w:t xml:space="preserve"> rôzne esenciálne oleje pôsobia na emocionálnu stránku</w:t>
      </w:r>
      <w:r w:rsidR="00B1782D">
        <w:rPr>
          <w:sz w:val="28"/>
        </w:rPr>
        <w:t>.</w:t>
      </w:r>
      <w:r>
        <w:rPr>
          <w:sz w:val="28"/>
        </w:rPr>
        <w:t xml:space="preserve"> Niektoré vône sú príjemné, iné naopak. </w:t>
      </w:r>
    </w:p>
    <w:p w:rsidR="00367305" w:rsidRDefault="0057697D" w:rsidP="00367305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-vôňami, môžeme dieťa naučiť chod každého dňa. Každý deň – iná vôňa. Vďaka tomu je dieťa schopné zapamätať si, čo bude v danom dni robiť.</w:t>
      </w:r>
    </w:p>
    <w:p w:rsidR="00B8569B" w:rsidRDefault="00B8569B" w:rsidP="00367305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Semináru sa zúčastnilo 15 rodičov s deťmi.</w:t>
      </w:r>
    </w:p>
    <w:p w:rsidR="00367305" w:rsidRDefault="00367305" w:rsidP="00367305">
      <w:pPr>
        <w:tabs>
          <w:tab w:val="start" w:pos="109.65pt"/>
        </w:tabs>
        <w:jc w:val="both"/>
        <w:rPr>
          <w:sz w:val="28"/>
        </w:rPr>
      </w:pPr>
    </w:p>
    <w:p w:rsidR="00367305" w:rsidRPr="00BE235A" w:rsidRDefault="00367305" w:rsidP="00367305">
      <w:pPr>
        <w:tabs>
          <w:tab w:val="start" w:pos="109.65pt"/>
        </w:tabs>
        <w:jc w:val="both"/>
        <w:rPr>
          <w:b/>
          <w:i/>
          <w:sz w:val="28"/>
        </w:rPr>
      </w:pPr>
      <w:r w:rsidRPr="00BE235A">
        <w:rPr>
          <w:b/>
          <w:i/>
          <w:sz w:val="28"/>
        </w:rPr>
        <w:t>-</w:t>
      </w:r>
      <w:r w:rsidR="0057697D">
        <w:rPr>
          <w:b/>
          <w:i/>
          <w:sz w:val="28"/>
        </w:rPr>
        <w:t>26.</w:t>
      </w:r>
      <w:r w:rsidRPr="00BE235A">
        <w:rPr>
          <w:b/>
          <w:i/>
          <w:sz w:val="28"/>
        </w:rPr>
        <w:t>november 2016</w:t>
      </w:r>
    </w:p>
    <w:p w:rsidR="00367305" w:rsidRDefault="00B8569B" w:rsidP="00367305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>Prišla k nám</w:t>
      </w:r>
      <w:r w:rsidR="00367305">
        <w:rPr>
          <w:sz w:val="28"/>
        </w:rPr>
        <w:t xml:space="preserve"> majiteľka tvorivých vecí až </w:t>
      </w:r>
      <w:r>
        <w:rPr>
          <w:sz w:val="28"/>
        </w:rPr>
        <w:t>z</w:t>
      </w:r>
      <w:r w:rsidR="00367305">
        <w:rPr>
          <w:sz w:val="28"/>
        </w:rPr>
        <w:t xml:space="preserve">o Šamorína ukázať, ako sa robí </w:t>
      </w:r>
      <w:proofErr w:type="spellStart"/>
      <w:r w:rsidR="00367305">
        <w:rPr>
          <w:sz w:val="28"/>
        </w:rPr>
        <w:t>dekupáž</w:t>
      </w:r>
      <w:proofErr w:type="spellEnd"/>
      <w:r w:rsidR="00367305">
        <w:rPr>
          <w:sz w:val="28"/>
        </w:rPr>
        <w:t xml:space="preserve"> n</w:t>
      </w:r>
      <w:r w:rsidR="00A90C38">
        <w:rPr>
          <w:sz w:val="28"/>
        </w:rPr>
        <w:t>a drevené polotovary a sviečky, vďaka čomu si detičky precvičili jemnú motoriku.</w:t>
      </w:r>
      <w:r w:rsidR="00F65000">
        <w:rPr>
          <w:sz w:val="28"/>
        </w:rPr>
        <w:t xml:space="preserve"> Zúčastnilo sa </w:t>
      </w:r>
      <w:r w:rsidR="00B1782D">
        <w:rPr>
          <w:sz w:val="28"/>
        </w:rPr>
        <w:t>20</w:t>
      </w:r>
      <w:r w:rsidR="00F65000">
        <w:rPr>
          <w:sz w:val="28"/>
        </w:rPr>
        <w:t xml:space="preserve"> detí s rodičmi. </w:t>
      </w:r>
    </w:p>
    <w:p w:rsidR="004A37FC" w:rsidRPr="00DA62A8" w:rsidRDefault="004A37FC" w:rsidP="00DA62A8">
      <w:pPr>
        <w:rPr>
          <w:b/>
          <w:sz w:val="36"/>
        </w:rPr>
      </w:pPr>
    </w:p>
    <w:p w:rsidR="004A37FC" w:rsidRDefault="004A37FC" w:rsidP="004A37FC">
      <w:pPr>
        <w:tabs>
          <w:tab w:val="start" w:pos="109.65pt"/>
        </w:tabs>
        <w:jc w:val="both"/>
        <w:rPr>
          <w:b/>
          <w:sz w:val="36"/>
        </w:rPr>
      </w:pPr>
      <w:r w:rsidRPr="001335DA">
        <w:rPr>
          <w:b/>
          <w:sz w:val="36"/>
        </w:rPr>
        <w:t xml:space="preserve">4. Prehľad rozsahu príjmov, výdavkov, majetku a záväzkov </w:t>
      </w:r>
      <w:r w:rsidR="001335DA">
        <w:rPr>
          <w:b/>
          <w:sz w:val="36"/>
        </w:rPr>
        <w:t>neziskovej organizácie</w:t>
      </w:r>
    </w:p>
    <w:p w:rsidR="00A306E9" w:rsidRDefault="00A306E9" w:rsidP="004A37FC">
      <w:pPr>
        <w:tabs>
          <w:tab w:val="start" w:pos="109.65pt"/>
        </w:tabs>
        <w:jc w:val="both"/>
        <w:rPr>
          <w:b/>
          <w:sz w:val="36"/>
        </w:rPr>
      </w:pPr>
    </w:p>
    <w:tbl>
      <w:tblPr>
        <w:tblStyle w:val="Mriekatabuky"/>
        <w:tblW w:w="0pt" w:type="dxa"/>
        <w:tblLook w:firstRow="1" w:lastRow="0" w:firstColumn="1" w:lastColumn="0" w:noHBand="0" w:noVBand="1"/>
      </w:tblPr>
      <w:tblGrid>
        <w:gridCol w:w="2336"/>
        <w:gridCol w:w="2336"/>
        <w:gridCol w:w="2337"/>
        <w:gridCol w:w="2337"/>
      </w:tblGrid>
      <w:tr w:rsidR="00A306E9" w:rsidTr="00A306E9">
        <w:tc>
          <w:tcPr>
            <w:tcW w:w="116.80pt" w:type="dxa"/>
          </w:tcPr>
          <w:p w:rsidR="00A306E9" w:rsidRDefault="00A306E9" w:rsidP="004A37FC">
            <w:pPr>
              <w:tabs>
                <w:tab w:val="start" w:pos="109.65pt"/>
              </w:tabs>
              <w:jc w:val="both"/>
              <w:rPr>
                <w:b/>
                <w:sz w:val="28"/>
              </w:rPr>
            </w:pPr>
          </w:p>
          <w:p w:rsidR="005D7F18" w:rsidRDefault="005D7F18" w:rsidP="004A37FC">
            <w:pPr>
              <w:tabs>
                <w:tab w:val="start" w:pos="109.65pt"/>
              </w:tabs>
              <w:jc w:val="both"/>
              <w:rPr>
                <w:b/>
                <w:sz w:val="28"/>
              </w:rPr>
            </w:pPr>
          </w:p>
        </w:tc>
        <w:tc>
          <w:tcPr>
            <w:tcW w:w="116.80pt" w:type="dxa"/>
          </w:tcPr>
          <w:p w:rsidR="00A306E9" w:rsidRDefault="005D7F18" w:rsidP="00BC7DE5">
            <w:pPr>
              <w:tabs>
                <w:tab w:val="start" w:pos="109.65pt"/>
              </w:tabs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Príjmy</w:t>
            </w:r>
          </w:p>
        </w:tc>
        <w:tc>
          <w:tcPr>
            <w:tcW w:w="116.85pt" w:type="dxa"/>
          </w:tcPr>
          <w:p w:rsidR="005D7F18" w:rsidRDefault="005D7F18" w:rsidP="00BC7DE5">
            <w:pPr>
              <w:tabs>
                <w:tab w:val="start" w:pos="109.65pt"/>
              </w:tabs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Výdavky</w:t>
            </w:r>
          </w:p>
        </w:tc>
        <w:tc>
          <w:tcPr>
            <w:tcW w:w="116.85pt" w:type="dxa"/>
          </w:tcPr>
          <w:p w:rsidR="00A306E9" w:rsidRDefault="005D7F18" w:rsidP="00BC7DE5">
            <w:pPr>
              <w:tabs>
                <w:tab w:val="start" w:pos="109.65pt"/>
              </w:tabs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Zostatok</w:t>
            </w:r>
          </w:p>
        </w:tc>
      </w:tr>
      <w:tr w:rsidR="00A306E9" w:rsidTr="00A306E9">
        <w:tc>
          <w:tcPr>
            <w:tcW w:w="116.80pt" w:type="dxa"/>
          </w:tcPr>
          <w:p w:rsidR="00A306E9" w:rsidRDefault="005D7F18" w:rsidP="004A37FC">
            <w:pPr>
              <w:tabs>
                <w:tab w:val="start" w:pos="109.65pt"/>
              </w:tabs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Celkom</w:t>
            </w:r>
          </w:p>
          <w:p w:rsidR="005D7F18" w:rsidRDefault="005D7F18" w:rsidP="004A37FC">
            <w:pPr>
              <w:tabs>
                <w:tab w:val="start" w:pos="109.65pt"/>
              </w:tabs>
              <w:jc w:val="both"/>
              <w:rPr>
                <w:b/>
                <w:sz w:val="28"/>
              </w:rPr>
            </w:pPr>
          </w:p>
        </w:tc>
        <w:tc>
          <w:tcPr>
            <w:tcW w:w="116.80pt" w:type="dxa"/>
          </w:tcPr>
          <w:p w:rsidR="00A306E9" w:rsidRDefault="00B71F0D" w:rsidP="00BC7DE5">
            <w:pPr>
              <w:tabs>
                <w:tab w:val="start" w:pos="109.65pt"/>
              </w:tabs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0</w:t>
            </w:r>
            <w:r w:rsidR="005D7F18">
              <w:rPr>
                <w:b/>
                <w:sz w:val="28"/>
              </w:rPr>
              <w:t>€</w:t>
            </w:r>
          </w:p>
        </w:tc>
        <w:tc>
          <w:tcPr>
            <w:tcW w:w="116.85pt" w:type="dxa"/>
          </w:tcPr>
          <w:p w:rsidR="00A306E9" w:rsidRDefault="00B71F0D" w:rsidP="00BC7DE5">
            <w:pPr>
              <w:tabs>
                <w:tab w:val="start" w:pos="109.65pt"/>
              </w:tabs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0</w:t>
            </w:r>
            <w:r w:rsidR="005D7F18">
              <w:rPr>
                <w:b/>
                <w:sz w:val="28"/>
              </w:rPr>
              <w:t>€</w:t>
            </w:r>
          </w:p>
        </w:tc>
        <w:tc>
          <w:tcPr>
            <w:tcW w:w="116.85pt" w:type="dxa"/>
          </w:tcPr>
          <w:p w:rsidR="00A306E9" w:rsidRDefault="005D7F18" w:rsidP="00BC7DE5">
            <w:pPr>
              <w:tabs>
                <w:tab w:val="start" w:pos="109.65pt"/>
              </w:tabs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0€</w:t>
            </w:r>
          </w:p>
        </w:tc>
      </w:tr>
    </w:tbl>
    <w:p w:rsidR="00A306E9" w:rsidRPr="00A306E9" w:rsidRDefault="00A306E9" w:rsidP="004A37FC">
      <w:pPr>
        <w:tabs>
          <w:tab w:val="start" w:pos="109.65pt"/>
        </w:tabs>
        <w:jc w:val="both"/>
        <w:rPr>
          <w:b/>
          <w:sz w:val="28"/>
        </w:rPr>
      </w:pPr>
    </w:p>
    <w:p w:rsidR="00367305" w:rsidRPr="00367305" w:rsidRDefault="00684840" w:rsidP="00367305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 xml:space="preserve">PAPI, </w:t>
      </w:r>
      <w:proofErr w:type="spellStart"/>
      <w:r>
        <w:rPr>
          <w:sz w:val="28"/>
        </w:rPr>
        <w:t>n.o</w:t>
      </w:r>
      <w:proofErr w:type="spellEnd"/>
      <w:r>
        <w:rPr>
          <w:sz w:val="28"/>
        </w:rPr>
        <w:t xml:space="preserve">. v roku 2016 nemala ešte žiadne príjmy ani výdavky a teda nedisponuje žiadnym majetkom, nezostavovala ani ročnú účtovnú závierku. </w:t>
      </w:r>
    </w:p>
    <w:p w:rsidR="00702F55" w:rsidRPr="00702F55" w:rsidRDefault="00702F55" w:rsidP="0025021E">
      <w:pPr>
        <w:tabs>
          <w:tab w:val="start" w:pos="49.50pt"/>
        </w:tabs>
        <w:jc w:val="both"/>
        <w:rPr>
          <w:b/>
          <w:sz w:val="36"/>
        </w:rPr>
      </w:pPr>
    </w:p>
    <w:p w:rsidR="00702F55" w:rsidRPr="00702F55" w:rsidRDefault="00C80808" w:rsidP="00217833">
      <w:pPr>
        <w:tabs>
          <w:tab w:val="start" w:pos="109.65pt"/>
        </w:tabs>
        <w:jc w:val="both"/>
        <w:rPr>
          <w:b/>
          <w:sz w:val="36"/>
        </w:rPr>
      </w:pPr>
      <w:r>
        <w:rPr>
          <w:b/>
          <w:sz w:val="36"/>
        </w:rPr>
        <w:t>5</w:t>
      </w:r>
      <w:r w:rsidR="00702F55" w:rsidRPr="00702F55">
        <w:rPr>
          <w:b/>
          <w:sz w:val="36"/>
        </w:rPr>
        <w:t>. Výrok audítora k ročnej účtovnej závierke</w:t>
      </w:r>
    </w:p>
    <w:p w:rsidR="00702F55" w:rsidRDefault="00702F55" w:rsidP="00217833">
      <w:pPr>
        <w:tabs>
          <w:tab w:val="start" w:pos="109.65pt"/>
        </w:tabs>
        <w:jc w:val="both"/>
      </w:pPr>
    </w:p>
    <w:p w:rsidR="00702F55" w:rsidRDefault="00045BCC" w:rsidP="00217833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 xml:space="preserve">PAPI, </w:t>
      </w:r>
      <w:proofErr w:type="spellStart"/>
      <w:r>
        <w:rPr>
          <w:sz w:val="28"/>
        </w:rPr>
        <w:t>n.o</w:t>
      </w:r>
      <w:proofErr w:type="spellEnd"/>
      <w:r>
        <w:rPr>
          <w:sz w:val="28"/>
        </w:rPr>
        <w:t xml:space="preserve">. nespĺňala podmienky na overenie ročnej účtovnej závierky </w:t>
      </w:r>
      <w:proofErr w:type="spellStart"/>
      <w:r>
        <w:rPr>
          <w:sz w:val="28"/>
        </w:rPr>
        <w:t>auditorom</w:t>
      </w:r>
      <w:proofErr w:type="spellEnd"/>
      <w:r>
        <w:rPr>
          <w:sz w:val="28"/>
        </w:rPr>
        <w:t xml:space="preserve">, nakoľko ročnú účtovnú závierku nezostavovala. </w:t>
      </w:r>
    </w:p>
    <w:p w:rsidR="007B57C3" w:rsidRDefault="007B57C3" w:rsidP="007B57C3">
      <w:pPr>
        <w:tabs>
          <w:tab w:val="start" w:pos="109.65pt"/>
        </w:tabs>
        <w:jc w:val="center"/>
        <w:rPr>
          <w:sz w:val="28"/>
        </w:rPr>
      </w:pPr>
      <w:r>
        <w:rPr>
          <w:sz w:val="28"/>
        </w:rPr>
        <w:t>5.</w:t>
      </w:r>
    </w:p>
    <w:p w:rsidR="00DA62A8" w:rsidRDefault="00DA62A8" w:rsidP="00C80808">
      <w:pPr>
        <w:tabs>
          <w:tab w:val="start" w:pos="109.65pt"/>
        </w:tabs>
        <w:jc w:val="both"/>
        <w:rPr>
          <w:b/>
          <w:sz w:val="36"/>
        </w:rPr>
      </w:pPr>
    </w:p>
    <w:p w:rsidR="00C80808" w:rsidRPr="00C80808" w:rsidRDefault="00D9547C" w:rsidP="00C80808">
      <w:pPr>
        <w:tabs>
          <w:tab w:val="start" w:pos="109.65pt"/>
        </w:tabs>
        <w:jc w:val="both"/>
        <w:rPr>
          <w:b/>
          <w:sz w:val="36"/>
        </w:rPr>
      </w:pPr>
      <w:r>
        <w:rPr>
          <w:b/>
          <w:sz w:val="36"/>
        </w:rPr>
        <w:t>6. Zmeny a nové z</w:t>
      </w:r>
      <w:r w:rsidR="00C80808" w:rsidRPr="00C80808">
        <w:rPr>
          <w:b/>
          <w:sz w:val="36"/>
        </w:rPr>
        <w:t xml:space="preserve">loženie </w:t>
      </w:r>
      <w:r>
        <w:rPr>
          <w:b/>
          <w:sz w:val="36"/>
        </w:rPr>
        <w:t xml:space="preserve">orgánu </w:t>
      </w:r>
      <w:r w:rsidR="00C80808" w:rsidRPr="00C80808">
        <w:rPr>
          <w:b/>
          <w:sz w:val="36"/>
        </w:rPr>
        <w:t>neziskovej organizácie</w:t>
      </w:r>
    </w:p>
    <w:p w:rsidR="00BE235A" w:rsidRDefault="00BE235A" w:rsidP="00217833">
      <w:pPr>
        <w:tabs>
          <w:tab w:val="start" w:pos="109.65pt"/>
        </w:tabs>
        <w:jc w:val="both"/>
        <w:rPr>
          <w:sz w:val="28"/>
        </w:rPr>
      </w:pPr>
    </w:p>
    <w:p w:rsidR="00C80808" w:rsidRDefault="00C80808" w:rsidP="00217833">
      <w:pPr>
        <w:tabs>
          <w:tab w:val="start" w:pos="109.65pt"/>
        </w:tabs>
        <w:jc w:val="both"/>
        <w:rPr>
          <w:sz w:val="28"/>
        </w:rPr>
      </w:pPr>
      <w:r>
        <w:rPr>
          <w:sz w:val="28"/>
        </w:rPr>
        <w:t xml:space="preserve">Správna rada PAPI, </w:t>
      </w:r>
      <w:proofErr w:type="spellStart"/>
      <w:r>
        <w:rPr>
          <w:sz w:val="28"/>
        </w:rPr>
        <w:t>n.o</w:t>
      </w:r>
      <w:proofErr w:type="spellEnd"/>
      <w:r>
        <w:rPr>
          <w:sz w:val="28"/>
        </w:rPr>
        <w:t>. sa neuzniesla na žiadnych zmenách v štatúte ani zložení orgánov neziskovej organizácie.</w:t>
      </w:r>
    </w:p>
    <w:p w:rsidR="004538FB" w:rsidRDefault="004538FB" w:rsidP="00217833">
      <w:pPr>
        <w:tabs>
          <w:tab w:val="start" w:pos="109.65pt"/>
        </w:tabs>
        <w:jc w:val="both"/>
        <w:rPr>
          <w:sz w:val="28"/>
        </w:rPr>
      </w:pPr>
    </w:p>
    <w:p w:rsidR="00EF77DF" w:rsidRDefault="00EF77DF" w:rsidP="00217833">
      <w:pPr>
        <w:tabs>
          <w:tab w:val="start" w:pos="109.65pt"/>
        </w:tabs>
        <w:jc w:val="both"/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  <w:r>
        <w:rPr>
          <w:sz w:val="28"/>
        </w:rPr>
        <w:t xml:space="preserve">                                                                                            </w:t>
      </w: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          </w:t>
      </w: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306B72" w:rsidRDefault="00306B72" w:rsidP="00306B72">
      <w:pPr>
        <w:tabs>
          <w:tab w:val="start" w:pos="109.65pt"/>
        </w:tabs>
        <w:rPr>
          <w:sz w:val="28"/>
        </w:rPr>
      </w:pPr>
    </w:p>
    <w:p w:rsidR="00C80808" w:rsidRDefault="00306B72" w:rsidP="00306B72">
      <w:pPr>
        <w:tabs>
          <w:tab w:val="start" w:pos="109.65pt"/>
        </w:tabs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    </w:t>
      </w:r>
      <w:r w:rsidRPr="00306B72">
        <w:rPr>
          <w:i/>
          <w:sz w:val="28"/>
        </w:rPr>
        <w:t>Pavlína Ďurišová</w:t>
      </w:r>
    </w:p>
    <w:p w:rsidR="00C80808" w:rsidRDefault="00C80808" w:rsidP="00C80808">
      <w:pPr>
        <w:tabs>
          <w:tab w:val="start" w:pos="109.65pt"/>
        </w:tabs>
        <w:jc w:val="center"/>
        <w:rPr>
          <w:sz w:val="24"/>
        </w:rPr>
      </w:pPr>
      <w:r w:rsidRPr="00C80808">
        <w:rPr>
          <w:sz w:val="24"/>
        </w:rPr>
        <w:t xml:space="preserve">                                                                                              </w:t>
      </w:r>
      <w:r>
        <w:rPr>
          <w:sz w:val="24"/>
        </w:rPr>
        <w:t xml:space="preserve">    </w:t>
      </w:r>
      <w:r w:rsidRPr="00C80808">
        <w:rPr>
          <w:sz w:val="24"/>
        </w:rPr>
        <w:t>(meno a priezvisko)</w:t>
      </w:r>
    </w:p>
    <w:p w:rsidR="004538FB" w:rsidRDefault="00C80808" w:rsidP="004538FB">
      <w:pPr>
        <w:tabs>
          <w:tab w:val="start" w:pos="109.65pt"/>
        </w:tabs>
        <w:jc w:val="center"/>
        <w:rPr>
          <w:b/>
          <w:i/>
          <w:sz w:val="28"/>
        </w:rPr>
      </w:pPr>
      <w:r>
        <w:rPr>
          <w:b/>
          <w:sz w:val="28"/>
        </w:rPr>
        <w:t xml:space="preserve">                                                                                  </w:t>
      </w:r>
      <w:r w:rsidRPr="00C80808">
        <w:rPr>
          <w:b/>
          <w:i/>
          <w:sz w:val="28"/>
        </w:rPr>
        <w:t xml:space="preserve">Riaditeľ </w:t>
      </w:r>
      <w:proofErr w:type="spellStart"/>
      <w:r w:rsidRPr="00C80808">
        <w:rPr>
          <w:b/>
          <w:i/>
          <w:sz w:val="28"/>
        </w:rPr>
        <w:t>n.o</w:t>
      </w:r>
      <w:proofErr w:type="spellEnd"/>
      <w:r w:rsidRPr="00C80808">
        <w:rPr>
          <w:b/>
          <w:i/>
          <w:sz w:val="28"/>
        </w:rPr>
        <w:t>.</w:t>
      </w:r>
    </w:p>
    <w:p w:rsidR="000009F4" w:rsidRDefault="000009F4" w:rsidP="004538FB">
      <w:pPr>
        <w:tabs>
          <w:tab w:val="start" w:pos="109.65pt"/>
        </w:tabs>
        <w:jc w:val="center"/>
        <w:rPr>
          <w:sz w:val="28"/>
        </w:rPr>
      </w:pPr>
    </w:p>
    <w:p w:rsidR="000009F4" w:rsidRDefault="000009F4" w:rsidP="004538FB">
      <w:pPr>
        <w:tabs>
          <w:tab w:val="start" w:pos="109.65pt"/>
        </w:tabs>
        <w:jc w:val="center"/>
        <w:rPr>
          <w:sz w:val="28"/>
        </w:rPr>
      </w:pPr>
    </w:p>
    <w:p w:rsidR="00BE235A" w:rsidRPr="004538FB" w:rsidRDefault="007B57C3" w:rsidP="004538FB">
      <w:pPr>
        <w:tabs>
          <w:tab w:val="start" w:pos="109.65pt"/>
        </w:tabs>
        <w:jc w:val="center"/>
        <w:rPr>
          <w:b/>
          <w:i/>
          <w:sz w:val="28"/>
        </w:rPr>
      </w:pPr>
      <w:r>
        <w:rPr>
          <w:sz w:val="28"/>
        </w:rPr>
        <w:t>6</w:t>
      </w:r>
      <w:r w:rsidR="006F7E50">
        <w:rPr>
          <w:sz w:val="28"/>
        </w:rPr>
        <w:t>.</w:t>
      </w:r>
    </w:p>
    <w:sectPr w:rsidR="00BE235A" w:rsidRPr="004538FB" w:rsidSect="00247AD7">
      <w:footerReference w:type="default" r:id="rId8"/>
      <w:pgSz w:w="595.30pt" w:h="841.90pt"/>
      <w:pgMar w:top="28.35pt" w:right="28.30pt" w:bottom="49.65pt" w:left="42.55pt" w:header="35.40pt" w:footer="35.40pt" w:gutter="0pt"/>
      <w:cols w:space="35.40pt"/>
      <w:docGrid w:linePitch="360"/>
    </w:sectPr>
  </w:body>
</w:document>
</file>

<file path=word/endnotes.xml><?xml version="1.0" encoding="utf-8"?>
<w:endnote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endnote w:type="separator" w:id="-1">
    <w:p w:rsidR="002B3BE6" w:rsidRDefault="002B3BE6" w:rsidP="00217833">
      <w:pPr>
        <w:spacing w:after="0pt" w:line="12pt" w:lineRule="auto"/>
      </w:pPr>
      <w:r>
        <w:separator/>
      </w:r>
    </w:p>
  </w:endnote>
  <w:endnote w:type="continuationSeparator" w:id="0">
    <w:p w:rsidR="002B3BE6" w:rsidRDefault="002B3BE6" w:rsidP="00217833">
      <w:pPr>
        <w:spacing w:after="0pt" w:line="12pt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font w:name="Times New Roman">
    <w:panose1 w:val="02020603050405020304"/>
    <w:charset w:characterSet="windows-125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characterSet="windows-125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characterSet="windows-125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p w:rsidR="00217833" w:rsidRPr="00217833" w:rsidRDefault="00217833" w:rsidP="00217833">
    <w:pPr>
      <w:pStyle w:val="Pta"/>
      <w:jc w:val="center"/>
      <w:rPr>
        <w:b/>
        <w:sz w:val="28"/>
      </w:rPr>
    </w:pPr>
  </w:p>
</w:ftr>
</file>

<file path=word/footnotes.xml><?xml version="1.0" encoding="utf-8"?>
<w:footnote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footnote w:type="separator" w:id="-1">
    <w:p w:rsidR="002B3BE6" w:rsidRDefault="002B3BE6" w:rsidP="00217833">
      <w:pPr>
        <w:spacing w:after="0pt" w:line="12pt" w:lineRule="auto"/>
      </w:pPr>
      <w:r>
        <w:separator/>
      </w:r>
    </w:p>
  </w:footnote>
  <w:footnote w:type="continuationSeparator" w:id="0">
    <w:p w:rsidR="002B3BE6" w:rsidRDefault="002B3BE6" w:rsidP="00217833">
      <w:pPr>
        <w:spacing w:after="0pt" w:line="12pt" w:lineRule="auto"/>
      </w:pPr>
      <w:r>
        <w:continuationSeparator/>
      </w:r>
    </w:p>
  </w:footnote>
</w:footnotes>
</file>

<file path=word/numbering.xml><?xml version="1.0" encoding="utf-8"?>
<w:numbering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pi="http://schemas.microsoft.com/office/word/2010/wordprocessingInk" xmlns:wne="http://schemas.microsoft.com/office/word/2006/wordml" mc:Ignorable="w14 w15 wne wp14">
  <w:abstractNum w:abstractNumId="0">
    <w:nsid w:val="011C3DE2"/>
    <w:multiLevelType w:val="hybridMultilevel"/>
    <w:tmpl w:val="9F02959E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">
    <w:nsid w:val="06005D0E"/>
    <w:multiLevelType w:val="hybridMultilevel"/>
    <w:tmpl w:val="314C8ADE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">
    <w:nsid w:val="229A1869"/>
    <w:multiLevelType w:val="hybridMultilevel"/>
    <w:tmpl w:val="4482BC22"/>
    <w:lvl w:ilvl="0" w:tplc="5B80CC6E">
      <w:start w:val="3"/>
      <w:numFmt w:val="bullet"/>
      <w:lvlText w:val="-"/>
      <w:lvlJc w:val="start"/>
      <w:pPr>
        <w:ind w:start="36pt" w:hanging="18pt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3">
    <w:nsid w:val="2EF53983"/>
    <w:multiLevelType w:val="hybridMultilevel"/>
    <w:tmpl w:val="959AC61C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>
    <w:nsid w:val="34B52ED1"/>
    <w:multiLevelType w:val="hybridMultilevel"/>
    <w:tmpl w:val="EB78DD58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5">
    <w:nsid w:val="40FF4830"/>
    <w:multiLevelType w:val="hybridMultilevel"/>
    <w:tmpl w:val="4B0C9344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>
    <w:nsid w:val="78D02891"/>
    <w:multiLevelType w:val="hybridMultilevel"/>
    <w:tmpl w:val="31807C8A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sl="http://schemas.openxmlformats.org/schemaLibrary/2006/main" mc:Ignorable="w14 w15">
  <w:zoom w:percent="100%"/>
  <w:proofState w:spelling="clean" w:grammar="clean"/>
  <w:defaultTabStop w:val="35.40pt"/>
  <w:hyphenationZone w:val="21.25pt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F37"/>
    <w:rsid w:val="000009F4"/>
    <w:rsid w:val="000164B6"/>
    <w:rsid w:val="000229CD"/>
    <w:rsid w:val="00045BCC"/>
    <w:rsid w:val="000854FF"/>
    <w:rsid w:val="000A1E25"/>
    <w:rsid w:val="000A3E21"/>
    <w:rsid w:val="00105B3B"/>
    <w:rsid w:val="001335DA"/>
    <w:rsid w:val="00153E3E"/>
    <w:rsid w:val="001E1196"/>
    <w:rsid w:val="001F16D5"/>
    <w:rsid w:val="00217833"/>
    <w:rsid w:val="00223838"/>
    <w:rsid w:val="00247AD7"/>
    <w:rsid w:val="0025021E"/>
    <w:rsid w:val="0025202F"/>
    <w:rsid w:val="002A6F0B"/>
    <w:rsid w:val="002B3BE6"/>
    <w:rsid w:val="00306B72"/>
    <w:rsid w:val="003312C2"/>
    <w:rsid w:val="00347CF9"/>
    <w:rsid w:val="00367305"/>
    <w:rsid w:val="003C5143"/>
    <w:rsid w:val="00402534"/>
    <w:rsid w:val="00412057"/>
    <w:rsid w:val="004538FB"/>
    <w:rsid w:val="004649F8"/>
    <w:rsid w:val="00496492"/>
    <w:rsid w:val="004A37FC"/>
    <w:rsid w:val="004C0738"/>
    <w:rsid w:val="004E2A6F"/>
    <w:rsid w:val="004F5BCD"/>
    <w:rsid w:val="00511AC7"/>
    <w:rsid w:val="0052173D"/>
    <w:rsid w:val="00551F72"/>
    <w:rsid w:val="0057697D"/>
    <w:rsid w:val="005D7F18"/>
    <w:rsid w:val="00641111"/>
    <w:rsid w:val="00667C77"/>
    <w:rsid w:val="00674089"/>
    <w:rsid w:val="00684840"/>
    <w:rsid w:val="00694F66"/>
    <w:rsid w:val="006B1585"/>
    <w:rsid w:val="006E3D45"/>
    <w:rsid w:val="006F14E6"/>
    <w:rsid w:val="006F7E50"/>
    <w:rsid w:val="00702F55"/>
    <w:rsid w:val="007B57C3"/>
    <w:rsid w:val="008601CA"/>
    <w:rsid w:val="008F6832"/>
    <w:rsid w:val="0091458B"/>
    <w:rsid w:val="009269A0"/>
    <w:rsid w:val="00937374"/>
    <w:rsid w:val="00A306E9"/>
    <w:rsid w:val="00A90C38"/>
    <w:rsid w:val="00A9776F"/>
    <w:rsid w:val="00B1782D"/>
    <w:rsid w:val="00B26FD0"/>
    <w:rsid w:val="00B52D89"/>
    <w:rsid w:val="00B60821"/>
    <w:rsid w:val="00B71F0D"/>
    <w:rsid w:val="00B8569B"/>
    <w:rsid w:val="00BB0058"/>
    <w:rsid w:val="00BC7DE5"/>
    <w:rsid w:val="00BD4634"/>
    <w:rsid w:val="00BE235A"/>
    <w:rsid w:val="00C55F37"/>
    <w:rsid w:val="00C80808"/>
    <w:rsid w:val="00CD414A"/>
    <w:rsid w:val="00CD5049"/>
    <w:rsid w:val="00D35B30"/>
    <w:rsid w:val="00D9547C"/>
    <w:rsid w:val="00D95E7C"/>
    <w:rsid w:val="00DA0924"/>
    <w:rsid w:val="00DA62A8"/>
    <w:rsid w:val="00E46EEF"/>
    <w:rsid w:val="00EA3524"/>
    <w:rsid w:val="00EB50E9"/>
    <w:rsid w:val="00ED5D7B"/>
    <w:rsid w:val="00EE28C8"/>
    <w:rsid w:val="00EF41D5"/>
    <w:rsid w:val="00EF77DF"/>
    <w:rsid w:val="00F01522"/>
    <w:rsid w:val="00F100A2"/>
    <w:rsid w:val="00F11D78"/>
    <w:rsid w:val="00F55597"/>
    <w:rsid w:val="00F562D6"/>
    <w:rsid w:val="00F65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9855C953-2015-4666-941D-0BE5B89A8864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8pt" w:line="12.95pt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217833"/>
    <w:pPr>
      <w:tabs>
        <w:tab w:val="center" w:pos="226.80pt"/>
        <w:tab w:val="end" w:pos="453.60pt"/>
      </w:tabs>
      <w:spacing w:after="0pt" w:line="12pt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17833"/>
  </w:style>
  <w:style w:type="paragraph" w:styleId="Pta">
    <w:name w:val="footer"/>
    <w:basedOn w:val="Normlny"/>
    <w:link w:val="PtaChar"/>
    <w:uiPriority w:val="99"/>
    <w:unhideWhenUsed/>
    <w:rsid w:val="00217833"/>
    <w:pPr>
      <w:tabs>
        <w:tab w:val="center" w:pos="226.80pt"/>
        <w:tab w:val="end" w:pos="453.60pt"/>
      </w:tabs>
      <w:spacing w:after="0pt" w:line="12pt" w:lineRule="auto"/>
    </w:pPr>
  </w:style>
  <w:style w:type="character" w:customStyle="1" w:styleId="PtaChar">
    <w:name w:val="Päta Char"/>
    <w:basedOn w:val="Predvolenpsmoodseku"/>
    <w:link w:val="Pta"/>
    <w:uiPriority w:val="99"/>
    <w:rsid w:val="00217833"/>
  </w:style>
  <w:style w:type="paragraph" w:styleId="Odsekzoznamu">
    <w:name w:val="List Paragraph"/>
    <w:basedOn w:val="Normlny"/>
    <w:uiPriority w:val="34"/>
    <w:qFormat/>
    <w:rsid w:val="00367305"/>
    <w:pPr>
      <w:ind w:start="36pt"/>
      <w:contextualSpacing/>
    </w:pPr>
  </w:style>
  <w:style w:type="table" w:styleId="Mriekatabuky">
    <w:name w:val="Table Grid"/>
    <w:basedOn w:val="Normlnatabuka"/>
    <w:uiPriority w:val="39"/>
    <w:rsid w:val="00A306E9"/>
    <w:pPr>
      <w:spacing w:after="0pt" w:line="12pt" w:lineRule="auto"/>
    </w:pPr>
    <w:tblPr>
      <w:tblInd w:w="0pt" w:type="dxa"/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  <w:tblCellMar>
        <w:top w:w="0pt" w:type="dxa"/>
        <w:start w:w="5.40pt" w:type="dxa"/>
        <w:bottom w:w="0pt" w:type="dxa"/>
        <w:end w:w="5.40pt" w:type="dxa"/>
      </w:tblCellMar>
    </w:tbl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oter" Target="footer1.xml"/><Relationship Id="rId3" Type="http://purl.oclc.org/ooxml/officeDocument/relationships/settings" Target="settings.xml"/><Relationship Id="rId7" Type="http://purl.oclc.org/ooxml/officeDocument/relationships/image" Target="media/image1.jpeg"/><Relationship Id="rId2" Type="http://purl.oclc.org/ooxml/officeDocument/relationships/styles" Target="styles.xml"/><Relationship Id="rId1" Type="http://purl.oclc.org/ooxml/officeDocument/relationships/numbering" Target="numbering.xml"/><Relationship Id="rId6" Type="http://purl.oclc.org/ooxml/officeDocument/relationships/endnotes" Target="endnotes.xml"/><Relationship Id="rId5" Type="http://purl.oclc.org/ooxml/officeDocument/relationships/footnotes" Target="footnotes.xml"/><Relationship Id="rId10" Type="http://purl.oclc.org/ooxml/officeDocument/relationships/theme" Target="theme/theme1.xml"/><Relationship Id="rId4" Type="http://purl.oclc.org/ooxml/officeDocument/relationships/webSettings" Target="webSettings.xml"/><Relationship Id="rId9" Type="http://purl.oclc.org/ooxml/officeDocument/relationships/fontTable" Target="fontTable.xm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purl.oclc.org/ooxml/officeDocument/extendedProperties" xmlns:vt="http://purl.oclc.org/ooxml/officeDocument/docPropsVTypes">
  <Template>Normal</Template>
  <TotalTime>51</TotalTime>
  <Pages>6</Pages>
  <Words>769</Words>
  <Characters>4385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</cp:revision>
  <dcterms:created xsi:type="dcterms:W3CDTF">2017-07-06T09:22:00Z</dcterms:created>
  <dcterms:modified xsi:type="dcterms:W3CDTF">2017-07-06T09:23:00Z</dcterms:modified>
</cp:coreProperties>
</file>