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02B9A697" w:rsidR="001D0C7D" w:rsidRDefault="0052516D" w:rsidP="001D0C7D">
      <w:pPr>
        <w:pStyle w:val="Zkladntext"/>
      </w:pPr>
      <w:r>
        <w:t xml:space="preserve">MMA </w:t>
      </w:r>
      <w:proofErr w:type="spellStart"/>
      <w:r>
        <w:t>Consulting</w:t>
      </w:r>
      <w:proofErr w:type="spellEnd"/>
      <w:r>
        <w:t xml:space="preserve"> s. r. o., v likvidácii</w:t>
      </w:r>
    </w:p>
    <w:p w14:paraId="7916677E" w14:textId="5A4BD633" w:rsidR="001D0C7D" w:rsidRDefault="004C1D09" w:rsidP="001D0C7D">
      <w:pPr>
        <w:pStyle w:val="Zkladntext"/>
      </w:pPr>
      <w:r>
        <w:t>Svätoplukova 11</w:t>
      </w:r>
    </w:p>
    <w:p w14:paraId="7916677F" w14:textId="4D9A08BA" w:rsidR="001D0C7D" w:rsidRDefault="004C1D09" w:rsidP="001D0C7D">
      <w:pPr>
        <w:pStyle w:val="Zkladntext"/>
      </w:pPr>
      <w:r>
        <w:t>821 08</w:t>
      </w:r>
      <w:r w:rsidR="000D7D64">
        <w:t xml:space="preserve"> </w:t>
      </w:r>
      <w:r w:rsidR="001D0C7D">
        <w:t xml:space="preserve"> Bratislava</w:t>
      </w:r>
      <w:r>
        <w:t xml:space="preserve"> - Ružinov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350D78EF" w:rsidR="004D3B4A" w:rsidRDefault="004C1D09" w:rsidP="004D3B4A">
      <w:pPr>
        <w:pStyle w:val="Zkladntext"/>
        <w:rPr>
          <w:szCs w:val="18"/>
        </w:rPr>
      </w:pPr>
      <w:r>
        <w:rPr>
          <w:szCs w:val="18"/>
        </w:rPr>
        <w:t xml:space="preserve">Spoločnosť MMA </w:t>
      </w:r>
      <w:proofErr w:type="spellStart"/>
      <w:r>
        <w:rPr>
          <w:szCs w:val="18"/>
        </w:rPr>
        <w:t>Consultig</w:t>
      </w:r>
      <w:proofErr w:type="spellEnd"/>
      <w:r>
        <w:rPr>
          <w:szCs w:val="18"/>
        </w:rPr>
        <w:t xml:space="preserve">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1.</w:t>
      </w:r>
      <w:r w:rsidR="005D0423">
        <w:rPr>
          <w:szCs w:val="18"/>
        </w:rPr>
        <w:t xml:space="preserve"> </w:t>
      </w:r>
      <w:r>
        <w:rPr>
          <w:szCs w:val="18"/>
        </w:rPr>
        <w:t>októbra 2013</w:t>
      </w:r>
      <w:r w:rsidR="004D3B4A" w:rsidRPr="00D06026">
        <w:rPr>
          <w:szCs w:val="18"/>
        </w:rPr>
        <w:t xml:space="preserve"> a do obchodného registra bola zapísaná </w:t>
      </w:r>
      <w:r>
        <w:rPr>
          <w:szCs w:val="18"/>
        </w:rPr>
        <w:t>29. novembra 2013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94820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167E1511" w14:textId="77777777" w:rsidR="00E34785" w:rsidRDefault="00E34785" w:rsidP="00E34785">
      <w:pPr>
        <w:pStyle w:val="Zkladntext"/>
        <w:rPr>
          <w:szCs w:val="18"/>
        </w:rPr>
      </w:pPr>
    </w:p>
    <w:p w14:paraId="35C41864" w14:textId="5E04CF54" w:rsidR="00CF1430" w:rsidRDefault="00CF1430" w:rsidP="00E34785">
      <w:pPr>
        <w:pStyle w:val="Zkladntext"/>
        <w:rPr>
          <w:szCs w:val="18"/>
        </w:rPr>
      </w:pPr>
      <w:r>
        <w:rPr>
          <w:szCs w:val="18"/>
        </w:rPr>
        <w:t>Na základe r</w:t>
      </w:r>
      <w:r>
        <w:rPr>
          <w:szCs w:val="18"/>
        </w:rPr>
        <w:t xml:space="preserve">ozhodnutím jediného spoločníka </w:t>
      </w:r>
      <w:r>
        <w:rPr>
          <w:szCs w:val="18"/>
        </w:rPr>
        <w:t xml:space="preserve">JUDr. </w:t>
      </w:r>
      <w:proofErr w:type="spellStart"/>
      <w:r>
        <w:rPr>
          <w:szCs w:val="18"/>
        </w:rPr>
        <w:t>Miliny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Schifferdeckerovej</w:t>
      </w:r>
      <w:proofErr w:type="spellEnd"/>
      <w:r>
        <w:rPr>
          <w:szCs w:val="18"/>
        </w:rPr>
        <w:t xml:space="preserve"> </w:t>
      </w:r>
      <w:r>
        <w:rPr>
          <w:szCs w:val="18"/>
        </w:rPr>
        <w:t>zo dňa 26.7.2016 spoločnosť M</w:t>
      </w:r>
      <w:r>
        <w:rPr>
          <w:szCs w:val="18"/>
        </w:rPr>
        <w:t xml:space="preserve">MA </w:t>
      </w:r>
      <w:proofErr w:type="spellStart"/>
      <w:r>
        <w:rPr>
          <w:szCs w:val="18"/>
        </w:rPr>
        <w:t>Consulting</w:t>
      </w:r>
      <w:proofErr w:type="spellEnd"/>
      <w:r>
        <w:rPr>
          <w:szCs w:val="18"/>
        </w:rPr>
        <w:t xml:space="preserve"> s.r.o. vstúpila do likvidácie</w:t>
      </w:r>
      <w:r w:rsidRPr="00CF1430">
        <w:rPr>
          <w:szCs w:val="18"/>
        </w:rPr>
        <w:t xml:space="preserve"> </w:t>
      </w:r>
      <w:r>
        <w:rPr>
          <w:szCs w:val="18"/>
        </w:rPr>
        <w:t>dňa 1.augusta.2016</w:t>
      </w:r>
      <w:r>
        <w:rPr>
          <w:szCs w:val="18"/>
        </w:rPr>
        <w:t>.</w:t>
      </w:r>
    </w:p>
    <w:p w14:paraId="53496F9F" w14:textId="77777777" w:rsidR="00E34785" w:rsidRPr="00FC603B" w:rsidRDefault="00E34785" w:rsidP="00E34785">
      <w:pPr>
        <w:rPr>
          <w:sz w:val="18"/>
          <w:szCs w:val="18"/>
        </w:rPr>
      </w:pPr>
      <w:bookmarkStart w:id="1" w:name="_GoBack"/>
      <w:bookmarkEnd w:id="1"/>
    </w:p>
    <w:p w14:paraId="434C143B" w14:textId="77777777" w:rsidR="00E34785" w:rsidRPr="00891481" w:rsidRDefault="00E34785" w:rsidP="00E34785">
      <w:pPr>
        <w:pStyle w:val="Nadpis2"/>
        <w:ind w:firstLine="426"/>
        <w:rPr>
          <w:szCs w:val="18"/>
        </w:rPr>
      </w:pPr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</w:p>
    <w:p w14:paraId="58B103BC" w14:textId="77777777" w:rsidR="00E34785" w:rsidRDefault="00E34785" w:rsidP="00E34785">
      <w:pPr>
        <w:pStyle w:val="Zkladntext"/>
        <w:tabs>
          <w:tab w:val="left" w:pos="7905"/>
        </w:tabs>
        <w:rPr>
          <w:szCs w:val="18"/>
        </w:rPr>
      </w:pPr>
      <w:r w:rsidRPr="00735D44">
        <w:rPr>
          <w:szCs w:val="18"/>
        </w:rPr>
        <w:t>Spoločnosť nevykonávala žiadnu činnosť, keďže je v likvidácii.</w:t>
      </w:r>
      <w:r w:rsidRPr="00B50225">
        <w:rPr>
          <w:szCs w:val="18"/>
        </w:rPr>
        <w:tab/>
      </w:r>
    </w:p>
    <w:p w14:paraId="19E91725" w14:textId="77777777" w:rsidR="00E34785" w:rsidRDefault="00E34785" w:rsidP="00E34785">
      <w:pPr>
        <w:pStyle w:val="Zkladntext"/>
        <w:rPr>
          <w:szCs w:val="18"/>
        </w:rPr>
      </w:pPr>
    </w:p>
    <w:p w14:paraId="1E29A3BC" w14:textId="77777777" w:rsidR="00E34785" w:rsidRPr="00891481" w:rsidRDefault="00E34785" w:rsidP="00E3478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E7B2D1A" w14:textId="5591A417" w:rsidR="00E34785" w:rsidRDefault="00E34785" w:rsidP="00E34785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</w:t>
      </w:r>
      <w:r>
        <w:rPr>
          <w:szCs w:val="18"/>
        </w:rPr>
        <w:t>júlu 2017</w:t>
      </w:r>
      <w:r w:rsidRPr="00B50225">
        <w:rPr>
          <w:szCs w:val="18"/>
        </w:rPr>
        <w:t xml:space="preserve"> je zostavená ako </w:t>
      </w:r>
      <w:r w:rsidR="00E7122E">
        <w:rPr>
          <w:szCs w:val="18"/>
        </w:rPr>
        <w:t>mimoriadna</w:t>
      </w:r>
      <w:r w:rsidRPr="00B50225">
        <w:rPr>
          <w:szCs w:val="18"/>
        </w:rPr>
        <w:t xml:space="preserve">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 xml:space="preserve">za účtovné obdobie od </w:t>
      </w:r>
      <w:r w:rsidR="003C6000">
        <w:rPr>
          <w:szCs w:val="18"/>
        </w:rPr>
        <w:t>1. augusta 2016 do 31. júla</w:t>
      </w:r>
      <w:r>
        <w:rPr>
          <w:szCs w:val="18"/>
        </w:rPr>
        <w:t xml:space="preserve"> 2017 z dôvodu ukončenia likvidácie. </w:t>
      </w:r>
    </w:p>
    <w:p w14:paraId="2738B391" w14:textId="77777777" w:rsidR="0052516D" w:rsidRDefault="0052516D" w:rsidP="004D3B4A">
      <w:pPr>
        <w:pStyle w:val="Zkladntext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2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F922A68" w14:textId="5E73A7B9" w:rsidR="004D04BA" w:rsidRDefault="004D04BA" w:rsidP="004D04B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</w:t>
      </w:r>
      <w:r>
        <w:rPr>
          <w:szCs w:val="18"/>
        </w:rPr>
        <w:t>z dôvodu ukončenia likvidácie Spoločnosti k 31. júlu 2017.</w:t>
      </w:r>
    </w:p>
    <w:p w14:paraId="3571C7CD" w14:textId="77777777" w:rsidR="004D04BA" w:rsidRDefault="004D04BA" w:rsidP="004D04BA">
      <w:pPr>
        <w:pStyle w:val="Zkladntext"/>
        <w:ind w:left="450"/>
        <w:rPr>
          <w:szCs w:val="18"/>
        </w:rPr>
      </w:pPr>
    </w:p>
    <w:p w14:paraId="690ACC27" w14:textId="77777777" w:rsidR="004D04BA" w:rsidRPr="0028408E" w:rsidRDefault="004D04BA" w:rsidP="004D04BA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7916683A" w14:textId="5E702473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CF8E81A" w:rsidR="00AE7EB1" w:rsidRPr="00250612" w:rsidRDefault="003C6202" w:rsidP="007C1451">
      <w:pPr>
        <w:pStyle w:val="Zkladntext"/>
        <w:rPr>
          <w:szCs w:val="18"/>
        </w:rPr>
      </w:pPr>
      <w:r w:rsidRPr="00250612">
        <w:rPr>
          <w:szCs w:val="18"/>
        </w:rPr>
        <w:t>Odpisovať sa začína prvým dňom mesiaca nasledujúceho po uvedení dlhodobého majetku do používania</w:t>
      </w:r>
      <w:r w:rsidR="008070D1" w:rsidRPr="00250612">
        <w:rPr>
          <w:szCs w:val="18"/>
        </w:rPr>
        <w:t xml:space="preserve">. </w:t>
      </w:r>
    </w:p>
    <w:p w14:paraId="79166871" w14:textId="77777777" w:rsidR="004760A1" w:rsidRPr="00250612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25061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3" w:name="_MON_1500299770"/>
    <w:bookmarkEnd w:id="3"/>
    <w:p w14:paraId="7DCCD9ED" w14:textId="59A0C05C" w:rsidR="00BE52B3" w:rsidRDefault="00383DBE" w:rsidP="00A31BBB">
      <w:pPr>
        <w:pStyle w:val="Zkladntext"/>
        <w:rPr>
          <w:szCs w:val="18"/>
        </w:rPr>
      </w:pPr>
      <w:r>
        <w:rPr>
          <w:szCs w:val="18"/>
        </w:rPr>
        <w:object w:dxaOrig="8836" w:dyaOrig="1024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57pt" o:ole="">
            <v:imagedata r:id="rId11" o:title=""/>
          </v:shape>
          <o:OLEObject Type="Embed" ProgID="Excel.Sheet.12" ShapeID="_x0000_i1025" DrawAspect="Content" ObjectID="_1565251346" r:id="rId12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5A7E89D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8070D1">
        <w:t>8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4754FA53" w14:textId="77777777" w:rsidR="008070D1" w:rsidRDefault="008070D1" w:rsidP="00D06026">
      <w:pPr>
        <w:pStyle w:val="Zkladntext"/>
      </w:pPr>
    </w:p>
    <w:p w14:paraId="75F90E2C" w14:textId="77777777" w:rsidR="008070D1" w:rsidRPr="00F3695C" w:rsidRDefault="008070D1" w:rsidP="008070D1">
      <w:pPr>
        <w:pStyle w:val="Pismenka"/>
        <w:numPr>
          <w:ilvl w:val="0"/>
          <w:numId w:val="7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EA19203" w14:textId="60DE64BC" w:rsidR="008070D1" w:rsidRPr="00B50225" w:rsidRDefault="008070D1" w:rsidP="008070D1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</w:t>
      </w:r>
      <w:r>
        <w:rPr>
          <w:szCs w:val="18"/>
        </w:rPr>
        <w:t xml:space="preserve">ávacou cenou alebo </w:t>
      </w:r>
      <w:r w:rsidRPr="00B50225">
        <w:rPr>
          <w:szCs w:val="18"/>
        </w:rPr>
        <w:t>čistou realizačnou hodnotou.</w:t>
      </w:r>
    </w:p>
    <w:p w14:paraId="476B69D0" w14:textId="77777777" w:rsidR="008070D1" w:rsidRPr="00B50225" w:rsidRDefault="008070D1" w:rsidP="008070D1">
      <w:pPr>
        <w:pStyle w:val="Zkladntext"/>
        <w:rPr>
          <w:szCs w:val="18"/>
        </w:rPr>
      </w:pPr>
    </w:p>
    <w:p w14:paraId="7EC7199D" w14:textId="77777777" w:rsidR="008070D1" w:rsidRDefault="008070D1" w:rsidP="00283E3F">
      <w:pPr>
        <w:pStyle w:val="odstavec"/>
        <w:rPr>
          <w:b/>
        </w:rPr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 xml:space="preserve">. </w:t>
      </w:r>
    </w:p>
    <w:p w14:paraId="372EA00F" w14:textId="77777777" w:rsidR="008070D1" w:rsidRDefault="008070D1" w:rsidP="00283E3F">
      <w:pPr>
        <w:pStyle w:val="odstavec"/>
      </w:pPr>
    </w:p>
    <w:p w14:paraId="12BF3B64" w14:textId="2D426727" w:rsidR="008070D1" w:rsidRPr="00283E3F" w:rsidRDefault="008070D1" w:rsidP="00283E3F">
      <w:pPr>
        <w:pStyle w:val="odstavec"/>
      </w:pPr>
      <w:r w:rsidRPr="00250612">
        <w:t>Úbytok zásob sa účtuje v skutočnej obstarávacej cene.</w:t>
      </w:r>
      <w:r w:rsidRPr="00283E3F">
        <w:t xml:space="preserve"> </w:t>
      </w:r>
    </w:p>
    <w:p w14:paraId="4D5619EF" w14:textId="77777777" w:rsidR="008070D1" w:rsidRPr="00C612AB" w:rsidRDefault="008070D1" w:rsidP="00283E3F">
      <w:pPr>
        <w:pStyle w:val="odstavec"/>
      </w:pPr>
    </w:p>
    <w:p w14:paraId="1B875E4E" w14:textId="77777777" w:rsidR="008070D1" w:rsidRPr="008070D1" w:rsidRDefault="008070D1" w:rsidP="008070D1">
      <w:pPr>
        <w:pStyle w:val="Zkladntext"/>
        <w:rPr>
          <w:szCs w:val="18"/>
        </w:rPr>
      </w:pPr>
      <w:r w:rsidRPr="008070D1">
        <w:rPr>
          <w:szCs w:val="18"/>
        </w:rPr>
        <w:t xml:space="preserve">Ako nehnuteľnosti na predaj sa účtuje o nehnuteľnosti, ktorá sa obstaráva za účelom ďalšieho predaja. Vynaložené náklady na opravy, technické zhodnotenie a súvisiace náklady spojené s nehnuteľnosťou, ktoré vznikajú z dôvodu uvedenia nehnuteľnosti do stavu spôsobilého na predaj, sú súčasťou ocenenia nehnuteľnosti na predaj jej obstarávacou cenou. Výnos z predaja a odúčtovaná obstarávacia cena nehnuteľnosti ovplyvní výsledok hospodárenia v čase jej predaja. </w:t>
      </w:r>
    </w:p>
    <w:p w14:paraId="33399B1F" w14:textId="77777777" w:rsidR="008070D1" w:rsidRPr="0071599A" w:rsidRDefault="008070D1" w:rsidP="008070D1">
      <w:pPr>
        <w:pStyle w:val="Zkladntext"/>
        <w:rPr>
          <w:szCs w:val="18"/>
        </w:rPr>
      </w:pPr>
    </w:p>
    <w:p w14:paraId="4400C45C" w14:textId="77777777" w:rsidR="008070D1" w:rsidRPr="0071599A" w:rsidRDefault="008070D1" w:rsidP="008070D1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6C79DDED" w14:textId="77777777" w:rsidR="008070D1" w:rsidRPr="0071599A" w:rsidRDefault="008070D1" w:rsidP="008070D1">
      <w:pPr>
        <w:pStyle w:val="Zkladntext"/>
        <w:rPr>
          <w:szCs w:val="18"/>
        </w:rPr>
      </w:pPr>
    </w:p>
    <w:p w14:paraId="1A43CB81" w14:textId="77777777" w:rsidR="008070D1" w:rsidRDefault="008070D1" w:rsidP="008070D1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22140B0F" w14:textId="77777777" w:rsidR="008070D1" w:rsidRPr="009B57D6" w:rsidRDefault="008070D1" w:rsidP="00D06026">
      <w:pPr>
        <w:pStyle w:val="Zkladntext"/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283E3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22D10A55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</w:t>
      </w:r>
      <w:r w:rsidR="00283E3F">
        <w:rPr>
          <w:b w:val="0"/>
          <w:szCs w:val="18"/>
        </w:rPr>
        <w:t xml:space="preserve">, že na majetok dlžníka </w:t>
      </w:r>
      <w:r w:rsidR="001E2F9F">
        <w:rPr>
          <w:b w:val="0"/>
          <w:szCs w:val="18"/>
        </w:rPr>
        <w:t>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09E93BF8" w14:textId="77777777" w:rsidR="001332DD" w:rsidRDefault="001332D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lastRenderedPageBreak/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283E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283E3F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48861DAB" w:rsidR="008D38F3" w:rsidRPr="000106BA" w:rsidRDefault="00283E3F" w:rsidP="00F53D2F">
      <w:pPr>
        <w:pStyle w:val="Pismenka"/>
        <w:numPr>
          <w:ilvl w:val="0"/>
          <w:numId w:val="0"/>
        </w:numPr>
        <w:ind w:left="360"/>
      </w:pPr>
      <w:r>
        <w:tab/>
      </w:r>
    </w:p>
    <w:p w14:paraId="791669C0" w14:textId="77777777" w:rsidR="008D38F3" w:rsidRDefault="008D38F3" w:rsidP="00283E3F">
      <w:pPr>
        <w:pStyle w:val="Pismenka"/>
        <w:numPr>
          <w:ilvl w:val="0"/>
          <w:numId w:val="0"/>
        </w:numPr>
        <w:ind w:left="360" w:firstLine="66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283E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9C0005" w14:textId="77777777" w:rsidR="001332DD" w:rsidRDefault="001332DD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77F0991" w14:textId="77777777" w:rsidR="000A214B" w:rsidRDefault="000A214B" w:rsidP="00871A5D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871A5D">
      <w:pPr>
        <w:pStyle w:val="Pismenka"/>
        <w:numPr>
          <w:ilvl w:val="0"/>
          <w:numId w:val="7"/>
        </w:numPr>
        <w:rPr>
          <w:szCs w:val="18"/>
        </w:rPr>
      </w:pPr>
      <w:bookmarkStart w:id="4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871A5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871A5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871A5D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871A5D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871A5D">
      <w:pPr>
        <w:pStyle w:val="Zkladntext"/>
        <w:rPr>
          <w:szCs w:val="18"/>
        </w:rPr>
      </w:pPr>
    </w:p>
    <w:p w14:paraId="791669E7" w14:textId="1036A993" w:rsidR="003226A5" w:rsidRDefault="003226A5" w:rsidP="00AB1CF7">
      <w:pPr>
        <w:pStyle w:val="Zkladntext"/>
        <w:rPr>
          <w:szCs w:val="18"/>
        </w:rPr>
      </w:pPr>
    </w:p>
    <w:p w14:paraId="12634240" w14:textId="77777777" w:rsidR="00845CC1" w:rsidRPr="00891481" w:rsidRDefault="00845CC1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4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5" w:name="_MON_1500889926"/>
      <w:bookmarkStart w:id="6" w:name="_Toc530739909"/>
      <w:bookmarkEnd w:id="5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6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250612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7" w:name="_MON_1508918652"/>
    <w:bookmarkEnd w:id="7"/>
    <w:p w14:paraId="79166ADA" w14:textId="5E51D32C" w:rsidR="00CE5955" w:rsidRPr="00891481" w:rsidRDefault="009A0DC9" w:rsidP="00491AF0">
      <w:pPr>
        <w:pStyle w:val="Zkladntext"/>
        <w:rPr>
          <w:szCs w:val="18"/>
        </w:rPr>
      </w:pPr>
      <w:r>
        <w:rPr>
          <w:szCs w:val="18"/>
        </w:rPr>
        <w:object w:dxaOrig="8766" w:dyaOrig="2085" w14:anchorId="79166D23">
          <v:shape id="_x0000_i1026" type="#_x0000_t75" style="width:435.75pt;height:103.5pt" o:ole="">
            <v:imagedata r:id="rId13" o:title=""/>
          </v:shape>
          <o:OLEObject Type="Embed" ProgID="Excel.Sheet.12" ShapeID="_x0000_i1026" DrawAspect="Content" ObjectID="_1565251347" r:id="rId14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8" w:name="_MON_1405949598"/>
      <w:bookmarkStart w:id="9" w:name="_MON_1500378563"/>
      <w:bookmarkEnd w:id="8"/>
      <w:bookmarkEnd w:id="9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250612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250612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7AC25B6F" w:rsidR="00D15319" w:rsidRDefault="002667F9" w:rsidP="00D15319">
      <w:pPr>
        <w:pStyle w:val="Zkladntext"/>
        <w:rPr>
          <w:szCs w:val="18"/>
        </w:rPr>
      </w:pPr>
      <w:r>
        <w:rPr>
          <w:szCs w:val="18"/>
        </w:rPr>
        <w:t>Po 31. júli</w:t>
      </w:r>
      <w:r w:rsidR="00D15319" w:rsidRPr="00B50225">
        <w:rPr>
          <w:szCs w:val="18"/>
        </w:rPr>
        <w:t xml:space="preserve"> 201</w:t>
      </w:r>
      <w:r w:rsidR="00BA5C64">
        <w:rPr>
          <w:szCs w:val="18"/>
        </w:rPr>
        <w:t>7</w:t>
      </w:r>
      <w:r w:rsidR="00D15319"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="00D15319"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62006" w14:textId="77777777" w:rsidR="00853EDD" w:rsidRDefault="00853EDD" w:rsidP="00E95128">
      <w:r>
        <w:separator/>
      </w:r>
    </w:p>
  </w:endnote>
  <w:endnote w:type="continuationSeparator" w:id="0">
    <w:p w14:paraId="10F4F94F" w14:textId="77777777" w:rsidR="00853EDD" w:rsidRDefault="00853ED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9BCE0" w14:textId="77777777" w:rsidR="00853EDD" w:rsidRDefault="00853EDD" w:rsidP="00E95128">
      <w:r>
        <w:separator/>
      </w:r>
    </w:p>
  </w:footnote>
  <w:footnote w:type="continuationSeparator" w:id="0">
    <w:p w14:paraId="4AD090EB" w14:textId="77777777" w:rsidR="00853EDD" w:rsidRDefault="00853ED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6AD68920" w:rsidR="000D7D64" w:rsidRPr="00E95128" w:rsidRDefault="0052516D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Mimoriadna</w:t>
    </w:r>
    <w:r w:rsidR="000D7D64"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="000D7D64" w:rsidRPr="008D6361">
      <w:rPr>
        <w:sz w:val="18"/>
        <w:szCs w:val="18"/>
      </w:rPr>
      <w:t>čtovná závierka</w:t>
    </w:r>
    <w:r w:rsidR="000D7D64">
      <w:rPr>
        <w:sz w:val="18"/>
        <w:szCs w:val="18"/>
      </w:rPr>
      <w:t xml:space="preserve"> </w:t>
    </w:r>
  </w:p>
  <w:p w14:paraId="79166DA1" w14:textId="47131A37" w:rsidR="000D7D64" w:rsidRDefault="004C1D09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MMA </w:t>
    </w:r>
    <w:proofErr w:type="spellStart"/>
    <w:r>
      <w:rPr>
        <w:b/>
        <w:bCs/>
        <w:sz w:val="18"/>
        <w:szCs w:val="18"/>
      </w:rPr>
      <w:t>Consulting</w:t>
    </w:r>
    <w:proofErr w:type="spellEnd"/>
    <w:r>
      <w:rPr>
        <w:b/>
        <w:bCs/>
        <w:sz w:val="18"/>
        <w:szCs w:val="18"/>
      </w:rPr>
      <w:t xml:space="preserve"> s. r. o.</w:t>
    </w:r>
    <w:r w:rsidR="0052516D">
      <w:rPr>
        <w:b/>
        <w:bCs/>
        <w:sz w:val="18"/>
        <w:szCs w:val="18"/>
      </w:rPr>
      <w:t>, v likvidácii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52516D">
      <w:rPr>
        <w:sz w:val="18"/>
        <w:szCs w:val="18"/>
      </w:rPr>
      <w:t>1. júlu</w:t>
    </w:r>
    <w:r w:rsidR="000D7D64" w:rsidRPr="008D6361">
      <w:rPr>
        <w:sz w:val="18"/>
        <w:szCs w:val="18"/>
      </w:rPr>
      <w:t xml:space="preserve"> </w:t>
    </w:r>
    <w:r w:rsidR="0052516D">
      <w:rPr>
        <w:sz w:val="18"/>
        <w:szCs w:val="18"/>
      </w:rPr>
      <w:t>201</w:t>
    </w:r>
    <w:r w:rsidR="0011228E">
      <w:rPr>
        <w:sz w:val="18"/>
        <w:szCs w:val="18"/>
      </w:rPr>
      <w:t>7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32A68B40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3A38E2C1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35FCB0C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7CFD6964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0C11FF6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BF3D2F2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43F058B1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768762C7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19618CE1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E664FFB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172B85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01ED7745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0E053F67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7A5E01C6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0376F1FC" w:rsidR="000D7D64" w:rsidRPr="00833D0C" w:rsidRDefault="004C1D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5BC"/>
    <w:rsid w:val="00095A95"/>
    <w:rsid w:val="00095C11"/>
    <w:rsid w:val="0009657F"/>
    <w:rsid w:val="000965D0"/>
    <w:rsid w:val="000A13A1"/>
    <w:rsid w:val="000A1BBA"/>
    <w:rsid w:val="000A214B"/>
    <w:rsid w:val="000A246E"/>
    <w:rsid w:val="000A25E0"/>
    <w:rsid w:val="000A39A1"/>
    <w:rsid w:val="000A3B3C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3E8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228E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2DD"/>
    <w:rsid w:val="0013369F"/>
    <w:rsid w:val="00134145"/>
    <w:rsid w:val="0013478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061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67F9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3E3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3DBE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000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39DB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098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1D09"/>
    <w:rsid w:val="004C25C2"/>
    <w:rsid w:val="004C29EC"/>
    <w:rsid w:val="004C33F4"/>
    <w:rsid w:val="004C345E"/>
    <w:rsid w:val="004C461D"/>
    <w:rsid w:val="004C540D"/>
    <w:rsid w:val="004C587E"/>
    <w:rsid w:val="004C5FCF"/>
    <w:rsid w:val="004D04BA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2453B"/>
    <w:rsid w:val="0052516D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19F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D01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6E6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AE1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0D1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45CC1"/>
    <w:rsid w:val="0085044B"/>
    <w:rsid w:val="0085196C"/>
    <w:rsid w:val="008524A0"/>
    <w:rsid w:val="00852D4F"/>
    <w:rsid w:val="00853B65"/>
    <w:rsid w:val="00853EDD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A5D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0A3D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1C1D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4A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0DC9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47A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4643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5C64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11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1430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1DD"/>
    <w:rsid w:val="00D37FCF"/>
    <w:rsid w:val="00D41499"/>
    <w:rsid w:val="00D422DB"/>
    <w:rsid w:val="00D4302D"/>
    <w:rsid w:val="00D453C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785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22E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28E1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95E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D5D61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6E5AB870-D147-4E17-832D-A7DA7AA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283E3F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283E3F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4C1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7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13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31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6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8882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62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22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123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370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03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4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986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03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118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59086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332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251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1488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2434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1914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5214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61080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5347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96414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19430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8CFD0D-75B8-4D3D-9036-2703F262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2218</Words>
  <Characters>12644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26</cp:revision>
  <cp:lastPrinted>2016-01-11T16:47:00Z</cp:lastPrinted>
  <dcterms:created xsi:type="dcterms:W3CDTF">2016-06-28T20:39:00Z</dcterms:created>
  <dcterms:modified xsi:type="dcterms:W3CDTF">2017-08-26T09:16:00Z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