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  <w:r>
        <w:rPr>
          <w:rFonts w:cs="Times New Roman" w:ascii="Times New Roman" w:hAnsi="Times New Roman"/>
          <w:b/>
          <w:sz w:val="24"/>
          <w:szCs w:val="24"/>
        </w:rPr>
        <w:t>GARANCIAAUTO s.r.o.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Sídlo:</w:t>
      </w:r>
      <w:r>
        <w:rPr>
          <w:rFonts w:cs="Times New Roman" w:ascii="Arial CE;Helvetica CE;Arial;sans-serif" w:hAnsi="Arial CE;Helvetica CE;Arial;sans-serif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Poľovnícka 4208/23A </w:t>
      </w:r>
      <w:r>
        <w:rPr>
          <w:rFonts w:cs="Times New Roman" w:ascii="Times New Roman" w:hAnsi="Times New Roman"/>
          <w:b/>
          <w:sz w:val="24"/>
          <w:szCs w:val="24"/>
        </w:rPr>
        <w:br/>
      </w:r>
      <w:r>
        <w:rPr>
          <w:rFonts w:cs="Times New Roman" w:ascii="Arial CE;Helvetica CE;Arial;sans-serif" w:hAnsi="Arial CE;Helvetica CE;Arial;sans-serif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Nové Zámky 940 01 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pStyle w:val="Normal"/>
        <w:spacing w:lineRule="auto" w:line="240"/>
        <w:jc w:val="bot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column">
                  <wp:posOffset>433705</wp:posOffset>
                </wp:positionH>
                <wp:positionV relativeFrom="paragraph">
                  <wp:posOffset>188595</wp:posOffset>
                </wp:positionV>
                <wp:extent cx="5344795" cy="10795"/>
                <wp:effectExtent l="0" t="0" r="28575" b="28575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4.5pt" to="454.9pt,15.15pt" ID="Rovná spojnica 1" stroked="t" style="position:absolute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xxx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5" wp14:anchorId="1C8E570B">
                <wp:simplePos x="0" y="0"/>
                <wp:positionH relativeFrom="column">
                  <wp:posOffset>438150</wp:posOffset>
                </wp:positionH>
                <wp:positionV relativeFrom="paragraph">
                  <wp:posOffset>170815</wp:posOffset>
                </wp:positionV>
                <wp:extent cx="5344795" cy="10795"/>
                <wp:effectExtent l="0" t="0" r="28575" b="28575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3.1pt" to="455.25pt,13.75pt" ID="Rovná spojnica 5" stroked="t" style="position:absolute" wp14:anchorId="1C8E570B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    </w:t>
      </w:r>
      <w:r>
        <w:rPr>
          <w:rFonts w:cs="Times New Roman" w:ascii="Times New Roman" w:hAnsi="Times New Roman"/>
          <w:sz w:val="24"/>
          <w:szCs w:val="24"/>
        </w:rPr>
        <w:t>xxx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bottomFromText="0" w:horzAnchor="margin" w:leftFromText="141" w:rightFromText="141" w:tblpX="-30" w:tblpY="73" w:topFromText="0" w:vertAnchor="text"/>
        <w:tblW w:w="9072" w:type="dxa"/>
        <w:jc w:val="left"/>
        <w:tblInd w:w="93" w:type="dxa"/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95"/>
        <w:gridCol w:w="3976"/>
      </w:tblGrid>
      <w:tr>
        <w:trPr/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72" w:type="dxa"/>
        <w:jc w:val="left"/>
        <w:tblInd w:w="93" w:type="dxa"/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16"/>
        <w:gridCol w:w="2407"/>
        <w:gridCol w:w="2549"/>
      </w:tblGrid>
      <w:tr>
        <w:trPr/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20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6"/>
        <w:gridCol w:w="2547"/>
        <w:gridCol w:w="2684"/>
      </w:tblGrid>
      <w:tr>
        <w:trPr/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Obstarávacou cenou</w:t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Obstarávacou cenou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preprava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Obstarávacou cenou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preprava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_DdeLink__1057_135809267"/>
            <w:bookmarkEnd w:id="1"/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20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Osobné motorové vozidlá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4roky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1/4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5" w:hanging="705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2" wp14:anchorId="1CA39982">
                <wp:simplePos x="0" y="0"/>
                <wp:positionH relativeFrom="column">
                  <wp:posOffset>428625</wp:posOffset>
                </wp:positionH>
                <wp:positionV relativeFrom="paragraph">
                  <wp:posOffset>561340</wp:posOffset>
                </wp:positionV>
                <wp:extent cx="5344795" cy="10795"/>
                <wp:effectExtent l="0" t="0" r="28575" b="28575"/>
                <wp:wrapNone/>
                <wp:docPr id="3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43.85pt" to="454.5pt,44.5pt" ID="Rovná spojnica 10" stroked="t" style="position:absolute" wp14:anchorId="1CA39982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dobou použiteľnosti a obstarávacou hodnotou  majetku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29" wp14:anchorId="731D25E9">
                <wp:simplePos x="0" y="0"/>
                <wp:positionH relativeFrom="column">
                  <wp:posOffset>428625</wp:posOffset>
                </wp:positionH>
                <wp:positionV relativeFrom="paragraph">
                  <wp:posOffset>235585</wp:posOffset>
                </wp:positionV>
                <wp:extent cx="5344795" cy="10795"/>
                <wp:effectExtent l="0" t="0" r="28575" b="28575"/>
                <wp:wrapNone/>
                <wp:docPr id="4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8.2pt" to="454.5pt,18.85pt" ID="Rovná spojnica 11" stroked="t" style="position:absolute" wp14:anchorId="731D25E9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</w:p>
    <w:tbl>
      <w:tblPr>
        <w:tblStyle w:val="Mriekatabuky"/>
        <w:tblW w:w="9057" w:type="dxa"/>
        <w:jc w:val="left"/>
        <w:tblInd w:w="-20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4"/>
        <w:gridCol w:w="2410"/>
        <w:gridCol w:w="3103"/>
      </w:tblGrid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1"/>
        <w:gridCol w:w="3017"/>
        <w:gridCol w:w="3014"/>
      </w:tblGrid>
      <w:tr>
        <w:trPr/>
        <w:tc>
          <w:tcPr>
            <w:tcW w:w="30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1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7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  <w:tr>
        <w:trPr>
          <w:trHeight w:val="355" w:hRule="atLeast"/>
        </w:trPr>
        <w:tc>
          <w:tcPr>
            <w:tcW w:w="301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  <w:tr>
        <w:trPr>
          <w:trHeight w:val="275" w:hRule="atLeast"/>
        </w:trPr>
        <w:tc>
          <w:tcPr>
            <w:tcW w:w="30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tbl>
      <w:tblPr>
        <w:tblStyle w:val="Mriekatabuky"/>
        <w:tblW w:w="9044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91"/>
        <w:gridCol w:w="2737"/>
        <w:gridCol w:w="3016"/>
      </w:tblGrid>
      <w:tr>
        <w:trPr/>
        <w:tc>
          <w:tcPr>
            <w:tcW w:w="32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73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29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737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70" w:hRule="atLeast"/>
        </w:trPr>
        <w:tc>
          <w:tcPr>
            <w:tcW w:w="32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73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64027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64591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64027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64591</w:t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135184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45257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135184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12757</w:t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  <w:r>
        <w:br w:type="page"/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</w:p>
    <w:tbl>
      <w:tblPr>
        <w:tblStyle w:val="Mriekatabuky"/>
        <w:tblW w:w="9041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0"/>
        <w:gridCol w:w="1582"/>
        <w:gridCol w:w="2119"/>
        <w:gridCol w:w="1975"/>
        <w:gridCol w:w="1555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5" w:type="dxa"/>
            <w:vMerge w:val="restart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3"/>
        <w:gridCol w:w="1303"/>
        <w:gridCol w:w="1133"/>
        <w:gridCol w:w="1078"/>
        <w:gridCol w:w="2"/>
        <w:gridCol w:w="1304"/>
        <w:gridCol w:w="1264"/>
        <w:gridCol w:w="1184"/>
      </w:tblGrid>
      <w:tr>
        <w:trPr>
          <w:trHeight w:val="828" w:hRule="atLeast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1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773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6" w:type="dxa"/>
            <w:gridSpan w:val="2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6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699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6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694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6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xxx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3"/>
        <w:gridCol w:w="2546"/>
        <w:gridCol w:w="2683"/>
      </w:tblGrid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70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12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12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>programov pre zamestnancov: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xxx</w:t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  <mc:AlternateContent>
          <mc:Choice Requires="wps">
            <w:drawing>
              <wp:anchor behindDoc="0" distT="0" distB="0" distL="89535" distR="89535" simplePos="0" locked="0" layoutInCell="1" allowOverlap="1" relativeHeight="120">
                <wp:simplePos x="0" y="0"/>
                <wp:positionH relativeFrom="page">
                  <wp:posOffset>4413885</wp:posOffset>
                </wp:positionH>
                <wp:positionV relativeFrom="paragraph">
                  <wp:posOffset>314960</wp:posOffset>
                </wp:positionV>
                <wp:extent cx="2827655" cy="290830"/>
                <wp:effectExtent l="0" t="0" r="0" b="0"/>
                <wp:wrapSquare wrapText="bothSides"/>
                <wp:docPr id="5" name="Rámec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080" cy="29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  <w:t>Péter Horváth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Splnomocnený zástupca spoločnosti</w:t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20" stroked="f" style="position:absolute;margin-left:347.55pt;margin-top:24.8pt;width:222.55pt;height:22.8pt;mso-position-horizontal-relative:page">
                <w10:wrap type="squar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b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  <w:t>Péter Horváth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Splnomocnený zástupca spoločnosti</w:t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 CE">
    <w:altName w:val="Helvetica CE"/>
    <w:charset w:val="ee"/>
    <w:family w:val="auto"/>
    <w:pitch w:val="default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mc:AlternateContent>
        <mc:Choice Requires="wps">
          <w:drawing>
            <wp:anchor behindDoc="1" distT="17780" distB="17780" distL="17780" distR="17780" simplePos="0" locked="0" layoutInCell="1" allowOverlap="1" relativeHeight="7" wp14:anchorId="65CA16A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  <w:tab/>
                            <w:tab/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65.4pt;margin-top:-0.9pt;width:13.6pt;height:15.85pt" wp14:anchorId="65CA16A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  <w:tab/>
                      <w:tab/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4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78.9pt;margin-top:-0.9pt;width:13.6pt;height:15.85pt" wp14:anchorId="1A8B46C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1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92.4pt;margin-top:-0.9pt;width:13.6pt;height:15.85pt" wp14:anchorId="16C282D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8" wp14:anchorId="13187DB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3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4" stroked="t" style="position:absolute;margin-left:205.9pt;margin-top:-0.9pt;width:13.6pt;height:15.85pt" wp14:anchorId="13187DB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5" wp14:anchorId="73B9FE1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19.4pt;margin-top:-0.9pt;width:13.6pt;height:15.85pt" wp14:anchorId="73B9FE1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1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7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7" stroked="t" style="position:absolute;margin-left:232.9pt;margin-top:-0.9pt;width:13.6pt;height:15.85pt" wp14:anchorId="25E0227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7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1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46.15pt;margin-top:-1.05pt;width:13.6pt;height:15.85pt" wp14:anchorId="259DA371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3" wp14:anchorId="425EF8B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21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9" stroked="t" style="position:absolute;margin-left:259.9pt;margin-top:-0.9pt;width:13.6pt;height:15.85pt" wp14:anchorId="425EF8B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9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42.5pt;margin-top:-1.05pt;width:13.6pt;height:15.85pt" wp14:anchorId="1FB058C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5" wp14:anchorId="7E08027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5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3" stroked="t" style="position:absolute;margin-left:356pt;margin-top:-1.05pt;width:13.6pt;height:15.85pt" wp14:anchorId="7E08027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1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69.5pt;margin-top:-1.05pt;width:13.6pt;height:15.85pt" wp14:anchorId="4DA230B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7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9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5" stroked="t" style="position:absolute;margin-left:383pt;margin-top:-1.05pt;width:13.6pt;height:15.85pt" wp14:anchorId="6855AA2D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3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3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96.5pt;margin-top:-1.05pt;width:13.6pt;height:15.85pt" wp14:anchorId="5AA3484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9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33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7" stroked="t" style="position:absolute;margin-left:410.25pt;margin-top:-0.9pt;width:13.6pt;height:15.85pt" wp14:anchorId="0D8683FA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5" wp14:anchorId="18E1524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3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423.75pt;margin-top:-0.9pt;width:13.6pt;height:15.85pt" wp14:anchorId="18E15249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1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37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9" stroked="t" style="position:absolute;margin-left:437.25pt;margin-top:-0.9pt;width:13.6pt;height:15.85pt" wp14:anchorId="056321D4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7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3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  <w:tab/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15.4pt;margin-top:-1.05pt;width:13.6pt;height:15.85pt" wp14:anchorId="07DD829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  <w:tab/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13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41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1" stroked="t" style="position:absolute;margin-left:328.9pt;margin-top:-1.05pt;width:13.6pt;height:15.85pt" wp14:anchorId="0EEC932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1" allowOverlap="1" relativeHeight="119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3220" cy="191770"/>
              <wp:effectExtent l="0" t="0" r="0" b="0"/>
              <wp:wrapNone/>
              <wp:docPr id="4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2520" cy="191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fillcolor="white" stroked="f" style="position:absolute;margin-left:283.9pt;margin-top:-0.9pt;width:28.5pt;height:15pt" wp14:anchorId="2FA5C791">
              <w10:wrap type="square"/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00000A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settings.xml><?xml version="1.0" encoding="utf-8"?>
<w:settings xmlns:w="http://schemas.openxmlformats.org/wordprocessingml/2006/main">
  <w:zoom w:percent="17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33324</TotalTime>
  <Application>LibreOffice/5.1.0.3$Windows_x86 LibreOffice_project/5e3e00a007d9b3b6efb6797a8b8e57b51ab1f737</Application>
  <Pages>6</Pages>
  <Words>1037</Words>
  <Characters>6099</Characters>
  <CharactersWithSpaces>6935</CharactersWithSpaces>
  <Paragraphs>329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description/>
  <dc:language>sk-SK</dc:language>
  <cp:lastModifiedBy/>
  <cp:lastPrinted>2016-01-13T16:38:00Z</cp:lastPrinted>
  <dcterms:modified xsi:type="dcterms:W3CDTF">2017-09-08T12:08:02Z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