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892" w:rsidRPr="00FF6FCD" w:rsidRDefault="00B35C04" w:rsidP="00FF6FCD">
      <w:pPr>
        <w:jc w:val="center"/>
        <w:rPr>
          <w:b/>
          <w:sz w:val="72"/>
          <w:szCs w:val="72"/>
        </w:rPr>
      </w:pPr>
      <w:r w:rsidRPr="00FF6FCD">
        <w:rPr>
          <w:b/>
          <w:sz w:val="72"/>
          <w:szCs w:val="72"/>
        </w:rPr>
        <w:t>Súkromná materská škola</w:t>
      </w:r>
    </w:p>
    <w:p w:rsidR="00B35C04" w:rsidRPr="00FF6FCD" w:rsidRDefault="00B35C04" w:rsidP="00FF6FCD">
      <w:pPr>
        <w:jc w:val="center"/>
        <w:rPr>
          <w:b/>
          <w:sz w:val="28"/>
          <w:szCs w:val="28"/>
        </w:rPr>
      </w:pPr>
      <w:r w:rsidRPr="00FF6FCD">
        <w:rPr>
          <w:b/>
          <w:sz w:val="28"/>
          <w:szCs w:val="28"/>
        </w:rPr>
        <w:t>Mládežnícka ul. č. 51, 974 04 Banská Bystrica</w:t>
      </w:r>
    </w:p>
    <w:p w:rsidR="00B35C04" w:rsidRDefault="00B35C04"/>
    <w:p w:rsidR="00FF6FCD" w:rsidRDefault="00FF6FCD" w:rsidP="00FF6FCD">
      <w:pPr>
        <w:jc w:val="center"/>
        <w:rPr>
          <w:b/>
          <w:sz w:val="40"/>
          <w:szCs w:val="40"/>
        </w:rPr>
      </w:pPr>
    </w:p>
    <w:p w:rsidR="00B35C04" w:rsidRPr="00FF6FCD" w:rsidRDefault="00B35C04" w:rsidP="00FF6FCD">
      <w:pPr>
        <w:jc w:val="center"/>
        <w:rPr>
          <w:b/>
          <w:sz w:val="40"/>
          <w:szCs w:val="40"/>
        </w:rPr>
      </w:pPr>
      <w:r w:rsidRPr="00FF6FCD">
        <w:rPr>
          <w:b/>
          <w:sz w:val="40"/>
          <w:szCs w:val="40"/>
        </w:rPr>
        <w:t>Správa o hospodárení za rok 201</w:t>
      </w:r>
      <w:r w:rsidR="00BE365C">
        <w:rPr>
          <w:b/>
          <w:sz w:val="40"/>
          <w:szCs w:val="40"/>
        </w:rPr>
        <w:t>6</w:t>
      </w:r>
    </w:p>
    <w:p w:rsidR="00B35C04" w:rsidRDefault="00B35C04"/>
    <w:p w:rsidR="00FF6FCD" w:rsidRDefault="00FF6FCD"/>
    <w:p w:rsidR="00B35C04" w:rsidRDefault="00B35C04" w:rsidP="00FF6FCD">
      <w:pPr>
        <w:ind w:firstLine="708"/>
        <w:jc w:val="both"/>
      </w:pPr>
      <w:r>
        <w:t>Správa o hospodárení a čerpaní rozpočtu 201</w:t>
      </w:r>
      <w:r w:rsidR="00BE365C">
        <w:t>6</w:t>
      </w:r>
      <w:r>
        <w:t xml:space="preserve"> je spracovaná v súlade so zákonom č.597/2003 </w:t>
      </w:r>
      <w:proofErr w:type="spellStart"/>
      <w:r>
        <w:t>Z.z</w:t>
      </w:r>
      <w:proofErr w:type="spellEnd"/>
      <w:r>
        <w:t>. Správa hodnotí hospodárenie s rozpočtovými prostriedkami a plnenie rozpočtu za obdobie od 1.1.201</w:t>
      </w:r>
      <w:r w:rsidR="00BE365C">
        <w:t>6</w:t>
      </w:r>
      <w:r>
        <w:t xml:space="preserve"> do 31.12.201</w:t>
      </w:r>
      <w:r w:rsidR="00BE365C">
        <w:t>6</w:t>
      </w:r>
      <w:r>
        <w:t>.</w:t>
      </w:r>
    </w:p>
    <w:p w:rsidR="00B35C04" w:rsidRDefault="00B35C04" w:rsidP="00FF6FCD">
      <w:pPr>
        <w:jc w:val="both"/>
      </w:pPr>
    </w:p>
    <w:p w:rsidR="00B35C04" w:rsidRDefault="00B35C04" w:rsidP="00FF6FCD">
      <w:pPr>
        <w:ind w:firstLine="708"/>
        <w:jc w:val="both"/>
      </w:pPr>
      <w:r>
        <w:t xml:space="preserve">Súkromná materská škola (ďalej len „SMŠ“) bola založená ako nezisková organizácia 16.4.2012 na základe rozhodnutia Ministerstva školstva, vedy, výskumu a športu SR – sekcia regionálneho školstva podľa §14 ods. 6 </w:t>
      </w:r>
      <w:proofErr w:type="spellStart"/>
      <w:r>
        <w:t>písm.b</w:t>
      </w:r>
      <w:proofErr w:type="spellEnd"/>
      <w:r>
        <w:t xml:space="preserve">) a v súlade §18 ods. 1 a v nadväznosti na §15 ods. 4 písm. a), b) a v súlade s §21 zákona č. 596/2003 </w:t>
      </w:r>
      <w:proofErr w:type="spellStart"/>
      <w:r>
        <w:t>Z.z</w:t>
      </w:r>
      <w:proofErr w:type="spellEnd"/>
      <w:r>
        <w:t xml:space="preserve">. o štátnej správe v školstve a školskej samospráve a o zmene a doplnení niektorých zákonov v znení neskorších predpisov. Dňa 17.5.2012 došlo ku zmene zriaďovateľa Súkromnej materskej školy z pôvodného zriaďovateľa, Mgr. Jana Matysová – Kráľovstvo detí, Limbová 11, </w:t>
      </w:r>
      <w:proofErr w:type="spellStart"/>
      <w:r>
        <w:t>Podlavice</w:t>
      </w:r>
      <w:proofErr w:type="spellEnd"/>
      <w:r>
        <w:t xml:space="preserve">, Banská Bystrica na nového zriaďovateľa – fyzickú </w:t>
      </w:r>
      <w:r w:rsidR="00FF6FCD">
        <w:t>oso</w:t>
      </w:r>
      <w:r>
        <w:t xml:space="preserve">bu, ktorá nemá oprávnenie podnikať – Mgr. Boris </w:t>
      </w:r>
      <w:proofErr w:type="spellStart"/>
      <w:r>
        <w:t>Šabo</w:t>
      </w:r>
      <w:proofErr w:type="spellEnd"/>
      <w:r>
        <w:t>, Tulská ul. č. 28, 974 04 Banská Bystrica.</w:t>
      </w:r>
    </w:p>
    <w:p w:rsidR="00B35C04" w:rsidRDefault="00B35C04" w:rsidP="00FF6FCD">
      <w:pPr>
        <w:jc w:val="both"/>
      </w:pPr>
    </w:p>
    <w:p w:rsidR="00B35C04" w:rsidRDefault="00B35C04" w:rsidP="00FF6FCD">
      <w:pPr>
        <w:ind w:firstLine="708"/>
        <w:jc w:val="both"/>
      </w:pPr>
      <w:r>
        <w:t xml:space="preserve">SMŠ poskytuje výchovu a vzdelávanie v zmysle Zákona č. 245/2008 </w:t>
      </w:r>
      <w:proofErr w:type="spellStart"/>
      <w:r>
        <w:t>Z.z</w:t>
      </w:r>
      <w:proofErr w:type="spellEnd"/>
      <w:r>
        <w:t>. v znení neskorších predpisov.</w:t>
      </w:r>
    </w:p>
    <w:p w:rsidR="00B35C04" w:rsidRDefault="00B35C04" w:rsidP="00FF6FCD">
      <w:pPr>
        <w:jc w:val="both"/>
      </w:pPr>
    </w:p>
    <w:p w:rsidR="00B35C04" w:rsidRPr="00FF6FCD" w:rsidRDefault="00B35C04" w:rsidP="00FF6FCD">
      <w:pPr>
        <w:ind w:firstLine="360"/>
        <w:jc w:val="both"/>
        <w:rPr>
          <w:b/>
          <w:u w:val="single"/>
        </w:rPr>
      </w:pPr>
      <w:r w:rsidRPr="00FF6FCD">
        <w:rPr>
          <w:b/>
          <w:u w:val="single"/>
        </w:rPr>
        <w:t>Zdroje financovania v roku 201</w:t>
      </w:r>
      <w:r w:rsidR="00BE365C">
        <w:rPr>
          <w:b/>
          <w:u w:val="single"/>
        </w:rPr>
        <w:t>6</w:t>
      </w:r>
    </w:p>
    <w:p w:rsidR="00B35C04" w:rsidRDefault="00B35C04" w:rsidP="00FF6FCD">
      <w:pPr>
        <w:pStyle w:val="Odsekzoznamu"/>
        <w:numPr>
          <w:ilvl w:val="0"/>
          <w:numId w:val="1"/>
        </w:numPr>
        <w:jc w:val="both"/>
      </w:pPr>
      <w:r>
        <w:t>Dotácie na deti nad 3 roky</w:t>
      </w:r>
      <w:r>
        <w:tab/>
      </w:r>
      <w:r>
        <w:tab/>
      </w:r>
      <w:r>
        <w:tab/>
      </w:r>
      <w:r>
        <w:tab/>
      </w:r>
      <w:r w:rsidR="00BE365C">
        <w:t>201 603</w:t>
      </w:r>
      <w:r w:rsidR="00384B1C"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 xml:space="preserve">Nenormatívne </w:t>
      </w:r>
      <w:proofErr w:type="spellStart"/>
      <w:r>
        <w:t>fin.prostriedky</w:t>
      </w:r>
      <w:proofErr w:type="spellEnd"/>
      <w:r>
        <w:t xml:space="preserve"> pre 5-ročné deti</w:t>
      </w:r>
      <w:r>
        <w:tab/>
      </w:r>
      <w:r>
        <w:tab/>
      </w:r>
      <w:r w:rsidR="00BE365C">
        <w:t>3 038</w:t>
      </w:r>
      <w:r>
        <w:t xml:space="preserve"> €</w:t>
      </w:r>
    </w:p>
    <w:p w:rsidR="00BE365C" w:rsidRDefault="00BE365C" w:rsidP="00FF6FCD">
      <w:pPr>
        <w:pStyle w:val="Odsekzoznamu"/>
        <w:numPr>
          <w:ilvl w:val="0"/>
          <w:numId w:val="1"/>
        </w:numPr>
        <w:jc w:val="both"/>
      </w:pPr>
      <w:r>
        <w:t>Ostatné výnosy</w:t>
      </w:r>
      <w:r>
        <w:tab/>
      </w:r>
      <w:r>
        <w:tab/>
      </w:r>
      <w:r>
        <w:tab/>
      </w:r>
      <w:r>
        <w:tab/>
      </w:r>
      <w:r>
        <w:tab/>
      </w:r>
      <w:r>
        <w:tab/>
        <w:t>358,51 €</w:t>
      </w:r>
    </w:p>
    <w:p w:rsidR="00384B1C" w:rsidRDefault="00384B1C" w:rsidP="00FF6FCD">
      <w:pPr>
        <w:jc w:val="both"/>
      </w:pPr>
      <w:r>
        <w:t xml:space="preserve">Príjmy spolu: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E365C">
        <w:t>204 999,51</w:t>
      </w:r>
      <w:r>
        <w:t xml:space="preserve"> €</w:t>
      </w:r>
    </w:p>
    <w:p w:rsidR="00384B1C" w:rsidRDefault="00384B1C" w:rsidP="00FF6FCD">
      <w:pPr>
        <w:jc w:val="both"/>
      </w:pPr>
    </w:p>
    <w:p w:rsidR="00384B1C" w:rsidRPr="00FF6FCD" w:rsidRDefault="00384B1C" w:rsidP="00FF6FCD">
      <w:pPr>
        <w:ind w:firstLine="360"/>
        <w:jc w:val="both"/>
        <w:rPr>
          <w:b/>
          <w:u w:val="single"/>
        </w:rPr>
      </w:pPr>
      <w:r w:rsidRPr="00FF6FCD">
        <w:rPr>
          <w:b/>
          <w:u w:val="single"/>
        </w:rPr>
        <w:t>Výdavky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Mzdy</w:t>
      </w:r>
      <w:r>
        <w:tab/>
      </w:r>
      <w:r w:rsidR="00BE365C">
        <w:tab/>
      </w:r>
      <w:r w:rsidR="00BE365C">
        <w:tab/>
      </w:r>
      <w:r w:rsidR="00BE365C">
        <w:tab/>
      </w:r>
      <w:r w:rsidR="00BE365C">
        <w:tab/>
      </w:r>
      <w:r w:rsidR="00BE365C">
        <w:tab/>
      </w:r>
      <w:r w:rsidR="00BE365C">
        <w:tab/>
        <w:t xml:space="preserve">102 037,99 </w:t>
      </w:r>
      <w:r>
        <w:t>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 xml:space="preserve">Úhrada </w:t>
      </w:r>
      <w:r w:rsidR="007D1293">
        <w:t>po</w:t>
      </w:r>
      <w:r>
        <w:t>i</w:t>
      </w:r>
      <w:r w:rsidR="007D1293">
        <w:t>s</w:t>
      </w:r>
      <w:r>
        <w:t>tného a príspevkov</w:t>
      </w:r>
    </w:p>
    <w:p w:rsidR="00384B1C" w:rsidRDefault="00384B1C" w:rsidP="00FF6FCD">
      <w:pPr>
        <w:pStyle w:val="Odsekzoznamu"/>
        <w:jc w:val="both"/>
      </w:pPr>
      <w:r>
        <w:t>zamestnávateľa do SP a ZP</w:t>
      </w:r>
      <w:r>
        <w:tab/>
      </w:r>
      <w:r>
        <w:tab/>
      </w:r>
      <w:r>
        <w:tab/>
      </w:r>
      <w:r>
        <w:tab/>
      </w:r>
      <w:r w:rsidR="00BE365C">
        <w:t>32 671,52</w:t>
      </w:r>
      <w:r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Úhrady za tovary a služby: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lastRenderedPageBreak/>
        <w:t>Energie – plyn, elektrická energia, voda,...</w:t>
      </w:r>
      <w:r>
        <w:tab/>
      </w:r>
      <w:r>
        <w:tab/>
      </w:r>
      <w:r w:rsidR="00BE365C">
        <w:t xml:space="preserve">4 368,61 </w:t>
      </w:r>
      <w:r>
        <w:t>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Telefóny, poštovné</w:t>
      </w:r>
      <w:r>
        <w:tab/>
      </w:r>
      <w:r>
        <w:tab/>
      </w:r>
      <w:r>
        <w:tab/>
      </w:r>
      <w:r>
        <w:tab/>
      </w:r>
      <w:r>
        <w:tab/>
      </w:r>
      <w:r w:rsidR="00BE365C">
        <w:t>154,10</w:t>
      </w:r>
      <w:r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 xml:space="preserve">Materiál: interiérové vybavenie, čistiace a </w:t>
      </w:r>
    </w:p>
    <w:p w:rsidR="00384B1C" w:rsidRDefault="00384B1C" w:rsidP="00FF6FCD">
      <w:pPr>
        <w:pStyle w:val="Odsekzoznamu"/>
        <w:jc w:val="both"/>
      </w:pPr>
      <w:r>
        <w:t>hygienické prostriedky, učebné pomôcky,</w:t>
      </w:r>
    </w:p>
    <w:p w:rsidR="00384B1C" w:rsidRDefault="00384B1C" w:rsidP="00FF6FCD">
      <w:pPr>
        <w:pStyle w:val="Odsekzoznamu"/>
        <w:jc w:val="both"/>
      </w:pPr>
      <w:r>
        <w:t xml:space="preserve"> všeobecný ma</w:t>
      </w:r>
      <w:r w:rsidR="00BE365C">
        <w:t>teriál, drobný hmotný majetok</w:t>
      </w:r>
      <w:r w:rsidR="00BE365C">
        <w:tab/>
      </w:r>
      <w:r w:rsidR="00BE365C">
        <w:tab/>
        <w:t>19 538,80</w:t>
      </w:r>
      <w:r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Údržba techniky a priestorov</w:t>
      </w:r>
      <w:r>
        <w:tab/>
      </w:r>
      <w:r>
        <w:tab/>
      </w:r>
      <w:r>
        <w:tab/>
      </w:r>
      <w:r>
        <w:tab/>
      </w:r>
      <w:r w:rsidR="00BE365C">
        <w:t>1 803,07</w:t>
      </w:r>
      <w:r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Nájom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E365C">
        <w:t>9 438,90</w:t>
      </w:r>
      <w:r>
        <w:t xml:space="preserve"> €</w:t>
      </w:r>
    </w:p>
    <w:p w:rsidR="00384B1C" w:rsidRDefault="00384B1C" w:rsidP="00FF6FCD">
      <w:pPr>
        <w:pStyle w:val="Odsekzoznamu"/>
        <w:numPr>
          <w:ilvl w:val="0"/>
          <w:numId w:val="1"/>
        </w:numPr>
        <w:jc w:val="both"/>
      </w:pPr>
      <w:r>
        <w:t>Náklady na obedy žiakov SMŠ</w:t>
      </w:r>
      <w:r>
        <w:tab/>
      </w:r>
      <w:r>
        <w:tab/>
      </w:r>
      <w:r>
        <w:tab/>
      </w:r>
      <w:r>
        <w:tab/>
      </w:r>
      <w:r w:rsidR="00BE365C">
        <w:t>21 050,80</w:t>
      </w:r>
      <w:r>
        <w:t xml:space="preserve"> €</w:t>
      </w:r>
    </w:p>
    <w:p w:rsidR="00384B1C" w:rsidRDefault="007D1293" w:rsidP="00FF6FCD">
      <w:pPr>
        <w:pStyle w:val="Odsekzoznamu"/>
        <w:numPr>
          <w:ilvl w:val="0"/>
          <w:numId w:val="1"/>
        </w:numPr>
        <w:jc w:val="both"/>
      </w:pPr>
      <w:r>
        <w:t>Úhrada réžie k výchovno-</w:t>
      </w:r>
      <w:proofErr w:type="spellStart"/>
      <w:r>
        <w:t>vzdeláv.procesu</w:t>
      </w:r>
      <w:proofErr w:type="spellEnd"/>
      <w:r>
        <w:tab/>
      </w:r>
      <w:r>
        <w:tab/>
      </w:r>
      <w:r w:rsidR="00BE365C">
        <w:t>2 700</w:t>
      </w:r>
      <w:r>
        <w:t xml:space="preserve"> €</w:t>
      </w:r>
    </w:p>
    <w:p w:rsidR="007D1293" w:rsidRDefault="007D1293" w:rsidP="00FF6FCD">
      <w:pPr>
        <w:pStyle w:val="Odsekzoznamu"/>
        <w:numPr>
          <w:ilvl w:val="0"/>
          <w:numId w:val="1"/>
        </w:numPr>
        <w:jc w:val="both"/>
      </w:pPr>
      <w:r>
        <w:t>Ostatné služby a poplatky</w:t>
      </w:r>
      <w:r>
        <w:tab/>
      </w:r>
      <w:r>
        <w:tab/>
      </w:r>
      <w:r>
        <w:tab/>
      </w:r>
      <w:r>
        <w:tab/>
      </w:r>
      <w:r w:rsidR="00BE365C">
        <w:t>16 946,60</w:t>
      </w:r>
      <w:r w:rsidR="00FF6FCD">
        <w:t xml:space="preserve"> €</w:t>
      </w:r>
    </w:p>
    <w:p w:rsidR="007D1293" w:rsidRDefault="007D1293" w:rsidP="00FF6FCD">
      <w:pPr>
        <w:pStyle w:val="Odsekzoznamu"/>
        <w:numPr>
          <w:ilvl w:val="0"/>
          <w:numId w:val="1"/>
        </w:numPr>
        <w:jc w:val="both"/>
      </w:pPr>
      <w:r>
        <w:t>Výdavky na poistenie majetku a žiakov</w:t>
      </w:r>
      <w:r>
        <w:tab/>
      </w:r>
      <w:r>
        <w:tab/>
      </w:r>
      <w:r>
        <w:tab/>
      </w:r>
      <w:r w:rsidR="00BE365C">
        <w:t>71,08</w:t>
      </w:r>
      <w:r>
        <w:t xml:space="preserve"> €</w:t>
      </w:r>
    </w:p>
    <w:p w:rsidR="00FF6FCD" w:rsidRDefault="00FF6FCD" w:rsidP="00FF6FCD">
      <w:pPr>
        <w:ind w:left="360"/>
        <w:jc w:val="both"/>
      </w:pPr>
      <w:r>
        <w:t>Výdavky 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E365C">
        <w:t>210 781,47</w:t>
      </w:r>
      <w:r>
        <w:t xml:space="preserve"> €</w:t>
      </w:r>
    </w:p>
    <w:p w:rsidR="00FF6FCD" w:rsidRDefault="00FF6FCD" w:rsidP="00FF6FCD">
      <w:pPr>
        <w:ind w:left="360"/>
        <w:jc w:val="both"/>
      </w:pPr>
    </w:p>
    <w:p w:rsidR="00FF6FCD" w:rsidRPr="00FF6FCD" w:rsidRDefault="00FF6FCD" w:rsidP="00FF6FCD">
      <w:pPr>
        <w:ind w:left="360"/>
        <w:jc w:val="both"/>
        <w:rPr>
          <w:b/>
          <w:u w:val="single"/>
        </w:rPr>
      </w:pPr>
      <w:r w:rsidRPr="00FF6FCD">
        <w:rPr>
          <w:b/>
          <w:u w:val="single"/>
        </w:rPr>
        <w:t>Spôsob vedenia účtovníctva</w:t>
      </w:r>
    </w:p>
    <w:p w:rsidR="00FF6FCD" w:rsidRDefault="00FF6FCD" w:rsidP="00FF6FCD">
      <w:pPr>
        <w:ind w:left="360"/>
        <w:jc w:val="both"/>
      </w:pPr>
      <w:r>
        <w:t>SMŠ v roku 201</w:t>
      </w:r>
      <w:r w:rsidR="00BE365C">
        <w:t>6</w:t>
      </w:r>
      <w:r>
        <w:t xml:space="preserve"> viedlo podvojné účtovníctvo.</w:t>
      </w:r>
    </w:p>
    <w:p w:rsidR="00FF6FCD" w:rsidRDefault="00FF6FCD" w:rsidP="00FF6FCD">
      <w:pPr>
        <w:ind w:left="360"/>
        <w:jc w:val="both"/>
      </w:pPr>
    </w:p>
    <w:p w:rsidR="00FF6FCD" w:rsidRPr="00FF6FCD" w:rsidRDefault="00FF6FCD" w:rsidP="00FF6FCD">
      <w:pPr>
        <w:ind w:left="360"/>
        <w:jc w:val="both"/>
        <w:rPr>
          <w:b/>
          <w:u w:val="single"/>
        </w:rPr>
      </w:pPr>
      <w:r w:rsidRPr="00FF6FCD">
        <w:rPr>
          <w:b/>
          <w:u w:val="single"/>
        </w:rPr>
        <w:t>Zamestnanci</w:t>
      </w:r>
    </w:p>
    <w:p w:rsidR="00FF6FCD" w:rsidRDefault="00FF6FCD" w:rsidP="00FF6FCD">
      <w:pPr>
        <w:ind w:left="360"/>
        <w:jc w:val="both"/>
      </w:pPr>
      <w:r>
        <w:t>V roku 201</w:t>
      </w:r>
      <w:r w:rsidR="00BE365C">
        <w:t>6</w:t>
      </w:r>
      <w:r>
        <w:t xml:space="preserve"> bolo v SMŠ zamestnaných </w:t>
      </w:r>
      <w:r w:rsidR="00BE365C">
        <w:t>14</w:t>
      </w:r>
      <w:r>
        <w:t xml:space="preserve"> zamestnancov na hlavný pracovný pomer a </w:t>
      </w:r>
      <w:r w:rsidR="00BE365C">
        <w:t>14</w:t>
      </w:r>
      <w:bookmarkStart w:id="0" w:name="_GoBack"/>
      <w:bookmarkEnd w:id="0"/>
      <w:r>
        <w:t xml:space="preserve"> zamestnancov na dohodu o pracovnej činnosti.</w:t>
      </w:r>
    </w:p>
    <w:p w:rsidR="00FF6FCD" w:rsidRDefault="00FF6FCD" w:rsidP="00FF6FCD">
      <w:pPr>
        <w:ind w:left="360"/>
        <w:jc w:val="both"/>
      </w:pPr>
    </w:p>
    <w:p w:rsidR="00FF6FCD" w:rsidRDefault="00FF6FCD" w:rsidP="00FF6FCD">
      <w:pPr>
        <w:ind w:left="360"/>
        <w:jc w:val="both"/>
      </w:pPr>
    </w:p>
    <w:p w:rsidR="00FF6FCD" w:rsidRDefault="00FF6FCD" w:rsidP="00FF6FCD">
      <w:pPr>
        <w:ind w:left="360"/>
        <w:jc w:val="both"/>
      </w:pPr>
    </w:p>
    <w:p w:rsidR="00FF6FCD" w:rsidRDefault="00FF6FCD" w:rsidP="00FF6FCD">
      <w:pPr>
        <w:ind w:left="360"/>
        <w:jc w:val="both"/>
      </w:pPr>
    </w:p>
    <w:p w:rsidR="00FF6FCD" w:rsidRDefault="00FF6FCD" w:rsidP="00FF6FC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Boris </w:t>
      </w:r>
      <w:proofErr w:type="spellStart"/>
      <w:r>
        <w:t>Šabo</w:t>
      </w:r>
      <w:proofErr w:type="spellEnd"/>
    </w:p>
    <w:p w:rsidR="00FF6FCD" w:rsidRDefault="00FF6FCD" w:rsidP="00FF6FC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zriaďovateľ</w:t>
      </w:r>
    </w:p>
    <w:sectPr w:rsidR="00FF6F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3E4472"/>
    <w:multiLevelType w:val="hybridMultilevel"/>
    <w:tmpl w:val="8F063D06"/>
    <w:lvl w:ilvl="0" w:tplc="0F8008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E49"/>
    <w:rsid w:val="00135892"/>
    <w:rsid w:val="00384B1C"/>
    <w:rsid w:val="00586E49"/>
    <w:rsid w:val="00653A13"/>
    <w:rsid w:val="00695E9E"/>
    <w:rsid w:val="007D1293"/>
    <w:rsid w:val="00B35C04"/>
    <w:rsid w:val="00BE365C"/>
    <w:rsid w:val="00FF6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058429-F562-43E2-A632-F75AA4110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5C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E36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6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Administrátor</dc:creator>
  <cp:keywords/>
  <dc:description/>
  <cp:lastModifiedBy>Administrátor</cp:lastModifiedBy>
  <cp:revision>5</cp:revision>
  <cp:lastPrinted>2017-03-31T09:55:00Z</cp:lastPrinted>
  <dcterms:created xsi:type="dcterms:W3CDTF">2016-01-25T13:27:00Z</dcterms:created>
  <dcterms:modified xsi:type="dcterms:W3CDTF">2017-03-31T09:56:00Z</dcterms:modified>
</cp:coreProperties>
</file>