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318C0C48" w:rsidR="001D0C7D" w:rsidRDefault="00814BE1" w:rsidP="001D0C7D">
      <w:pPr>
        <w:pStyle w:val="Zkladntext"/>
      </w:pPr>
      <w:proofErr w:type="spellStart"/>
      <w:r>
        <w:t>frogfoot</w:t>
      </w:r>
      <w:proofErr w:type="spellEnd"/>
      <w:r>
        <w:t xml:space="preserve">, </w:t>
      </w:r>
      <w:r w:rsidR="001D0C7D">
        <w:t>s</w:t>
      </w:r>
      <w:r>
        <w:t>.</w:t>
      </w:r>
      <w:r w:rsidR="001D0C7D">
        <w:t xml:space="preserve"> r. o.</w:t>
      </w:r>
    </w:p>
    <w:p w14:paraId="2394AF41" w14:textId="33E3D5C9" w:rsidR="001D0C7D" w:rsidRDefault="00814BE1" w:rsidP="001D0C7D">
      <w:pPr>
        <w:pStyle w:val="Zkladntext"/>
      </w:pPr>
      <w:r>
        <w:t>Úžiny 1</w:t>
      </w:r>
    </w:p>
    <w:p w14:paraId="1A14031E" w14:textId="35F41328" w:rsidR="001D0C7D" w:rsidRDefault="00814BE1" w:rsidP="001D0C7D">
      <w:pPr>
        <w:pStyle w:val="Zkladntext"/>
      </w:pPr>
      <w:r>
        <w:t>831 06</w:t>
      </w:r>
      <w:r w:rsidR="001D0C7D">
        <w:t xml:space="preserve"> Bratislava</w:t>
      </w:r>
    </w:p>
    <w:p w14:paraId="0CC859B6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5BCAB9A4" w14:textId="77777777" w:rsidR="00BF547B" w:rsidRPr="0028408E" w:rsidRDefault="00BF547B" w:rsidP="005B41C1">
      <w:pPr>
        <w:pStyle w:val="Zkladntext"/>
        <w:rPr>
          <w:color w:val="0070C0"/>
          <w:szCs w:val="18"/>
        </w:rPr>
      </w:pPr>
    </w:p>
    <w:p w14:paraId="344EEEA5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02225453" w:rsidR="00EF04C0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2974E7">
        <w:rPr>
          <w:szCs w:val="18"/>
        </w:rPr>
        <w:t>5</w:t>
      </w:r>
      <w:r w:rsidRPr="00A31BBB">
        <w:rPr>
          <w:szCs w:val="18"/>
        </w:rPr>
        <w:t xml:space="preserve"> bol </w:t>
      </w:r>
      <w:r w:rsidR="002974E7">
        <w:rPr>
          <w:szCs w:val="18"/>
        </w:rPr>
        <w:t>2</w:t>
      </w:r>
      <w:r w:rsidRPr="00A31BBB">
        <w:rPr>
          <w:szCs w:val="18"/>
        </w:rPr>
        <w:t xml:space="preserve"> (v účtovnom období 201</w:t>
      </w:r>
      <w:r w:rsidR="002974E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2974E7">
        <w:rPr>
          <w:szCs w:val="18"/>
        </w:rPr>
        <w:t>1</w:t>
      </w:r>
      <w:r w:rsidRPr="00A31BBB">
        <w:rPr>
          <w:szCs w:val="18"/>
        </w:rPr>
        <w:t>).</w:t>
      </w:r>
    </w:p>
    <w:p w14:paraId="1BC96509" w14:textId="77777777" w:rsidR="00814BE1" w:rsidRPr="00A31BBB" w:rsidRDefault="00814BE1" w:rsidP="00A31BBB">
      <w:pPr>
        <w:pStyle w:val="Zkladntext"/>
        <w:rPr>
          <w:szCs w:val="18"/>
        </w:rPr>
      </w:pPr>
    </w:p>
    <w:p w14:paraId="73E4FFC0" w14:textId="77777777" w:rsidR="00EF04C0" w:rsidRPr="00A31BBB" w:rsidRDefault="00EF04C0" w:rsidP="00A31BBB">
      <w:pPr>
        <w:pStyle w:val="Zkladntext"/>
        <w:rPr>
          <w:szCs w:val="18"/>
        </w:rPr>
      </w:pP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1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1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F7AC1E6" w14:textId="77777777" w:rsidR="00BC7633" w:rsidRPr="00BC7633" w:rsidRDefault="00BC7633" w:rsidP="00221081">
      <w:pPr>
        <w:pStyle w:val="Zkladntext"/>
        <w:ind w:left="450"/>
      </w:pPr>
    </w:p>
    <w:p w14:paraId="5B7A0A94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3F4B10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0D38042E" w14:textId="77777777" w:rsidR="004D3B4A" w:rsidRPr="00B50225" w:rsidRDefault="004D3B4A" w:rsidP="004D3B4A">
      <w:pPr>
        <w:pStyle w:val="Zkladntext"/>
        <w:rPr>
          <w:szCs w:val="18"/>
        </w:rPr>
      </w:pPr>
    </w:p>
    <w:p w14:paraId="390519D3" w14:textId="6C04D879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183CC5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3BC8793" w14:textId="77777777" w:rsidR="00BE7642" w:rsidRDefault="00BE7642" w:rsidP="004D3B4A">
      <w:pPr>
        <w:pStyle w:val="Zkladntext"/>
        <w:rPr>
          <w:szCs w:val="18"/>
        </w:rPr>
      </w:pPr>
    </w:p>
    <w:p w14:paraId="42A9D6AA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D2AE661" w14:textId="60641623" w:rsidR="002C217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4647DC13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4DD2A8C8" w14:textId="77777777" w:rsidR="00737326" w:rsidRDefault="00737326" w:rsidP="00737326">
      <w:pPr>
        <w:pStyle w:val="Zkladntext"/>
        <w:rPr>
          <w:szCs w:val="18"/>
        </w:rPr>
      </w:pPr>
    </w:p>
    <w:p w14:paraId="081F32D4" w14:textId="5F17F0BA" w:rsidR="00AE7EB1" w:rsidRPr="003C3128" w:rsidRDefault="00737326" w:rsidP="003C3128">
      <w:pPr>
        <w:pStyle w:val="Zkladntext"/>
        <w:rPr>
          <w:szCs w:val="18"/>
        </w:rPr>
      </w:pPr>
      <w:r w:rsidRPr="003C3128">
        <w:rPr>
          <w:szCs w:val="18"/>
        </w:rPr>
        <w:t>Odpisovať sa začína prvým dňom mesiaca nasledujúceho po uvedení dlhodobého majetku do používania.</w:t>
      </w:r>
      <w:r w:rsidR="00D52785">
        <w:rPr>
          <w:szCs w:val="18"/>
        </w:rPr>
        <w:t xml:space="preserve"> </w:t>
      </w:r>
      <w:r w:rsidRPr="003C3128">
        <w:rPr>
          <w:szCs w:val="18"/>
        </w:rPr>
        <w:t>Drobný dlhodobý nehmotný majetok, ktorého obstarávacia cena (resp. vlastné</w:t>
      </w:r>
      <w:r w:rsidR="003C3128" w:rsidRPr="003C3128">
        <w:rPr>
          <w:szCs w:val="18"/>
        </w:rPr>
        <w:t xml:space="preserve"> náklady) je 2 400 EUR a nižšia sa považuje</w:t>
      </w:r>
      <w:r w:rsidR="00AE7EB1" w:rsidRPr="003C3128">
        <w:rPr>
          <w:szCs w:val="18"/>
        </w:rPr>
        <w:t xml:space="preserve"> za náklad a účtuje sa na účet 518 – Ostatné služby.</w:t>
      </w:r>
    </w:p>
    <w:p w14:paraId="2FEDAF28" w14:textId="77777777" w:rsidR="00A2420D" w:rsidRDefault="00A2420D" w:rsidP="008F4FA8">
      <w:pPr>
        <w:pStyle w:val="Zkladntext"/>
        <w:rPr>
          <w:color w:val="0070C0"/>
          <w:szCs w:val="18"/>
        </w:rPr>
      </w:pPr>
    </w:p>
    <w:p w14:paraId="1CA4D6EE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AD616D7" w14:textId="77777777" w:rsidR="003C6202" w:rsidRDefault="003C6202" w:rsidP="00AE62D9">
      <w:pPr>
        <w:pStyle w:val="Zkladntext"/>
        <w:rPr>
          <w:szCs w:val="18"/>
        </w:rPr>
      </w:pPr>
    </w:p>
    <w:bookmarkStart w:id="2" w:name="_MON_1508924653"/>
    <w:bookmarkEnd w:id="2"/>
    <w:p w14:paraId="023720A8" w14:textId="1A59846D" w:rsidR="00737326" w:rsidRDefault="003C3128" w:rsidP="00AE62D9">
      <w:pPr>
        <w:pStyle w:val="Zkladntext"/>
        <w:rPr>
          <w:szCs w:val="18"/>
        </w:rPr>
      </w:pPr>
      <w:r>
        <w:rPr>
          <w:szCs w:val="18"/>
        </w:rPr>
        <w:object w:dxaOrig="8924" w:dyaOrig="1010" w14:anchorId="75442AA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8pt;height:51pt" o:ole="">
            <v:imagedata r:id="rId12" o:title=""/>
          </v:shape>
          <o:OLEObject Type="Embed" ProgID="Excel.Sheet.12" ShapeID="_x0000_i1025" DrawAspect="Content" ObjectID="_1572879708" r:id="rId13"/>
        </w:object>
      </w:r>
    </w:p>
    <w:p w14:paraId="17EC8BE6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68BFB93E" w14:textId="77777777" w:rsidR="001B3829" w:rsidRPr="00A31BBB" w:rsidRDefault="001B3829" w:rsidP="00737326">
      <w:pPr>
        <w:pStyle w:val="Zkladntext"/>
        <w:rPr>
          <w:szCs w:val="18"/>
        </w:rPr>
      </w:pPr>
    </w:p>
    <w:p w14:paraId="1E326355" w14:textId="77777777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13012D7E" w14:textId="77777777" w:rsidR="00AE7EB1" w:rsidRDefault="00AE7EB1" w:rsidP="003C6202">
      <w:pPr>
        <w:pStyle w:val="Zkladntext"/>
        <w:rPr>
          <w:color w:val="00B0F0"/>
          <w:szCs w:val="18"/>
        </w:rPr>
      </w:pPr>
    </w:p>
    <w:p w14:paraId="406CA384" w14:textId="3756DAD9" w:rsidR="00D52785" w:rsidRDefault="00D52785" w:rsidP="00D52785">
      <w:pPr>
        <w:pStyle w:val="Zkladntext"/>
        <w:rPr>
          <w:szCs w:val="18"/>
        </w:rPr>
      </w:pPr>
      <w:r w:rsidRPr="003C3128">
        <w:rPr>
          <w:szCs w:val="18"/>
        </w:rPr>
        <w:t>Odpisovať sa začína prvým dňom mesiaca nasledujúceho po uvedení dlhodobého majetku do používania.</w:t>
      </w:r>
      <w:r>
        <w:rPr>
          <w:szCs w:val="18"/>
        </w:rPr>
        <w:t xml:space="preserve"> Drobný dlhodobý </w:t>
      </w:r>
      <w:r w:rsidRPr="003C3128">
        <w:rPr>
          <w:szCs w:val="18"/>
        </w:rPr>
        <w:t>hmotný majetok, ktorého obstarávacia cena (resp. vlastné</w:t>
      </w:r>
      <w:r>
        <w:rPr>
          <w:szCs w:val="18"/>
        </w:rPr>
        <w:t xml:space="preserve"> náklady) je 1 7</w:t>
      </w:r>
      <w:r w:rsidRPr="003C3128">
        <w:rPr>
          <w:szCs w:val="18"/>
        </w:rPr>
        <w:t>00 EUR a nižšia sa považuje</w:t>
      </w:r>
      <w:r>
        <w:rPr>
          <w:szCs w:val="18"/>
        </w:rPr>
        <w:t xml:space="preserve"> za zásoby</w:t>
      </w:r>
      <w:r w:rsidRPr="003C3128">
        <w:rPr>
          <w:szCs w:val="18"/>
        </w:rPr>
        <w:t xml:space="preserve"> a účtuje sa </w:t>
      </w:r>
      <w:r>
        <w:rPr>
          <w:szCs w:val="18"/>
        </w:rPr>
        <w:t>do nákladov pri jeho vydaní do spotreby</w:t>
      </w:r>
      <w:r w:rsidRPr="003C3128">
        <w:rPr>
          <w:szCs w:val="18"/>
        </w:rPr>
        <w:t>.</w:t>
      </w:r>
    </w:p>
    <w:p w14:paraId="6F377977" w14:textId="77777777" w:rsidR="00D52785" w:rsidRDefault="00D52785" w:rsidP="00D52785">
      <w:pPr>
        <w:pStyle w:val="Zkladntext"/>
        <w:rPr>
          <w:szCs w:val="18"/>
        </w:rPr>
      </w:pPr>
    </w:p>
    <w:p w14:paraId="36D0175A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81CA0F9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2D586306" w14:textId="77777777" w:rsidR="0071599A" w:rsidRPr="00B50225" w:rsidRDefault="0071599A" w:rsidP="0071599A">
      <w:pPr>
        <w:pStyle w:val="Zkladntext"/>
        <w:rPr>
          <w:szCs w:val="18"/>
        </w:rPr>
      </w:pPr>
    </w:p>
    <w:p w14:paraId="32DBAC9B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369BD183" w14:textId="77777777" w:rsidR="00D52785" w:rsidRDefault="00D52785" w:rsidP="0071599A">
      <w:pPr>
        <w:pStyle w:val="Zkladntext"/>
        <w:rPr>
          <w:szCs w:val="18"/>
        </w:rPr>
      </w:pPr>
    </w:p>
    <w:p w14:paraId="2FE723F8" w14:textId="77777777" w:rsidR="0071599A" w:rsidRP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515BAEF2" w14:textId="77777777" w:rsidR="0071599A" w:rsidRPr="0071599A" w:rsidRDefault="0071599A" w:rsidP="0071599A">
      <w:pPr>
        <w:pStyle w:val="Zkladntext"/>
        <w:rPr>
          <w:szCs w:val="18"/>
        </w:rPr>
      </w:pPr>
    </w:p>
    <w:p w14:paraId="45534930" w14:textId="77777777"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A2A435E" w14:textId="77777777" w:rsidR="00F42181" w:rsidRDefault="00F42181" w:rsidP="00032D7F">
      <w:pPr>
        <w:pStyle w:val="odstavec"/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79555C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194A5380" w14:textId="77777777" w:rsidR="00A46A96" w:rsidRDefault="00A46A96" w:rsidP="00E663FC">
      <w:pPr>
        <w:pStyle w:val="Zkladntext"/>
        <w:rPr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4EDB8500" w14:textId="77777777" w:rsidR="0057747A" w:rsidRDefault="0057747A" w:rsidP="0057747A">
      <w:pPr>
        <w:pStyle w:val="Zkladntext"/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0478FCFE" w14:textId="77777777" w:rsidR="0030417F" w:rsidRDefault="003041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C5B00A8" w14:textId="77777777" w:rsidR="004D3B4A" w:rsidRPr="00D06026" w:rsidRDefault="004D3B4A" w:rsidP="004D3B4A">
      <w:pPr>
        <w:pStyle w:val="Zkladntext"/>
        <w:rPr>
          <w:szCs w:val="18"/>
        </w:rPr>
      </w:pPr>
    </w:p>
    <w:p w14:paraId="29EB6E1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2079B9EC" w14:textId="77777777" w:rsidR="007B59AE" w:rsidRDefault="007B59AE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077EA8C" w14:textId="771DD6E7" w:rsidR="00F830A8" w:rsidRPr="00092E6F" w:rsidRDefault="007B59AE" w:rsidP="00F53D2F">
      <w:pPr>
        <w:pStyle w:val="Pismenka"/>
        <w:numPr>
          <w:ilvl w:val="0"/>
          <w:numId w:val="0"/>
        </w:numPr>
        <w:ind w:left="360"/>
      </w:pPr>
      <w:r>
        <w:rPr>
          <w:b w:val="0"/>
        </w:rPr>
        <w:t xml:space="preserve"> </w:t>
      </w:r>
      <w:r w:rsidR="00F830A8" w:rsidRPr="00F53D2F">
        <w:rPr>
          <w:b w:val="0"/>
        </w:rPr>
        <w:t xml:space="preserve">Prijaté a poskytnuté preddavky v cudzej mene prostredníctvom účtu vedeného v tejto cudzej mene sa prepočítavajú na menu </w:t>
      </w:r>
      <w:r>
        <w:rPr>
          <w:b w:val="0"/>
        </w:rPr>
        <w:t xml:space="preserve">    </w:t>
      </w:r>
      <w:r w:rsidR="00F830A8" w:rsidRPr="00F53D2F">
        <w:rPr>
          <w:b w:val="0"/>
        </w:rPr>
        <w:t xml:space="preserve">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35A79BA9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240ECDF7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67003DB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0F4B9BA6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ECA5A65" w14:textId="77777777" w:rsidR="007B59AE" w:rsidRDefault="007B59AE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0524A62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3" w:name="_Toc530739900"/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A31BBB">
      <w:pPr>
        <w:pStyle w:val="Zkladntext"/>
        <w:rPr>
          <w:szCs w:val="18"/>
        </w:rPr>
      </w:pPr>
    </w:p>
    <w:p w14:paraId="6A2C4FDF" w14:textId="6515C529" w:rsidR="00896A20" w:rsidRPr="007B59AE" w:rsidRDefault="00896A20" w:rsidP="007B59AE">
      <w:pPr>
        <w:pStyle w:val="Zkladntext"/>
        <w:rPr>
          <w:szCs w:val="18"/>
        </w:rPr>
      </w:pPr>
      <w:r w:rsidRPr="007B59AE">
        <w:rPr>
          <w:szCs w:val="18"/>
        </w:rPr>
        <w:t>V roku 201</w:t>
      </w:r>
      <w:r w:rsidR="002974E7">
        <w:rPr>
          <w:szCs w:val="18"/>
        </w:rPr>
        <w:t xml:space="preserve">5 </w:t>
      </w:r>
      <w:r w:rsidRPr="007B59AE">
        <w:rPr>
          <w:szCs w:val="18"/>
        </w:rPr>
        <w:t>Spoločnosť neúčtovala o oprave významných chýb minulých období</w:t>
      </w:r>
      <w:r w:rsidR="007B59AE">
        <w:rPr>
          <w:szCs w:val="18"/>
        </w:rPr>
        <w:t>.</w:t>
      </w:r>
      <w:r w:rsidRPr="007B59AE">
        <w:rPr>
          <w:szCs w:val="18"/>
        </w:rPr>
        <w:t xml:space="preserve"> </w:t>
      </w:r>
    </w:p>
    <w:p w14:paraId="410113B9" w14:textId="77777777" w:rsidR="002A3458" w:rsidRPr="007B59AE" w:rsidRDefault="002A3458" w:rsidP="00311ABF">
      <w:pPr>
        <w:pStyle w:val="Zkladntext"/>
        <w:rPr>
          <w:szCs w:val="18"/>
        </w:rPr>
      </w:pPr>
    </w:p>
    <w:p w14:paraId="7B19740B" w14:textId="63846563" w:rsidR="003226A5" w:rsidRPr="00891481" w:rsidRDefault="003226A5" w:rsidP="00AB1CF7">
      <w:pPr>
        <w:pStyle w:val="Zkladntext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3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155D2A12" w14:textId="376133EF" w:rsidR="00B62963" w:rsidRPr="00E602D1" w:rsidRDefault="000F4640" w:rsidP="007B59AE">
      <w:pPr>
        <w:pStyle w:val="Nadpis2"/>
        <w:numPr>
          <w:ilvl w:val="0"/>
          <w:numId w:val="100"/>
        </w:numPr>
        <w:rPr>
          <w:szCs w:val="18"/>
        </w:rPr>
      </w:pPr>
      <w:bookmarkStart w:id="4" w:name="_MON_1500889926"/>
      <w:bookmarkStart w:id="5" w:name="_Toc530739909"/>
      <w:bookmarkEnd w:id="4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5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bookmarkStart w:id="6" w:name="_MON_1508918652"/>
    <w:bookmarkEnd w:id="6"/>
    <w:p w14:paraId="6B3D7F68" w14:textId="412A9DD5" w:rsidR="00CE5955" w:rsidRPr="00891481" w:rsidRDefault="001B050B" w:rsidP="00491AF0">
      <w:pPr>
        <w:pStyle w:val="Zkladntext"/>
        <w:rPr>
          <w:szCs w:val="18"/>
        </w:rPr>
      </w:pPr>
      <w:r>
        <w:rPr>
          <w:szCs w:val="18"/>
        </w:rPr>
        <w:object w:dxaOrig="8777" w:dyaOrig="2080" w14:anchorId="7FFA7D12">
          <v:shape id="_x0000_i1063" type="#_x0000_t75" style="width:438.6pt;height:102.6pt" o:ole="">
            <v:imagedata r:id="rId14" o:title=""/>
          </v:shape>
          <o:OLEObject Type="Embed" ProgID="Excel.Sheet.12" ShapeID="_x0000_i1063" DrawAspect="Content" ObjectID="_1572879709" r:id="rId15"/>
        </w:object>
      </w:r>
    </w:p>
    <w:p w14:paraId="5ECEE253" w14:textId="77777777" w:rsidR="0032416B" w:rsidRPr="008F4FA8" w:rsidRDefault="0032416B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  <w:bookmarkStart w:id="7" w:name="_GoBack"/>
      <w:bookmarkEnd w:id="7"/>
    </w:p>
    <w:p w14:paraId="7EFABF05" w14:textId="77777777" w:rsidR="0032416B" w:rsidRDefault="0032416B" w:rsidP="008F4FA8"/>
    <w:p w14:paraId="747F2471" w14:textId="55A092FA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2974E7">
        <w:rPr>
          <w:szCs w:val="18"/>
        </w:rPr>
        <w:t>5 (detto 2014)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vyúčtovávajú.</w:t>
      </w:r>
    </w:p>
    <w:p w14:paraId="4CA5E62E" w14:textId="77777777" w:rsidR="0032416B" w:rsidRDefault="0032416B" w:rsidP="0032416B">
      <w:pPr>
        <w:pStyle w:val="Zkladntext"/>
        <w:rPr>
          <w:szCs w:val="18"/>
        </w:rPr>
      </w:pPr>
    </w:p>
    <w:p w14:paraId="15CC94D2" w14:textId="4CCDB2A8" w:rsidR="00830C02" w:rsidRDefault="00830C02" w:rsidP="008424F4">
      <w:pPr>
        <w:spacing w:after="200" w:line="276" w:lineRule="auto"/>
        <w:rPr>
          <w:szCs w:val="18"/>
        </w:rPr>
      </w:pPr>
      <w:bookmarkStart w:id="8" w:name="_MON_1405949598"/>
      <w:bookmarkStart w:id="9" w:name="_MON_1500378563"/>
      <w:bookmarkEnd w:id="8"/>
      <w:bookmarkEnd w:id="9"/>
    </w:p>
    <w:sectPr w:rsidR="00830C02" w:rsidSect="00F05756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8D1F6A" w14:textId="77777777" w:rsidR="00662757" w:rsidRDefault="00662757" w:rsidP="00E95128">
      <w:r>
        <w:separator/>
      </w:r>
    </w:p>
  </w:endnote>
  <w:endnote w:type="continuationSeparator" w:id="0">
    <w:p w14:paraId="3B14C2AC" w14:textId="77777777" w:rsidR="00662757" w:rsidRDefault="0066275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1886D0" w14:textId="77777777" w:rsidR="00293FF5" w:rsidRDefault="00293FF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293FF5" w:rsidRDefault="00293FF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293FF5" w:rsidRPr="00F70C00" w:rsidRDefault="00293FF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0FDD57" w14:textId="77777777" w:rsidR="00662757" w:rsidRDefault="00662757" w:rsidP="00E95128">
      <w:r>
        <w:separator/>
      </w:r>
    </w:p>
  </w:footnote>
  <w:footnote w:type="continuationSeparator" w:id="0">
    <w:p w14:paraId="0A75024C" w14:textId="77777777" w:rsidR="00662757" w:rsidRDefault="0066275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5C0716" w14:textId="3D482311" w:rsidR="00293FF5" w:rsidRDefault="00293FF5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frogfoot</w:t>
    </w:r>
    <w:proofErr w:type="spellEnd"/>
    <w:r>
      <w:rPr>
        <w:b/>
        <w:bCs/>
        <w:sz w:val="18"/>
        <w:szCs w:val="18"/>
      </w:rPr>
      <w:t>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974E7">
      <w:rPr>
        <w:sz w:val="18"/>
        <w:szCs w:val="18"/>
      </w:rPr>
      <w:t>5</w:t>
    </w:r>
  </w:p>
  <w:p w14:paraId="338890B0" w14:textId="77777777" w:rsidR="00293FF5" w:rsidRDefault="00293FF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93FF5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293FF5" w:rsidRPr="00C14925" w:rsidRDefault="00293FF5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293FF5" w:rsidRPr="00C14925" w:rsidRDefault="00293FF5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293FF5" w:rsidRPr="00833D0C" w:rsidRDefault="00293FF5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6E47C922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299CC9A6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73E1EB9F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082FDD3A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77777777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44C78DAE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77777777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77777777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9553910" w14:textId="77777777" w:rsidR="00293FF5" w:rsidRPr="00833D0C" w:rsidRDefault="00293FF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93FF5" w:rsidRPr="00C14925" w14:paraId="24E5217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293FF5" w:rsidRPr="00C14925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293FF5" w:rsidRPr="00C14925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4D0AA" w14:textId="44C0428F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5DA87" w14:textId="393AF882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D65E6" w14:textId="436F0FBC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CB284F" w14:textId="3198E016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D62CFF" w14:textId="418BC999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2BB9" w14:textId="670B8592" w:rsidR="00293FF5" w:rsidRPr="00833D0C" w:rsidRDefault="00293FF5" w:rsidP="00814B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F2010" w14:textId="43B59C20" w:rsidR="00293FF5" w:rsidRPr="00833D0C" w:rsidRDefault="00293FF5" w:rsidP="00814B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DE713" w14:textId="2F8A0242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66E8A" w14:textId="06D1046C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B652B" w14:textId="633CC18E" w:rsidR="00293FF5" w:rsidRPr="00833D0C" w:rsidRDefault="00293FF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5409CD5" w14:textId="77777777" w:rsidR="00293FF5" w:rsidRDefault="00293FF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293FF5" w:rsidRPr="00E95128" w:rsidRDefault="00293FF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9B89F0" w14:textId="77777777" w:rsidR="00293FF5" w:rsidRDefault="00293FF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293FF5" w:rsidRPr="00E95128" w:rsidRDefault="00293FF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77777777" w:rsidR="00293FF5" w:rsidRDefault="00293FF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6F846DE" w14:textId="77777777" w:rsidR="00293FF5" w:rsidRPr="00E95128" w:rsidRDefault="00293FF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93FF5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293FF5" w:rsidRDefault="00293FF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293FF5" w:rsidRPr="00E95128" w:rsidRDefault="00293FF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7117D66"/>
    <w:multiLevelType w:val="hybridMultilevel"/>
    <w:tmpl w:val="86CE24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7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1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2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5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6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9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7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5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4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6"/>
  </w:num>
  <w:num w:numId="8">
    <w:abstractNumId w:val="24"/>
  </w:num>
  <w:num w:numId="9">
    <w:abstractNumId w:val="23"/>
  </w:num>
  <w:num w:numId="10">
    <w:abstractNumId w:val="81"/>
  </w:num>
  <w:num w:numId="11">
    <w:abstractNumId w:val="44"/>
    <w:lvlOverride w:ilvl="0">
      <w:startOverride w:val="1"/>
    </w:lvlOverride>
  </w:num>
  <w:num w:numId="12">
    <w:abstractNumId w:val="44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4"/>
  </w:num>
  <w:num w:numId="2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5"/>
  </w:num>
  <w:num w:numId="22">
    <w:abstractNumId w:val="68"/>
  </w:num>
  <w:num w:numId="23">
    <w:abstractNumId w:val="82"/>
  </w:num>
  <w:num w:numId="24">
    <w:abstractNumId w:val="14"/>
  </w:num>
  <w:num w:numId="25">
    <w:abstractNumId w:val="50"/>
  </w:num>
  <w:num w:numId="26">
    <w:abstractNumId w:val="54"/>
  </w:num>
  <w:num w:numId="27">
    <w:abstractNumId w:val="55"/>
  </w:num>
  <w:num w:numId="28">
    <w:abstractNumId w:val="34"/>
  </w:num>
  <w:num w:numId="29">
    <w:abstractNumId w:val="33"/>
  </w:num>
  <w:num w:numId="30">
    <w:abstractNumId w:val="66"/>
  </w:num>
  <w:num w:numId="31">
    <w:abstractNumId w:val="38"/>
  </w:num>
  <w:num w:numId="32">
    <w:abstractNumId w:val="76"/>
  </w:num>
  <w:num w:numId="33">
    <w:abstractNumId w:val="25"/>
  </w:num>
  <w:num w:numId="34">
    <w:abstractNumId w:val="63"/>
  </w:num>
  <w:num w:numId="35">
    <w:abstractNumId w:val="27"/>
  </w:num>
  <w:num w:numId="36">
    <w:abstractNumId w:val="18"/>
  </w:num>
  <w:num w:numId="37">
    <w:abstractNumId w:val="65"/>
  </w:num>
  <w:num w:numId="38">
    <w:abstractNumId w:val="3"/>
  </w:num>
  <w:num w:numId="39">
    <w:abstractNumId w:val="37"/>
  </w:num>
  <w:num w:numId="40">
    <w:abstractNumId w:val="40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2"/>
  </w:num>
  <w:num w:numId="46">
    <w:abstractNumId w:val="67"/>
  </w:num>
  <w:num w:numId="47">
    <w:abstractNumId w:val="12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2"/>
  </w:num>
  <w:num w:numId="55">
    <w:abstractNumId w:val="62"/>
  </w:num>
  <w:num w:numId="56">
    <w:abstractNumId w:val="41"/>
  </w:num>
  <w:num w:numId="57">
    <w:abstractNumId w:val="61"/>
  </w:num>
  <w:num w:numId="58">
    <w:abstractNumId w:val="48"/>
  </w:num>
  <w:num w:numId="59">
    <w:abstractNumId w:val="21"/>
  </w:num>
  <w:num w:numId="60">
    <w:abstractNumId w:val="32"/>
  </w:num>
  <w:num w:numId="61">
    <w:abstractNumId w:val="39"/>
  </w:num>
  <w:num w:numId="62">
    <w:abstractNumId w:val="60"/>
  </w:num>
  <w:num w:numId="63">
    <w:abstractNumId w:val="80"/>
  </w:num>
  <w:num w:numId="64">
    <w:abstractNumId w:val="80"/>
  </w:num>
  <w:num w:numId="65">
    <w:abstractNumId w:val="75"/>
  </w:num>
  <w:num w:numId="66">
    <w:abstractNumId w:val="57"/>
  </w:num>
  <w:num w:numId="67">
    <w:abstractNumId w:val="7"/>
  </w:num>
  <w:num w:numId="68">
    <w:abstractNumId w:val="51"/>
  </w:num>
  <w:num w:numId="69">
    <w:abstractNumId w:val="72"/>
  </w:num>
  <w:num w:numId="70">
    <w:abstractNumId w:val="77"/>
  </w:num>
  <w:num w:numId="71">
    <w:abstractNumId w:val="11"/>
  </w:num>
  <w:num w:numId="72">
    <w:abstractNumId w:val="22"/>
  </w:num>
  <w:num w:numId="73">
    <w:abstractNumId w:val="6"/>
  </w:num>
  <w:num w:numId="74">
    <w:abstractNumId w:val="80"/>
  </w:num>
  <w:num w:numId="75">
    <w:abstractNumId w:val="43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4"/>
  </w:num>
  <w:num w:numId="85">
    <w:abstractNumId w:val="58"/>
  </w:num>
  <w:num w:numId="86">
    <w:abstractNumId w:val="35"/>
  </w:num>
  <w:num w:numId="87">
    <w:abstractNumId w:val="30"/>
  </w:num>
  <w:num w:numId="88">
    <w:abstractNumId w:val="20"/>
  </w:num>
  <w:num w:numId="89">
    <w:abstractNumId w:val="59"/>
  </w:num>
  <w:num w:numId="90">
    <w:abstractNumId w:val="70"/>
  </w:num>
  <w:num w:numId="91">
    <w:abstractNumId w:val="74"/>
  </w:num>
  <w:num w:numId="92">
    <w:abstractNumId w:val="1"/>
  </w:num>
  <w:num w:numId="93">
    <w:abstractNumId w:val="46"/>
  </w:num>
  <w:num w:numId="94">
    <w:abstractNumId w:val="49"/>
  </w:num>
  <w:num w:numId="95">
    <w:abstractNumId w:val="79"/>
  </w:num>
  <w:num w:numId="96">
    <w:abstractNumId w:val="53"/>
  </w:num>
  <w:num w:numId="97">
    <w:abstractNumId w:val="69"/>
  </w:num>
  <w:num w:numId="98">
    <w:abstractNumId w:val="36"/>
  </w:num>
  <w:num w:numId="99">
    <w:abstractNumId w:val="8"/>
  </w:num>
  <w:num w:numId="100">
    <w:abstractNumId w:val="3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5B06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01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03C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55EF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3CC5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50B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08F8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3FF5"/>
    <w:rsid w:val="002946AB"/>
    <w:rsid w:val="00294BAE"/>
    <w:rsid w:val="00295001"/>
    <w:rsid w:val="002974E7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10907"/>
    <w:rsid w:val="0031104D"/>
    <w:rsid w:val="00311ABF"/>
    <w:rsid w:val="0031325B"/>
    <w:rsid w:val="003147AA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128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485B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539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5C92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698F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757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9555C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B59AE"/>
    <w:rsid w:val="007C00E6"/>
    <w:rsid w:val="007C065D"/>
    <w:rsid w:val="007C3B50"/>
    <w:rsid w:val="007C4AD1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5B5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BE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4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377"/>
    <w:rsid w:val="0087799B"/>
    <w:rsid w:val="008809FB"/>
    <w:rsid w:val="008812D1"/>
    <w:rsid w:val="00882EFD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A60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020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049E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6D37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785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7699F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07CC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17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9705ECC2-25CC-40C3-A586-7586A2963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3</Pages>
  <Words>1227</Words>
  <Characters>7000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monika.kadlecova@moana.sk</cp:lastModifiedBy>
  <cp:revision>23</cp:revision>
  <cp:lastPrinted>2016-01-20T09:30:00Z</cp:lastPrinted>
  <dcterms:created xsi:type="dcterms:W3CDTF">2017-06-08T21:44:00Z</dcterms:created>
  <dcterms:modified xsi:type="dcterms:W3CDTF">2017-11-22T17:15:00Z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