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240" w:rsidRPr="009B7821" w:rsidRDefault="00305240" w:rsidP="00305240">
      <w:r w:rsidRPr="009B7821">
        <w:t xml:space="preserve">Poznámky </w:t>
      </w:r>
      <w:proofErr w:type="spellStart"/>
      <w:r w:rsidRPr="009B7821">
        <w:t>Úč</w:t>
      </w:r>
      <w:proofErr w:type="spellEnd"/>
      <w:r w:rsidRPr="009B7821">
        <w:t xml:space="preserve"> MÚJ 3 – 01</w:t>
      </w:r>
    </w:p>
    <w:p w:rsidR="00305240" w:rsidRPr="009B7821" w:rsidRDefault="00305240" w:rsidP="00305240">
      <w:r w:rsidRPr="009B7821">
        <w:t xml:space="preserve">IČO: </w:t>
      </w:r>
      <w:r w:rsidR="009B7821" w:rsidRPr="009B7821">
        <w:rPr>
          <w:b/>
        </w:rPr>
        <w:t>47318058</w:t>
      </w:r>
    </w:p>
    <w:p w:rsidR="00305240" w:rsidRPr="009B7821" w:rsidRDefault="00305240" w:rsidP="00305240">
      <w:r w:rsidRPr="009B7821">
        <w:t xml:space="preserve">DIČ: </w:t>
      </w:r>
      <w:r w:rsidR="009B7821" w:rsidRPr="009B7821">
        <w:rPr>
          <w:b/>
        </w:rPr>
        <w:t>2023815024</w:t>
      </w:r>
    </w:p>
    <w:p w:rsidR="00305240" w:rsidRPr="009B7821" w:rsidRDefault="00305240" w:rsidP="00305240"/>
    <w:p w:rsidR="00305240" w:rsidRPr="009B7821" w:rsidRDefault="00305240" w:rsidP="00305240">
      <w:pPr>
        <w:jc w:val="center"/>
        <w:rPr>
          <w:b/>
        </w:rPr>
      </w:pPr>
      <w:r w:rsidRPr="009B7821">
        <w:rPr>
          <w:b/>
        </w:rPr>
        <w:t>Čl. I Všeobecné údaje</w:t>
      </w:r>
    </w:p>
    <w:p w:rsidR="00305240" w:rsidRPr="009B7821" w:rsidRDefault="00305240" w:rsidP="00305240">
      <w:pPr>
        <w:pStyle w:val="Odsekzoznamu"/>
        <w:numPr>
          <w:ilvl w:val="0"/>
          <w:numId w:val="2"/>
        </w:numPr>
        <w:ind w:left="426"/>
      </w:pPr>
      <w:r w:rsidRPr="009B7821">
        <w:t xml:space="preserve">Názov právnickej osoby a jej sídlo alebo meno a priezvisko fyzickej osoby. </w:t>
      </w:r>
    </w:p>
    <w:p w:rsidR="00305240" w:rsidRPr="009B7821" w:rsidRDefault="009B7821" w:rsidP="00305240">
      <w:pPr>
        <w:pStyle w:val="Odsekzoznamu"/>
        <w:ind w:left="426"/>
      </w:pPr>
      <w:r w:rsidRPr="009B7821">
        <w:rPr>
          <w:b/>
        </w:rPr>
        <w:t xml:space="preserve">PROGRESS STAV </w:t>
      </w:r>
      <w:proofErr w:type="spellStart"/>
      <w:r w:rsidRPr="009B7821">
        <w:rPr>
          <w:b/>
        </w:rPr>
        <w:t>s.r.o</w:t>
      </w:r>
      <w:proofErr w:type="spellEnd"/>
      <w:r w:rsidRPr="009B7821">
        <w:rPr>
          <w:b/>
        </w:rPr>
        <w:t>.</w:t>
      </w:r>
    </w:p>
    <w:p w:rsidR="0078094F" w:rsidRPr="009B7821" w:rsidRDefault="00305240" w:rsidP="00305240">
      <w:pPr>
        <w:pStyle w:val="Odsekzoznamu"/>
        <w:numPr>
          <w:ilvl w:val="0"/>
          <w:numId w:val="2"/>
        </w:numPr>
        <w:ind w:left="426"/>
      </w:pPr>
      <w:r w:rsidRPr="009B7821">
        <w:t>Priemerný prepočítaný počet zamestnancov.</w:t>
      </w:r>
    </w:p>
    <w:p w:rsidR="00146F06" w:rsidRPr="009B7821" w:rsidRDefault="009B7821" w:rsidP="00146F06">
      <w:pPr>
        <w:pStyle w:val="Odsekzoznamu"/>
        <w:ind w:left="426"/>
      </w:pPr>
      <w:r w:rsidRPr="009B7821">
        <w:rPr>
          <w:b/>
        </w:rPr>
        <w:t>0</w:t>
      </w:r>
    </w:p>
    <w:p w:rsidR="00305240" w:rsidRPr="009B7821" w:rsidRDefault="00305240" w:rsidP="00305240"/>
    <w:p w:rsidR="00305240" w:rsidRPr="009B7821" w:rsidRDefault="00305240" w:rsidP="00305240">
      <w:pPr>
        <w:jc w:val="center"/>
        <w:rPr>
          <w:b/>
        </w:rPr>
      </w:pPr>
      <w:r w:rsidRPr="009B7821">
        <w:rPr>
          <w:b/>
        </w:rPr>
        <w:t>Čl. II Informácie o prijatých postupoch</w:t>
      </w:r>
    </w:p>
    <w:p w:rsidR="00305240" w:rsidRPr="009B7821" w:rsidRDefault="00305240" w:rsidP="00305240">
      <w:pPr>
        <w:pStyle w:val="Odsekzoznamu"/>
        <w:numPr>
          <w:ilvl w:val="0"/>
          <w:numId w:val="7"/>
        </w:numPr>
        <w:ind w:left="426"/>
      </w:pPr>
      <w:r w:rsidRPr="009B7821">
        <w:t xml:space="preserve">Informácia, či je účtovná závierka zostavená za splnenia predpokladu, že účtovná jednotka bude nepretržite pokračovať vo svojej činnosti. </w:t>
      </w:r>
    </w:p>
    <w:p w:rsidR="00305240" w:rsidRPr="009B7821" w:rsidRDefault="0079275B" w:rsidP="00305240">
      <w:pPr>
        <w:pStyle w:val="Odsekzoznamu"/>
        <w:ind w:left="426"/>
      </w:pPr>
      <w:r>
        <w:rPr>
          <w:b/>
        </w:rPr>
        <w:t>Nie</w:t>
      </w:r>
    </w:p>
    <w:p w:rsidR="00305240" w:rsidRPr="009B7821" w:rsidRDefault="00305240" w:rsidP="00305240">
      <w:pPr>
        <w:pStyle w:val="Odsekzoznamu"/>
        <w:numPr>
          <w:ilvl w:val="0"/>
          <w:numId w:val="7"/>
        </w:numPr>
        <w:ind w:left="426"/>
      </w:pPr>
      <w:r w:rsidRPr="009B7821">
        <w:t xml:space="preserve">Spôsob oceňovania jednotlivých položiek majetku a záväzkov, a to </w:t>
      </w:r>
    </w:p>
    <w:p w:rsidR="00305240" w:rsidRPr="009B7821" w:rsidRDefault="00305240" w:rsidP="00305240">
      <w:pPr>
        <w:pStyle w:val="Odsekzoznamu"/>
        <w:numPr>
          <w:ilvl w:val="0"/>
          <w:numId w:val="9"/>
        </w:numPr>
      </w:pPr>
      <w:r w:rsidRPr="009B7821">
        <w:t>dlhodobého nehmotného majetku, dlhodobého hmotného majetku a</w:t>
      </w:r>
      <w:r w:rsidR="00146F06" w:rsidRPr="009B7821">
        <w:t xml:space="preserve"> dlhodobého finančného majetku: </w:t>
      </w:r>
      <w:r w:rsidR="00146F06" w:rsidRPr="009B7821">
        <w:rPr>
          <w:b/>
        </w:rPr>
        <w:t>obstarávacou cenou</w:t>
      </w:r>
    </w:p>
    <w:p w:rsidR="00146F06" w:rsidRPr="009B7821" w:rsidRDefault="00146F06" w:rsidP="00305240">
      <w:pPr>
        <w:pStyle w:val="Odsekzoznamu"/>
        <w:numPr>
          <w:ilvl w:val="0"/>
          <w:numId w:val="9"/>
        </w:numPr>
      </w:pPr>
      <w:r w:rsidRPr="009B7821">
        <w:t xml:space="preserve">zásob obstaraných kúpou: </w:t>
      </w:r>
      <w:r w:rsidRPr="009B7821">
        <w:rPr>
          <w:b/>
        </w:rPr>
        <w:t>obstarávacou cenou</w:t>
      </w:r>
    </w:p>
    <w:p w:rsidR="00305240" w:rsidRPr="009B7821" w:rsidRDefault="00305240" w:rsidP="00305240">
      <w:pPr>
        <w:pStyle w:val="Odsekzoznamu"/>
        <w:numPr>
          <w:ilvl w:val="0"/>
          <w:numId w:val="9"/>
        </w:numPr>
      </w:pPr>
      <w:r w:rsidRPr="009B7821">
        <w:t xml:space="preserve">zásob </w:t>
      </w:r>
      <w:r w:rsidR="00146F06" w:rsidRPr="009B7821">
        <w:t xml:space="preserve">vytvorených vlastnou činnosťou: </w:t>
      </w:r>
      <w:r w:rsidR="00146F06" w:rsidRPr="009B7821">
        <w:rPr>
          <w:b/>
        </w:rPr>
        <w:t>vlastnými nákladmi</w:t>
      </w:r>
    </w:p>
    <w:p w:rsidR="00305240" w:rsidRPr="009B7821" w:rsidRDefault="00146F06" w:rsidP="00305240">
      <w:pPr>
        <w:pStyle w:val="Odsekzoznamu"/>
        <w:numPr>
          <w:ilvl w:val="0"/>
          <w:numId w:val="9"/>
        </w:numPr>
      </w:pPr>
      <w:r w:rsidRPr="009B7821">
        <w:t xml:space="preserve">pohľadávok: </w:t>
      </w:r>
      <w:r w:rsidRPr="009B7821">
        <w:rPr>
          <w:b/>
        </w:rPr>
        <w:t>menovitou hodnotou</w:t>
      </w:r>
    </w:p>
    <w:p w:rsidR="00305240" w:rsidRPr="009B7821" w:rsidRDefault="00305240" w:rsidP="00305240">
      <w:pPr>
        <w:pStyle w:val="Odsekzoznamu"/>
        <w:numPr>
          <w:ilvl w:val="0"/>
          <w:numId w:val="9"/>
        </w:numPr>
      </w:pPr>
      <w:r w:rsidRPr="009B7821">
        <w:t>krátk</w:t>
      </w:r>
      <w:r w:rsidR="00146F06" w:rsidRPr="009B7821">
        <w:t xml:space="preserve">odobého finančného majetku: </w:t>
      </w:r>
      <w:r w:rsidR="00146F06" w:rsidRPr="009B7821">
        <w:rPr>
          <w:b/>
        </w:rPr>
        <w:t>obstarávacou cenou</w:t>
      </w:r>
    </w:p>
    <w:p w:rsidR="00305240" w:rsidRPr="009B7821" w:rsidRDefault="00305240" w:rsidP="00305240">
      <w:pPr>
        <w:pStyle w:val="Odsekzoznamu"/>
        <w:numPr>
          <w:ilvl w:val="0"/>
          <w:numId w:val="9"/>
        </w:numPr>
      </w:pPr>
      <w:r w:rsidRPr="009B7821">
        <w:t>záväzkov vrátane rezerv</w:t>
      </w:r>
      <w:r w:rsidR="00FA1DFF" w:rsidRPr="009B7821">
        <w:t xml:space="preserve">, dlhopisov, pôžičiek a úverov: </w:t>
      </w:r>
      <w:r w:rsidR="00FA1DFF" w:rsidRPr="009B7821">
        <w:rPr>
          <w:b/>
        </w:rPr>
        <w:t>menovitou hodnotou</w:t>
      </w:r>
    </w:p>
    <w:p w:rsidR="00305240" w:rsidRPr="009B7821" w:rsidRDefault="00305240" w:rsidP="00305240">
      <w:pPr>
        <w:pStyle w:val="Odsekzoznamu"/>
        <w:numPr>
          <w:ilvl w:val="0"/>
          <w:numId w:val="7"/>
        </w:numPr>
        <w:ind w:left="426"/>
      </w:pPr>
      <w:r w:rsidRPr="009B7821"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9B7821" w:rsidRDefault="00FA1DFF" w:rsidP="00FA1DFF">
      <w:pPr>
        <w:pStyle w:val="Odsekzoznamu"/>
        <w:ind w:left="426"/>
        <w:rPr>
          <w:b/>
        </w:rPr>
      </w:pPr>
      <w:r w:rsidRPr="009B7821">
        <w:rPr>
          <w:b/>
        </w:rPr>
        <w:t>životnosť podľa daňových odpisov, rovnomerná metóda</w:t>
      </w:r>
    </w:p>
    <w:p w:rsidR="00305240" w:rsidRPr="009B7821" w:rsidRDefault="00305240" w:rsidP="00305240">
      <w:pPr>
        <w:pStyle w:val="Odsekzoznamu"/>
        <w:numPr>
          <w:ilvl w:val="0"/>
          <w:numId w:val="7"/>
        </w:numPr>
        <w:ind w:left="426"/>
      </w:pPr>
      <w:r w:rsidRPr="009B7821"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9B7821" w:rsidRDefault="00FA1DFF" w:rsidP="00FA1DFF">
      <w:pPr>
        <w:pStyle w:val="Odsekzoznamu"/>
        <w:ind w:left="426"/>
        <w:rPr>
          <w:b/>
        </w:rPr>
      </w:pPr>
      <w:r w:rsidRPr="009B7821">
        <w:rPr>
          <w:b/>
        </w:rPr>
        <w:t>bez zmien</w:t>
      </w:r>
    </w:p>
    <w:p w:rsidR="00305240" w:rsidRPr="009B7821" w:rsidRDefault="00305240" w:rsidP="00305240">
      <w:pPr>
        <w:pStyle w:val="Odsekzoznamu"/>
        <w:numPr>
          <w:ilvl w:val="0"/>
          <w:numId w:val="7"/>
        </w:numPr>
        <w:ind w:left="426"/>
      </w:pPr>
      <w:r w:rsidRPr="009B7821">
        <w:t xml:space="preserve">Informácie o dotáciách a ich oceňovanie v účtovníctve. </w:t>
      </w:r>
    </w:p>
    <w:p w:rsidR="00FA1DFF" w:rsidRPr="009B7821" w:rsidRDefault="00FA1DFF" w:rsidP="00FA1DFF">
      <w:pPr>
        <w:pStyle w:val="Odsekzoznamu"/>
        <w:ind w:left="426"/>
        <w:rPr>
          <w:b/>
        </w:rPr>
      </w:pPr>
      <w:r w:rsidRPr="009B7821">
        <w:rPr>
          <w:b/>
        </w:rPr>
        <w:t>Nie sú</w:t>
      </w:r>
    </w:p>
    <w:p w:rsidR="00305240" w:rsidRPr="009B7821" w:rsidRDefault="00305240" w:rsidP="00305240">
      <w:pPr>
        <w:pStyle w:val="Odsekzoznamu"/>
        <w:numPr>
          <w:ilvl w:val="0"/>
          <w:numId w:val="7"/>
        </w:numPr>
        <w:ind w:left="426"/>
      </w:pPr>
      <w:r w:rsidRPr="009B7821"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Pr="009B7821" w:rsidRDefault="00FA1DFF" w:rsidP="00FA1DFF">
      <w:pPr>
        <w:pStyle w:val="Odsekzoznamu"/>
        <w:ind w:left="426"/>
      </w:pPr>
      <w:r w:rsidRPr="009B7821">
        <w:rPr>
          <w:b/>
        </w:rPr>
        <w:t>Nie sú</w:t>
      </w:r>
    </w:p>
    <w:p w:rsidR="00305240" w:rsidRPr="009B7821" w:rsidRDefault="00305240" w:rsidP="00305240">
      <w:bookmarkStart w:id="0" w:name="_GoBack"/>
      <w:bookmarkEnd w:id="0"/>
    </w:p>
    <w:sectPr w:rsidR="00305240" w:rsidRPr="009B7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40"/>
    <w:rsid w:val="00146F06"/>
    <w:rsid w:val="00305240"/>
    <w:rsid w:val="0078094F"/>
    <w:rsid w:val="0079275B"/>
    <w:rsid w:val="009B7821"/>
    <w:rsid w:val="00E63C96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85B4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Alžbeta Jakubcová</cp:lastModifiedBy>
  <cp:revision>4</cp:revision>
  <dcterms:created xsi:type="dcterms:W3CDTF">2015-02-10T15:43:00Z</dcterms:created>
  <dcterms:modified xsi:type="dcterms:W3CDTF">2018-01-10T07:59:00Z</dcterms:modified>
</cp:coreProperties>
</file>