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B10B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0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  <w:tr w:rsidR="00B10B5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10B56" w:rsidRPr="003E7910" w:rsidRDefault="00B10B56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0B56" w:rsidRDefault="00B10B5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10B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0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0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0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0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0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0B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671B" w:rsidRDefault="0036671B" w:rsidP="00107589">
      <w:pPr>
        <w:spacing w:after="0" w:line="240" w:lineRule="auto"/>
      </w:pPr>
      <w:r>
        <w:separator/>
      </w:r>
    </w:p>
  </w:endnote>
  <w:endnote w:type="continuationSeparator" w:id="0">
    <w:p w:rsidR="0036671B" w:rsidRDefault="003667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10B56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671B" w:rsidRDefault="0036671B" w:rsidP="00107589">
      <w:pPr>
        <w:spacing w:after="0" w:line="240" w:lineRule="auto"/>
      </w:pPr>
      <w:r>
        <w:separator/>
      </w:r>
    </w:p>
  </w:footnote>
  <w:footnote w:type="continuationSeparator" w:id="0">
    <w:p w:rsidR="0036671B" w:rsidRDefault="003667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71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B5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400052-C36B-4111-9E02-21ECFD7A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D59FF2-F10F-48BF-91E0-F19076E83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2018-02-07T12:05:00Z</dcterms:modified>
</cp:coreProperties>
</file>