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A30B83">
        <w:rPr>
          <w:rFonts w:ascii="Arial Narrow" w:hAnsi="Arial Narrow"/>
          <w:b/>
        </w:rPr>
        <w:t>7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6057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I.P. spol.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6057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35801191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6057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Prčnianska 27, 85101 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60576">
        <w:rPr>
          <w:rFonts w:ascii="Arial" w:hAnsi="Arial" w:cs="Arial"/>
        </w:rPr>
        <w:t xml:space="preserve">    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6057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0 </w:t>
            </w:r>
          </w:p>
        </w:tc>
        <w:tc>
          <w:tcPr>
            <w:tcW w:w="3342" w:type="dxa"/>
          </w:tcPr>
          <w:p w:rsidR="002D7E6D" w:rsidRPr="00A55E63" w:rsidRDefault="0096057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60576">
        <w:rPr>
          <w:rFonts w:ascii="Arial" w:hAnsi="Arial" w:cs="Arial"/>
          <w:sz w:val="22"/>
          <w:szCs w:val="22"/>
        </w:rPr>
        <w:t xml:space="preserve">      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60576">
        <w:rPr>
          <w:rFonts w:ascii="Arial" w:hAnsi="Arial" w:cs="Arial"/>
          <w:sz w:val="22"/>
          <w:szCs w:val="22"/>
        </w:rPr>
        <w:t xml:space="preserve">    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21E9E" w:rsidRDefault="00321E9E">
      <w:r>
        <w:separator/>
      </w:r>
    </w:p>
  </w:endnote>
  <w:endnote w:type="continuationSeparator" w:id="0">
    <w:p w:rsidR="00321E9E" w:rsidRDefault="00321E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8B120A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30B83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A30B83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21E9E" w:rsidRDefault="00321E9E">
      <w:r>
        <w:separator/>
      </w:r>
    </w:p>
  </w:footnote>
  <w:footnote w:type="continuationSeparator" w:id="0">
    <w:p w:rsidR="00321E9E" w:rsidRDefault="00321E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42678"/>
    <w:rsid w:val="0008584F"/>
    <w:rsid w:val="00136802"/>
    <w:rsid w:val="001406AD"/>
    <w:rsid w:val="002401F1"/>
    <w:rsid w:val="002C12B4"/>
    <w:rsid w:val="002D7E6D"/>
    <w:rsid w:val="00321E9E"/>
    <w:rsid w:val="003657F5"/>
    <w:rsid w:val="00373635"/>
    <w:rsid w:val="003D056F"/>
    <w:rsid w:val="00401155"/>
    <w:rsid w:val="004A2BF3"/>
    <w:rsid w:val="004C055C"/>
    <w:rsid w:val="0055784D"/>
    <w:rsid w:val="00623868"/>
    <w:rsid w:val="006271DA"/>
    <w:rsid w:val="00637F73"/>
    <w:rsid w:val="00676DB4"/>
    <w:rsid w:val="006A1C97"/>
    <w:rsid w:val="008771A6"/>
    <w:rsid w:val="0089254F"/>
    <w:rsid w:val="008B120A"/>
    <w:rsid w:val="00913435"/>
    <w:rsid w:val="00916772"/>
    <w:rsid w:val="00960576"/>
    <w:rsid w:val="009A27D0"/>
    <w:rsid w:val="009D5C84"/>
    <w:rsid w:val="00A30B83"/>
    <w:rsid w:val="00A55E63"/>
    <w:rsid w:val="00AD6C8A"/>
    <w:rsid w:val="00AD749D"/>
    <w:rsid w:val="00B15E67"/>
    <w:rsid w:val="00B7440A"/>
    <w:rsid w:val="00C01CB7"/>
    <w:rsid w:val="00CC3205"/>
    <w:rsid w:val="00CD545D"/>
    <w:rsid w:val="00D11383"/>
    <w:rsid w:val="00EB4798"/>
    <w:rsid w:val="00EB55FA"/>
    <w:rsid w:val="00EE40DB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B6A4053"/>
  <w15:docId w15:val="{E37379A3-CFFB-42C6-B7FD-C90BFB9147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60576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60576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989</Words>
  <Characters>5639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Wernerova / Jenewein Group</cp:lastModifiedBy>
  <cp:revision>2</cp:revision>
  <cp:lastPrinted>2015-03-17T10:42:00Z</cp:lastPrinted>
  <dcterms:created xsi:type="dcterms:W3CDTF">2018-02-08T07:46:00Z</dcterms:created>
  <dcterms:modified xsi:type="dcterms:W3CDTF">2018-02-08T07:46:00Z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