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274DCE">
        <w:rPr>
          <w:rFonts w:ascii="Courier New" w:hAnsi="Courier New"/>
          <w:b/>
          <w:sz w:val="22"/>
        </w:rPr>
        <w:t>7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274DCE">
        <w:rPr>
          <w:rFonts w:ascii="Courier New" w:hAnsi="Courier New"/>
          <w:sz w:val="22"/>
        </w:rPr>
        <w:t>29</w:t>
      </w:r>
      <w:r>
        <w:rPr>
          <w:rFonts w:ascii="Courier New" w:hAnsi="Courier New"/>
          <w:sz w:val="22"/>
        </w:rPr>
        <w:t>.06.201</w:t>
      </w:r>
      <w:r w:rsidR="00274DCE">
        <w:rPr>
          <w:rFonts w:ascii="Courier New" w:hAnsi="Courier New"/>
          <w:sz w:val="22"/>
        </w:rPr>
        <w:t>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                   005      0    10 998 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 xml:space="preserve">né veci                     014     </w:t>
      </w:r>
      <w:r w:rsidR="00274DCE">
        <w:rPr>
          <w:rFonts w:ascii="Courier New" w:hAnsi="Courier New"/>
          <w:sz w:val="22"/>
        </w:rPr>
        <w:t xml:space="preserve"> 0    42 038           42 038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nie je </w:t>
      </w:r>
      <w:r w:rsidR="007C30CB">
        <w:rPr>
          <w:rFonts w:ascii="Courier New" w:hAnsi="Courier New"/>
          <w:sz w:val="22"/>
        </w:rPr>
        <w:t>poistený</w:t>
      </w:r>
      <w:r>
        <w:rPr>
          <w:rFonts w:ascii="Courier New" w:hAnsi="Courier New"/>
          <w:sz w:val="22"/>
        </w:rPr>
        <w:t xml:space="preserve"> DNHM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274DCE">
        <w:rPr>
          <w:rFonts w:ascii="Courier New" w:hAnsi="Courier New"/>
          <w:sz w:val="22"/>
        </w:rPr>
        <w:t>5 328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bookmarkStart w:id="0" w:name="_GoBack"/>
      <w:r w:rsidR="003A4B3E" w:rsidRPr="003A4B3E">
        <w:rPr>
          <w:rFonts w:ascii="Courier New" w:hAnsi="Courier New"/>
          <w:color w:val="auto"/>
          <w:sz w:val="22"/>
        </w:rPr>
        <w:t>26 011</w:t>
      </w:r>
      <w:r w:rsidR="003C2768" w:rsidRPr="003A4B3E">
        <w:rPr>
          <w:rFonts w:ascii="Courier New" w:hAnsi="Courier New"/>
          <w:color w:val="auto"/>
          <w:sz w:val="22"/>
        </w:rPr>
        <w:t xml:space="preserve"> eur</w:t>
      </w:r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6198D" w:rsidRDefault="00676BA7" w:rsidP="00D6198D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2015 bol rozdelený</w:t>
      </w:r>
      <w:r w:rsidR="00363045">
        <w:rPr>
          <w:rFonts w:ascii="Courier New" w:hAnsi="Courier New"/>
          <w:sz w:val="22"/>
        </w:rPr>
        <w:t xml:space="preserve"> a vyplatený </w:t>
      </w:r>
      <w:r w:rsidR="00D72FC2">
        <w:rPr>
          <w:rFonts w:ascii="Courier New" w:hAnsi="Courier New"/>
          <w:sz w:val="22"/>
        </w:rPr>
        <w:t xml:space="preserve">spoločníkovi </w:t>
      </w:r>
      <w:r w:rsidR="00363045">
        <w:rPr>
          <w:rFonts w:ascii="Courier New" w:hAnsi="Courier New"/>
          <w:sz w:val="22"/>
        </w:rPr>
        <w:t>vo výške 25 000,00 eur a zvyšná časť v sume 18 621,16 eur bola zaúčtovaná na účte 428000 Nerozdelený zisk minulých rokov.</w:t>
      </w:r>
      <w:r w:rsidR="00D72FC2">
        <w:rPr>
          <w:rFonts w:ascii="Courier New" w:hAnsi="Courier New"/>
          <w:sz w:val="22"/>
        </w:rPr>
        <w:t xml:space="preserve"> Použitie zisku b</w:t>
      </w:r>
      <w:r w:rsidR="00363045">
        <w:rPr>
          <w:rFonts w:ascii="Courier New" w:hAnsi="Courier New"/>
          <w:sz w:val="22"/>
        </w:rPr>
        <w:t>olo</w:t>
      </w:r>
      <w:r w:rsidR="00D72FC2">
        <w:rPr>
          <w:rFonts w:ascii="Courier New" w:hAnsi="Courier New"/>
          <w:sz w:val="22"/>
        </w:rPr>
        <w:t xml:space="preserve"> predmetom </w:t>
      </w:r>
      <w:r w:rsidR="00363045">
        <w:rPr>
          <w:rFonts w:ascii="Courier New" w:hAnsi="Courier New"/>
          <w:sz w:val="22"/>
        </w:rPr>
        <w:t>Rozhodnutia jediného spoločníka obchodnej spoločnosti CONTAERO s.r.o. v zmysle § 132 ods. 1 Obchodného zákonníka v platnom znení</w:t>
      </w:r>
    </w:p>
    <w:p w:rsidR="00DC566F" w:rsidRDefault="00D72FC2" w:rsidP="00D6198D">
      <w:pPr>
        <w:widowControl w:val="0"/>
        <w:jc w:val="both"/>
      </w:pPr>
      <w:r>
        <w:rPr>
          <w:rFonts w:ascii="Courier New" w:hAnsi="Courier New"/>
          <w:sz w:val="22"/>
        </w:rPr>
        <w:t>za rok 2015 d</w:t>
      </w:r>
      <w:r w:rsidR="00D6198D">
        <w:rPr>
          <w:rFonts w:ascii="Courier New" w:hAnsi="Courier New"/>
          <w:sz w:val="22"/>
        </w:rPr>
        <w:t>ňa</w:t>
      </w:r>
      <w:r>
        <w:rPr>
          <w:rFonts w:ascii="Courier New" w:hAnsi="Courier New"/>
          <w:sz w:val="22"/>
        </w:rPr>
        <w:t xml:space="preserve"> </w:t>
      </w:r>
      <w:r w:rsidR="00D6198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0.6.2016</w:t>
      </w:r>
      <w:r w:rsidR="00D6198D">
        <w:rPr>
          <w:rFonts w:ascii="Courier New" w:hAnsi="Courier New"/>
          <w:sz w:val="22"/>
        </w:rPr>
        <w:t>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274DCE">
        <w:rPr>
          <w:rFonts w:ascii="Courier New" w:hAnsi="Courier New"/>
          <w:sz w:val="22"/>
        </w:rPr>
        <w:t>26 492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Tržby z predaja tovaru                      03          7 292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 </w:t>
      </w:r>
      <w:r w:rsidR="00274DCE">
        <w:rPr>
          <w:rFonts w:ascii="Courier New" w:hAnsi="Courier New"/>
          <w:sz w:val="22"/>
        </w:rPr>
        <w:t>59 769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274DCE">
        <w:rPr>
          <w:rFonts w:ascii="Courier New" w:hAnsi="Courier New"/>
          <w:sz w:val="22"/>
        </w:rPr>
        <w:t>34 912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676BA7">
        <w:rPr>
          <w:rFonts w:ascii="Courier New" w:hAnsi="Courier New"/>
          <w:sz w:val="22"/>
        </w:rPr>
        <w:t xml:space="preserve"> </w:t>
      </w:r>
      <w:r w:rsidR="0049772A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49772A">
        <w:rPr>
          <w:rFonts w:ascii="Courier New" w:hAnsi="Courier New"/>
          <w:sz w:val="22"/>
        </w:rPr>
        <w:t>914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49772A">
        <w:rPr>
          <w:rFonts w:ascii="Courier New" w:hAnsi="Courier New"/>
          <w:sz w:val="22"/>
        </w:rPr>
        <w:t>13 222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49772A">
        <w:rPr>
          <w:rFonts w:ascii="Courier New" w:hAnsi="Courier New"/>
          <w:sz w:val="22"/>
        </w:rPr>
        <w:t>64 010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>, sadzba dane 2</w:t>
      </w:r>
      <w:r w:rsidR="0049772A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  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</w:t>
      </w:r>
      <w:r w:rsidR="0049772A">
        <w:rPr>
          <w:rFonts w:ascii="Courier New" w:hAnsi="Courier New"/>
          <w:sz w:val="22"/>
        </w:rPr>
        <w:t>18</w:t>
      </w:r>
      <w:r w:rsidR="00676BA7">
        <w:rPr>
          <w:rFonts w:ascii="Courier New" w:hAnsi="Courier New"/>
          <w:sz w:val="22"/>
        </w:rPr>
        <w:t xml:space="preserve"> 621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49772A">
        <w:rPr>
          <w:rFonts w:ascii="Courier New" w:hAnsi="Courier New"/>
          <w:sz w:val="22"/>
        </w:rPr>
        <w:t xml:space="preserve">     </w:t>
      </w:r>
      <w:r w:rsidR="00676BA7">
        <w:rPr>
          <w:rFonts w:ascii="Courier New" w:hAnsi="Courier New"/>
          <w:sz w:val="22"/>
        </w:rPr>
        <w:t xml:space="preserve">0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676BA7">
        <w:rPr>
          <w:rFonts w:ascii="Courier New" w:hAnsi="Courier New"/>
          <w:sz w:val="22"/>
        </w:rPr>
        <w:t xml:space="preserve">18 621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49772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4A258D">
        <w:rPr>
          <w:rFonts w:ascii="Courier New" w:hAnsi="Courier New"/>
          <w:sz w:val="22"/>
        </w:rPr>
        <w:t>8</w:t>
      </w:r>
      <w:r w:rsidR="0049772A">
        <w:rPr>
          <w:rFonts w:ascii="Courier New" w:hAnsi="Courier New"/>
          <w:sz w:val="22"/>
        </w:rPr>
        <w:t xml:space="preserve"> 2</w:t>
      </w:r>
      <w:r w:rsidR="00AF68E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197769"/>
    <w:rsid w:val="001D3DD7"/>
    <w:rsid w:val="00274DCE"/>
    <w:rsid w:val="00297D23"/>
    <w:rsid w:val="00363045"/>
    <w:rsid w:val="003A4B3E"/>
    <w:rsid w:val="003C2768"/>
    <w:rsid w:val="0049772A"/>
    <w:rsid w:val="004A258D"/>
    <w:rsid w:val="00676BA7"/>
    <w:rsid w:val="007C30CB"/>
    <w:rsid w:val="00AD2339"/>
    <w:rsid w:val="00AF68EA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FD60C-BD26-4EBC-A6EA-51FE9A1B4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1273</Words>
  <Characters>7259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2016-03-23T15:38:00Z</cp:lastPrinted>
  <dcterms:created xsi:type="dcterms:W3CDTF">2018-02-14T21:43:00Z</dcterms:created>
  <dcterms:modified xsi:type="dcterms:W3CDTF">2018-02-17T21:07:00Z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