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1269" w:rsidRDefault="00727318">
      <w:pPr>
        <w:rPr>
          <w:sz w:val="32"/>
          <w:szCs w:val="32"/>
        </w:rPr>
      </w:pPr>
      <w:r>
        <w:rPr>
          <w:sz w:val="32"/>
          <w:szCs w:val="32"/>
        </w:rPr>
        <w:t>Zápisnica zo zasadnutia valného zhromaždenia</w:t>
      </w:r>
    </w:p>
    <w:p w:rsidR="00727318" w:rsidRDefault="00727318">
      <w:pPr>
        <w:rPr>
          <w:sz w:val="32"/>
          <w:szCs w:val="32"/>
        </w:rPr>
      </w:pPr>
    </w:p>
    <w:p w:rsidR="00727318" w:rsidRDefault="00727318">
      <w:pPr>
        <w:rPr>
          <w:sz w:val="32"/>
          <w:szCs w:val="32"/>
        </w:rPr>
      </w:pPr>
      <w:r>
        <w:rPr>
          <w:sz w:val="32"/>
          <w:szCs w:val="32"/>
        </w:rPr>
        <w:t xml:space="preserve">Spoločnosť : </w:t>
      </w:r>
      <w:proofErr w:type="spellStart"/>
      <w:r>
        <w:rPr>
          <w:sz w:val="32"/>
          <w:szCs w:val="32"/>
        </w:rPr>
        <w:t>MaG</w:t>
      </w:r>
      <w:proofErr w:type="spellEnd"/>
      <w:r>
        <w:rPr>
          <w:sz w:val="32"/>
          <w:szCs w:val="32"/>
        </w:rPr>
        <w:t xml:space="preserve"> Levice, s.r.o.</w:t>
      </w:r>
    </w:p>
    <w:p w:rsidR="00727318" w:rsidRDefault="00727318">
      <w:pPr>
        <w:rPr>
          <w:sz w:val="32"/>
          <w:szCs w:val="32"/>
        </w:rPr>
      </w:pPr>
      <w:r>
        <w:rPr>
          <w:sz w:val="32"/>
          <w:szCs w:val="32"/>
        </w:rPr>
        <w:t>Sídlo: Kozárovce 407, 93522  Kozárovce</w:t>
      </w:r>
    </w:p>
    <w:p w:rsidR="00727318" w:rsidRDefault="00727318">
      <w:pPr>
        <w:rPr>
          <w:sz w:val="32"/>
          <w:szCs w:val="32"/>
        </w:rPr>
      </w:pPr>
      <w:r>
        <w:rPr>
          <w:sz w:val="32"/>
          <w:szCs w:val="32"/>
        </w:rPr>
        <w:t xml:space="preserve">Miesto a čas konania: Kozárovce </w:t>
      </w:r>
      <w:r w:rsidR="005354F5">
        <w:rPr>
          <w:sz w:val="32"/>
          <w:szCs w:val="32"/>
        </w:rPr>
        <w:t>1</w:t>
      </w:r>
      <w:r w:rsidR="00DF44A5">
        <w:rPr>
          <w:sz w:val="32"/>
          <w:szCs w:val="32"/>
        </w:rPr>
        <w:t>9</w:t>
      </w:r>
      <w:r w:rsidR="008D7828">
        <w:rPr>
          <w:sz w:val="32"/>
          <w:szCs w:val="32"/>
        </w:rPr>
        <w:t>.02.201</w:t>
      </w:r>
      <w:r w:rsidR="005354F5">
        <w:rPr>
          <w:sz w:val="32"/>
          <w:szCs w:val="32"/>
        </w:rPr>
        <w:t>8</w:t>
      </w:r>
      <w:r>
        <w:rPr>
          <w:sz w:val="32"/>
          <w:szCs w:val="32"/>
        </w:rPr>
        <w:t xml:space="preserve"> o 10,00 hod</w:t>
      </w:r>
    </w:p>
    <w:p w:rsidR="00727318" w:rsidRDefault="00727318" w:rsidP="00727318">
      <w:r>
        <w:t>Schválenie účtovnej závierky a výsledku hospodárenia spoločnosti</w:t>
      </w:r>
    </w:p>
    <w:p w:rsidR="00727318" w:rsidRDefault="00727318" w:rsidP="00727318">
      <w:r>
        <w:t>Rozdelenie hospodárskeho výsledku</w:t>
      </w:r>
    </w:p>
    <w:p w:rsidR="00727318" w:rsidRDefault="00727318" w:rsidP="00727318">
      <w:r>
        <w:t>Rokovanie zahájil  a  viedol konateľ spoločnosti  schválil  účtovnú závierku a výsledok hospodárenia</w:t>
      </w:r>
    </w:p>
    <w:p w:rsidR="00727318" w:rsidRDefault="00727318" w:rsidP="00727318">
      <w:r>
        <w:t>Za rok 201</w:t>
      </w:r>
      <w:r w:rsidR="005354F5">
        <w:t>7</w:t>
      </w:r>
      <w:r>
        <w:t xml:space="preserve">  a účtovný  zisk použije na umorenie straty minulých rokov.</w:t>
      </w:r>
    </w:p>
    <w:p w:rsidR="001E16A3" w:rsidRDefault="001E16A3" w:rsidP="00727318">
      <w:r>
        <w:t>Zápisnicu vyhotovil konateľ  spoločnosti.</w:t>
      </w:r>
    </w:p>
    <w:p w:rsidR="001E16A3" w:rsidRDefault="001E16A3" w:rsidP="00727318"/>
    <w:p w:rsidR="001E16A3" w:rsidRDefault="001E16A3" w:rsidP="00727318">
      <w:r>
        <w:t xml:space="preserve">V Kozárovciach dňa </w:t>
      </w:r>
      <w:r w:rsidR="005354F5">
        <w:t>1</w:t>
      </w:r>
      <w:r w:rsidR="00DF44A5">
        <w:t>9</w:t>
      </w:r>
      <w:r w:rsidR="008D7828">
        <w:t>.02.201</w:t>
      </w:r>
      <w:r w:rsidR="005354F5">
        <w:t>8</w:t>
      </w:r>
    </w:p>
    <w:p w:rsidR="001E16A3" w:rsidRDefault="001E16A3" w:rsidP="00727318"/>
    <w:p w:rsidR="00727318" w:rsidRDefault="001E16A3" w:rsidP="00727318">
      <w:r>
        <w:t xml:space="preserve">Marian </w:t>
      </w:r>
      <w:proofErr w:type="spellStart"/>
      <w:r>
        <w:t>Gaži</w:t>
      </w:r>
      <w:proofErr w:type="spellEnd"/>
      <w:r>
        <w:t xml:space="preserve"> – konateľ spoločnosti</w:t>
      </w:r>
      <w:r w:rsidR="00727318">
        <w:t xml:space="preserve"> </w:t>
      </w:r>
    </w:p>
    <w:p w:rsidR="00727318" w:rsidRDefault="00727318">
      <w:pPr>
        <w:rPr>
          <w:sz w:val="32"/>
          <w:szCs w:val="32"/>
        </w:rPr>
      </w:pPr>
    </w:p>
    <w:p w:rsidR="00F11269" w:rsidRDefault="00F11269">
      <w:pPr>
        <w:rPr>
          <w:sz w:val="32"/>
          <w:szCs w:val="32"/>
        </w:rPr>
      </w:pPr>
    </w:p>
    <w:p w:rsidR="00727318" w:rsidRDefault="00F11269" w:rsidP="00727318">
      <w:pPr>
        <w:rPr>
          <w:sz w:val="24"/>
          <w:szCs w:val="24"/>
        </w:rPr>
      </w:pPr>
      <w:r>
        <w:rPr>
          <w:sz w:val="32"/>
          <w:szCs w:val="32"/>
        </w:rPr>
        <w:t xml:space="preserve">                        </w:t>
      </w:r>
    </w:p>
    <w:p w:rsidR="00F11269" w:rsidRDefault="00F11269">
      <w:pPr>
        <w:rPr>
          <w:sz w:val="24"/>
          <w:szCs w:val="24"/>
        </w:rPr>
      </w:pPr>
    </w:p>
    <w:p w:rsidR="00F11269" w:rsidRDefault="00F11269">
      <w:pPr>
        <w:rPr>
          <w:sz w:val="24"/>
          <w:szCs w:val="24"/>
        </w:rPr>
      </w:pPr>
    </w:p>
    <w:sectPr w:rsidR="00F11269" w:rsidSect="00D54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1269"/>
    <w:rsid w:val="001E16A3"/>
    <w:rsid w:val="003B0248"/>
    <w:rsid w:val="005354F5"/>
    <w:rsid w:val="005F6D29"/>
    <w:rsid w:val="00727318"/>
    <w:rsid w:val="007375BD"/>
    <w:rsid w:val="008D2D5F"/>
    <w:rsid w:val="008D7828"/>
    <w:rsid w:val="00CD2F55"/>
    <w:rsid w:val="00D54EA0"/>
    <w:rsid w:val="00DF44A5"/>
    <w:rsid w:val="00E61E08"/>
    <w:rsid w:val="00E673BB"/>
    <w:rsid w:val="00F11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4E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2731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Economy HP</Company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Petrániová</dc:creator>
  <cp:lastModifiedBy>Účtovníčka</cp:lastModifiedBy>
  <cp:revision>2</cp:revision>
  <cp:lastPrinted>2017-02-28T14:31:00Z</cp:lastPrinted>
  <dcterms:created xsi:type="dcterms:W3CDTF">2018-02-19T17:05:00Z</dcterms:created>
  <dcterms:modified xsi:type="dcterms:W3CDTF">2018-02-19T17:05:00Z</dcterms:modified>
</cp:coreProperties>
</file>