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B12CC2">
        <w:rPr>
          <w:rFonts w:ascii="Arial Narrow" w:hAnsi="Arial Narrow"/>
          <w:b/>
        </w:rPr>
        <w:t>účtovnej závierke za rok 2017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KOMPLET Chalupka,s.r.o.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50563050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Záturčianska 3778/62,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CB067E">
              <w:rPr>
                <w:rFonts w:ascii="Arial" w:hAnsi="Arial" w:cs="Arial"/>
                <w:spacing w:val="-5"/>
                <w:sz w:val="22"/>
                <w:szCs w:val="22"/>
              </w:rPr>
              <w:t>Igor Chalupka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CB067E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/>
        </w:tblPrEx>
        <w:trPr>
          <w:trHeight w:val="786"/>
        </w:trPr>
        <w:tc>
          <w:tcPr>
            <w:tcW w:w="2323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12CC2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CB067E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2B2A23">
        <w:rPr>
          <w:rFonts w:ascii="Arial" w:hAnsi="Arial" w:cs="Arial"/>
          <w:sz w:val="22"/>
          <w:szCs w:val="22"/>
        </w:rPr>
        <w:t>k 31.12.2017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2B2A23">
        <w:rPr>
          <w:rFonts w:ascii="Arial" w:hAnsi="Arial" w:cs="Arial"/>
          <w:sz w:val="22"/>
          <w:szCs w:val="22"/>
        </w:rPr>
        <w:t>01.01.2017 do 31.12.2017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E75BD" w:rsidRDefault="00B12CC2" w:rsidP="00E86DCA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spoločnosť v roku 2017 obstarala FIAT DUCATO a Drobnú stavbu – montovaný prístrešok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B12CC2">
        <w:rPr>
          <w:rFonts w:ascii="Arial" w:hAnsi="Arial" w:cs="Arial"/>
          <w:sz w:val="22"/>
          <w:szCs w:val="22"/>
        </w:rPr>
        <w:t>2017</w:t>
      </w:r>
      <w:r>
        <w:rPr>
          <w:rFonts w:ascii="Arial" w:hAnsi="Arial" w:cs="Arial"/>
          <w:sz w:val="22"/>
          <w:szCs w:val="22"/>
        </w:rPr>
        <w:t xml:space="preserve"> </w:t>
      </w:r>
      <w:r w:rsidR="00B12CC2">
        <w:rPr>
          <w:rFonts w:ascii="Arial" w:hAnsi="Arial" w:cs="Arial"/>
          <w:sz w:val="22"/>
          <w:szCs w:val="22"/>
        </w:rPr>
        <w:t xml:space="preserve">dosahovala výnosy z predaja tovaru a z predaja služieb – opravy, zemné práce a tepovanie </w:t>
      </w:r>
    </w:p>
    <w:p w:rsidR="00CB067E" w:rsidRDefault="00CB067E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B067E" w:rsidRDefault="00B12CC2" w:rsidP="00CB067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Spoločnosť v roku 2017</w:t>
      </w:r>
      <w:r w:rsidR="00CB067E">
        <w:rPr>
          <w:rFonts w:ascii="Arial" w:hAnsi="Arial" w:cs="Arial"/>
          <w:sz w:val="22"/>
          <w:szCs w:val="22"/>
        </w:rPr>
        <w:t xml:space="preserve"> dosia</w:t>
      </w:r>
      <w:r>
        <w:rPr>
          <w:rFonts w:ascii="Arial" w:hAnsi="Arial" w:cs="Arial"/>
          <w:sz w:val="22"/>
          <w:szCs w:val="22"/>
        </w:rPr>
        <w:t>hla náklady: mzdové, réžijné, nákup tovaru a nákup materiálu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B12CC2">
        <w:rPr>
          <w:rFonts w:ascii="Arial" w:hAnsi="Arial" w:cs="Arial"/>
          <w:sz w:val="22"/>
          <w:szCs w:val="22"/>
        </w:rPr>
        <w:t>poločnosť neeviduje k 31.12.2017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lastRenderedPageBreak/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lastRenderedPageBreak/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B12CC2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20 825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="00B12CC2">
              <w:rPr>
                <w:rFonts w:ascii="Arial" w:hAnsi="Arial" w:cs="Arial"/>
                <w:sz w:val="22"/>
                <w:szCs w:val="22"/>
              </w:rPr>
              <w:t>-359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B12CC2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1 806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CB067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B12CC2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0D5BBE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0D5BBE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B12CC2">
              <w:rPr>
                <w:rFonts w:ascii="Arial" w:hAnsi="Arial" w:cs="Arial"/>
                <w:sz w:val="22"/>
                <w:szCs w:val="22"/>
              </w:rPr>
              <w:t xml:space="preserve"> 22 541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D1568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B12CC2">
              <w:rPr>
                <w:rFonts w:ascii="Arial" w:hAnsi="Arial" w:cs="Arial"/>
                <w:sz w:val="22"/>
                <w:szCs w:val="22"/>
              </w:rPr>
              <w:t>-359</w:t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B12C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4734</w:t>
            </w:r>
          </w:p>
        </w:tc>
        <w:tc>
          <w:tcPr>
            <w:tcW w:w="699" w:type="dxa"/>
          </w:tcPr>
          <w:p w:rsidR="008B60DA" w:rsidRDefault="00B12CC2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865113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B12C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4734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F57AC4">
        <w:rPr>
          <w:rFonts w:ascii="Arial" w:hAnsi="Arial" w:cs="Arial"/>
          <w:b/>
          <w:sz w:val="22"/>
          <w:szCs w:val="22"/>
        </w:rPr>
        <w:t xml:space="preserve">sti, ktoré nastali po </w:t>
      </w:r>
      <w:r w:rsidR="00B12CC2">
        <w:rPr>
          <w:rFonts w:ascii="Arial" w:hAnsi="Arial" w:cs="Arial"/>
          <w:b/>
          <w:sz w:val="22"/>
          <w:szCs w:val="22"/>
        </w:rPr>
        <w:t>31.12.2017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F89" w:rsidRDefault="00236F89">
      <w:r>
        <w:separator/>
      </w:r>
    </w:p>
  </w:endnote>
  <w:endnote w:type="continuationSeparator" w:id="1">
    <w:p w:rsidR="00236F89" w:rsidRDefault="00236F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AE410A">
    <w:pPr>
      <w:spacing w:line="200" w:lineRule="exact"/>
      <w:rPr>
        <w:sz w:val="20"/>
        <w:szCs w:val="20"/>
      </w:rPr>
    </w:pPr>
    <w:r w:rsidRPr="00AE410A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2B2A23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F89" w:rsidRDefault="00236F89">
      <w:r>
        <w:separator/>
      </w:r>
    </w:p>
  </w:footnote>
  <w:footnote w:type="continuationSeparator" w:id="1">
    <w:p w:rsidR="00236F89" w:rsidRDefault="00236F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B067E">
      <w:rPr>
        <w:rFonts w:ascii="Arial" w:hAnsi="Arial" w:cs="Arial"/>
        <w:sz w:val="22"/>
        <w:szCs w:val="22"/>
        <w:bdr w:val="single" w:sz="4" w:space="0" w:color="auto"/>
      </w:rPr>
      <w:t>50563050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CB067E">
      <w:rPr>
        <w:rFonts w:ascii="Arial" w:hAnsi="Arial" w:cs="Arial"/>
        <w:sz w:val="22"/>
        <w:szCs w:val="22"/>
        <w:bdr w:val="single" w:sz="4" w:space="0" w:color="auto"/>
      </w:rPr>
      <w:t>2120371297</w:t>
    </w:r>
  </w:p>
  <w:p w:rsidR="00CB067E" w:rsidRDefault="00CB067E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>
    <w:nsid w:val="518C26A1"/>
    <w:multiLevelType w:val="hybridMultilevel"/>
    <w:tmpl w:val="C5921126"/>
    <w:lvl w:ilvl="0" w:tplc="03843976">
      <w:start w:val="5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4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4"/>
  </w:num>
  <w:num w:numId="9">
    <w:abstractNumId w:val="13"/>
  </w:num>
  <w:num w:numId="10">
    <w:abstractNumId w:val="14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37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509C2"/>
    <w:rsid w:val="00052C45"/>
    <w:rsid w:val="00094951"/>
    <w:rsid w:val="000D5BBE"/>
    <w:rsid w:val="001105FB"/>
    <w:rsid w:val="001406AD"/>
    <w:rsid w:val="001923BD"/>
    <w:rsid w:val="00200975"/>
    <w:rsid w:val="002241A4"/>
    <w:rsid w:val="00236F89"/>
    <w:rsid w:val="002401F1"/>
    <w:rsid w:val="0028050E"/>
    <w:rsid w:val="00282955"/>
    <w:rsid w:val="002A0B89"/>
    <w:rsid w:val="002A3CD6"/>
    <w:rsid w:val="002B2A23"/>
    <w:rsid w:val="002C12B4"/>
    <w:rsid w:val="002C2FD3"/>
    <w:rsid w:val="002D7E6D"/>
    <w:rsid w:val="003154B8"/>
    <w:rsid w:val="00316DBD"/>
    <w:rsid w:val="003657F5"/>
    <w:rsid w:val="00373635"/>
    <w:rsid w:val="00396F72"/>
    <w:rsid w:val="003A2B4C"/>
    <w:rsid w:val="003D056F"/>
    <w:rsid w:val="00401155"/>
    <w:rsid w:val="00444376"/>
    <w:rsid w:val="00455993"/>
    <w:rsid w:val="004A2BF3"/>
    <w:rsid w:val="004C4333"/>
    <w:rsid w:val="00507724"/>
    <w:rsid w:val="0054122F"/>
    <w:rsid w:val="00552E38"/>
    <w:rsid w:val="0055784D"/>
    <w:rsid w:val="005D49C2"/>
    <w:rsid w:val="005E0D2B"/>
    <w:rsid w:val="005E3069"/>
    <w:rsid w:val="00612181"/>
    <w:rsid w:val="00623868"/>
    <w:rsid w:val="00630C77"/>
    <w:rsid w:val="00637F73"/>
    <w:rsid w:val="00676DB4"/>
    <w:rsid w:val="0069444E"/>
    <w:rsid w:val="006E75BD"/>
    <w:rsid w:val="00726405"/>
    <w:rsid w:val="00751657"/>
    <w:rsid w:val="00763CF8"/>
    <w:rsid w:val="00844CDE"/>
    <w:rsid w:val="00845761"/>
    <w:rsid w:val="00865113"/>
    <w:rsid w:val="008771A6"/>
    <w:rsid w:val="008B60DA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A22DE0"/>
    <w:rsid w:val="00A55E63"/>
    <w:rsid w:val="00A56AD3"/>
    <w:rsid w:val="00AD6C8A"/>
    <w:rsid w:val="00AD749D"/>
    <w:rsid w:val="00AE410A"/>
    <w:rsid w:val="00B0094D"/>
    <w:rsid w:val="00B1069B"/>
    <w:rsid w:val="00B12CC2"/>
    <w:rsid w:val="00B15261"/>
    <w:rsid w:val="00B15E67"/>
    <w:rsid w:val="00B7440A"/>
    <w:rsid w:val="00B86F3A"/>
    <w:rsid w:val="00C01CB7"/>
    <w:rsid w:val="00CB067E"/>
    <w:rsid w:val="00CC3205"/>
    <w:rsid w:val="00CD1522"/>
    <w:rsid w:val="00CD545D"/>
    <w:rsid w:val="00D15680"/>
    <w:rsid w:val="00DB1EC1"/>
    <w:rsid w:val="00E10154"/>
    <w:rsid w:val="00E20E82"/>
    <w:rsid w:val="00E462D8"/>
    <w:rsid w:val="00E86DCA"/>
    <w:rsid w:val="00E92B0A"/>
    <w:rsid w:val="00EB4798"/>
    <w:rsid w:val="00EB55FA"/>
    <w:rsid w:val="00EB71D5"/>
    <w:rsid w:val="00EE5474"/>
    <w:rsid w:val="00F31DF6"/>
    <w:rsid w:val="00F404E8"/>
    <w:rsid w:val="00F57AC4"/>
    <w:rsid w:val="00F67FA4"/>
    <w:rsid w:val="00F817B0"/>
    <w:rsid w:val="00F92908"/>
    <w:rsid w:val="00FA1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44CDE"/>
  </w:style>
  <w:style w:type="paragraph" w:customStyle="1" w:styleId="TableParagraph">
    <w:name w:val="Table Paragraph"/>
    <w:basedOn w:val="Normlny"/>
    <w:uiPriority w:val="1"/>
    <w:qFormat/>
    <w:rsid w:val="00844CD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AE29C-A23B-4F47-8A6B-6EF910A68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1241</Words>
  <Characters>7075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ANYONE</cp:lastModifiedBy>
  <cp:revision>6</cp:revision>
  <cp:lastPrinted>2017-02-01T13:59:00Z</cp:lastPrinted>
  <dcterms:created xsi:type="dcterms:W3CDTF">2018-02-24T19:56:00Z</dcterms:created>
  <dcterms:modified xsi:type="dcterms:W3CDTF">2018-02-24T20:03:00Z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